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E9" w:rsidRPr="00560CE9" w:rsidRDefault="00560CE9" w:rsidP="00560CE9">
      <w:pPr>
        <w:adjustRightInd w:val="0"/>
        <w:jc w:val="center"/>
        <w:rPr>
          <w:rFonts w:eastAsiaTheme="minorHAnsi"/>
          <w:b/>
          <w:color w:val="000000"/>
          <w:sz w:val="36"/>
          <w:szCs w:val="22"/>
        </w:rPr>
      </w:pPr>
      <w:r w:rsidRPr="00560CE9">
        <w:rPr>
          <w:rFonts w:eastAsiaTheme="minorHAnsi"/>
          <w:b/>
          <w:color w:val="000000"/>
          <w:sz w:val="36"/>
          <w:szCs w:val="22"/>
        </w:rPr>
        <w:t xml:space="preserve">ООО "Центр кадастра и экспертизы </w:t>
      </w:r>
      <w:proofErr w:type="spellStart"/>
      <w:r w:rsidRPr="00560CE9">
        <w:rPr>
          <w:rFonts w:eastAsiaTheme="minorHAnsi"/>
          <w:b/>
          <w:color w:val="000000"/>
          <w:sz w:val="36"/>
          <w:szCs w:val="22"/>
        </w:rPr>
        <w:t>Черданцева</w:t>
      </w:r>
      <w:proofErr w:type="spellEnd"/>
      <w:r w:rsidRPr="00560CE9">
        <w:rPr>
          <w:rFonts w:eastAsiaTheme="minorHAnsi"/>
          <w:b/>
          <w:color w:val="000000"/>
          <w:sz w:val="36"/>
          <w:szCs w:val="22"/>
        </w:rPr>
        <w:t>"</w:t>
      </w:r>
    </w:p>
    <w:p w:rsidR="00560CE9" w:rsidRPr="00560CE9" w:rsidRDefault="00560CE9" w:rsidP="00560CE9">
      <w:pPr>
        <w:spacing w:before="9"/>
        <w:rPr>
          <w:b/>
          <w:sz w:val="24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Default="00560CE9" w:rsidP="00560CE9">
      <w:pPr>
        <w:rPr>
          <w:color w:val="000000" w:themeColor="text1"/>
          <w:sz w:val="22"/>
          <w:szCs w:val="22"/>
        </w:rPr>
      </w:pPr>
    </w:p>
    <w:p w:rsidR="00560CE9" w:rsidRPr="00D326FB" w:rsidRDefault="00560CE9" w:rsidP="00560CE9">
      <w:pPr>
        <w:rPr>
          <w:color w:val="000000" w:themeColor="text1"/>
          <w:sz w:val="22"/>
          <w:szCs w:val="22"/>
        </w:rPr>
      </w:pPr>
    </w:p>
    <w:p w:rsidR="00560CE9" w:rsidRPr="00D326FB" w:rsidRDefault="00560CE9" w:rsidP="00560CE9">
      <w:pPr>
        <w:spacing w:before="10"/>
        <w:rPr>
          <w:sz w:val="22"/>
          <w:szCs w:val="22"/>
        </w:rPr>
      </w:pPr>
    </w:p>
    <w:p w:rsidR="00560CE9" w:rsidRDefault="00560CE9" w:rsidP="00560CE9">
      <w:pPr>
        <w:ind w:left="1542" w:right="1142"/>
        <w:jc w:val="center"/>
        <w:rPr>
          <w:b/>
          <w:sz w:val="28"/>
          <w:szCs w:val="22"/>
        </w:rPr>
      </w:pPr>
      <w:bookmarkStart w:id="0" w:name="Проект_планировки_территории"/>
      <w:bookmarkEnd w:id="0"/>
      <w:r w:rsidRPr="00D326FB">
        <w:rPr>
          <w:b/>
          <w:sz w:val="28"/>
          <w:szCs w:val="22"/>
        </w:rPr>
        <w:t>Проект</w:t>
      </w:r>
      <w:r w:rsidRPr="00D326FB">
        <w:rPr>
          <w:b/>
          <w:spacing w:val="-12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межевания</w:t>
      </w:r>
      <w:r w:rsidRPr="00D326FB">
        <w:rPr>
          <w:b/>
          <w:spacing w:val="-8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территории</w:t>
      </w:r>
    </w:p>
    <w:p w:rsidR="00560CE9" w:rsidRPr="00D326FB" w:rsidRDefault="00560CE9" w:rsidP="00560CE9">
      <w:pPr>
        <w:ind w:left="1542" w:right="1142"/>
        <w:jc w:val="center"/>
        <w:rPr>
          <w:b/>
          <w:sz w:val="28"/>
          <w:szCs w:val="22"/>
        </w:rPr>
      </w:pPr>
    </w:p>
    <w:p w:rsidR="00560CE9" w:rsidRPr="00D326FB" w:rsidRDefault="00560CE9" w:rsidP="00560CE9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Проект планировки территории и проект межевания территории</w:t>
      </w:r>
    </w:p>
    <w:p w:rsidR="00560CE9" w:rsidRPr="00D326FB" w:rsidRDefault="00560CE9" w:rsidP="00560CE9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для создания линейного объекта местного значения - автомобильной дороги </w:t>
      </w:r>
    </w:p>
    <w:p w:rsidR="00560CE9" w:rsidRPr="00D326FB" w:rsidRDefault="00560CE9" w:rsidP="00560CE9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общего пользования:</w:t>
      </w:r>
    </w:p>
    <w:p w:rsidR="00560CE9" w:rsidRDefault="00560CE9" w:rsidP="00560CE9">
      <w:pPr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Алтайский край, </w:t>
      </w:r>
      <w:proofErr w:type="gramStart"/>
      <w:r w:rsidRPr="00D326FB">
        <w:rPr>
          <w:rFonts w:eastAsiaTheme="minorHAnsi"/>
          <w:color w:val="000000"/>
          <w:sz w:val="28"/>
          <w:szCs w:val="22"/>
        </w:rPr>
        <w:t>г</w:t>
      </w:r>
      <w:proofErr w:type="gramEnd"/>
      <w:r w:rsidRPr="00D326FB">
        <w:rPr>
          <w:rFonts w:eastAsiaTheme="minorHAnsi"/>
          <w:color w:val="000000"/>
          <w:sz w:val="28"/>
          <w:szCs w:val="22"/>
        </w:rPr>
        <w:t>. Бийск, ул. Максима Горького</w:t>
      </w:r>
    </w:p>
    <w:p w:rsidR="00560CE9" w:rsidRPr="00D326FB" w:rsidRDefault="00560CE9" w:rsidP="00560CE9">
      <w:pPr>
        <w:jc w:val="center"/>
        <w:rPr>
          <w:sz w:val="28"/>
          <w:szCs w:val="22"/>
        </w:rPr>
      </w:pPr>
    </w:p>
    <w:p w:rsidR="00560CE9" w:rsidRDefault="00560CE9" w:rsidP="00560CE9">
      <w:pPr>
        <w:rPr>
          <w:b/>
          <w:sz w:val="22"/>
          <w:szCs w:val="22"/>
        </w:rPr>
      </w:pPr>
    </w:p>
    <w:p w:rsidR="00560CE9" w:rsidRDefault="00560CE9" w:rsidP="00560CE9">
      <w:pPr>
        <w:rPr>
          <w:b/>
          <w:sz w:val="22"/>
          <w:szCs w:val="22"/>
        </w:rPr>
      </w:pPr>
    </w:p>
    <w:p w:rsidR="00560CE9" w:rsidRDefault="00560CE9" w:rsidP="00560CE9">
      <w:pPr>
        <w:rPr>
          <w:b/>
          <w:sz w:val="22"/>
          <w:szCs w:val="22"/>
        </w:rPr>
      </w:pPr>
    </w:p>
    <w:p w:rsidR="00560CE9" w:rsidRDefault="00560CE9" w:rsidP="00560CE9">
      <w:pPr>
        <w:rPr>
          <w:b/>
          <w:sz w:val="22"/>
          <w:szCs w:val="22"/>
        </w:rPr>
      </w:pPr>
    </w:p>
    <w:p w:rsidR="00560CE9" w:rsidRDefault="00560CE9" w:rsidP="00560CE9">
      <w:pPr>
        <w:rPr>
          <w:b/>
          <w:sz w:val="22"/>
          <w:szCs w:val="22"/>
        </w:rPr>
      </w:pPr>
    </w:p>
    <w:p w:rsidR="00560CE9" w:rsidRPr="00D326FB" w:rsidRDefault="00560CE9" w:rsidP="00560CE9">
      <w:pPr>
        <w:rPr>
          <w:b/>
          <w:sz w:val="22"/>
          <w:szCs w:val="22"/>
        </w:rPr>
      </w:pPr>
    </w:p>
    <w:p w:rsidR="00560CE9" w:rsidRPr="00D326FB" w:rsidRDefault="00560CE9" w:rsidP="00560CE9">
      <w:pPr>
        <w:spacing w:before="299"/>
        <w:ind w:left="1549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Шифр</w:t>
      </w:r>
      <w:r w:rsidRPr="00D326FB">
        <w:rPr>
          <w:b/>
          <w:spacing w:val="-2"/>
          <w:sz w:val="22"/>
          <w:szCs w:val="22"/>
        </w:rPr>
        <w:t xml:space="preserve"> </w:t>
      </w:r>
    </w:p>
    <w:p w:rsidR="00560CE9" w:rsidRDefault="00560CE9" w:rsidP="00560CE9">
      <w:pPr>
        <w:jc w:val="center"/>
        <w:rPr>
          <w:b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102-05-2024–</w:t>
      </w:r>
      <w:r w:rsidRPr="00D326FB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D326FB">
        <w:rPr>
          <w:b/>
          <w:color w:val="000000" w:themeColor="text1"/>
          <w:sz w:val="22"/>
          <w:szCs w:val="22"/>
        </w:rPr>
        <w:t>ПМ</w:t>
      </w:r>
    </w:p>
    <w:p w:rsidR="00560CE9" w:rsidRDefault="00560CE9" w:rsidP="00560CE9">
      <w:pPr>
        <w:jc w:val="center"/>
        <w:rPr>
          <w:b/>
          <w:sz w:val="22"/>
          <w:szCs w:val="22"/>
        </w:rPr>
      </w:pPr>
    </w:p>
    <w:p w:rsidR="00560CE9" w:rsidRDefault="00560CE9" w:rsidP="00560CE9">
      <w:pPr>
        <w:jc w:val="center"/>
        <w:rPr>
          <w:b/>
          <w:sz w:val="22"/>
          <w:szCs w:val="22"/>
        </w:rPr>
      </w:pPr>
    </w:p>
    <w:p w:rsidR="00560CE9" w:rsidRPr="003D430E" w:rsidRDefault="00560CE9" w:rsidP="00560CE9">
      <w:pPr>
        <w:jc w:val="center"/>
        <w:rPr>
          <w:b/>
          <w:sz w:val="22"/>
          <w:szCs w:val="22"/>
        </w:rPr>
      </w:pPr>
    </w:p>
    <w:p w:rsidR="003D430E" w:rsidRPr="0032511C" w:rsidRDefault="003D430E" w:rsidP="003D430E">
      <w:pPr>
        <w:jc w:val="center"/>
        <w:rPr>
          <w:b/>
          <w:sz w:val="28"/>
          <w:szCs w:val="32"/>
        </w:rPr>
      </w:pPr>
      <w:r w:rsidRPr="0032511C">
        <w:rPr>
          <w:b/>
          <w:sz w:val="28"/>
          <w:szCs w:val="32"/>
        </w:rPr>
        <w:t xml:space="preserve">Материалы по обоснованию проекта межевания территории </w:t>
      </w:r>
    </w:p>
    <w:p w:rsidR="00560CE9" w:rsidRPr="00D326FB" w:rsidRDefault="00560CE9" w:rsidP="00560CE9">
      <w:pPr>
        <w:spacing w:before="321"/>
        <w:ind w:left="1550" w:right="1140"/>
        <w:jc w:val="center"/>
        <w:rPr>
          <w:b/>
          <w:sz w:val="22"/>
          <w:szCs w:val="22"/>
        </w:rPr>
      </w:pPr>
    </w:p>
    <w:p w:rsidR="00560CE9" w:rsidRPr="00D326FB" w:rsidRDefault="00560CE9" w:rsidP="00560CE9">
      <w:pPr>
        <w:rPr>
          <w:b/>
          <w:sz w:val="22"/>
          <w:szCs w:val="22"/>
        </w:rPr>
      </w:pPr>
    </w:p>
    <w:p w:rsidR="00560CE9" w:rsidRPr="00560CE9" w:rsidRDefault="00560CE9" w:rsidP="00560CE9">
      <w:pPr>
        <w:spacing w:before="158"/>
        <w:ind w:left="1546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ТОМ</w:t>
      </w:r>
      <w:r>
        <w:rPr>
          <w:b/>
          <w:spacing w:val="-1"/>
          <w:sz w:val="22"/>
          <w:szCs w:val="22"/>
        </w:rPr>
        <w:t>-</w:t>
      </w:r>
      <w:r w:rsidR="003D430E">
        <w:rPr>
          <w:b/>
          <w:spacing w:val="-1"/>
          <w:sz w:val="22"/>
          <w:szCs w:val="22"/>
        </w:rPr>
        <w:t>2</w:t>
      </w: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Pr="00D326FB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560CE9" w:rsidRDefault="00560CE9" w:rsidP="00560CE9">
      <w:pPr>
        <w:rPr>
          <w:sz w:val="22"/>
          <w:szCs w:val="22"/>
        </w:rPr>
      </w:pPr>
    </w:p>
    <w:p w:rsidR="003D430E" w:rsidRDefault="003D430E" w:rsidP="00560CE9">
      <w:pPr>
        <w:rPr>
          <w:sz w:val="22"/>
          <w:szCs w:val="22"/>
        </w:rPr>
      </w:pPr>
    </w:p>
    <w:p w:rsidR="003D430E" w:rsidRDefault="003D430E" w:rsidP="00560CE9">
      <w:pPr>
        <w:rPr>
          <w:sz w:val="22"/>
          <w:szCs w:val="22"/>
        </w:rPr>
      </w:pPr>
    </w:p>
    <w:p w:rsidR="003D430E" w:rsidRDefault="003D430E" w:rsidP="00560CE9">
      <w:pPr>
        <w:rPr>
          <w:sz w:val="22"/>
          <w:szCs w:val="22"/>
        </w:rPr>
      </w:pPr>
    </w:p>
    <w:p w:rsidR="003D430E" w:rsidRPr="00D326FB" w:rsidRDefault="003D430E" w:rsidP="00560CE9">
      <w:pPr>
        <w:rPr>
          <w:sz w:val="22"/>
          <w:szCs w:val="22"/>
        </w:rPr>
      </w:pPr>
    </w:p>
    <w:p w:rsidR="00560CE9" w:rsidRPr="00D326FB" w:rsidRDefault="00560CE9" w:rsidP="00560CE9">
      <w:pPr>
        <w:rPr>
          <w:sz w:val="22"/>
          <w:szCs w:val="22"/>
        </w:rPr>
      </w:pPr>
    </w:p>
    <w:p w:rsidR="00560CE9" w:rsidRPr="00D326FB" w:rsidRDefault="00560CE9" w:rsidP="00560CE9">
      <w:pPr>
        <w:spacing w:before="90"/>
        <w:ind w:left="284" w:right="371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г.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Бийск, 2024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г.</w:t>
      </w:r>
    </w:p>
    <w:p w:rsidR="0032511C" w:rsidRPr="00D326FB" w:rsidRDefault="0032511C" w:rsidP="0032511C">
      <w:pPr>
        <w:adjustRightInd w:val="0"/>
        <w:jc w:val="center"/>
        <w:rPr>
          <w:rFonts w:eastAsiaTheme="minorHAnsi"/>
          <w:b/>
          <w:color w:val="000000"/>
          <w:sz w:val="32"/>
          <w:szCs w:val="22"/>
        </w:rPr>
      </w:pPr>
      <w:r w:rsidRPr="00D326FB">
        <w:rPr>
          <w:rFonts w:eastAsiaTheme="minorHAnsi"/>
          <w:b/>
          <w:color w:val="000000"/>
          <w:sz w:val="32"/>
          <w:szCs w:val="22"/>
        </w:rPr>
        <w:lastRenderedPageBreak/>
        <w:t xml:space="preserve">ООО "Центр кадастра и экспертизы </w:t>
      </w:r>
      <w:proofErr w:type="spellStart"/>
      <w:r w:rsidRPr="00D326FB">
        <w:rPr>
          <w:rFonts w:eastAsiaTheme="minorHAnsi"/>
          <w:b/>
          <w:color w:val="000000"/>
          <w:sz w:val="32"/>
          <w:szCs w:val="22"/>
        </w:rPr>
        <w:t>Черданцева</w:t>
      </w:r>
      <w:proofErr w:type="spellEnd"/>
      <w:r w:rsidRPr="00D326FB">
        <w:rPr>
          <w:rFonts w:eastAsiaTheme="minorHAnsi"/>
          <w:b/>
          <w:color w:val="000000"/>
          <w:sz w:val="32"/>
          <w:szCs w:val="22"/>
        </w:rPr>
        <w:t>"</w:t>
      </w:r>
    </w:p>
    <w:p w:rsidR="0032511C" w:rsidRPr="00D326FB" w:rsidRDefault="0032511C" w:rsidP="0032511C">
      <w:pPr>
        <w:spacing w:before="9"/>
        <w:rPr>
          <w:b/>
          <w:sz w:val="22"/>
          <w:szCs w:val="22"/>
        </w:rPr>
      </w:pPr>
    </w:p>
    <w:p w:rsidR="0032511C" w:rsidRPr="00D326FB" w:rsidRDefault="0032511C" w:rsidP="0032511C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proofErr w:type="gramStart"/>
      <w:r w:rsidRPr="00D326FB">
        <w:rPr>
          <w:color w:val="000000" w:themeColor="text1"/>
          <w:sz w:val="22"/>
          <w:szCs w:val="22"/>
        </w:rPr>
        <w:t>Свидетельство</w:t>
      </w:r>
      <w:proofErr w:type="gramEnd"/>
      <w:r w:rsidRPr="00D326FB">
        <w:rPr>
          <w:color w:val="000000" w:themeColor="text1"/>
          <w:sz w:val="22"/>
          <w:szCs w:val="22"/>
        </w:rPr>
        <w:t xml:space="preserve"> подтверждающее членство </w:t>
      </w:r>
      <w:proofErr w:type="spellStart"/>
      <w:r w:rsidRPr="00D326FB">
        <w:rPr>
          <w:color w:val="000000" w:themeColor="text1"/>
          <w:sz w:val="22"/>
          <w:szCs w:val="22"/>
        </w:rPr>
        <w:t>Асоциации</w:t>
      </w:r>
      <w:proofErr w:type="spellEnd"/>
      <w:r w:rsidRPr="00D326FB">
        <w:rPr>
          <w:color w:val="000000" w:themeColor="text1"/>
          <w:sz w:val="22"/>
          <w:szCs w:val="22"/>
        </w:rPr>
        <w:t xml:space="preserve"> </w:t>
      </w:r>
      <w:proofErr w:type="spellStart"/>
      <w:r w:rsidRPr="00D326FB">
        <w:rPr>
          <w:color w:val="000000" w:themeColor="text1"/>
          <w:sz w:val="22"/>
          <w:szCs w:val="22"/>
        </w:rPr>
        <w:t>Саморегулируемой</w:t>
      </w:r>
      <w:proofErr w:type="spellEnd"/>
      <w:r w:rsidRPr="00D326FB">
        <w:rPr>
          <w:color w:val="000000" w:themeColor="text1"/>
          <w:sz w:val="22"/>
          <w:szCs w:val="22"/>
        </w:rPr>
        <w:t xml:space="preserve"> организации</w:t>
      </w:r>
    </w:p>
    <w:p w:rsidR="0032511C" w:rsidRPr="00D326FB" w:rsidRDefault="0032511C" w:rsidP="0032511C">
      <w:pPr>
        <w:ind w:left="284" w:right="371" w:firstLine="283"/>
        <w:jc w:val="center"/>
        <w:rPr>
          <w:color w:val="000000" w:themeColor="text1"/>
          <w:sz w:val="22"/>
          <w:szCs w:val="22"/>
        </w:rPr>
      </w:pPr>
      <w:r w:rsidRPr="00D326FB">
        <w:rPr>
          <w:color w:val="000000" w:themeColor="text1"/>
          <w:sz w:val="22"/>
          <w:szCs w:val="22"/>
        </w:rPr>
        <w:t>«Объединение профессионалов кадастровой деятельности» № 1197 от 30.03.2016 г.</w:t>
      </w:r>
    </w:p>
    <w:p w:rsidR="0032511C" w:rsidRDefault="0032511C" w:rsidP="0032511C">
      <w:pPr>
        <w:rPr>
          <w:color w:val="000000" w:themeColor="text1"/>
          <w:sz w:val="22"/>
          <w:szCs w:val="22"/>
        </w:rPr>
      </w:pPr>
    </w:p>
    <w:p w:rsidR="0032511C" w:rsidRDefault="0032511C" w:rsidP="0032511C">
      <w:pPr>
        <w:rPr>
          <w:color w:val="000000" w:themeColor="text1"/>
          <w:sz w:val="22"/>
          <w:szCs w:val="22"/>
        </w:rPr>
      </w:pPr>
    </w:p>
    <w:p w:rsidR="0032511C" w:rsidRPr="00D326FB" w:rsidRDefault="0032511C" w:rsidP="0032511C">
      <w:pPr>
        <w:rPr>
          <w:color w:val="000000" w:themeColor="text1"/>
          <w:sz w:val="22"/>
          <w:szCs w:val="22"/>
        </w:rPr>
      </w:pPr>
    </w:p>
    <w:p w:rsidR="0032511C" w:rsidRPr="00D326FB" w:rsidRDefault="0032511C" w:rsidP="0032511C">
      <w:pPr>
        <w:spacing w:before="10"/>
        <w:rPr>
          <w:sz w:val="22"/>
          <w:szCs w:val="22"/>
        </w:rPr>
      </w:pPr>
    </w:p>
    <w:p w:rsidR="0032511C" w:rsidRDefault="0032511C" w:rsidP="0032511C">
      <w:pPr>
        <w:ind w:left="1542" w:right="1142"/>
        <w:jc w:val="center"/>
        <w:rPr>
          <w:b/>
          <w:sz w:val="28"/>
          <w:szCs w:val="22"/>
        </w:rPr>
      </w:pPr>
      <w:r w:rsidRPr="00D326FB">
        <w:rPr>
          <w:b/>
          <w:sz w:val="28"/>
          <w:szCs w:val="22"/>
        </w:rPr>
        <w:t>Проект</w:t>
      </w:r>
      <w:r w:rsidRPr="00D326FB">
        <w:rPr>
          <w:b/>
          <w:spacing w:val="-12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межевания</w:t>
      </w:r>
      <w:r w:rsidRPr="00D326FB">
        <w:rPr>
          <w:b/>
          <w:spacing w:val="-8"/>
          <w:sz w:val="28"/>
          <w:szCs w:val="22"/>
        </w:rPr>
        <w:t xml:space="preserve"> </w:t>
      </w:r>
      <w:r w:rsidRPr="00D326FB">
        <w:rPr>
          <w:b/>
          <w:sz w:val="28"/>
          <w:szCs w:val="22"/>
        </w:rPr>
        <w:t>территории</w:t>
      </w:r>
    </w:p>
    <w:p w:rsidR="0032511C" w:rsidRPr="00D326FB" w:rsidRDefault="0032511C" w:rsidP="0032511C">
      <w:pPr>
        <w:ind w:left="1542" w:right="1142"/>
        <w:jc w:val="center"/>
        <w:rPr>
          <w:b/>
          <w:sz w:val="28"/>
          <w:szCs w:val="22"/>
        </w:rPr>
      </w:pPr>
    </w:p>
    <w:p w:rsidR="0032511C" w:rsidRPr="00D326FB" w:rsidRDefault="0032511C" w:rsidP="0032511C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Проект планировки территории и проект межевания территории</w:t>
      </w:r>
    </w:p>
    <w:p w:rsidR="0032511C" w:rsidRPr="00D326FB" w:rsidRDefault="0032511C" w:rsidP="0032511C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для создания линейного объекта местного значения - автомобильной дороги </w:t>
      </w:r>
    </w:p>
    <w:p w:rsidR="0032511C" w:rsidRPr="00D326FB" w:rsidRDefault="0032511C" w:rsidP="0032511C">
      <w:pPr>
        <w:adjustRightInd w:val="0"/>
        <w:spacing w:before="12"/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>общего пользования:</w:t>
      </w:r>
    </w:p>
    <w:p w:rsidR="0032511C" w:rsidRDefault="0032511C" w:rsidP="0032511C">
      <w:pPr>
        <w:jc w:val="center"/>
        <w:rPr>
          <w:rFonts w:eastAsiaTheme="minorHAnsi"/>
          <w:color w:val="000000"/>
          <w:sz w:val="28"/>
          <w:szCs w:val="22"/>
        </w:rPr>
      </w:pPr>
      <w:r w:rsidRPr="00D326FB">
        <w:rPr>
          <w:rFonts w:eastAsiaTheme="minorHAnsi"/>
          <w:color w:val="000000"/>
          <w:sz w:val="28"/>
          <w:szCs w:val="22"/>
        </w:rPr>
        <w:t xml:space="preserve">Алтайский край, </w:t>
      </w:r>
      <w:proofErr w:type="gramStart"/>
      <w:r w:rsidRPr="00D326FB">
        <w:rPr>
          <w:rFonts w:eastAsiaTheme="minorHAnsi"/>
          <w:color w:val="000000"/>
          <w:sz w:val="28"/>
          <w:szCs w:val="22"/>
        </w:rPr>
        <w:t>г</w:t>
      </w:r>
      <w:proofErr w:type="gramEnd"/>
      <w:r w:rsidRPr="00D326FB">
        <w:rPr>
          <w:rFonts w:eastAsiaTheme="minorHAnsi"/>
          <w:color w:val="000000"/>
          <w:sz w:val="28"/>
          <w:szCs w:val="22"/>
        </w:rPr>
        <w:t>. Бийск, ул. Максима Горького</w:t>
      </w:r>
    </w:p>
    <w:p w:rsidR="0032511C" w:rsidRPr="00D326FB" w:rsidRDefault="0032511C" w:rsidP="0032511C">
      <w:pPr>
        <w:jc w:val="center"/>
        <w:rPr>
          <w:sz w:val="28"/>
          <w:szCs w:val="22"/>
        </w:rPr>
      </w:pPr>
    </w:p>
    <w:p w:rsidR="0032511C" w:rsidRDefault="0032511C" w:rsidP="0032511C">
      <w:pPr>
        <w:rPr>
          <w:b/>
          <w:sz w:val="22"/>
          <w:szCs w:val="22"/>
        </w:rPr>
      </w:pPr>
    </w:p>
    <w:p w:rsidR="0032511C" w:rsidRDefault="0032511C" w:rsidP="0032511C">
      <w:pPr>
        <w:rPr>
          <w:b/>
          <w:sz w:val="22"/>
          <w:szCs w:val="22"/>
        </w:rPr>
      </w:pPr>
    </w:p>
    <w:p w:rsidR="0032511C" w:rsidRPr="00D326FB" w:rsidRDefault="0032511C" w:rsidP="0032511C">
      <w:pPr>
        <w:rPr>
          <w:b/>
          <w:sz w:val="22"/>
          <w:szCs w:val="22"/>
        </w:rPr>
      </w:pPr>
    </w:p>
    <w:p w:rsidR="0032511C" w:rsidRPr="00D326FB" w:rsidRDefault="0032511C" w:rsidP="0032511C">
      <w:pPr>
        <w:spacing w:before="299"/>
        <w:ind w:left="1549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Шифр</w:t>
      </w:r>
      <w:r w:rsidRPr="00D326FB">
        <w:rPr>
          <w:b/>
          <w:spacing w:val="-2"/>
          <w:sz w:val="22"/>
          <w:szCs w:val="22"/>
        </w:rPr>
        <w:t xml:space="preserve"> </w:t>
      </w:r>
    </w:p>
    <w:p w:rsidR="0032511C" w:rsidRDefault="0032511C" w:rsidP="0032511C">
      <w:pPr>
        <w:jc w:val="center"/>
        <w:rPr>
          <w:b/>
          <w:color w:val="000000" w:themeColor="text1"/>
          <w:sz w:val="22"/>
          <w:szCs w:val="22"/>
        </w:rPr>
      </w:pPr>
      <w:r w:rsidRPr="00D326FB">
        <w:rPr>
          <w:b/>
          <w:color w:val="000000" w:themeColor="text1"/>
          <w:sz w:val="22"/>
          <w:szCs w:val="22"/>
        </w:rPr>
        <w:t>102-05-2024–</w:t>
      </w:r>
      <w:r w:rsidRPr="00D326FB">
        <w:rPr>
          <w:b/>
          <w:color w:val="000000" w:themeColor="text1"/>
          <w:spacing w:val="-3"/>
          <w:sz w:val="22"/>
          <w:szCs w:val="22"/>
        </w:rPr>
        <w:t xml:space="preserve"> </w:t>
      </w:r>
      <w:r w:rsidRPr="00D326FB">
        <w:rPr>
          <w:b/>
          <w:color w:val="000000" w:themeColor="text1"/>
          <w:sz w:val="22"/>
          <w:szCs w:val="22"/>
        </w:rPr>
        <w:t>ПМ</w:t>
      </w:r>
    </w:p>
    <w:p w:rsidR="0032511C" w:rsidRPr="00D326FB" w:rsidRDefault="0032511C" w:rsidP="0032511C">
      <w:pPr>
        <w:jc w:val="center"/>
        <w:rPr>
          <w:b/>
          <w:sz w:val="22"/>
          <w:szCs w:val="22"/>
        </w:rPr>
      </w:pPr>
    </w:p>
    <w:p w:rsidR="0032511C" w:rsidRPr="0032511C" w:rsidRDefault="0032511C" w:rsidP="0032511C">
      <w:pPr>
        <w:jc w:val="center"/>
        <w:rPr>
          <w:b/>
          <w:sz w:val="28"/>
          <w:szCs w:val="32"/>
        </w:rPr>
      </w:pPr>
      <w:r w:rsidRPr="0032511C">
        <w:rPr>
          <w:b/>
          <w:sz w:val="28"/>
          <w:szCs w:val="32"/>
        </w:rPr>
        <w:t xml:space="preserve">Материалы по обоснованию проекта межевания территории </w:t>
      </w:r>
    </w:p>
    <w:p w:rsidR="0032511C" w:rsidRPr="00D326FB" w:rsidRDefault="0032511C" w:rsidP="0032511C">
      <w:pPr>
        <w:rPr>
          <w:b/>
          <w:sz w:val="22"/>
          <w:szCs w:val="22"/>
        </w:rPr>
      </w:pPr>
    </w:p>
    <w:p w:rsidR="0032511C" w:rsidRDefault="0032511C" w:rsidP="0032511C">
      <w:pPr>
        <w:spacing w:before="158"/>
        <w:ind w:left="1546" w:right="1142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ТОМ</w:t>
      </w:r>
      <w:r w:rsidRPr="00D326FB"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2</w:t>
      </w:r>
    </w:p>
    <w:p w:rsidR="0032511C" w:rsidRPr="00D326FB" w:rsidRDefault="0032511C" w:rsidP="0032511C">
      <w:pPr>
        <w:spacing w:before="158"/>
        <w:ind w:left="1546" w:right="1142"/>
        <w:jc w:val="center"/>
        <w:rPr>
          <w:b/>
          <w:sz w:val="22"/>
          <w:szCs w:val="22"/>
        </w:rPr>
      </w:pPr>
    </w:p>
    <w:p w:rsidR="0032511C" w:rsidRPr="00D326FB" w:rsidRDefault="0032511C" w:rsidP="0032511C">
      <w:pPr>
        <w:spacing w:before="3"/>
        <w:jc w:val="both"/>
        <w:rPr>
          <w:b/>
          <w:sz w:val="22"/>
          <w:szCs w:val="22"/>
        </w:rPr>
      </w:pPr>
    </w:p>
    <w:p w:rsidR="0032511C" w:rsidRPr="00D326FB" w:rsidRDefault="0032511C" w:rsidP="0032511C">
      <w:pPr>
        <w:tabs>
          <w:tab w:val="left" w:pos="6052"/>
          <w:tab w:val="left" w:pos="8212"/>
          <w:tab w:val="left" w:pos="8872"/>
        </w:tabs>
        <w:spacing w:before="90"/>
        <w:ind w:left="2373"/>
        <w:jc w:val="both"/>
        <w:rPr>
          <w:sz w:val="22"/>
          <w:szCs w:val="22"/>
        </w:rPr>
      </w:pPr>
      <w:r w:rsidRPr="00D326FB">
        <w:rPr>
          <w:sz w:val="22"/>
          <w:szCs w:val="22"/>
        </w:rPr>
        <w:t>Генеральный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директор: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 xml:space="preserve">О.С. </w:t>
      </w:r>
      <w:proofErr w:type="spellStart"/>
      <w:r w:rsidRPr="00D326FB">
        <w:rPr>
          <w:sz w:val="22"/>
          <w:szCs w:val="22"/>
        </w:rPr>
        <w:t>Черданцева</w:t>
      </w:r>
      <w:proofErr w:type="spellEnd"/>
    </w:p>
    <w:p w:rsidR="0032511C" w:rsidRPr="00D326FB" w:rsidRDefault="0032511C" w:rsidP="0032511C">
      <w:pPr>
        <w:jc w:val="both"/>
        <w:rPr>
          <w:sz w:val="22"/>
          <w:szCs w:val="22"/>
        </w:rPr>
      </w:pPr>
    </w:p>
    <w:p w:rsidR="0032511C" w:rsidRPr="00D326FB" w:rsidRDefault="0032511C" w:rsidP="0032511C">
      <w:pPr>
        <w:jc w:val="both"/>
        <w:rPr>
          <w:sz w:val="22"/>
          <w:szCs w:val="22"/>
        </w:rPr>
      </w:pPr>
    </w:p>
    <w:p w:rsidR="0032511C" w:rsidRPr="00D326FB" w:rsidRDefault="0032511C" w:rsidP="0032511C">
      <w:pPr>
        <w:tabs>
          <w:tab w:val="left" w:pos="5985"/>
          <w:tab w:val="left" w:pos="8145"/>
          <w:tab w:val="left" w:pos="8865"/>
        </w:tabs>
        <w:spacing w:before="217"/>
        <w:ind w:left="2373"/>
        <w:jc w:val="both"/>
        <w:rPr>
          <w:sz w:val="22"/>
          <w:szCs w:val="22"/>
        </w:rPr>
      </w:pPr>
      <w:r w:rsidRPr="00D326FB">
        <w:rPr>
          <w:sz w:val="22"/>
          <w:szCs w:val="22"/>
        </w:rPr>
        <w:t>Главный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инженер</w:t>
      </w:r>
      <w:r w:rsidRPr="00D326FB">
        <w:rPr>
          <w:spacing w:val="-1"/>
          <w:sz w:val="22"/>
          <w:szCs w:val="22"/>
        </w:rPr>
        <w:t xml:space="preserve"> </w:t>
      </w:r>
      <w:r w:rsidRPr="00D326FB">
        <w:rPr>
          <w:sz w:val="22"/>
          <w:szCs w:val="22"/>
        </w:rPr>
        <w:t>проекта:</w:t>
      </w:r>
      <w:r w:rsidRPr="00D326FB">
        <w:rPr>
          <w:sz w:val="22"/>
          <w:szCs w:val="22"/>
          <w:u w:val="single"/>
        </w:rPr>
        <w:t xml:space="preserve"> </w:t>
      </w:r>
      <w:r w:rsidRPr="00D326FB">
        <w:rPr>
          <w:sz w:val="22"/>
          <w:szCs w:val="22"/>
          <w:u w:val="single"/>
        </w:rPr>
        <w:tab/>
      </w:r>
      <w:r w:rsidRPr="00D326FB">
        <w:rPr>
          <w:sz w:val="22"/>
          <w:szCs w:val="22"/>
        </w:rPr>
        <w:t xml:space="preserve">Е.Ф. </w:t>
      </w:r>
      <w:proofErr w:type="spellStart"/>
      <w:r w:rsidRPr="00D326FB">
        <w:rPr>
          <w:sz w:val="22"/>
          <w:szCs w:val="22"/>
        </w:rPr>
        <w:t>Черданцев</w:t>
      </w:r>
      <w:proofErr w:type="spellEnd"/>
    </w:p>
    <w:p w:rsidR="0032511C" w:rsidRPr="00D326FB" w:rsidRDefault="0032511C" w:rsidP="0032511C">
      <w:pPr>
        <w:jc w:val="both"/>
        <w:rPr>
          <w:sz w:val="22"/>
          <w:szCs w:val="22"/>
        </w:rPr>
      </w:pPr>
    </w:p>
    <w:p w:rsidR="0032511C" w:rsidRPr="00D326FB" w:rsidRDefault="0032511C" w:rsidP="0032511C">
      <w:pPr>
        <w:jc w:val="both"/>
        <w:rPr>
          <w:sz w:val="22"/>
          <w:szCs w:val="22"/>
        </w:rPr>
      </w:pPr>
    </w:p>
    <w:p w:rsidR="0032511C" w:rsidRPr="00D326FB" w:rsidRDefault="0032511C" w:rsidP="0032511C">
      <w:pPr>
        <w:rPr>
          <w:sz w:val="22"/>
          <w:szCs w:val="22"/>
        </w:rPr>
      </w:pPr>
    </w:p>
    <w:p w:rsidR="0032511C" w:rsidRPr="00D326FB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Pr="00D326FB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Default="0032511C" w:rsidP="0032511C">
      <w:pPr>
        <w:rPr>
          <w:sz w:val="22"/>
          <w:szCs w:val="22"/>
        </w:rPr>
      </w:pPr>
    </w:p>
    <w:p w:rsidR="0032511C" w:rsidRPr="00D326FB" w:rsidRDefault="0032511C" w:rsidP="0032511C">
      <w:pPr>
        <w:rPr>
          <w:sz w:val="22"/>
          <w:szCs w:val="22"/>
        </w:rPr>
      </w:pPr>
    </w:p>
    <w:p w:rsidR="0032511C" w:rsidRPr="00D326FB" w:rsidRDefault="0032511C" w:rsidP="0032511C">
      <w:pPr>
        <w:spacing w:before="90"/>
        <w:ind w:left="284" w:right="371"/>
        <w:jc w:val="center"/>
        <w:rPr>
          <w:b/>
          <w:sz w:val="22"/>
          <w:szCs w:val="22"/>
        </w:rPr>
      </w:pPr>
      <w:r w:rsidRPr="00D326FB">
        <w:rPr>
          <w:b/>
          <w:sz w:val="22"/>
          <w:szCs w:val="22"/>
        </w:rPr>
        <w:t>г.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Бийск, 2024</w:t>
      </w:r>
      <w:r w:rsidRPr="00D326FB">
        <w:rPr>
          <w:b/>
          <w:spacing w:val="-1"/>
          <w:sz w:val="22"/>
          <w:szCs w:val="22"/>
        </w:rPr>
        <w:t xml:space="preserve"> </w:t>
      </w:r>
      <w:r w:rsidRPr="00D326FB">
        <w:rPr>
          <w:b/>
          <w:sz w:val="22"/>
          <w:szCs w:val="22"/>
        </w:rPr>
        <w:t>г.</w:t>
      </w:r>
    </w:p>
    <w:p w:rsidR="005F6E3A" w:rsidRDefault="005F6E3A"/>
    <w:sectPr w:rsidR="005F6E3A" w:rsidSect="005F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CE9"/>
    <w:rsid w:val="002826CE"/>
    <w:rsid w:val="0032511C"/>
    <w:rsid w:val="003739AD"/>
    <w:rsid w:val="003D430E"/>
    <w:rsid w:val="004B0713"/>
    <w:rsid w:val="00560CE9"/>
    <w:rsid w:val="005F19D5"/>
    <w:rsid w:val="005F6E3A"/>
    <w:rsid w:val="0067786C"/>
    <w:rsid w:val="00851B95"/>
    <w:rsid w:val="00885B1B"/>
    <w:rsid w:val="009D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2024-09-04T14:31:00Z</dcterms:created>
  <dcterms:modified xsi:type="dcterms:W3CDTF">2024-09-09T07:50:00Z</dcterms:modified>
</cp:coreProperties>
</file>