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0A" w:rsidRPr="00753CF5" w:rsidRDefault="00DC0B0A" w:rsidP="00DC0B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C0B0A" w:rsidRPr="00753CF5" w:rsidRDefault="00DC0B0A" w:rsidP="00DC0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C0B0A" w:rsidRDefault="00DC0B0A" w:rsidP="00DC0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49B6">
        <w:rPr>
          <w:rFonts w:ascii="Times New Roman" w:hAnsi="Times New Roman" w:cs="Times New Roman"/>
          <w:sz w:val="28"/>
          <w:szCs w:val="28"/>
        </w:rPr>
        <w:t xml:space="preserve">«Поддержка и развитие транспортного обслуживания </w:t>
      </w:r>
    </w:p>
    <w:p w:rsidR="00DC0B0A" w:rsidRPr="000149B6" w:rsidRDefault="00DC0B0A" w:rsidP="00DC0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49B6">
        <w:rPr>
          <w:rFonts w:ascii="Times New Roman" w:hAnsi="Times New Roman" w:cs="Times New Roman"/>
          <w:sz w:val="28"/>
          <w:szCs w:val="28"/>
        </w:rPr>
        <w:t>населения города Бийска Алтайского края»</w:t>
      </w:r>
    </w:p>
    <w:p w:rsidR="00DC0B0A" w:rsidRPr="00753CF5" w:rsidRDefault="00DC0B0A" w:rsidP="00DC0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0B0A" w:rsidRPr="00753CF5" w:rsidRDefault="00DC0B0A" w:rsidP="00DC0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0B0A" w:rsidRPr="00B844A9" w:rsidRDefault="00DC0B0A" w:rsidP="00DC0B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75"/>
      <w:bookmarkEnd w:id="0"/>
      <w:r w:rsidRPr="00B844A9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DC0B0A" w:rsidRPr="00B844A9" w:rsidRDefault="00DC0B0A" w:rsidP="00DC0B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B844A9">
        <w:rPr>
          <w:rFonts w:ascii="Times New Roman" w:hAnsi="Times New Roman" w:cs="Times New Roman"/>
          <w:b w:val="0"/>
          <w:sz w:val="28"/>
          <w:szCs w:val="28"/>
        </w:rPr>
        <w:t>ероприятий муниципальной программы</w:t>
      </w:r>
    </w:p>
    <w:p w:rsidR="00DC0B0A" w:rsidRDefault="00DC0B0A" w:rsidP="00DC0B0A">
      <w:pPr>
        <w:pStyle w:val="ConsPlusTitle"/>
        <w:jc w:val="center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73"/>
        <w:gridCol w:w="861"/>
        <w:gridCol w:w="1843"/>
        <w:gridCol w:w="283"/>
        <w:gridCol w:w="992"/>
        <w:gridCol w:w="272"/>
        <w:gridCol w:w="12"/>
        <w:gridCol w:w="989"/>
        <w:gridCol w:w="988"/>
        <w:gridCol w:w="11"/>
        <w:gridCol w:w="975"/>
        <w:gridCol w:w="25"/>
        <w:gridCol w:w="130"/>
        <w:gridCol w:w="696"/>
        <w:gridCol w:w="28"/>
        <w:gridCol w:w="269"/>
        <w:gridCol w:w="1275"/>
        <w:gridCol w:w="1843"/>
      </w:tblGrid>
      <w:tr w:rsidR="00DC0B0A" w:rsidRPr="00D75BA6" w:rsidTr="00414D14">
        <w:tc>
          <w:tcPr>
            <w:tcW w:w="3181" w:type="dxa"/>
            <w:vMerge w:val="restart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4" w:type="dxa"/>
            <w:gridSpan w:val="2"/>
            <w:vMerge w:val="restart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6945" w:type="dxa"/>
            <w:gridSpan w:val="14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Сумма затрат тыс. руб.</w:t>
            </w:r>
          </w:p>
        </w:tc>
        <w:tc>
          <w:tcPr>
            <w:tcW w:w="1843" w:type="dxa"/>
            <w:vMerge w:val="restart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DC0B0A" w:rsidRPr="00D75BA6" w:rsidTr="00414D14">
        <w:tc>
          <w:tcPr>
            <w:tcW w:w="3181" w:type="dxa"/>
            <w:vMerge/>
          </w:tcPr>
          <w:p w:rsidR="00DC0B0A" w:rsidRPr="00D75BA6" w:rsidRDefault="00DC0B0A" w:rsidP="00414D14">
            <w:pPr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vMerge/>
          </w:tcPr>
          <w:p w:rsidR="00DC0B0A" w:rsidRPr="00D75BA6" w:rsidRDefault="00DC0B0A" w:rsidP="00414D14">
            <w:pPr>
              <w:rPr>
                <w:rFonts w:eastAsiaTheme="minorHAnsi"/>
              </w:rPr>
            </w:pPr>
          </w:p>
        </w:tc>
        <w:tc>
          <w:tcPr>
            <w:tcW w:w="1843" w:type="dxa"/>
            <w:vMerge/>
          </w:tcPr>
          <w:p w:rsidR="00DC0B0A" w:rsidRPr="00D75BA6" w:rsidRDefault="00DC0B0A" w:rsidP="00414D14">
            <w:pPr>
              <w:rPr>
                <w:rFonts w:eastAsiaTheme="minorHAnsi"/>
              </w:rPr>
            </w:pPr>
          </w:p>
        </w:tc>
        <w:tc>
          <w:tcPr>
            <w:tcW w:w="1275" w:type="dxa"/>
            <w:gridSpan w:val="2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3" w:type="dxa"/>
            <w:gridSpan w:val="3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9" w:type="dxa"/>
            <w:gridSpan w:val="2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0" w:type="dxa"/>
            <w:gridSpan w:val="3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3" w:type="dxa"/>
            <w:gridSpan w:val="3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5" w:type="dxa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Merge/>
          </w:tcPr>
          <w:p w:rsidR="00DC0B0A" w:rsidRPr="00D75BA6" w:rsidRDefault="00DC0B0A" w:rsidP="00414D14">
            <w:pPr>
              <w:rPr>
                <w:rFonts w:eastAsiaTheme="minorHAnsi"/>
              </w:rPr>
            </w:pPr>
          </w:p>
        </w:tc>
      </w:tr>
      <w:tr w:rsidR="00DC0B0A" w:rsidRPr="00D75BA6" w:rsidTr="00414D14">
        <w:tc>
          <w:tcPr>
            <w:tcW w:w="3181" w:type="dxa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3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gridSpan w:val="2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  <w:gridSpan w:val="3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3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C0B0A" w:rsidRPr="00D75BA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0B0A" w:rsidRPr="00D75BA6" w:rsidTr="00414D14">
        <w:tc>
          <w:tcPr>
            <w:tcW w:w="3181" w:type="dxa"/>
          </w:tcPr>
          <w:p w:rsidR="00DC0B0A" w:rsidRPr="004D3EA7" w:rsidRDefault="00DC0B0A" w:rsidP="00414D1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E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Цель. Повышение уровня и качества жизни отдельных категорий социально незащищенных граждан, обеспечение отдельных категорий граждан возможностью проезда автомобильным транспортом общего пользования по </w:t>
            </w:r>
            <w:r w:rsidRPr="004D3EA7">
              <w:rPr>
                <w:rFonts w:ascii="Times New Roman" w:hAnsi="Times New Roman"/>
                <w:b w:val="0"/>
                <w:sz w:val="24"/>
                <w:szCs w:val="24"/>
              </w:rPr>
              <w:t>муниципальным автобусным маршрутам города Бийска Алтайского края, в том числе общественно значимым маршрутам, а также доступность гражданам услуг городского электрического транспорта.</w:t>
            </w:r>
          </w:p>
        </w:tc>
        <w:tc>
          <w:tcPr>
            <w:tcW w:w="1134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2026 – 2030 годы</w:t>
            </w:r>
          </w:p>
        </w:tc>
        <w:tc>
          <w:tcPr>
            <w:tcW w:w="1843" w:type="dxa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1275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177 293,0</w:t>
            </w:r>
          </w:p>
        </w:tc>
        <w:tc>
          <w:tcPr>
            <w:tcW w:w="1273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177 319,4</w:t>
            </w:r>
          </w:p>
        </w:tc>
        <w:tc>
          <w:tcPr>
            <w:tcW w:w="999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177 319,4</w:t>
            </w:r>
          </w:p>
        </w:tc>
        <w:tc>
          <w:tcPr>
            <w:tcW w:w="1130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177 319,4</w:t>
            </w:r>
          </w:p>
        </w:tc>
        <w:tc>
          <w:tcPr>
            <w:tcW w:w="993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177 319,4</w:t>
            </w:r>
          </w:p>
        </w:tc>
        <w:tc>
          <w:tcPr>
            <w:tcW w:w="1275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886 570,6</w:t>
            </w:r>
          </w:p>
        </w:tc>
        <w:tc>
          <w:tcPr>
            <w:tcW w:w="1843" w:type="dxa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C0B0A" w:rsidRPr="00D75BA6" w:rsidTr="00414D14">
        <w:tc>
          <w:tcPr>
            <w:tcW w:w="14946" w:type="dxa"/>
            <w:gridSpan w:val="19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 Организация оказания транспортных услуг, связанных с осуществлением регулярных перевозок пассажиров и багажа автомобильным транспортом (автобус)</w:t>
            </w:r>
          </w:p>
        </w:tc>
      </w:tr>
      <w:tr w:rsidR="00DC0B0A" w:rsidRPr="00D75BA6" w:rsidTr="00414D14">
        <w:tc>
          <w:tcPr>
            <w:tcW w:w="3454" w:type="dxa"/>
            <w:gridSpan w:val="2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Мероприятие 1.1. Организация оказания услуг по перевозке пассажиров и багажа автомобильным транспортом (автобус) по муниципальной маршрутной сети города, по тарифам, утвержденным постановлением Администрации города Бийска за одну поездку</w:t>
            </w:r>
          </w:p>
        </w:tc>
        <w:tc>
          <w:tcPr>
            <w:tcW w:w="861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2026 – 2030 годы</w:t>
            </w:r>
          </w:p>
        </w:tc>
        <w:tc>
          <w:tcPr>
            <w:tcW w:w="2126" w:type="dxa"/>
            <w:gridSpan w:val="2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1264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01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9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00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854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544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288,6</w:t>
            </w:r>
          </w:p>
        </w:tc>
        <w:tc>
          <w:tcPr>
            <w:tcW w:w="1843" w:type="dxa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C0B0A" w:rsidRPr="00D75BA6" w:rsidTr="00414D14">
        <w:tc>
          <w:tcPr>
            <w:tcW w:w="14946" w:type="dxa"/>
            <w:gridSpan w:val="19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оддержка городского электрического транспорта, в том числе реализация мероприятий по модернизации и ремонту подвижного состава, тяговых кабельных линий, трамвайных путей, контактной сети городского электрического транспорта</w:t>
            </w:r>
          </w:p>
        </w:tc>
      </w:tr>
      <w:tr w:rsidR="00DC0B0A" w:rsidRPr="00D75BA6" w:rsidTr="00414D14">
        <w:tc>
          <w:tcPr>
            <w:tcW w:w="3454" w:type="dxa"/>
            <w:gridSpan w:val="2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2.1 Организация оказания услуги по перевозке пассажиров в городском электрическом транспорте по муниципальной маршрутной сети города по тарифам, утвержденным постановлением Администрации города Бийска за одну поездку</w:t>
            </w:r>
          </w:p>
        </w:tc>
        <w:tc>
          <w:tcPr>
            <w:tcW w:w="861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2126" w:type="dxa"/>
            <w:gridSpan w:val="2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1276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174006,4</w:t>
            </w:r>
          </w:p>
        </w:tc>
        <w:tc>
          <w:tcPr>
            <w:tcW w:w="989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174006,4</w:t>
            </w:r>
          </w:p>
        </w:tc>
        <w:tc>
          <w:tcPr>
            <w:tcW w:w="988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174006,4</w:t>
            </w:r>
          </w:p>
        </w:tc>
        <w:tc>
          <w:tcPr>
            <w:tcW w:w="986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174006,4</w:t>
            </w:r>
          </w:p>
        </w:tc>
        <w:tc>
          <w:tcPr>
            <w:tcW w:w="851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174006,4</w:t>
            </w:r>
          </w:p>
        </w:tc>
        <w:tc>
          <w:tcPr>
            <w:tcW w:w="1572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870 032,0</w:t>
            </w:r>
          </w:p>
        </w:tc>
        <w:tc>
          <w:tcPr>
            <w:tcW w:w="1843" w:type="dxa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C0B0A" w:rsidRPr="00D75BA6" w:rsidTr="00414D14">
        <w:tc>
          <w:tcPr>
            <w:tcW w:w="14946" w:type="dxa"/>
            <w:gridSpan w:val="19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Задача 3. Организация перевозки пассажиров по муниципальной маршрутной сети города Бийска по общественно значимым автобусным маршрутам</w:t>
            </w:r>
          </w:p>
        </w:tc>
      </w:tr>
      <w:tr w:rsidR="00DC0B0A" w:rsidRPr="00D75BA6" w:rsidTr="00414D14">
        <w:tc>
          <w:tcPr>
            <w:tcW w:w="3454" w:type="dxa"/>
            <w:gridSpan w:val="2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 xml:space="preserve">3.1 Предоставление субсидии на частичное возмещение недополученных доходов, </w:t>
            </w:r>
            <w:r w:rsidRPr="003A6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оказанием гражданам услуг по перевозке пассажиров по муниципальной маршрутной сети города Бийска по общественно значимым автобусным маршрутам по тарифам, утвержденным постановлением Администрации города Бийска за одну поездку</w:t>
            </w:r>
          </w:p>
        </w:tc>
        <w:tc>
          <w:tcPr>
            <w:tcW w:w="861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2030 годы</w:t>
            </w:r>
          </w:p>
        </w:tc>
        <w:tc>
          <w:tcPr>
            <w:tcW w:w="2126" w:type="dxa"/>
            <w:gridSpan w:val="2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1276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989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988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986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851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1572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16250,0</w:t>
            </w:r>
          </w:p>
        </w:tc>
        <w:tc>
          <w:tcPr>
            <w:tcW w:w="1843" w:type="dxa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C0B0A" w:rsidRPr="00D75BA6" w:rsidTr="00414D14">
        <w:tc>
          <w:tcPr>
            <w:tcW w:w="3454" w:type="dxa"/>
            <w:gridSpan w:val="2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861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2026 - 2030 годы</w:t>
            </w:r>
          </w:p>
        </w:tc>
        <w:tc>
          <w:tcPr>
            <w:tcW w:w="2126" w:type="dxa"/>
            <w:gridSpan w:val="2"/>
          </w:tcPr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Бийска;</w:t>
            </w:r>
          </w:p>
          <w:p w:rsidR="00DC0B0A" w:rsidRPr="003A659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276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177293,0</w:t>
            </w:r>
          </w:p>
        </w:tc>
        <w:tc>
          <w:tcPr>
            <w:tcW w:w="989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177 319,4</w:t>
            </w:r>
          </w:p>
        </w:tc>
        <w:tc>
          <w:tcPr>
            <w:tcW w:w="988" w:type="dxa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177 319,4</w:t>
            </w:r>
          </w:p>
        </w:tc>
        <w:tc>
          <w:tcPr>
            <w:tcW w:w="986" w:type="dxa"/>
            <w:gridSpan w:val="2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177 319,4</w:t>
            </w:r>
          </w:p>
        </w:tc>
        <w:tc>
          <w:tcPr>
            <w:tcW w:w="851" w:type="dxa"/>
            <w:gridSpan w:val="3"/>
          </w:tcPr>
          <w:p w:rsidR="00DC0B0A" w:rsidRPr="003A6596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177 319,4</w:t>
            </w:r>
          </w:p>
        </w:tc>
        <w:tc>
          <w:tcPr>
            <w:tcW w:w="1572" w:type="dxa"/>
            <w:gridSpan w:val="3"/>
          </w:tcPr>
          <w:p w:rsidR="00DC0B0A" w:rsidRPr="004C1CC4" w:rsidRDefault="00DC0B0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C4">
              <w:rPr>
                <w:rFonts w:ascii="Times New Roman" w:hAnsi="Times New Roman" w:cs="Times New Roman"/>
                <w:sz w:val="24"/>
                <w:szCs w:val="24"/>
              </w:rPr>
              <w:t>886 570,6</w:t>
            </w:r>
          </w:p>
        </w:tc>
        <w:tc>
          <w:tcPr>
            <w:tcW w:w="1843" w:type="dxa"/>
          </w:tcPr>
          <w:p w:rsidR="00DC0B0A" w:rsidRPr="00D75BA6" w:rsidRDefault="00DC0B0A" w:rsidP="00414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A6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</w:tbl>
    <w:p w:rsidR="00DC0B0A" w:rsidRDefault="00DC0B0A" w:rsidP="00DC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37EE" w:rsidRDefault="00D937EE" w:rsidP="00DC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37EE" w:rsidRDefault="00D937EE" w:rsidP="00DC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0B0A" w:rsidRDefault="00D937EE" w:rsidP="00DC0B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937EE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DC0B0A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DC0B0A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DC0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D937EE" w:rsidRDefault="00D937EE" w:rsidP="00DC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937EE" w:rsidSect="00D937EE">
      <w:headerReference w:type="even" r:id="rId9"/>
      <w:headerReference w:type="default" r:id="rId10"/>
      <w:headerReference w:type="first" r:id="rId11"/>
      <w:pgSz w:w="16838" w:h="11906" w:orient="landscape"/>
      <w:pgMar w:top="851" w:right="1134" w:bottom="1701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56" w:rsidRDefault="00B20356" w:rsidP="00284A23">
      <w:r>
        <w:separator/>
      </w:r>
    </w:p>
  </w:endnote>
  <w:endnote w:type="continuationSeparator" w:id="0">
    <w:p w:rsidR="00B20356" w:rsidRDefault="00B20356" w:rsidP="0028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56" w:rsidRDefault="00B20356" w:rsidP="00284A23">
      <w:r>
        <w:separator/>
      </w:r>
    </w:p>
  </w:footnote>
  <w:footnote w:type="continuationSeparator" w:id="0">
    <w:p w:rsidR="00B20356" w:rsidRDefault="00B20356" w:rsidP="0028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D5" w:rsidRDefault="006B5ED5">
    <w:pPr>
      <w:pStyle w:val="a6"/>
    </w:pPr>
  </w:p>
  <w:p w:rsidR="006B5ED5" w:rsidRDefault="006B5ED5" w:rsidP="00284A23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D5" w:rsidRDefault="006B5ED5" w:rsidP="00284A23">
    <w:pPr>
      <w:pStyle w:val="a6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075024"/>
      <w:docPartObj>
        <w:docPartGallery w:val="Page Numbers (Top of Page)"/>
        <w:docPartUnique/>
      </w:docPartObj>
    </w:sdtPr>
    <w:sdtEndPr/>
    <w:sdtContent>
      <w:p w:rsidR="005569AA" w:rsidRDefault="005569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7EE">
          <w:rPr>
            <w:noProof/>
          </w:rPr>
          <w:t>4</w:t>
        </w:r>
        <w:r>
          <w:fldChar w:fldCharType="end"/>
        </w:r>
      </w:p>
    </w:sdtContent>
  </w:sdt>
  <w:p w:rsidR="005569AA" w:rsidRDefault="005569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397"/>
    <w:multiLevelType w:val="hybridMultilevel"/>
    <w:tmpl w:val="9E3CDA92"/>
    <w:lvl w:ilvl="0" w:tplc="7D5EF59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02751"/>
    <w:multiLevelType w:val="hybridMultilevel"/>
    <w:tmpl w:val="1D9420B6"/>
    <w:lvl w:ilvl="0" w:tplc="CCA205DC">
      <w:start w:val="1"/>
      <w:numFmt w:val="decimal"/>
      <w:lvlText w:val="%1."/>
      <w:lvlJc w:val="left"/>
      <w:pPr>
        <w:ind w:left="1743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5C65FC"/>
    <w:multiLevelType w:val="hybridMultilevel"/>
    <w:tmpl w:val="F852114A"/>
    <w:lvl w:ilvl="0" w:tplc="462C86E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913A0A"/>
    <w:multiLevelType w:val="hybridMultilevel"/>
    <w:tmpl w:val="2F5899B4"/>
    <w:lvl w:ilvl="0" w:tplc="4498ED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B511D54"/>
    <w:multiLevelType w:val="hybridMultilevel"/>
    <w:tmpl w:val="319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28E8"/>
    <w:multiLevelType w:val="multilevel"/>
    <w:tmpl w:val="6694C9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5FF1C5C"/>
    <w:multiLevelType w:val="hybridMultilevel"/>
    <w:tmpl w:val="613A4E6C"/>
    <w:lvl w:ilvl="0" w:tplc="FC0033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E15950"/>
    <w:multiLevelType w:val="hybridMultilevel"/>
    <w:tmpl w:val="B1382C44"/>
    <w:lvl w:ilvl="0" w:tplc="FA6C8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37"/>
    <w:rsid w:val="000007A0"/>
    <w:rsid w:val="00003499"/>
    <w:rsid w:val="00003EB7"/>
    <w:rsid w:val="00006E6D"/>
    <w:rsid w:val="00017B20"/>
    <w:rsid w:val="00021F1D"/>
    <w:rsid w:val="00022368"/>
    <w:rsid w:val="00041345"/>
    <w:rsid w:val="0004165C"/>
    <w:rsid w:val="00047BB9"/>
    <w:rsid w:val="00050EC1"/>
    <w:rsid w:val="000536C8"/>
    <w:rsid w:val="00053700"/>
    <w:rsid w:val="00054833"/>
    <w:rsid w:val="000565B3"/>
    <w:rsid w:val="00062BDA"/>
    <w:rsid w:val="00067561"/>
    <w:rsid w:val="00082626"/>
    <w:rsid w:val="00084D0E"/>
    <w:rsid w:val="000906A8"/>
    <w:rsid w:val="00092FCF"/>
    <w:rsid w:val="000A3DF1"/>
    <w:rsid w:val="000A5BA6"/>
    <w:rsid w:val="000B0C55"/>
    <w:rsid w:val="000B6168"/>
    <w:rsid w:val="000B6F31"/>
    <w:rsid w:val="000C3A67"/>
    <w:rsid w:val="000C705B"/>
    <w:rsid w:val="000D78A7"/>
    <w:rsid w:val="000E1C05"/>
    <w:rsid w:val="000E3D54"/>
    <w:rsid w:val="0010137B"/>
    <w:rsid w:val="00107AEE"/>
    <w:rsid w:val="0011044C"/>
    <w:rsid w:val="0011483D"/>
    <w:rsid w:val="00114F59"/>
    <w:rsid w:val="00120F49"/>
    <w:rsid w:val="001245F5"/>
    <w:rsid w:val="00125E22"/>
    <w:rsid w:val="00133439"/>
    <w:rsid w:val="00140841"/>
    <w:rsid w:val="001460AA"/>
    <w:rsid w:val="001476D3"/>
    <w:rsid w:val="00150AE2"/>
    <w:rsid w:val="00152AE4"/>
    <w:rsid w:val="001538B4"/>
    <w:rsid w:val="00155B60"/>
    <w:rsid w:val="00156567"/>
    <w:rsid w:val="0015736D"/>
    <w:rsid w:val="001737F0"/>
    <w:rsid w:val="0017734E"/>
    <w:rsid w:val="00180D19"/>
    <w:rsid w:val="001913F8"/>
    <w:rsid w:val="00191BBB"/>
    <w:rsid w:val="001A03FA"/>
    <w:rsid w:val="001A0B6D"/>
    <w:rsid w:val="001A3984"/>
    <w:rsid w:val="001A61D9"/>
    <w:rsid w:val="001B623F"/>
    <w:rsid w:val="001C0833"/>
    <w:rsid w:val="001C5823"/>
    <w:rsid w:val="001D07C3"/>
    <w:rsid w:val="001F36FC"/>
    <w:rsid w:val="002015E5"/>
    <w:rsid w:val="00202A3D"/>
    <w:rsid w:val="00230A98"/>
    <w:rsid w:val="00241CF1"/>
    <w:rsid w:val="00243D61"/>
    <w:rsid w:val="00251E8D"/>
    <w:rsid w:val="00267940"/>
    <w:rsid w:val="00274FC9"/>
    <w:rsid w:val="0028447F"/>
    <w:rsid w:val="00284A23"/>
    <w:rsid w:val="00290C15"/>
    <w:rsid w:val="0029160C"/>
    <w:rsid w:val="0029482A"/>
    <w:rsid w:val="00296187"/>
    <w:rsid w:val="0029658D"/>
    <w:rsid w:val="002A28CA"/>
    <w:rsid w:val="002B2BAD"/>
    <w:rsid w:val="002B40C7"/>
    <w:rsid w:val="002B4ADB"/>
    <w:rsid w:val="002B690A"/>
    <w:rsid w:val="002B6BAB"/>
    <w:rsid w:val="002C266D"/>
    <w:rsid w:val="002C2719"/>
    <w:rsid w:val="002C552A"/>
    <w:rsid w:val="002C6269"/>
    <w:rsid w:val="002D4783"/>
    <w:rsid w:val="003110F5"/>
    <w:rsid w:val="00313E4E"/>
    <w:rsid w:val="00323234"/>
    <w:rsid w:val="00323492"/>
    <w:rsid w:val="00333C0A"/>
    <w:rsid w:val="003403B6"/>
    <w:rsid w:val="00341AE6"/>
    <w:rsid w:val="00341FEA"/>
    <w:rsid w:val="0034530D"/>
    <w:rsid w:val="00345B00"/>
    <w:rsid w:val="00347FEE"/>
    <w:rsid w:val="003530AA"/>
    <w:rsid w:val="00354B55"/>
    <w:rsid w:val="0036097D"/>
    <w:rsid w:val="00362329"/>
    <w:rsid w:val="003647F1"/>
    <w:rsid w:val="0037481C"/>
    <w:rsid w:val="0038325F"/>
    <w:rsid w:val="003840F7"/>
    <w:rsid w:val="0038763F"/>
    <w:rsid w:val="00390255"/>
    <w:rsid w:val="00392677"/>
    <w:rsid w:val="00397525"/>
    <w:rsid w:val="00397C40"/>
    <w:rsid w:val="003B4BD4"/>
    <w:rsid w:val="003B66D5"/>
    <w:rsid w:val="003C6064"/>
    <w:rsid w:val="003C63A0"/>
    <w:rsid w:val="003D4424"/>
    <w:rsid w:val="003D4792"/>
    <w:rsid w:val="003E19C9"/>
    <w:rsid w:val="003E20BA"/>
    <w:rsid w:val="003E2ED1"/>
    <w:rsid w:val="003E44AE"/>
    <w:rsid w:val="003E7F10"/>
    <w:rsid w:val="003F1848"/>
    <w:rsid w:val="003F5BC1"/>
    <w:rsid w:val="00400D47"/>
    <w:rsid w:val="00400DE2"/>
    <w:rsid w:val="0040129B"/>
    <w:rsid w:val="004027C3"/>
    <w:rsid w:val="004035FF"/>
    <w:rsid w:val="00404470"/>
    <w:rsid w:val="004060A7"/>
    <w:rsid w:val="004105E2"/>
    <w:rsid w:val="004115CC"/>
    <w:rsid w:val="004216A9"/>
    <w:rsid w:val="00431289"/>
    <w:rsid w:val="00435F16"/>
    <w:rsid w:val="00436553"/>
    <w:rsid w:val="00436E4A"/>
    <w:rsid w:val="00445C8D"/>
    <w:rsid w:val="00447905"/>
    <w:rsid w:val="00450507"/>
    <w:rsid w:val="00454761"/>
    <w:rsid w:val="0045555A"/>
    <w:rsid w:val="00467D51"/>
    <w:rsid w:val="00485F35"/>
    <w:rsid w:val="0048703B"/>
    <w:rsid w:val="00494652"/>
    <w:rsid w:val="004A65D1"/>
    <w:rsid w:val="004A73A4"/>
    <w:rsid w:val="004B00BB"/>
    <w:rsid w:val="004B3ED6"/>
    <w:rsid w:val="004C3A77"/>
    <w:rsid w:val="004C5199"/>
    <w:rsid w:val="004E4A68"/>
    <w:rsid w:val="004E4DC1"/>
    <w:rsid w:val="00501D05"/>
    <w:rsid w:val="00502331"/>
    <w:rsid w:val="005047A5"/>
    <w:rsid w:val="00515B04"/>
    <w:rsid w:val="00520A5E"/>
    <w:rsid w:val="0052606D"/>
    <w:rsid w:val="00531BEE"/>
    <w:rsid w:val="00535540"/>
    <w:rsid w:val="00543DED"/>
    <w:rsid w:val="00545763"/>
    <w:rsid w:val="00552B44"/>
    <w:rsid w:val="00555CDF"/>
    <w:rsid w:val="005569AA"/>
    <w:rsid w:val="00566A54"/>
    <w:rsid w:val="005751F9"/>
    <w:rsid w:val="00581C2B"/>
    <w:rsid w:val="00582CA7"/>
    <w:rsid w:val="00586778"/>
    <w:rsid w:val="005878D0"/>
    <w:rsid w:val="005909A4"/>
    <w:rsid w:val="005974B5"/>
    <w:rsid w:val="005A05D0"/>
    <w:rsid w:val="005A0D1B"/>
    <w:rsid w:val="005A274F"/>
    <w:rsid w:val="005A4197"/>
    <w:rsid w:val="005A4723"/>
    <w:rsid w:val="005B6466"/>
    <w:rsid w:val="005C2CE0"/>
    <w:rsid w:val="005C379E"/>
    <w:rsid w:val="005C6668"/>
    <w:rsid w:val="005D0762"/>
    <w:rsid w:val="005D0DAE"/>
    <w:rsid w:val="005D1EFD"/>
    <w:rsid w:val="005D2306"/>
    <w:rsid w:val="005D2CAC"/>
    <w:rsid w:val="005D3812"/>
    <w:rsid w:val="005F7CE5"/>
    <w:rsid w:val="006022C4"/>
    <w:rsid w:val="00603128"/>
    <w:rsid w:val="0060339C"/>
    <w:rsid w:val="00611D17"/>
    <w:rsid w:val="00612BE7"/>
    <w:rsid w:val="0061384A"/>
    <w:rsid w:val="006204A9"/>
    <w:rsid w:val="0062083B"/>
    <w:rsid w:val="00625342"/>
    <w:rsid w:val="00635B68"/>
    <w:rsid w:val="006422CF"/>
    <w:rsid w:val="00644542"/>
    <w:rsid w:val="00652978"/>
    <w:rsid w:val="006550AD"/>
    <w:rsid w:val="0067188D"/>
    <w:rsid w:val="00675833"/>
    <w:rsid w:val="00680971"/>
    <w:rsid w:val="006848EB"/>
    <w:rsid w:val="00686631"/>
    <w:rsid w:val="006867AC"/>
    <w:rsid w:val="00693909"/>
    <w:rsid w:val="006A3C49"/>
    <w:rsid w:val="006B5ED5"/>
    <w:rsid w:val="006C3063"/>
    <w:rsid w:val="006D01B1"/>
    <w:rsid w:val="006E26FE"/>
    <w:rsid w:val="006E38FE"/>
    <w:rsid w:val="006E4E59"/>
    <w:rsid w:val="006F098F"/>
    <w:rsid w:val="006F44D6"/>
    <w:rsid w:val="006F4F99"/>
    <w:rsid w:val="006F5322"/>
    <w:rsid w:val="006F63CA"/>
    <w:rsid w:val="006F7E78"/>
    <w:rsid w:val="00701E8F"/>
    <w:rsid w:val="00703B6A"/>
    <w:rsid w:val="00716862"/>
    <w:rsid w:val="00726AA8"/>
    <w:rsid w:val="00732274"/>
    <w:rsid w:val="0073419B"/>
    <w:rsid w:val="0073711D"/>
    <w:rsid w:val="00761B4B"/>
    <w:rsid w:val="00765641"/>
    <w:rsid w:val="00774CA6"/>
    <w:rsid w:val="00777CAB"/>
    <w:rsid w:val="00782D83"/>
    <w:rsid w:val="0078305B"/>
    <w:rsid w:val="00785DBF"/>
    <w:rsid w:val="0079123A"/>
    <w:rsid w:val="007A7425"/>
    <w:rsid w:val="007A7BE9"/>
    <w:rsid w:val="007B158B"/>
    <w:rsid w:val="007D10CC"/>
    <w:rsid w:val="007D29C0"/>
    <w:rsid w:val="007F0639"/>
    <w:rsid w:val="007F36DF"/>
    <w:rsid w:val="008027E5"/>
    <w:rsid w:val="00814C1C"/>
    <w:rsid w:val="0081791F"/>
    <w:rsid w:val="0082093A"/>
    <w:rsid w:val="008225FE"/>
    <w:rsid w:val="00822C36"/>
    <w:rsid w:val="0083783F"/>
    <w:rsid w:val="00840A4A"/>
    <w:rsid w:val="00850707"/>
    <w:rsid w:val="00854E01"/>
    <w:rsid w:val="008567D1"/>
    <w:rsid w:val="008616DF"/>
    <w:rsid w:val="0086716E"/>
    <w:rsid w:val="00871FE0"/>
    <w:rsid w:val="008848D3"/>
    <w:rsid w:val="00884FE7"/>
    <w:rsid w:val="00886E34"/>
    <w:rsid w:val="00892E37"/>
    <w:rsid w:val="008A319B"/>
    <w:rsid w:val="008B6672"/>
    <w:rsid w:val="008C1C49"/>
    <w:rsid w:val="008C2EDD"/>
    <w:rsid w:val="008C30D1"/>
    <w:rsid w:val="008C7037"/>
    <w:rsid w:val="008D679C"/>
    <w:rsid w:val="008E47A5"/>
    <w:rsid w:val="00901AA4"/>
    <w:rsid w:val="00910146"/>
    <w:rsid w:val="00910234"/>
    <w:rsid w:val="0091111D"/>
    <w:rsid w:val="00915C03"/>
    <w:rsid w:val="00925427"/>
    <w:rsid w:val="00930729"/>
    <w:rsid w:val="009343AD"/>
    <w:rsid w:val="00934BF0"/>
    <w:rsid w:val="00937497"/>
    <w:rsid w:val="0093760F"/>
    <w:rsid w:val="0095419A"/>
    <w:rsid w:val="0095554D"/>
    <w:rsid w:val="00964AC6"/>
    <w:rsid w:val="00965DC5"/>
    <w:rsid w:val="00972DB6"/>
    <w:rsid w:val="0098026E"/>
    <w:rsid w:val="009845C5"/>
    <w:rsid w:val="00985E5F"/>
    <w:rsid w:val="009A1BF4"/>
    <w:rsid w:val="009A4DB1"/>
    <w:rsid w:val="009A560C"/>
    <w:rsid w:val="009B3DC5"/>
    <w:rsid w:val="009C037D"/>
    <w:rsid w:val="009C4EC6"/>
    <w:rsid w:val="009D19EB"/>
    <w:rsid w:val="009D3364"/>
    <w:rsid w:val="009E3EA5"/>
    <w:rsid w:val="009E4EEF"/>
    <w:rsid w:val="009F4109"/>
    <w:rsid w:val="009F4952"/>
    <w:rsid w:val="00A02CE5"/>
    <w:rsid w:val="00A204E3"/>
    <w:rsid w:val="00A34EF3"/>
    <w:rsid w:val="00A351A7"/>
    <w:rsid w:val="00A35382"/>
    <w:rsid w:val="00A425D6"/>
    <w:rsid w:val="00A43120"/>
    <w:rsid w:val="00A470AA"/>
    <w:rsid w:val="00A473B0"/>
    <w:rsid w:val="00A56A7D"/>
    <w:rsid w:val="00A60822"/>
    <w:rsid w:val="00A60CB2"/>
    <w:rsid w:val="00A63412"/>
    <w:rsid w:val="00A65EEC"/>
    <w:rsid w:val="00A675CC"/>
    <w:rsid w:val="00A71014"/>
    <w:rsid w:val="00A723E6"/>
    <w:rsid w:val="00A75E97"/>
    <w:rsid w:val="00AA019C"/>
    <w:rsid w:val="00AA01F6"/>
    <w:rsid w:val="00AB27D3"/>
    <w:rsid w:val="00AB2B00"/>
    <w:rsid w:val="00AB5081"/>
    <w:rsid w:val="00AC042C"/>
    <w:rsid w:val="00AC48C9"/>
    <w:rsid w:val="00AD1488"/>
    <w:rsid w:val="00AD6268"/>
    <w:rsid w:val="00AE502E"/>
    <w:rsid w:val="00AE5DFE"/>
    <w:rsid w:val="00AF170A"/>
    <w:rsid w:val="00AF272F"/>
    <w:rsid w:val="00AF3009"/>
    <w:rsid w:val="00B00479"/>
    <w:rsid w:val="00B035B0"/>
    <w:rsid w:val="00B03BE1"/>
    <w:rsid w:val="00B06D9B"/>
    <w:rsid w:val="00B20356"/>
    <w:rsid w:val="00B3022E"/>
    <w:rsid w:val="00B437FC"/>
    <w:rsid w:val="00B50F20"/>
    <w:rsid w:val="00B53670"/>
    <w:rsid w:val="00B55EF9"/>
    <w:rsid w:val="00B5601A"/>
    <w:rsid w:val="00B57694"/>
    <w:rsid w:val="00B66C10"/>
    <w:rsid w:val="00B708D5"/>
    <w:rsid w:val="00B7399B"/>
    <w:rsid w:val="00B73F16"/>
    <w:rsid w:val="00B819BE"/>
    <w:rsid w:val="00B841CE"/>
    <w:rsid w:val="00B859A8"/>
    <w:rsid w:val="00B87E51"/>
    <w:rsid w:val="00B90769"/>
    <w:rsid w:val="00B937C4"/>
    <w:rsid w:val="00B96A65"/>
    <w:rsid w:val="00BA4ACE"/>
    <w:rsid w:val="00BA503A"/>
    <w:rsid w:val="00BB0496"/>
    <w:rsid w:val="00BB436B"/>
    <w:rsid w:val="00BC159E"/>
    <w:rsid w:val="00BC1785"/>
    <w:rsid w:val="00BC7895"/>
    <w:rsid w:val="00BD2812"/>
    <w:rsid w:val="00BD2AF9"/>
    <w:rsid w:val="00BD3B5E"/>
    <w:rsid w:val="00BD7B29"/>
    <w:rsid w:val="00BF01C5"/>
    <w:rsid w:val="00BF1FF7"/>
    <w:rsid w:val="00BF3CBC"/>
    <w:rsid w:val="00C04942"/>
    <w:rsid w:val="00C059E0"/>
    <w:rsid w:val="00C113B0"/>
    <w:rsid w:val="00C1700F"/>
    <w:rsid w:val="00C30148"/>
    <w:rsid w:val="00C40BEC"/>
    <w:rsid w:val="00C417F7"/>
    <w:rsid w:val="00C4435E"/>
    <w:rsid w:val="00C449AA"/>
    <w:rsid w:val="00C46ABF"/>
    <w:rsid w:val="00C55C69"/>
    <w:rsid w:val="00C569C5"/>
    <w:rsid w:val="00C60E60"/>
    <w:rsid w:val="00C60F70"/>
    <w:rsid w:val="00C73D50"/>
    <w:rsid w:val="00C760E8"/>
    <w:rsid w:val="00C81A36"/>
    <w:rsid w:val="00C84C39"/>
    <w:rsid w:val="00C8649B"/>
    <w:rsid w:val="00C87828"/>
    <w:rsid w:val="00C90517"/>
    <w:rsid w:val="00C93EB6"/>
    <w:rsid w:val="00C960A7"/>
    <w:rsid w:val="00C96169"/>
    <w:rsid w:val="00CA059B"/>
    <w:rsid w:val="00CA663D"/>
    <w:rsid w:val="00CB0EC5"/>
    <w:rsid w:val="00CB73A7"/>
    <w:rsid w:val="00CB7A70"/>
    <w:rsid w:val="00CC029F"/>
    <w:rsid w:val="00CC115B"/>
    <w:rsid w:val="00CD1629"/>
    <w:rsid w:val="00CD193E"/>
    <w:rsid w:val="00CD554E"/>
    <w:rsid w:val="00CD7431"/>
    <w:rsid w:val="00CE5DA3"/>
    <w:rsid w:val="00CE6A89"/>
    <w:rsid w:val="00CF4427"/>
    <w:rsid w:val="00CF67F4"/>
    <w:rsid w:val="00D02F76"/>
    <w:rsid w:val="00D134FF"/>
    <w:rsid w:val="00D21461"/>
    <w:rsid w:val="00D2405E"/>
    <w:rsid w:val="00D30637"/>
    <w:rsid w:val="00D330F1"/>
    <w:rsid w:val="00D3324A"/>
    <w:rsid w:val="00D36D32"/>
    <w:rsid w:val="00D44115"/>
    <w:rsid w:val="00D519FC"/>
    <w:rsid w:val="00D5256F"/>
    <w:rsid w:val="00D604A3"/>
    <w:rsid w:val="00D65179"/>
    <w:rsid w:val="00D73DFD"/>
    <w:rsid w:val="00D849AD"/>
    <w:rsid w:val="00D862BC"/>
    <w:rsid w:val="00D86B71"/>
    <w:rsid w:val="00D9173E"/>
    <w:rsid w:val="00D937EE"/>
    <w:rsid w:val="00DA1FF8"/>
    <w:rsid w:val="00DA3126"/>
    <w:rsid w:val="00DA6C06"/>
    <w:rsid w:val="00DB3714"/>
    <w:rsid w:val="00DB7759"/>
    <w:rsid w:val="00DB7977"/>
    <w:rsid w:val="00DC0B0A"/>
    <w:rsid w:val="00DD5479"/>
    <w:rsid w:val="00DE35CD"/>
    <w:rsid w:val="00DE50C7"/>
    <w:rsid w:val="00DE646A"/>
    <w:rsid w:val="00DF08AA"/>
    <w:rsid w:val="00DF6B78"/>
    <w:rsid w:val="00DF7343"/>
    <w:rsid w:val="00E00119"/>
    <w:rsid w:val="00E011C1"/>
    <w:rsid w:val="00E0375F"/>
    <w:rsid w:val="00E109F1"/>
    <w:rsid w:val="00E11811"/>
    <w:rsid w:val="00E20CD1"/>
    <w:rsid w:val="00E210F4"/>
    <w:rsid w:val="00E21EDE"/>
    <w:rsid w:val="00E32BEC"/>
    <w:rsid w:val="00E350DE"/>
    <w:rsid w:val="00E40EE9"/>
    <w:rsid w:val="00E42D50"/>
    <w:rsid w:val="00E56B17"/>
    <w:rsid w:val="00E57B29"/>
    <w:rsid w:val="00E73AE3"/>
    <w:rsid w:val="00E73DED"/>
    <w:rsid w:val="00E7454F"/>
    <w:rsid w:val="00E77220"/>
    <w:rsid w:val="00E826D9"/>
    <w:rsid w:val="00E848AE"/>
    <w:rsid w:val="00E86C6C"/>
    <w:rsid w:val="00E9716A"/>
    <w:rsid w:val="00EA1186"/>
    <w:rsid w:val="00EB5BB2"/>
    <w:rsid w:val="00EC7BDE"/>
    <w:rsid w:val="00ED309C"/>
    <w:rsid w:val="00EE2340"/>
    <w:rsid w:val="00EF0A11"/>
    <w:rsid w:val="00F02421"/>
    <w:rsid w:val="00F02559"/>
    <w:rsid w:val="00F05796"/>
    <w:rsid w:val="00F0702F"/>
    <w:rsid w:val="00F10F9B"/>
    <w:rsid w:val="00F17F0F"/>
    <w:rsid w:val="00F21E79"/>
    <w:rsid w:val="00F42BEA"/>
    <w:rsid w:val="00F5096F"/>
    <w:rsid w:val="00F524A4"/>
    <w:rsid w:val="00F546D5"/>
    <w:rsid w:val="00F55781"/>
    <w:rsid w:val="00F66BF9"/>
    <w:rsid w:val="00F67EDD"/>
    <w:rsid w:val="00F734F7"/>
    <w:rsid w:val="00F754E7"/>
    <w:rsid w:val="00F75A77"/>
    <w:rsid w:val="00F87E50"/>
    <w:rsid w:val="00FA23D8"/>
    <w:rsid w:val="00FA7444"/>
    <w:rsid w:val="00FC3BA8"/>
    <w:rsid w:val="00FD56C9"/>
    <w:rsid w:val="00FE2077"/>
    <w:rsid w:val="00FE2B72"/>
    <w:rsid w:val="00FE6087"/>
    <w:rsid w:val="00FE6103"/>
    <w:rsid w:val="00FF2672"/>
    <w:rsid w:val="00FF3682"/>
    <w:rsid w:val="00FF503E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4E346-6B18-4444-AFE4-77800592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KIROLAN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Мария А. Иванова</cp:lastModifiedBy>
  <cp:revision>2</cp:revision>
  <cp:lastPrinted>2025-10-30T02:46:00Z</cp:lastPrinted>
  <dcterms:created xsi:type="dcterms:W3CDTF">2025-11-25T06:58:00Z</dcterms:created>
  <dcterms:modified xsi:type="dcterms:W3CDTF">2025-11-25T06:58:00Z</dcterms:modified>
</cp:coreProperties>
</file>