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5A" w:rsidRPr="0075295A" w:rsidRDefault="00F33421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6804">
        <w:rPr>
          <w:sz w:val="28"/>
          <w:szCs w:val="28"/>
        </w:rPr>
        <w:t xml:space="preserve"> 1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к постановлению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Администрации города  Бийска                             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от </w:t>
      </w:r>
      <w:r w:rsidR="00257F9B">
        <w:rPr>
          <w:sz w:val="28"/>
          <w:szCs w:val="28"/>
        </w:rPr>
        <w:t>10.06.2026</w:t>
      </w:r>
      <w:r w:rsidRPr="0075295A">
        <w:rPr>
          <w:sz w:val="28"/>
          <w:szCs w:val="28"/>
        </w:rPr>
        <w:t xml:space="preserve"> № </w:t>
      </w:r>
      <w:r w:rsidR="00257F9B">
        <w:rPr>
          <w:sz w:val="28"/>
          <w:szCs w:val="28"/>
        </w:rPr>
        <w:t>1537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75295A" w:rsidRP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Default="001871FB" w:rsidP="0075295A">
      <w:pPr>
        <w:widowControl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1F6E28" w:rsidRDefault="001871FB" w:rsidP="001871FB">
      <w:pPr>
        <w:widowControl/>
        <w:shd w:val="clear" w:color="auto" w:fill="FFFFFF"/>
        <w:tabs>
          <w:tab w:val="left" w:pos="3240"/>
        </w:tabs>
        <w:autoSpaceDE/>
        <w:autoSpaceDN/>
        <w:adjustRightInd/>
        <w:jc w:val="center"/>
        <w:rPr>
          <w:kern w:val="16"/>
          <w:position w:val="2"/>
          <w:sz w:val="28"/>
          <w:szCs w:val="24"/>
        </w:rPr>
      </w:pPr>
      <w:r>
        <w:rPr>
          <w:kern w:val="16"/>
          <w:position w:val="2"/>
          <w:sz w:val="28"/>
          <w:szCs w:val="28"/>
        </w:rPr>
        <w:t>о проведении</w:t>
      </w:r>
      <w:r w:rsidRPr="0078433B">
        <w:rPr>
          <w:kern w:val="16"/>
          <w:position w:val="2"/>
          <w:sz w:val="28"/>
          <w:szCs w:val="28"/>
        </w:rPr>
        <w:t xml:space="preserve"> </w:t>
      </w:r>
      <w:r w:rsidRPr="0078433B">
        <w:rPr>
          <w:kern w:val="16"/>
          <w:position w:val="2"/>
          <w:sz w:val="28"/>
          <w:szCs w:val="24"/>
        </w:rPr>
        <w:t>городск</w:t>
      </w:r>
      <w:r>
        <w:rPr>
          <w:kern w:val="16"/>
          <w:position w:val="2"/>
          <w:sz w:val="28"/>
          <w:szCs w:val="24"/>
        </w:rPr>
        <w:t>ого</w:t>
      </w:r>
      <w:r w:rsidRPr="0078433B">
        <w:rPr>
          <w:kern w:val="16"/>
          <w:position w:val="2"/>
          <w:sz w:val="28"/>
          <w:szCs w:val="24"/>
        </w:rPr>
        <w:t xml:space="preserve"> </w:t>
      </w:r>
      <w:r>
        <w:rPr>
          <w:kern w:val="16"/>
          <w:position w:val="2"/>
          <w:sz w:val="28"/>
          <w:szCs w:val="24"/>
        </w:rPr>
        <w:t xml:space="preserve">конкурса </w:t>
      </w:r>
      <w:r w:rsidR="00FA5F1F">
        <w:rPr>
          <w:kern w:val="16"/>
          <w:position w:val="2"/>
          <w:sz w:val="28"/>
          <w:szCs w:val="24"/>
        </w:rPr>
        <w:t>на</w:t>
      </w:r>
      <w:r w:rsidR="001F6E28">
        <w:rPr>
          <w:kern w:val="16"/>
          <w:position w:val="2"/>
          <w:sz w:val="28"/>
          <w:szCs w:val="24"/>
        </w:rPr>
        <w:t xml:space="preserve"> лучшее</w:t>
      </w:r>
      <w:r w:rsidR="00FA5F1F">
        <w:rPr>
          <w:kern w:val="16"/>
          <w:position w:val="2"/>
          <w:sz w:val="28"/>
          <w:szCs w:val="24"/>
        </w:rPr>
        <w:t xml:space="preserve"> название </w:t>
      </w:r>
    </w:p>
    <w:p w:rsidR="001871FB" w:rsidRDefault="00FA5F1F" w:rsidP="001871FB">
      <w:pPr>
        <w:widowControl/>
        <w:shd w:val="clear" w:color="auto" w:fill="FFFFFF"/>
        <w:tabs>
          <w:tab w:val="left" w:pos="3240"/>
        </w:tabs>
        <w:autoSpaceDE/>
        <w:autoSpaceDN/>
        <w:adjustRightInd/>
        <w:jc w:val="center"/>
        <w:rPr>
          <w:kern w:val="16"/>
          <w:position w:val="2"/>
          <w:sz w:val="28"/>
          <w:szCs w:val="24"/>
        </w:rPr>
      </w:pPr>
      <w:r>
        <w:rPr>
          <w:kern w:val="16"/>
          <w:position w:val="2"/>
          <w:sz w:val="28"/>
          <w:szCs w:val="24"/>
        </w:rPr>
        <w:t>модульного плавательного бассейна</w:t>
      </w:r>
      <w:r w:rsidR="001F6E28">
        <w:rPr>
          <w:kern w:val="16"/>
          <w:position w:val="2"/>
          <w:sz w:val="28"/>
          <w:szCs w:val="24"/>
        </w:rPr>
        <w:t xml:space="preserve"> </w:t>
      </w:r>
    </w:p>
    <w:p w:rsidR="001F6E28" w:rsidRDefault="001F6E28" w:rsidP="001871FB">
      <w:pPr>
        <w:widowControl/>
        <w:shd w:val="clear" w:color="auto" w:fill="FFFFFF"/>
        <w:tabs>
          <w:tab w:val="left" w:pos="3240"/>
        </w:tabs>
        <w:autoSpaceDE/>
        <w:autoSpaceDN/>
        <w:adjustRightInd/>
        <w:jc w:val="center"/>
        <w:rPr>
          <w:kern w:val="16"/>
          <w:position w:val="2"/>
          <w:sz w:val="28"/>
          <w:szCs w:val="24"/>
        </w:rPr>
      </w:pPr>
    </w:p>
    <w:p w:rsidR="001F6E28" w:rsidRPr="001F6E28" w:rsidRDefault="001F6E28" w:rsidP="001871FB">
      <w:pPr>
        <w:widowControl/>
        <w:shd w:val="clear" w:color="auto" w:fill="FFFFFF"/>
        <w:tabs>
          <w:tab w:val="left" w:pos="3240"/>
        </w:tabs>
        <w:autoSpaceDE/>
        <w:autoSpaceDN/>
        <w:adjustRightInd/>
        <w:jc w:val="center"/>
        <w:rPr>
          <w:b/>
          <w:kern w:val="16"/>
          <w:position w:val="2"/>
          <w:sz w:val="28"/>
          <w:szCs w:val="24"/>
        </w:rPr>
      </w:pPr>
      <w:r w:rsidRPr="001F6E28">
        <w:rPr>
          <w:b/>
          <w:kern w:val="16"/>
          <w:position w:val="2"/>
          <w:sz w:val="28"/>
          <w:szCs w:val="24"/>
        </w:rPr>
        <w:t>1. Общие положения</w:t>
      </w:r>
    </w:p>
    <w:p w:rsidR="0075295A" w:rsidRPr="0075295A" w:rsidRDefault="0075295A" w:rsidP="001F6E28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4419BC" w:rsidRDefault="004419BC" w:rsidP="00F334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1F6E28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Городской конкурс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 w:rsidR="00FA5F1F" w:rsidRPr="00FA5F1F">
        <w:rPr>
          <w:rFonts w:eastAsiaTheme="minorHAnsi"/>
          <w:sz w:val="28"/>
          <w:szCs w:val="28"/>
          <w:lang w:eastAsia="en-US"/>
        </w:rPr>
        <w:t xml:space="preserve">на </w:t>
      </w:r>
      <w:r w:rsidR="001F6E28">
        <w:rPr>
          <w:rFonts w:eastAsiaTheme="minorHAnsi"/>
          <w:sz w:val="28"/>
          <w:szCs w:val="28"/>
          <w:lang w:eastAsia="en-US"/>
        </w:rPr>
        <w:t xml:space="preserve">лучшее </w:t>
      </w:r>
      <w:r w:rsidR="00FA5F1F" w:rsidRPr="00FA5F1F">
        <w:rPr>
          <w:rFonts w:eastAsiaTheme="minorHAnsi"/>
          <w:sz w:val="28"/>
          <w:szCs w:val="28"/>
          <w:lang w:eastAsia="en-US"/>
        </w:rPr>
        <w:t>название модульного плавательного бассейна</w:t>
      </w:r>
      <w:r w:rsidR="00FA5F1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(далее –</w:t>
      </w:r>
      <w:r w:rsidR="001810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конкурс) проводится в период с </w:t>
      </w:r>
      <w:r w:rsidR="004F722A">
        <w:rPr>
          <w:rFonts w:eastAsiaTheme="minorHAnsi"/>
          <w:sz w:val="28"/>
          <w:szCs w:val="28"/>
          <w:lang w:eastAsia="en-US"/>
        </w:rPr>
        <w:t>1</w:t>
      </w:r>
      <w:r w:rsidR="004525E8">
        <w:rPr>
          <w:rFonts w:eastAsiaTheme="minorHAnsi"/>
          <w:sz w:val="28"/>
          <w:szCs w:val="28"/>
          <w:lang w:eastAsia="en-US"/>
        </w:rPr>
        <w:t>5</w:t>
      </w:r>
      <w:r w:rsidR="00FA5F1F" w:rsidRPr="002A06DE">
        <w:rPr>
          <w:rFonts w:eastAsiaTheme="minorHAnsi"/>
          <w:sz w:val="28"/>
          <w:szCs w:val="28"/>
          <w:lang w:eastAsia="en-US"/>
        </w:rPr>
        <w:t>.0</w:t>
      </w:r>
      <w:r w:rsidR="004F722A">
        <w:rPr>
          <w:rFonts w:eastAsiaTheme="minorHAnsi"/>
          <w:sz w:val="28"/>
          <w:szCs w:val="28"/>
          <w:lang w:eastAsia="en-US"/>
        </w:rPr>
        <w:t>6</w:t>
      </w:r>
      <w:r w:rsidR="00FA5F1F" w:rsidRPr="002A06DE">
        <w:rPr>
          <w:rFonts w:eastAsiaTheme="minorHAnsi"/>
          <w:sz w:val="28"/>
          <w:szCs w:val="28"/>
          <w:lang w:eastAsia="en-US"/>
        </w:rPr>
        <w:t>.2026</w:t>
      </w:r>
      <w:r w:rsidR="001F6E28" w:rsidRPr="002A06DE">
        <w:rPr>
          <w:rFonts w:eastAsiaTheme="minorHAnsi"/>
          <w:sz w:val="28"/>
          <w:szCs w:val="28"/>
          <w:lang w:eastAsia="en-US"/>
        </w:rPr>
        <w:t xml:space="preserve"> </w:t>
      </w:r>
      <w:r w:rsidRPr="002A06DE">
        <w:rPr>
          <w:rFonts w:eastAsiaTheme="minorHAnsi"/>
          <w:sz w:val="28"/>
          <w:szCs w:val="28"/>
          <w:lang w:eastAsia="en-US"/>
        </w:rPr>
        <w:t xml:space="preserve">по </w:t>
      </w:r>
      <w:r w:rsidR="00F33421" w:rsidRPr="002A06DE">
        <w:rPr>
          <w:rFonts w:eastAsiaTheme="minorHAnsi"/>
          <w:sz w:val="28"/>
          <w:szCs w:val="28"/>
          <w:lang w:eastAsia="en-US"/>
        </w:rPr>
        <w:t>0</w:t>
      </w:r>
      <w:r w:rsidR="004F722A">
        <w:rPr>
          <w:rFonts w:eastAsiaTheme="minorHAnsi"/>
          <w:sz w:val="28"/>
          <w:szCs w:val="28"/>
          <w:lang w:eastAsia="en-US"/>
        </w:rPr>
        <w:t>5</w:t>
      </w:r>
      <w:r w:rsidR="00FA5F1F" w:rsidRPr="002A06DE">
        <w:rPr>
          <w:rFonts w:eastAsiaTheme="minorHAnsi"/>
          <w:sz w:val="28"/>
          <w:szCs w:val="28"/>
          <w:lang w:eastAsia="en-US"/>
        </w:rPr>
        <w:t>.</w:t>
      </w:r>
      <w:r w:rsidR="00F33421" w:rsidRPr="002A06DE">
        <w:rPr>
          <w:rFonts w:eastAsiaTheme="minorHAnsi"/>
          <w:sz w:val="28"/>
          <w:szCs w:val="28"/>
          <w:lang w:eastAsia="en-US"/>
        </w:rPr>
        <w:t>0</w:t>
      </w:r>
      <w:r w:rsidR="004F722A">
        <w:rPr>
          <w:rFonts w:eastAsiaTheme="minorHAnsi"/>
          <w:sz w:val="28"/>
          <w:szCs w:val="28"/>
          <w:lang w:eastAsia="en-US"/>
        </w:rPr>
        <w:t>7</w:t>
      </w:r>
      <w:r w:rsidR="00F33421" w:rsidRPr="002A06DE">
        <w:rPr>
          <w:rFonts w:eastAsiaTheme="minorHAnsi"/>
          <w:sz w:val="28"/>
          <w:szCs w:val="28"/>
          <w:lang w:eastAsia="en-US"/>
        </w:rPr>
        <w:t>.</w:t>
      </w:r>
      <w:r w:rsidR="00FA5F1F" w:rsidRPr="002A06DE">
        <w:rPr>
          <w:rFonts w:eastAsiaTheme="minorHAnsi"/>
          <w:sz w:val="28"/>
          <w:szCs w:val="28"/>
          <w:lang w:eastAsia="en-US"/>
        </w:rPr>
        <w:t>2026</w:t>
      </w:r>
      <w:r w:rsidRPr="002A06DE">
        <w:rPr>
          <w:rFonts w:eastAsiaTheme="minorHAnsi"/>
          <w:sz w:val="28"/>
          <w:szCs w:val="28"/>
          <w:lang w:eastAsia="en-US"/>
        </w:rPr>
        <w:t>.</w:t>
      </w:r>
    </w:p>
    <w:p w:rsidR="004419BC" w:rsidRDefault="004419BC" w:rsidP="00F33421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Настоящее Положение регулирует порядок организации и проведения конкурса, устанавливает требования к его участникам и представляемым </w:t>
      </w:r>
      <w:r w:rsidR="00FA5F1F">
        <w:rPr>
          <w:rFonts w:eastAsiaTheme="minorHAnsi"/>
          <w:sz w:val="28"/>
          <w:szCs w:val="28"/>
          <w:lang w:eastAsia="en-US"/>
        </w:rPr>
        <w:t>материалам</w:t>
      </w:r>
      <w:r>
        <w:rPr>
          <w:rFonts w:eastAsiaTheme="minorHAnsi"/>
          <w:sz w:val="28"/>
          <w:szCs w:val="28"/>
          <w:lang w:eastAsia="en-US"/>
        </w:rPr>
        <w:t>, регламентирует процедуру и критерии их оценивания, а также устанавливает порядок определения победителей.</w:t>
      </w:r>
    </w:p>
    <w:p w:rsidR="004419BC" w:rsidRDefault="004419BC" w:rsidP="00F33421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Организатором конкурса является Администрация города Бийска (далее – «организатор конкурса»).</w:t>
      </w:r>
    </w:p>
    <w:p w:rsidR="00F33421" w:rsidRDefault="00F33421" w:rsidP="00F33421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Pr="00F422CF">
        <w:rPr>
          <w:rFonts w:eastAsiaTheme="minorHAnsi"/>
          <w:sz w:val="28"/>
          <w:szCs w:val="28"/>
          <w:lang w:eastAsia="en-US"/>
        </w:rPr>
        <w:t xml:space="preserve">Положение </w:t>
      </w:r>
      <w:r w:rsidR="004525E8">
        <w:rPr>
          <w:rFonts w:eastAsiaTheme="minorHAnsi"/>
          <w:sz w:val="28"/>
          <w:szCs w:val="28"/>
          <w:lang w:eastAsia="en-US"/>
        </w:rPr>
        <w:t>действует на период проведения к</w:t>
      </w:r>
      <w:r w:rsidRPr="00F422CF">
        <w:rPr>
          <w:rFonts w:eastAsiaTheme="minorHAnsi"/>
          <w:sz w:val="28"/>
          <w:szCs w:val="28"/>
          <w:lang w:eastAsia="en-US"/>
        </w:rPr>
        <w:t>онкурса.</w:t>
      </w:r>
    </w:p>
    <w:p w:rsidR="004419BC" w:rsidRDefault="004419BC" w:rsidP="004419BC">
      <w:pPr>
        <w:widowControl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19BC" w:rsidRDefault="004419BC" w:rsidP="004419BC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Цели и задачи конкурса</w:t>
      </w:r>
    </w:p>
    <w:p w:rsidR="004419BC" w:rsidRDefault="004419BC" w:rsidP="004419B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419BC" w:rsidRDefault="00FA5F1F" w:rsidP="004419BC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>2.1. Цели</w:t>
      </w:r>
      <w:r w:rsidR="004419BC">
        <w:rPr>
          <w:rFonts w:eastAsiaTheme="minorHAnsi"/>
          <w:sz w:val="28"/>
          <w:szCs w:val="28"/>
          <w:lang w:eastAsia="en-US"/>
        </w:rPr>
        <w:t xml:space="preserve"> конкурса </w:t>
      </w:r>
      <w:r>
        <w:rPr>
          <w:rFonts w:eastAsiaTheme="minorHAnsi"/>
          <w:sz w:val="28"/>
          <w:szCs w:val="28"/>
          <w:lang w:eastAsia="en-US"/>
        </w:rPr>
        <w:t>–</w:t>
      </w:r>
      <w:r w:rsidR="00E617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разработка и определение лучшего названия</w:t>
      </w:r>
      <w:r w:rsidR="00181037">
        <w:rPr>
          <w:rFonts w:eastAsiaTheme="minorHAnsi"/>
          <w:sz w:val="28"/>
          <w:szCs w:val="28"/>
          <w:lang w:eastAsia="en-US"/>
        </w:rPr>
        <w:t xml:space="preserve"> </w:t>
      </w:r>
      <w:r w:rsidR="00181037" w:rsidRPr="00181037">
        <w:rPr>
          <w:rFonts w:eastAsiaTheme="minorHAnsi"/>
          <w:sz w:val="28"/>
          <w:szCs w:val="28"/>
          <w:lang w:eastAsia="en-US"/>
        </w:rPr>
        <w:t>модульного плавательного</w:t>
      </w:r>
      <w:r>
        <w:rPr>
          <w:rFonts w:eastAsiaTheme="minorHAnsi"/>
          <w:sz w:val="28"/>
          <w:szCs w:val="28"/>
          <w:lang w:eastAsia="en-US"/>
        </w:rPr>
        <w:t xml:space="preserve"> бассейна, </w:t>
      </w:r>
      <w:r w:rsidR="00E61761">
        <w:rPr>
          <w:rFonts w:eastAsiaTheme="minorHAnsi"/>
          <w:sz w:val="28"/>
          <w:szCs w:val="28"/>
          <w:lang w:eastAsia="en-US"/>
        </w:rPr>
        <w:t>п</w:t>
      </w:r>
      <w:r w:rsidR="004419BC" w:rsidRPr="004419BC">
        <w:rPr>
          <w:rFonts w:eastAsiaTheme="minorHAnsi"/>
          <w:sz w:val="28"/>
          <w:szCs w:val="28"/>
          <w:lang w:eastAsia="en-US"/>
        </w:rPr>
        <w:t xml:space="preserve">опуляризация </w:t>
      </w:r>
      <w:r>
        <w:rPr>
          <w:rFonts w:eastAsiaTheme="minorHAnsi"/>
          <w:sz w:val="28"/>
          <w:szCs w:val="28"/>
          <w:lang w:eastAsia="en-US"/>
        </w:rPr>
        <w:t>физической культуры и спорта</w:t>
      </w:r>
      <w:r w:rsidR="00B705FA">
        <w:rPr>
          <w:rFonts w:eastAsiaTheme="minorHAnsi"/>
          <w:sz w:val="28"/>
          <w:szCs w:val="28"/>
          <w:lang w:eastAsia="en-US"/>
        </w:rPr>
        <w:t>.</w:t>
      </w:r>
    </w:p>
    <w:p w:rsidR="004419BC" w:rsidRDefault="004419BC" w:rsidP="00430DBA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7"/>
      <w:bookmarkEnd w:id="2"/>
      <w:r>
        <w:rPr>
          <w:rFonts w:eastAsiaTheme="minorHAnsi"/>
          <w:sz w:val="28"/>
          <w:szCs w:val="28"/>
          <w:lang w:eastAsia="en-US"/>
        </w:rPr>
        <w:t>2.2. Задач</w:t>
      </w:r>
      <w:r w:rsidR="00E61761">
        <w:rPr>
          <w:rFonts w:eastAsiaTheme="minorHAnsi"/>
          <w:sz w:val="28"/>
          <w:szCs w:val="28"/>
          <w:lang w:eastAsia="en-US"/>
        </w:rPr>
        <w:t xml:space="preserve">а конкурса </w:t>
      </w:r>
      <w:r w:rsidR="00FA5F1F">
        <w:rPr>
          <w:rFonts w:eastAsiaTheme="minorHAnsi"/>
          <w:sz w:val="28"/>
          <w:szCs w:val="28"/>
          <w:lang w:eastAsia="en-US"/>
        </w:rPr>
        <w:t>–</w:t>
      </w:r>
      <w:r w:rsidR="00E61761">
        <w:rPr>
          <w:rFonts w:eastAsiaTheme="minorHAnsi"/>
          <w:sz w:val="28"/>
          <w:szCs w:val="28"/>
          <w:lang w:eastAsia="en-US"/>
        </w:rPr>
        <w:t xml:space="preserve"> </w:t>
      </w:r>
      <w:r w:rsidR="00FA5F1F">
        <w:rPr>
          <w:rFonts w:eastAsiaTheme="minorHAnsi"/>
          <w:sz w:val="28"/>
          <w:szCs w:val="28"/>
          <w:lang w:eastAsia="en-US"/>
        </w:rPr>
        <w:t>повышение интереса населения к спортивным мероприятиям</w:t>
      </w:r>
      <w:r w:rsidR="00B705FA">
        <w:rPr>
          <w:rFonts w:eastAsiaTheme="minorHAnsi"/>
          <w:sz w:val="28"/>
          <w:szCs w:val="28"/>
          <w:lang w:eastAsia="en-US"/>
        </w:rPr>
        <w:t>.</w:t>
      </w:r>
    </w:p>
    <w:p w:rsidR="004419BC" w:rsidRDefault="004419BC" w:rsidP="004419B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419BC" w:rsidRDefault="004419BC" w:rsidP="004419BC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3" w:name="Par11"/>
      <w:bookmarkEnd w:id="3"/>
      <w:r>
        <w:rPr>
          <w:rFonts w:eastAsiaTheme="minorHAnsi"/>
          <w:b/>
          <w:bCs/>
          <w:sz w:val="28"/>
          <w:szCs w:val="28"/>
          <w:lang w:eastAsia="en-US"/>
        </w:rPr>
        <w:t xml:space="preserve">3. </w:t>
      </w:r>
      <w:r w:rsidR="005D72B3">
        <w:rPr>
          <w:rFonts w:eastAsiaTheme="minorHAnsi"/>
          <w:b/>
          <w:bCs/>
          <w:sz w:val="28"/>
          <w:szCs w:val="28"/>
          <w:lang w:eastAsia="en-US"/>
        </w:rPr>
        <w:t xml:space="preserve"> У</w:t>
      </w:r>
      <w:r>
        <w:rPr>
          <w:rFonts w:eastAsiaTheme="minorHAnsi"/>
          <w:b/>
          <w:bCs/>
          <w:sz w:val="28"/>
          <w:szCs w:val="28"/>
          <w:lang w:eastAsia="en-US"/>
        </w:rPr>
        <w:t>словия проведения конкурса</w:t>
      </w:r>
    </w:p>
    <w:p w:rsidR="004419BC" w:rsidRDefault="004419BC" w:rsidP="004419B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419BC" w:rsidRDefault="005D72B3" w:rsidP="00E61761">
      <w:pPr>
        <w:widowControl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</w:t>
      </w:r>
      <w:r w:rsidR="004419BC">
        <w:rPr>
          <w:rFonts w:eastAsiaTheme="minorHAnsi"/>
          <w:sz w:val="28"/>
          <w:szCs w:val="28"/>
          <w:lang w:eastAsia="en-US"/>
        </w:rPr>
        <w:t xml:space="preserve">. </w:t>
      </w:r>
      <w:r w:rsidR="004525E8">
        <w:rPr>
          <w:kern w:val="16"/>
          <w:position w:val="2"/>
          <w:sz w:val="28"/>
          <w:szCs w:val="28"/>
        </w:rPr>
        <w:t>Принять участие в к</w:t>
      </w:r>
      <w:r w:rsidR="00F422CF" w:rsidRPr="00993A07">
        <w:rPr>
          <w:kern w:val="16"/>
          <w:position w:val="2"/>
          <w:sz w:val="28"/>
          <w:szCs w:val="28"/>
        </w:rPr>
        <w:t>онкурсе вправе граждане Российской Федерации (далее – Участник</w:t>
      </w:r>
      <w:r w:rsidR="004525E8">
        <w:rPr>
          <w:kern w:val="16"/>
          <w:position w:val="2"/>
          <w:sz w:val="28"/>
          <w:szCs w:val="28"/>
        </w:rPr>
        <w:t>и), возрастные ограничения для у</w:t>
      </w:r>
      <w:r w:rsidR="00F422CF" w:rsidRPr="00993A07">
        <w:rPr>
          <w:kern w:val="16"/>
          <w:position w:val="2"/>
          <w:sz w:val="28"/>
          <w:szCs w:val="28"/>
        </w:rPr>
        <w:t>частников не предусмотрены</w:t>
      </w:r>
      <w:r w:rsidR="00F422CF">
        <w:rPr>
          <w:kern w:val="16"/>
          <w:position w:val="2"/>
          <w:sz w:val="28"/>
          <w:szCs w:val="28"/>
        </w:rPr>
        <w:t>.</w:t>
      </w:r>
    </w:p>
    <w:p w:rsidR="004419BC" w:rsidRDefault="005D72B3" w:rsidP="00E61761">
      <w:pPr>
        <w:widowControl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</w:t>
      </w:r>
      <w:r w:rsidR="004419BC">
        <w:rPr>
          <w:rFonts w:eastAsiaTheme="minorHAnsi"/>
          <w:sz w:val="28"/>
          <w:szCs w:val="28"/>
          <w:lang w:eastAsia="en-US"/>
        </w:rPr>
        <w:t>. Для участия в конкурсе необходимо</w:t>
      </w:r>
      <w:r w:rsidR="00F422CF">
        <w:rPr>
          <w:rFonts w:eastAsiaTheme="minorHAnsi"/>
          <w:sz w:val="28"/>
          <w:szCs w:val="28"/>
          <w:lang w:eastAsia="en-US"/>
        </w:rPr>
        <w:t xml:space="preserve"> </w:t>
      </w:r>
      <w:r w:rsidR="001478A7">
        <w:rPr>
          <w:rFonts w:eastAsiaTheme="minorHAnsi"/>
          <w:sz w:val="28"/>
          <w:szCs w:val="28"/>
          <w:lang w:eastAsia="en-US"/>
        </w:rPr>
        <w:t xml:space="preserve"> с </w:t>
      </w:r>
      <w:r w:rsidR="004F722A">
        <w:rPr>
          <w:rFonts w:eastAsiaTheme="minorHAnsi"/>
          <w:sz w:val="28"/>
          <w:szCs w:val="28"/>
          <w:lang w:eastAsia="en-US"/>
        </w:rPr>
        <w:t>1</w:t>
      </w:r>
      <w:r w:rsidR="001478A7">
        <w:rPr>
          <w:rFonts w:eastAsiaTheme="minorHAnsi"/>
          <w:sz w:val="28"/>
          <w:szCs w:val="28"/>
          <w:lang w:eastAsia="en-US"/>
        </w:rPr>
        <w:t>5</w:t>
      </w:r>
      <w:r w:rsidR="002A06DE">
        <w:rPr>
          <w:rFonts w:eastAsiaTheme="minorHAnsi"/>
          <w:sz w:val="28"/>
          <w:szCs w:val="28"/>
          <w:lang w:eastAsia="en-US"/>
        </w:rPr>
        <w:t>.0</w:t>
      </w:r>
      <w:r w:rsidR="004F722A">
        <w:rPr>
          <w:rFonts w:eastAsiaTheme="minorHAnsi"/>
          <w:sz w:val="28"/>
          <w:szCs w:val="28"/>
          <w:lang w:eastAsia="en-US"/>
        </w:rPr>
        <w:t>6</w:t>
      </w:r>
      <w:r w:rsidR="002A06DE">
        <w:rPr>
          <w:rFonts w:eastAsiaTheme="minorHAnsi"/>
          <w:sz w:val="28"/>
          <w:szCs w:val="28"/>
          <w:lang w:eastAsia="en-US"/>
        </w:rPr>
        <w:t xml:space="preserve">.2026 по </w:t>
      </w:r>
      <w:r w:rsidR="004F722A">
        <w:rPr>
          <w:rFonts w:eastAsiaTheme="minorHAnsi"/>
          <w:sz w:val="28"/>
          <w:szCs w:val="28"/>
          <w:lang w:eastAsia="en-US"/>
        </w:rPr>
        <w:t>25</w:t>
      </w:r>
      <w:r w:rsidR="002A06DE">
        <w:rPr>
          <w:rFonts w:eastAsiaTheme="minorHAnsi"/>
          <w:sz w:val="28"/>
          <w:szCs w:val="28"/>
          <w:lang w:eastAsia="en-US"/>
        </w:rPr>
        <w:t>.0</w:t>
      </w:r>
      <w:r w:rsidR="004F722A">
        <w:rPr>
          <w:rFonts w:eastAsiaTheme="minorHAnsi"/>
          <w:sz w:val="28"/>
          <w:szCs w:val="28"/>
          <w:lang w:eastAsia="en-US"/>
        </w:rPr>
        <w:t>6</w:t>
      </w:r>
      <w:r w:rsidR="002A06DE">
        <w:rPr>
          <w:rFonts w:eastAsiaTheme="minorHAnsi"/>
          <w:sz w:val="28"/>
          <w:szCs w:val="28"/>
          <w:lang w:eastAsia="en-US"/>
        </w:rPr>
        <w:t xml:space="preserve">.2026 </w:t>
      </w:r>
      <w:r w:rsidR="00F422CF" w:rsidRPr="00F422CF">
        <w:rPr>
          <w:rFonts w:eastAsiaTheme="minorHAnsi"/>
          <w:sz w:val="28"/>
          <w:szCs w:val="28"/>
          <w:lang w:eastAsia="en-US"/>
        </w:rPr>
        <w:t>направить</w:t>
      </w:r>
      <w:r w:rsidR="00F422CF">
        <w:rPr>
          <w:rFonts w:eastAsiaTheme="minorHAnsi"/>
          <w:sz w:val="28"/>
          <w:szCs w:val="28"/>
          <w:lang w:eastAsia="en-US"/>
        </w:rPr>
        <w:t xml:space="preserve"> заявку </w:t>
      </w:r>
      <w:r w:rsidR="00F422CF" w:rsidRPr="00F422CF">
        <w:rPr>
          <w:rFonts w:eastAsiaTheme="minorHAnsi"/>
          <w:sz w:val="28"/>
          <w:szCs w:val="28"/>
          <w:lang w:eastAsia="en-US"/>
        </w:rPr>
        <w:t>в личные сообщения официальной страницы МКУ «Управление КСМП» в социальной сети «</w:t>
      </w:r>
      <w:proofErr w:type="spellStart"/>
      <w:r w:rsidR="00F422CF" w:rsidRPr="00F422CF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="00F422CF" w:rsidRPr="00F422CF">
        <w:rPr>
          <w:rFonts w:eastAsiaTheme="minorHAnsi"/>
          <w:sz w:val="28"/>
          <w:szCs w:val="28"/>
          <w:lang w:eastAsia="en-US"/>
        </w:rPr>
        <w:t xml:space="preserve">»: </w:t>
      </w:r>
      <w:hyperlink r:id="rId9" w:history="1">
        <w:r w:rsidR="00F422CF" w:rsidRPr="00CB4BAD">
          <w:rPr>
            <w:rStyle w:val="a9"/>
            <w:rFonts w:eastAsiaTheme="minorHAnsi"/>
            <w:sz w:val="28"/>
            <w:szCs w:val="28"/>
            <w:lang w:eastAsia="en-US"/>
          </w:rPr>
          <w:t>https://vk.com/uksmp_biysk</w:t>
        </w:r>
      </w:hyperlink>
      <w:r w:rsidR="00F422CF">
        <w:rPr>
          <w:rFonts w:eastAsiaTheme="minorHAnsi"/>
          <w:sz w:val="28"/>
          <w:szCs w:val="28"/>
          <w:lang w:eastAsia="en-US"/>
        </w:rPr>
        <w:t>.</w:t>
      </w:r>
      <w:r w:rsidR="00F33421">
        <w:rPr>
          <w:rFonts w:eastAsiaTheme="minorHAnsi"/>
          <w:sz w:val="28"/>
          <w:szCs w:val="28"/>
          <w:lang w:eastAsia="en-US"/>
        </w:rPr>
        <w:t xml:space="preserve"> Сообщение должно содержать название, отвечающее требованиям, указанным в разделе 4 настоящего Положения.</w:t>
      </w:r>
    </w:p>
    <w:p w:rsidR="00F422CF" w:rsidRDefault="005D72B3" w:rsidP="00E61761">
      <w:pPr>
        <w:widowControl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F422CF">
        <w:rPr>
          <w:rFonts w:eastAsiaTheme="minorHAnsi"/>
          <w:sz w:val="28"/>
          <w:szCs w:val="28"/>
          <w:lang w:eastAsia="en-US"/>
        </w:rPr>
        <w:t xml:space="preserve">. Победитель определяется </w:t>
      </w:r>
      <w:r w:rsidR="00F422CF" w:rsidRPr="0078433B">
        <w:rPr>
          <w:kern w:val="16"/>
          <w:position w:val="2"/>
          <w:sz w:val="28"/>
          <w:szCs w:val="28"/>
        </w:rPr>
        <w:t>конкурсной комисси</w:t>
      </w:r>
      <w:r w:rsidR="00F422CF">
        <w:rPr>
          <w:kern w:val="16"/>
          <w:position w:val="2"/>
          <w:sz w:val="28"/>
          <w:szCs w:val="28"/>
        </w:rPr>
        <w:t>ей</w:t>
      </w:r>
      <w:r w:rsidR="00F422CF" w:rsidRPr="0078433B">
        <w:rPr>
          <w:kern w:val="16"/>
          <w:position w:val="2"/>
          <w:sz w:val="28"/>
          <w:szCs w:val="28"/>
        </w:rPr>
        <w:t xml:space="preserve"> по подведению</w:t>
      </w:r>
      <w:r w:rsidR="00F422CF">
        <w:rPr>
          <w:kern w:val="16"/>
          <w:position w:val="2"/>
          <w:sz w:val="28"/>
          <w:szCs w:val="28"/>
        </w:rPr>
        <w:t xml:space="preserve"> итогов</w:t>
      </w:r>
      <w:r w:rsidR="00F422CF" w:rsidRPr="0078433B">
        <w:rPr>
          <w:kern w:val="16"/>
          <w:position w:val="2"/>
          <w:sz w:val="28"/>
          <w:szCs w:val="28"/>
        </w:rPr>
        <w:t xml:space="preserve"> </w:t>
      </w:r>
      <w:r w:rsidR="00F422CF">
        <w:rPr>
          <w:kern w:val="16"/>
          <w:position w:val="2"/>
          <w:sz w:val="28"/>
          <w:szCs w:val="28"/>
        </w:rPr>
        <w:t xml:space="preserve">городского конкурса </w:t>
      </w:r>
      <w:r w:rsidR="00F422CF" w:rsidRPr="00610416">
        <w:rPr>
          <w:kern w:val="16"/>
          <w:position w:val="2"/>
          <w:sz w:val="28"/>
          <w:szCs w:val="28"/>
        </w:rPr>
        <w:t>«</w:t>
      </w:r>
      <w:r w:rsidR="00181037">
        <w:rPr>
          <w:kern w:val="16"/>
          <w:position w:val="2"/>
          <w:sz w:val="28"/>
          <w:szCs w:val="28"/>
        </w:rPr>
        <w:t>л</w:t>
      </w:r>
      <w:r w:rsidR="00B705FA">
        <w:rPr>
          <w:kern w:val="16"/>
          <w:position w:val="2"/>
          <w:sz w:val="28"/>
          <w:szCs w:val="28"/>
        </w:rPr>
        <w:t xml:space="preserve">учшее название </w:t>
      </w:r>
      <w:r w:rsidR="00B705FA" w:rsidRPr="00B705FA">
        <w:rPr>
          <w:kern w:val="16"/>
          <w:position w:val="2"/>
          <w:sz w:val="28"/>
          <w:szCs w:val="28"/>
        </w:rPr>
        <w:t>модульного плавательного бассейна</w:t>
      </w:r>
      <w:r w:rsidR="00F422CF" w:rsidRPr="00610416">
        <w:rPr>
          <w:kern w:val="16"/>
          <w:position w:val="2"/>
          <w:sz w:val="28"/>
          <w:szCs w:val="28"/>
        </w:rPr>
        <w:t>»</w:t>
      </w:r>
      <w:r w:rsidR="00F422CF">
        <w:rPr>
          <w:kern w:val="16"/>
          <w:position w:val="2"/>
          <w:sz w:val="28"/>
          <w:szCs w:val="28"/>
        </w:rPr>
        <w:t>.</w:t>
      </w:r>
      <w:r w:rsidR="00F422CF" w:rsidRPr="0078433B">
        <w:rPr>
          <w:kern w:val="16"/>
          <w:position w:val="2"/>
          <w:sz w:val="28"/>
          <w:szCs w:val="28"/>
        </w:rPr>
        <w:t xml:space="preserve"> </w:t>
      </w:r>
      <w:r w:rsidR="00F422CF" w:rsidRPr="0078433B">
        <w:rPr>
          <w:sz w:val="28"/>
          <w:szCs w:val="28"/>
        </w:rPr>
        <w:t xml:space="preserve"> </w:t>
      </w:r>
    </w:p>
    <w:p w:rsidR="004419BC" w:rsidRDefault="00F33421" w:rsidP="00F33421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5D72B3">
        <w:rPr>
          <w:rFonts w:eastAsiaTheme="minorHAnsi"/>
          <w:sz w:val="28"/>
          <w:szCs w:val="28"/>
          <w:lang w:eastAsia="en-US"/>
        </w:rPr>
        <w:t>3.4</w:t>
      </w:r>
      <w:r w:rsidR="004419BC">
        <w:rPr>
          <w:rFonts w:eastAsiaTheme="minorHAnsi"/>
          <w:sz w:val="28"/>
          <w:szCs w:val="28"/>
          <w:lang w:eastAsia="en-US"/>
        </w:rPr>
        <w:t xml:space="preserve">. Плата за участие в конкурсе не взимается, </w:t>
      </w:r>
      <w:r w:rsidR="00B705FA">
        <w:rPr>
          <w:rFonts w:eastAsiaTheme="minorHAnsi"/>
          <w:sz w:val="28"/>
          <w:szCs w:val="28"/>
          <w:lang w:eastAsia="en-US"/>
        </w:rPr>
        <w:t>материалы</w:t>
      </w:r>
      <w:r w:rsidR="004419BC">
        <w:rPr>
          <w:rFonts w:eastAsiaTheme="minorHAnsi"/>
          <w:sz w:val="28"/>
          <w:szCs w:val="28"/>
          <w:lang w:eastAsia="en-US"/>
        </w:rPr>
        <w:t xml:space="preserve"> не рецензируются и остаются в распоряжении организатора конкурса с правом некоммерческого использования для показа неопределенному кругу лиц.</w:t>
      </w:r>
    </w:p>
    <w:p w:rsidR="004419BC" w:rsidRDefault="004419BC" w:rsidP="004419B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4525E8" w:rsidRDefault="004525E8" w:rsidP="004419BC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4" w:name="Par31"/>
      <w:bookmarkEnd w:id="4"/>
    </w:p>
    <w:p w:rsidR="004419BC" w:rsidRDefault="004419BC" w:rsidP="004419BC">
      <w:pPr>
        <w:widowControl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 xml:space="preserve">4. Требования к </w:t>
      </w:r>
      <w:r w:rsidR="00923CB7">
        <w:rPr>
          <w:rFonts w:eastAsiaTheme="minorHAnsi"/>
          <w:b/>
          <w:bCs/>
          <w:sz w:val="28"/>
          <w:szCs w:val="28"/>
          <w:lang w:eastAsia="en-US"/>
        </w:rPr>
        <w:t>разработке названия</w:t>
      </w:r>
    </w:p>
    <w:p w:rsidR="004419BC" w:rsidRDefault="004419BC" w:rsidP="004419BC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923CB7" w:rsidRDefault="004419BC" w:rsidP="00AD19EE">
      <w:pPr>
        <w:widowControl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4.1. </w:t>
      </w:r>
      <w:r w:rsidR="00923CB7">
        <w:rPr>
          <w:rFonts w:eastAsiaTheme="minorHAnsi"/>
          <w:sz w:val="28"/>
          <w:szCs w:val="28"/>
          <w:lang w:eastAsia="en-US"/>
        </w:rPr>
        <w:t>Название должно соответствовать тематике спорта и здорового образа жизни, отражать его уникальность и значимость для развития спорта города Бийска.</w:t>
      </w:r>
    </w:p>
    <w:p w:rsidR="00923CB7" w:rsidRDefault="00923CB7" w:rsidP="00AD19EE">
      <w:pPr>
        <w:widowControl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Название должно быть креативным, оригинальным, запоминающимся.</w:t>
      </w:r>
    </w:p>
    <w:p w:rsidR="00923CB7" w:rsidRDefault="00923CB7" w:rsidP="00AD19EE">
      <w:pPr>
        <w:widowControl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Исключаются слова на иностранных языках, приветствуется патриотическая тематика и тематика города Бийска.</w:t>
      </w:r>
    </w:p>
    <w:p w:rsidR="00923CB7" w:rsidRDefault="00923CB7" w:rsidP="00DE36D2">
      <w:pPr>
        <w:widowControl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Недопустимо использование в проекте наименования слов с негативным значением и ненорм</w:t>
      </w:r>
      <w:r w:rsidR="00DE36D2">
        <w:rPr>
          <w:rFonts w:eastAsiaTheme="minorHAnsi"/>
          <w:sz w:val="28"/>
          <w:szCs w:val="28"/>
          <w:lang w:eastAsia="en-US"/>
        </w:rPr>
        <w:t>ативной лексики.</w:t>
      </w:r>
    </w:p>
    <w:p w:rsidR="00AD19EE" w:rsidRDefault="00DE36D2" w:rsidP="00AD19EE">
      <w:pPr>
        <w:widowControl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r w:rsidR="004419BC">
        <w:rPr>
          <w:rFonts w:eastAsiaTheme="minorHAnsi"/>
          <w:sz w:val="28"/>
          <w:szCs w:val="28"/>
          <w:lang w:eastAsia="en-US"/>
        </w:rPr>
        <w:t xml:space="preserve">Для конкурса принимаются </w:t>
      </w:r>
      <w:r w:rsidR="00B705FA">
        <w:rPr>
          <w:rFonts w:eastAsiaTheme="minorHAnsi"/>
          <w:sz w:val="28"/>
          <w:szCs w:val="28"/>
          <w:lang w:eastAsia="en-US"/>
        </w:rPr>
        <w:t>материалы любого формата: п</w:t>
      </w:r>
      <w:r w:rsidR="00181037">
        <w:rPr>
          <w:rFonts w:eastAsiaTheme="minorHAnsi"/>
          <w:sz w:val="28"/>
          <w:szCs w:val="28"/>
          <w:lang w:eastAsia="en-US"/>
        </w:rPr>
        <w:t>ечатный, графический, фотография</w:t>
      </w:r>
      <w:r w:rsidR="00B705FA">
        <w:rPr>
          <w:rFonts w:eastAsiaTheme="minorHAnsi"/>
          <w:sz w:val="28"/>
          <w:szCs w:val="28"/>
          <w:lang w:eastAsia="en-US"/>
        </w:rPr>
        <w:t>.</w:t>
      </w:r>
    </w:p>
    <w:p w:rsidR="00691561" w:rsidRDefault="00DE36D2" w:rsidP="00AD19EE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</w:t>
      </w:r>
      <w:r w:rsidR="00691561">
        <w:rPr>
          <w:rFonts w:eastAsiaTheme="minorHAnsi"/>
          <w:sz w:val="28"/>
          <w:szCs w:val="28"/>
          <w:lang w:eastAsia="en-US"/>
        </w:rPr>
        <w:t xml:space="preserve">.  К </w:t>
      </w:r>
      <w:r w:rsidR="00B705FA">
        <w:rPr>
          <w:rFonts w:eastAsiaTheme="minorHAnsi"/>
          <w:sz w:val="28"/>
          <w:szCs w:val="28"/>
          <w:lang w:eastAsia="en-US"/>
        </w:rPr>
        <w:t>материалам</w:t>
      </w:r>
      <w:r w:rsidR="00691561">
        <w:rPr>
          <w:rFonts w:eastAsiaTheme="minorHAnsi"/>
          <w:sz w:val="28"/>
          <w:szCs w:val="28"/>
          <w:lang w:eastAsia="en-US"/>
        </w:rPr>
        <w:t xml:space="preserve"> должна быть приложена заявка, содержащая: название </w:t>
      </w:r>
      <w:r>
        <w:rPr>
          <w:rFonts w:eastAsiaTheme="minorHAnsi"/>
          <w:sz w:val="28"/>
          <w:szCs w:val="28"/>
          <w:lang w:eastAsia="en-US"/>
        </w:rPr>
        <w:t>бассейна</w:t>
      </w:r>
      <w:r w:rsidR="00691561">
        <w:rPr>
          <w:rFonts w:eastAsiaTheme="minorHAnsi"/>
          <w:sz w:val="28"/>
          <w:szCs w:val="28"/>
          <w:lang w:eastAsia="en-US"/>
        </w:rPr>
        <w:t>, фамилию, имя, отчество участника, номер телефона.</w:t>
      </w:r>
    </w:p>
    <w:p w:rsidR="004419BC" w:rsidRDefault="004419BC" w:rsidP="00AD19EE">
      <w:pPr>
        <w:widowControl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419BC" w:rsidRDefault="004419BC" w:rsidP="00AD19EE">
      <w:pPr>
        <w:widowControl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5. Подведение итогов и награждение победителей</w:t>
      </w:r>
    </w:p>
    <w:p w:rsidR="004419BC" w:rsidRDefault="004419BC" w:rsidP="00AD19EE">
      <w:pPr>
        <w:widowControl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525E8" w:rsidRDefault="009F4746" w:rsidP="001F6E28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</w:t>
      </w:r>
      <w:r w:rsidR="004525E8">
        <w:rPr>
          <w:rFonts w:eastAsiaTheme="minorHAnsi"/>
          <w:sz w:val="28"/>
          <w:szCs w:val="28"/>
          <w:lang w:eastAsia="en-US"/>
        </w:rPr>
        <w:t xml:space="preserve">Комиссия оценивает предложенные варианты </w:t>
      </w:r>
      <w:r w:rsidR="004525E8" w:rsidRPr="004525E8">
        <w:rPr>
          <w:rFonts w:eastAsiaTheme="minorHAnsi"/>
          <w:sz w:val="28"/>
          <w:szCs w:val="28"/>
          <w:lang w:eastAsia="en-US"/>
        </w:rPr>
        <w:t>по 10-балльной шкале с максимальным баллом 10</w:t>
      </w:r>
      <w:r w:rsidR="004525E8">
        <w:rPr>
          <w:rFonts w:eastAsiaTheme="minorHAnsi"/>
          <w:sz w:val="28"/>
          <w:szCs w:val="28"/>
          <w:lang w:eastAsia="en-US"/>
        </w:rPr>
        <w:t>.</w:t>
      </w:r>
    </w:p>
    <w:p w:rsidR="001F6E28" w:rsidRDefault="004525E8" w:rsidP="001F6E28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</w:t>
      </w:r>
      <w:r w:rsidR="009F4746">
        <w:rPr>
          <w:rFonts w:eastAsiaTheme="minorHAnsi"/>
          <w:sz w:val="28"/>
          <w:szCs w:val="28"/>
          <w:lang w:eastAsia="en-US"/>
        </w:rPr>
        <w:t xml:space="preserve">Конкурсной комиссией </w:t>
      </w:r>
      <w:r w:rsidR="004F722A">
        <w:rPr>
          <w:rFonts w:eastAsiaTheme="minorHAnsi"/>
          <w:sz w:val="28"/>
          <w:szCs w:val="28"/>
          <w:lang w:eastAsia="en-US"/>
        </w:rPr>
        <w:t>25</w:t>
      </w:r>
      <w:r w:rsidR="002A06DE">
        <w:rPr>
          <w:rFonts w:eastAsiaTheme="minorHAnsi"/>
          <w:sz w:val="28"/>
          <w:szCs w:val="28"/>
          <w:lang w:eastAsia="en-US"/>
        </w:rPr>
        <w:t>.06</w:t>
      </w:r>
      <w:r w:rsidR="00DE36D2">
        <w:rPr>
          <w:rFonts w:eastAsiaTheme="minorHAnsi"/>
          <w:sz w:val="28"/>
          <w:szCs w:val="28"/>
          <w:lang w:eastAsia="en-US"/>
        </w:rPr>
        <w:t>.2026 в 13.00 (по местному времени) определяются три наиболее подходящих варианта. С</w:t>
      </w:r>
      <w:r w:rsidR="009F4746">
        <w:rPr>
          <w:rFonts w:eastAsiaTheme="minorHAnsi"/>
          <w:sz w:val="28"/>
          <w:szCs w:val="28"/>
          <w:lang w:eastAsia="en-US"/>
        </w:rPr>
        <w:t xml:space="preserve"> </w:t>
      </w:r>
      <w:r w:rsidR="004F722A">
        <w:rPr>
          <w:rFonts w:eastAsiaTheme="minorHAnsi"/>
          <w:sz w:val="28"/>
          <w:szCs w:val="28"/>
          <w:lang w:eastAsia="en-US"/>
        </w:rPr>
        <w:t>25</w:t>
      </w:r>
      <w:r w:rsidR="00DE36D2">
        <w:rPr>
          <w:rFonts w:eastAsiaTheme="minorHAnsi"/>
          <w:sz w:val="28"/>
          <w:szCs w:val="28"/>
          <w:lang w:eastAsia="en-US"/>
        </w:rPr>
        <w:t>.0</w:t>
      </w:r>
      <w:r w:rsidR="002A06DE">
        <w:rPr>
          <w:rFonts w:eastAsiaTheme="minorHAnsi"/>
          <w:sz w:val="28"/>
          <w:szCs w:val="28"/>
          <w:lang w:eastAsia="en-US"/>
        </w:rPr>
        <w:t>6</w:t>
      </w:r>
      <w:r w:rsidR="00DE36D2">
        <w:rPr>
          <w:rFonts w:eastAsiaTheme="minorHAnsi"/>
          <w:sz w:val="28"/>
          <w:szCs w:val="28"/>
          <w:lang w:eastAsia="en-US"/>
        </w:rPr>
        <w:t xml:space="preserve">.2026 по </w:t>
      </w:r>
      <w:r w:rsidR="004F722A">
        <w:rPr>
          <w:rFonts w:eastAsiaTheme="minorHAnsi"/>
          <w:sz w:val="28"/>
          <w:szCs w:val="28"/>
          <w:lang w:eastAsia="en-US"/>
        </w:rPr>
        <w:t>05</w:t>
      </w:r>
      <w:r w:rsidR="00DE36D2">
        <w:rPr>
          <w:rFonts w:eastAsiaTheme="minorHAnsi"/>
          <w:sz w:val="28"/>
          <w:szCs w:val="28"/>
          <w:lang w:eastAsia="en-US"/>
        </w:rPr>
        <w:t>.0</w:t>
      </w:r>
      <w:r w:rsidR="004F722A">
        <w:rPr>
          <w:rFonts w:eastAsiaTheme="minorHAnsi"/>
          <w:sz w:val="28"/>
          <w:szCs w:val="28"/>
          <w:lang w:eastAsia="en-US"/>
        </w:rPr>
        <w:t>7</w:t>
      </w:r>
      <w:r w:rsidR="00DE36D2">
        <w:rPr>
          <w:rFonts w:eastAsiaTheme="minorHAnsi"/>
          <w:sz w:val="28"/>
          <w:szCs w:val="28"/>
          <w:lang w:eastAsia="en-US"/>
        </w:rPr>
        <w:t xml:space="preserve">.2026 </w:t>
      </w:r>
      <w:r w:rsidR="001F6E28">
        <w:rPr>
          <w:rFonts w:eastAsiaTheme="minorHAnsi"/>
          <w:sz w:val="28"/>
          <w:szCs w:val="28"/>
          <w:lang w:eastAsia="en-US"/>
        </w:rPr>
        <w:t>проводится голосование из трех вариантов на определение победителя.</w:t>
      </w:r>
    </w:p>
    <w:p w:rsidR="00181037" w:rsidRDefault="004525E8" w:rsidP="001F6E28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</w:t>
      </w:r>
      <w:r w:rsidR="00181037">
        <w:rPr>
          <w:rFonts w:eastAsiaTheme="minorHAnsi"/>
          <w:sz w:val="28"/>
          <w:szCs w:val="28"/>
          <w:lang w:eastAsia="en-US"/>
        </w:rPr>
        <w:t>. Ссылка на всеобщее голосование будет размещена на официальной странице</w:t>
      </w:r>
      <w:r w:rsidR="00181037" w:rsidRPr="00181037">
        <w:rPr>
          <w:rFonts w:eastAsiaTheme="minorHAnsi"/>
          <w:sz w:val="28"/>
          <w:szCs w:val="28"/>
          <w:lang w:eastAsia="en-US"/>
        </w:rPr>
        <w:t xml:space="preserve"> МКУ «Управление КСМП» в социальной сети «</w:t>
      </w:r>
      <w:proofErr w:type="spellStart"/>
      <w:r w:rsidR="00181037" w:rsidRPr="00181037">
        <w:rPr>
          <w:rFonts w:eastAsiaTheme="minorHAnsi"/>
          <w:sz w:val="28"/>
          <w:szCs w:val="28"/>
          <w:lang w:eastAsia="en-US"/>
        </w:rPr>
        <w:t>ВКонтак</w:t>
      </w:r>
      <w:r w:rsidR="00181037">
        <w:rPr>
          <w:rFonts w:eastAsiaTheme="minorHAnsi"/>
          <w:sz w:val="28"/>
          <w:szCs w:val="28"/>
          <w:lang w:eastAsia="en-US"/>
        </w:rPr>
        <w:t>те</w:t>
      </w:r>
      <w:proofErr w:type="spellEnd"/>
      <w:r w:rsidR="00181037">
        <w:rPr>
          <w:rFonts w:eastAsiaTheme="minorHAnsi"/>
          <w:sz w:val="28"/>
          <w:szCs w:val="28"/>
          <w:lang w:eastAsia="en-US"/>
        </w:rPr>
        <w:t xml:space="preserve">»: </w:t>
      </w:r>
      <w:hyperlink r:id="rId10" w:history="1">
        <w:r w:rsidR="00181037" w:rsidRPr="001F36AC">
          <w:rPr>
            <w:rStyle w:val="a9"/>
            <w:rFonts w:eastAsiaTheme="minorHAnsi"/>
            <w:sz w:val="28"/>
            <w:szCs w:val="28"/>
            <w:lang w:eastAsia="en-US"/>
          </w:rPr>
          <w:t>https://vk.com/uksmp_biysk</w:t>
        </w:r>
      </w:hyperlink>
      <w:r w:rsidR="00181037">
        <w:rPr>
          <w:rFonts w:eastAsiaTheme="minorHAnsi"/>
          <w:sz w:val="28"/>
          <w:szCs w:val="28"/>
          <w:lang w:eastAsia="en-US"/>
        </w:rPr>
        <w:t xml:space="preserve"> и официальном сайте Администрации города Бийска </w:t>
      </w:r>
      <w:hyperlink r:id="rId11" w:history="1">
        <w:r w:rsidR="00181037" w:rsidRPr="001F36AC">
          <w:rPr>
            <w:rStyle w:val="a9"/>
            <w:rFonts w:eastAsiaTheme="minorHAnsi"/>
            <w:sz w:val="28"/>
            <w:szCs w:val="28"/>
            <w:lang w:eastAsia="en-US"/>
          </w:rPr>
          <w:t>https://biysk22.ru/</w:t>
        </w:r>
      </w:hyperlink>
      <w:r w:rsidR="00181037">
        <w:rPr>
          <w:rFonts w:eastAsiaTheme="minorHAnsi"/>
          <w:sz w:val="28"/>
          <w:szCs w:val="28"/>
          <w:lang w:eastAsia="en-US"/>
        </w:rPr>
        <w:t xml:space="preserve"> .</w:t>
      </w:r>
    </w:p>
    <w:p w:rsidR="001F6E28" w:rsidRDefault="004525E8" w:rsidP="001F6E28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</w:t>
      </w:r>
      <w:r w:rsidR="001F6E28">
        <w:rPr>
          <w:rFonts w:eastAsiaTheme="minorHAnsi"/>
          <w:sz w:val="28"/>
          <w:szCs w:val="28"/>
          <w:lang w:eastAsia="en-US"/>
        </w:rPr>
        <w:t>.</w:t>
      </w:r>
      <w:r w:rsidR="00DE36D2">
        <w:rPr>
          <w:rFonts w:eastAsiaTheme="minorHAnsi"/>
          <w:sz w:val="28"/>
          <w:szCs w:val="28"/>
          <w:lang w:eastAsia="en-US"/>
        </w:rPr>
        <w:t xml:space="preserve"> </w:t>
      </w:r>
      <w:r w:rsidR="001F6E28">
        <w:rPr>
          <w:rFonts w:eastAsiaTheme="minorHAnsi"/>
          <w:sz w:val="28"/>
          <w:szCs w:val="28"/>
          <w:lang w:eastAsia="en-US"/>
        </w:rPr>
        <w:t>По результатам подведения итогов всеобщего голосования определяется победитель на лучшее название модульного плавательного бассейна.</w:t>
      </w:r>
    </w:p>
    <w:p w:rsidR="001F6E28" w:rsidRPr="00691561" w:rsidRDefault="001F6E28" w:rsidP="001F6E28">
      <w:pPr>
        <w:widowControl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691561">
        <w:rPr>
          <w:rFonts w:eastAsiaTheme="minorHAnsi"/>
          <w:sz w:val="28"/>
          <w:szCs w:val="28"/>
          <w:lang w:eastAsia="en-US"/>
        </w:rPr>
        <w:t>5.</w:t>
      </w:r>
      <w:r w:rsidR="004525E8">
        <w:rPr>
          <w:rFonts w:eastAsiaTheme="minorHAnsi"/>
          <w:sz w:val="28"/>
          <w:szCs w:val="28"/>
          <w:lang w:eastAsia="en-US"/>
        </w:rPr>
        <w:t>5</w:t>
      </w:r>
      <w:r w:rsidRPr="0069156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Победителю</w:t>
      </w:r>
      <w:r w:rsidRPr="00691561">
        <w:rPr>
          <w:rFonts w:eastAsiaTheme="minorHAnsi"/>
          <w:sz w:val="28"/>
          <w:szCs w:val="28"/>
          <w:lang w:eastAsia="en-US"/>
        </w:rPr>
        <w:t xml:space="preserve"> конкурс</w:t>
      </w:r>
      <w:r w:rsidR="00BE2513">
        <w:rPr>
          <w:rFonts w:eastAsiaTheme="minorHAnsi"/>
          <w:sz w:val="28"/>
          <w:szCs w:val="28"/>
          <w:lang w:eastAsia="en-US"/>
        </w:rPr>
        <w:t>а будет вручен</w:t>
      </w:r>
      <w:r>
        <w:rPr>
          <w:rFonts w:eastAsiaTheme="minorHAnsi"/>
          <w:sz w:val="28"/>
          <w:szCs w:val="28"/>
          <w:lang w:eastAsia="en-US"/>
        </w:rPr>
        <w:t xml:space="preserve"> абонемент на посещение бассейна</w:t>
      </w:r>
      <w:r w:rsidR="00A2468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1F6E28" w:rsidRDefault="001F6E28" w:rsidP="001F6E28">
      <w:pPr>
        <w:widowControl/>
        <w:spacing w:before="280"/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D19EE" w:rsidRDefault="00AD19EE" w:rsidP="001F6E28">
      <w:pPr>
        <w:widowControl/>
        <w:spacing w:before="280"/>
        <w:contextualSpacing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980EB1" w:rsidRPr="00AD19EE" w:rsidRDefault="00EE3CAE" w:rsidP="00AD19EE">
      <w:pPr>
        <w:widowControl/>
        <w:autoSpaceDE/>
        <w:autoSpaceDN/>
        <w:adjustRightInd/>
        <w:contextualSpacing/>
        <w:rPr>
          <w:color w:val="FF0000"/>
          <w:sz w:val="28"/>
          <w:szCs w:val="28"/>
        </w:rPr>
      </w:pPr>
      <w:r w:rsidRPr="00AD19EE">
        <w:rPr>
          <w:color w:val="FF0000"/>
          <w:sz w:val="28"/>
          <w:szCs w:val="28"/>
        </w:rPr>
        <w:t xml:space="preserve"> </w:t>
      </w:r>
    </w:p>
    <w:p w:rsidR="0075295A" w:rsidRDefault="00257F9B" w:rsidP="00AD19EE">
      <w:pPr>
        <w:widowControl/>
        <w:autoSpaceDE/>
        <w:autoSpaceDN/>
        <w:adjustRightInd/>
        <w:contextualSpacing/>
        <w:rPr>
          <w:sz w:val="28"/>
          <w:szCs w:val="28"/>
        </w:rPr>
      </w:pPr>
      <w:r w:rsidRPr="00257F9B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EA517E">
        <w:rPr>
          <w:sz w:val="28"/>
          <w:szCs w:val="28"/>
        </w:rPr>
        <w:t>.о</w:t>
      </w:r>
      <w:proofErr w:type="spellEnd"/>
      <w:r w:rsidR="00EA517E">
        <w:rPr>
          <w:sz w:val="28"/>
          <w:szCs w:val="28"/>
        </w:rPr>
        <w:t>. управляющего делами</w:t>
      </w:r>
      <w:r>
        <w:rPr>
          <w:sz w:val="28"/>
          <w:szCs w:val="28"/>
        </w:rPr>
        <w:t>.</w:t>
      </w:r>
      <w:r w:rsidR="006216E2" w:rsidRPr="006216E2">
        <w:rPr>
          <w:sz w:val="28"/>
          <w:szCs w:val="28"/>
        </w:rPr>
        <w:t xml:space="preserve">                                </w:t>
      </w:r>
      <w:r w:rsidR="00EA517E">
        <w:rPr>
          <w:sz w:val="28"/>
          <w:szCs w:val="28"/>
        </w:rPr>
        <w:t xml:space="preserve">                                      </w:t>
      </w:r>
    </w:p>
    <w:sectPr w:rsidR="0075295A" w:rsidSect="00980EB1">
      <w:headerReference w:type="default" r:id="rId12"/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D8" w:rsidRDefault="00724AD8" w:rsidP="0009586B">
      <w:r>
        <w:separator/>
      </w:r>
    </w:p>
  </w:endnote>
  <w:endnote w:type="continuationSeparator" w:id="0">
    <w:p w:rsidR="00724AD8" w:rsidRDefault="00724AD8" w:rsidP="000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D8" w:rsidRDefault="00724AD8" w:rsidP="0009586B">
      <w:r>
        <w:separator/>
      </w:r>
    </w:p>
  </w:footnote>
  <w:footnote w:type="continuationSeparator" w:id="0">
    <w:p w:rsidR="00724AD8" w:rsidRDefault="00724AD8" w:rsidP="00095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24" w:rsidRPr="00ED6344" w:rsidRDefault="002B2124" w:rsidP="00ED634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5BF5"/>
    <w:rsid w:val="00012481"/>
    <w:rsid w:val="00015194"/>
    <w:rsid w:val="000176E9"/>
    <w:rsid w:val="000213ED"/>
    <w:rsid w:val="0002631A"/>
    <w:rsid w:val="000332B3"/>
    <w:rsid w:val="00045ABF"/>
    <w:rsid w:val="00046C65"/>
    <w:rsid w:val="00053BA9"/>
    <w:rsid w:val="00065325"/>
    <w:rsid w:val="00072529"/>
    <w:rsid w:val="00077726"/>
    <w:rsid w:val="00081DD6"/>
    <w:rsid w:val="00082DA8"/>
    <w:rsid w:val="000842BB"/>
    <w:rsid w:val="00087559"/>
    <w:rsid w:val="00091845"/>
    <w:rsid w:val="0009586B"/>
    <w:rsid w:val="000C39BF"/>
    <w:rsid w:val="000C79BE"/>
    <w:rsid w:val="000D0B8D"/>
    <w:rsid w:val="000D217C"/>
    <w:rsid w:val="000E6929"/>
    <w:rsid w:val="000F781B"/>
    <w:rsid w:val="001010AE"/>
    <w:rsid w:val="0013052E"/>
    <w:rsid w:val="00145794"/>
    <w:rsid w:val="001478A7"/>
    <w:rsid w:val="0015014F"/>
    <w:rsid w:val="00164397"/>
    <w:rsid w:val="00174BC8"/>
    <w:rsid w:val="00181037"/>
    <w:rsid w:val="001871FB"/>
    <w:rsid w:val="00195A2B"/>
    <w:rsid w:val="00196A67"/>
    <w:rsid w:val="001B4212"/>
    <w:rsid w:val="001C49B5"/>
    <w:rsid w:val="001C4ABF"/>
    <w:rsid w:val="001D0846"/>
    <w:rsid w:val="001D5078"/>
    <w:rsid w:val="001E5551"/>
    <w:rsid w:val="001F5683"/>
    <w:rsid w:val="001F6E28"/>
    <w:rsid w:val="00202A4D"/>
    <w:rsid w:val="002046AF"/>
    <w:rsid w:val="00207611"/>
    <w:rsid w:val="0021011E"/>
    <w:rsid w:val="00232103"/>
    <w:rsid w:val="00244E74"/>
    <w:rsid w:val="00250BDC"/>
    <w:rsid w:val="00251622"/>
    <w:rsid w:val="00255EAA"/>
    <w:rsid w:val="00257F9B"/>
    <w:rsid w:val="00260A3B"/>
    <w:rsid w:val="00270624"/>
    <w:rsid w:val="00273F7F"/>
    <w:rsid w:val="0028136A"/>
    <w:rsid w:val="00283A91"/>
    <w:rsid w:val="002950CE"/>
    <w:rsid w:val="002A06DE"/>
    <w:rsid w:val="002A2245"/>
    <w:rsid w:val="002A462E"/>
    <w:rsid w:val="002B192F"/>
    <w:rsid w:val="002B2124"/>
    <w:rsid w:val="002B67BE"/>
    <w:rsid w:val="002C1C87"/>
    <w:rsid w:val="002C467F"/>
    <w:rsid w:val="002D5572"/>
    <w:rsid w:val="002F301F"/>
    <w:rsid w:val="002F5D88"/>
    <w:rsid w:val="00302DD3"/>
    <w:rsid w:val="00306D0C"/>
    <w:rsid w:val="00306D42"/>
    <w:rsid w:val="00311B8A"/>
    <w:rsid w:val="00324424"/>
    <w:rsid w:val="00331618"/>
    <w:rsid w:val="003376B0"/>
    <w:rsid w:val="003428C7"/>
    <w:rsid w:val="00355DD8"/>
    <w:rsid w:val="00364C74"/>
    <w:rsid w:val="00365881"/>
    <w:rsid w:val="003703D3"/>
    <w:rsid w:val="00372766"/>
    <w:rsid w:val="00382629"/>
    <w:rsid w:val="00383B95"/>
    <w:rsid w:val="00391C60"/>
    <w:rsid w:val="00395BB3"/>
    <w:rsid w:val="003A02E1"/>
    <w:rsid w:val="003A1FC2"/>
    <w:rsid w:val="003B7560"/>
    <w:rsid w:val="003D4385"/>
    <w:rsid w:val="003E2429"/>
    <w:rsid w:val="003F088E"/>
    <w:rsid w:val="003F1E2A"/>
    <w:rsid w:val="003F5376"/>
    <w:rsid w:val="003F632A"/>
    <w:rsid w:val="00404262"/>
    <w:rsid w:val="004065E0"/>
    <w:rsid w:val="0040758E"/>
    <w:rsid w:val="00407919"/>
    <w:rsid w:val="00411795"/>
    <w:rsid w:val="004162FA"/>
    <w:rsid w:val="00416395"/>
    <w:rsid w:val="004200C6"/>
    <w:rsid w:val="00420CBF"/>
    <w:rsid w:val="0042232D"/>
    <w:rsid w:val="00423F36"/>
    <w:rsid w:val="00424E12"/>
    <w:rsid w:val="00426AFE"/>
    <w:rsid w:val="00430DBA"/>
    <w:rsid w:val="0043389B"/>
    <w:rsid w:val="00440088"/>
    <w:rsid w:val="004419BC"/>
    <w:rsid w:val="00443FAC"/>
    <w:rsid w:val="004516E5"/>
    <w:rsid w:val="004525E8"/>
    <w:rsid w:val="00454429"/>
    <w:rsid w:val="00470626"/>
    <w:rsid w:val="00471782"/>
    <w:rsid w:val="00477A75"/>
    <w:rsid w:val="00482A94"/>
    <w:rsid w:val="00483D2B"/>
    <w:rsid w:val="004A065D"/>
    <w:rsid w:val="004A07B3"/>
    <w:rsid w:val="004A3E44"/>
    <w:rsid w:val="004B2093"/>
    <w:rsid w:val="004B4192"/>
    <w:rsid w:val="004B5937"/>
    <w:rsid w:val="004B5B99"/>
    <w:rsid w:val="004C0BA5"/>
    <w:rsid w:val="004C2074"/>
    <w:rsid w:val="004F4929"/>
    <w:rsid w:val="004F5E18"/>
    <w:rsid w:val="004F722A"/>
    <w:rsid w:val="005024E2"/>
    <w:rsid w:val="005068AF"/>
    <w:rsid w:val="00510B4C"/>
    <w:rsid w:val="00513603"/>
    <w:rsid w:val="0051466D"/>
    <w:rsid w:val="00522359"/>
    <w:rsid w:val="0052300F"/>
    <w:rsid w:val="005342D8"/>
    <w:rsid w:val="00540653"/>
    <w:rsid w:val="005534C4"/>
    <w:rsid w:val="00554485"/>
    <w:rsid w:val="00555243"/>
    <w:rsid w:val="005763D8"/>
    <w:rsid w:val="00581678"/>
    <w:rsid w:val="0058393B"/>
    <w:rsid w:val="005A4EDD"/>
    <w:rsid w:val="005A687B"/>
    <w:rsid w:val="005A6C76"/>
    <w:rsid w:val="005B1209"/>
    <w:rsid w:val="005B18F4"/>
    <w:rsid w:val="005B2013"/>
    <w:rsid w:val="005C49DD"/>
    <w:rsid w:val="005D1983"/>
    <w:rsid w:val="005D72B3"/>
    <w:rsid w:val="005E6CA6"/>
    <w:rsid w:val="00605A86"/>
    <w:rsid w:val="00607B40"/>
    <w:rsid w:val="00611BB3"/>
    <w:rsid w:val="006216E2"/>
    <w:rsid w:val="00626A13"/>
    <w:rsid w:val="00631E3D"/>
    <w:rsid w:val="00634329"/>
    <w:rsid w:val="00635CAE"/>
    <w:rsid w:val="006411A6"/>
    <w:rsid w:val="00642526"/>
    <w:rsid w:val="0067321A"/>
    <w:rsid w:val="00673D8D"/>
    <w:rsid w:val="00691561"/>
    <w:rsid w:val="006A3CB4"/>
    <w:rsid w:val="006B2A96"/>
    <w:rsid w:val="006B47C9"/>
    <w:rsid w:val="006D1F9D"/>
    <w:rsid w:val="006E4918"/>
    <w:rsid w:val="006F181B"/>
    <w:rsid w:val="00701FFE"/>
    <w:rsid w:val="00712FFD"/>
    <w:rsid w:val="007141FD"/>
    <w:rsid w:val="0071792E"/>
    <w:rsid w:val="00724AD8"/>
    <w:rsid w:val="00745733"/>
    <w:rsid w:val="0075136C"/>
    <w:rsid w:val="0075295A"/>
    <w:rsid w:val="0077294B"/>
    <w:rsid w:val="007730A3"/>
    <w:rsid w:val="00775AAE"/>
    <w:rsid w:val="007D3CFB"/>
    <w:rsid w:val="007E42D5"/>
    <w:rsid w:val="007F26F9"/>
    <w:rsid w:val="007F3AC0"/>
    <w:rsid w:val="007F7B90"/>
    <w:rsid w:val="00800C93"/>
    <w:rsid w:val="008213CB"/>
    <w:rsid w:val="008337C6"/>
    <w:rsid w:val="008371CD"/>
    <w:rsid w:val="008410D2"/>
    <w:rsid w:val="00847AA1"/>
    <w:rsid w:val="00851FAD"/>
    <w:rsid w:val="00862484"/>
    <w:rsid w:val="00875D35"/>
    <w:rsid w:val="00883101"/>
    <w:rsid w:val="00883532"/>
    <w:rsid w:val="0088792E"/>
    <w:rsid w:val="0089117C"/>
    <w:rsid w:val="00894C21"/>
    <w:rsid w:val="008A7299"/>
    <w:rsid w:val="008B10D8"/>
    <w:rsid w:val="008E55D8"/>
    <w:rsid w:val="00904ED9"/>
    <w:rsid w:val="00921898"/>
    <w:rsid w:val="00923CB7"/>
    <w:rsid w:val="00930A8E"/>
    <w:rsid w:val="00936127"/>
    <w:rsid w:val="009430D1"/>
    <w:rsid w:val="00945510"/>
    <w:rsid w:val="00952F89"/>
    <w:rsid w:val="009669C6"/>
    <w:rsid w:val="00974DAC"/>
    <w:rsid w:val="00980EB1"/>
    <w:rsid w:val="009950D7"/>
    <w:rsid w:val="009956CB"/>
    <w:rsid w:val="00995E6F"/>
    <w:rsid w:val="009A7E92"/>
    <w:rsid w:val="009B2429"/>
    <w:rsid w:val="009B7A04"/>
    <w:rsid w:val="009D4B4F"/>
    <w:rsid w:val="009E1F98"/>
    <w:rsid w:val="009E3BD7"/>
    <w:rsid w:val="009F1E4F"/>
    <w:rsid w:val="009F224D"/>
    <w:rsid w:val="009F4746"/>
    <w:rsid w:val="00A002D6"/>
    <w:rsid w:val="00A00479"/>
    <w:rsid w:val="00A01CC1"/>
    <w:rsid w:val="00A05F87"/>
    <w:rsid w:val="00A17BC0"/>
    <w:rsid w:val="00A221DE"/>
    <w:rsid w:val="00A24686"/>
    <w:rsid w:val="00A50A52"/>
    <w:rsid w:val="00A526AD"/>
    <w:rsid w:val="00A5314A"/>
    <w:rsid w:val="00A539CE"/>
    <w:rsid w:val="00A65118"/>
    <w:rsid w:val="00A72A68"/>
    <w:rsid w:val="00A76604"/>
    <w:rsid w:val="00A8168F"/>
    <w:rsid w:val="00A82CF3"/>
    <w:rsid w:val="00A90008"/>
    <w:rsid w:val="00AB093C"/>
    <w:rsid w:val="00AB3D01"/>
    <w:rsid w:val="00AB7A84"/>
    <w:rsid w:val="00AC67EE"/>
    <w:rsid w:val="00AD0AB4"/>
    <w:rsid w:val="00AD19EE"/>
    <w:rsid w:val="00AD7A59"/>
    <w:rsid w:val="00AE2568"/>
    <w:rsid w:val="00AE5F43"/>
    <w:rsid w:val="00AF6F2B"/>
    <w:rsid w:val="00B143B8"/>
    <w:rsid w:val="00B20C30"/>
    <w:rsid w:val="00B265E9"/>
    <w:rsid w:val="00B53626"/>
    <w:rsid w:val="00B60686"/>
    <w:rsid w:val="00B638E3"/>
    <w:rsid w:val="00B705FA"/>
    <w:rsid w:val="00B7242D"/>
    <w:rsid w:val="00B7625A"/>
    <w:rsid w:val="00B8174A"/>
    <w:rsid w:val="00B840C3"/>
    <w:rsid w:val="00B84F6D"/>
    <w:rsid w:val="00B960C0"/>
    <w:rsid w:val="00BC1817"/>
    <w:rsid w:val="00BD0F52"/>
    <w:rsid w:val="00BD540B"/>
    <w:rsid w:val="00BE2513"/>
    <w:rsid w:val="00BF77C8"/>
    <w:rsid w:val="00C04B86"/>
    <w:rsid w:val="00C10A8E"/>
    <w:rsid w:val="00C438A2"/>
    <w:rsid w:val="00C57F4D"/>
    <w:rsid w:val="00C607D9"/>
    <w:rsid w:val="00C643FB"/>
    <w:rsid w:val="00C65990"/>
    <w:rsid w:val="00C77014"/>
    <w:rsid w:val="00C9662D"/>
    <w:rsid w:val="00CA70D1"/>
    <w:rsid w:val="00CD54DD"/>
    <w:rsid w:val="00CD65C8"/>
    <w:rsid w:val="00CF0A58"/>
    <w:rsid w:val="00CF0F27"/>
    <w:rsid w:val="00CF279E"/>
    <w:rsid w:val="00CF6804"/>
    <w:rsid w:val="00D00479"/>
    <w:rsid w:val="00D165C2"/>
    <w:rsid w:val="00D20E06"/>
    <w:rsid w:val="00D212C4"/>
    <w:rsid w:val="00D3447F"/>
    <w:rsid w:val="00D44023"/>
    <w:rsid w:val="00D60513"/>
    <w:rsid w:val="00D656AA"/>
    <w:rsid w:val="00D65953"/>
    <w:rsid w:val="00D67024"/>
    <w:rsid w:val="00D74619"/>
    <w:rsid w:val="00D85963"/>
    <w:rsid w:val="00DA69C3"/>
    <w:rsid w:val="00DB241C"/>
    <w:rsid w:val="00DC5174"/>
    <w:rsid w:val="00DE36D2"/>
    <w:rsid w:val="00E058AE"/>
    <w:rsid w:val="00E21122"/>
    <w:rsid w:val="00E36C3C"/>
    <w:rsid w:val="00E37912"/>
    <w:rsid w:val="00E42C3B"/>
    <w:rsid w:val="00E61761"/>
    <w:rsid w:val="00E91E6A"/>
    <w:rsid w:val="00EA4C30"/>
    <w:rsid w:val="00EA517E"/>
    <w:rsid w:val="00EB6247"/>
    <w:rsid w:val="00EC46B3"/>
    <w:rsid w:val="00EC4DFE"/>
    <w:rsid w:val="00ED6344"/>
    <w:rsid w:val="00EE3CAE"/>
    <w:rsid w:val="00EE77AA"/>
    <w:rsid w:val="00EF0067"/>
    <w:rsid w:val="00EF2E41"/>
    <w:rsid w:val="00F06F8A"/>
    <w:rsid w:val="00F07A13"/>
    <w:rsid w:val="00F20F04"/>
    <w:rsid w:val="00F247AB"/>
    <w:rsid w:val="00F33421"/>
    <w:rsid w:val="00F422CF"/>
    <w:rsid w:val="00F44232"/>
    <w:rsid w:val="00F65857"/>
    <w:rsid w:val="00F7429B"/>
    <w:rsid w:val="00F7682D"/>
    <w:rsid w:val="00F82104"/>
    <w:rsid w:val="00F84116"/>
    <w:rsid w:val="00F90071"/>
    <w:rsid w:val="00F9478A"/>
    <w:rsid w:val="00FA5F1F"/>
    <w:rsid w:val="00FB3B94"/>
    <w:rsid w:val="00FD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ysk22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uksmp_biy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uksmp_biy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F3E90-7774-4ECE-ADDB-D2964DAB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2026-06-10T09:02:00Z</cp:lastPrinted>
  <dcterms:created xsi:type="dcterms:W3CDTF">2026-06-11T04:52:00Z</dcterms:created>
  <dcterms:modified xsi:type="dcterms:W3CDTF">2026-06-11T04:52:00Z</dcterms:modified>
</cp:coreProperties>
</file>