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920" w:type="dxa"/>
        <w:tblLook w:val="0000" w:firstRow="0" w:lastRow="0" w:firstColumn="0" w:lastColumn="0" w:noHBand="0" w:noVBand="0"/>
      </w:tblPr>
      <w:tblGrid>
        <w:gridCol w:w="4010"/>
      </w:tblGrid>
      <w:tr w:rsidR="00713840" w:rsidRPr="005D47C2" w:rsidTr="00CB5EEC">
        <w:trPr>
          <w:trHeight w:val="1276"/>
        </w:trPr>
        <w:tc>
          <w:tcPr>
            <w:tcW w:w="4010" w:type="dxa"/>
          </w:tcPr>
          <w:p w:rsidR="00713840" w:rsidRPr="005D4E0C" w:rsidRDefault="00713840" w:rsidP="007500C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5D4E0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45770" w:rsidRPr="005D4E0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13840" w:rsidRPr="005D47C2" w:rsidRDefault="00713840" w:rsidP="007500C2">
            <w:pPr>
              <w:spacing w:after="0" w:line="240" w:lineRule="auto"/>
              <w:jc w:val="right"/>
            </w:pPr>
            <w:r w:rsidRPr="005D4E0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720E8" w:rsidRPr="005D4E0C">
              <w:rPr>
                <w:rFonts w:ascii="Times New Roman" w:hAnsi="Times New Roman"/>
                <w:sz w:val="28"/>
                <w:szCs w:val="28"/>
              </w:rPr>
              <w:t>Правилам землепользования и застройки городского округа</w:t>
            </w:r>
            <w:r w:rsidR="005D4E0C" w:rsidRPr="005D4E0C">
              <w:rPr>
                <w:rFonts w:ascii="Times New Roman" w:hAnsi="Times New Roman"/>
                <w:sz w:val="28"/>
                <w:szCs w:val="28"/>
              </w:rPr>
              <w:t xml:space="preserve"> города Бийска Алтайского края</w:t>
            </w:r>
          </w:p>
        </w:tc>
      </w:tr>
    </w:tbl>
    <w:p w:rsidR="00475BD4" w:rsidRDefault="00475BD4" w:rsidP="007500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bookmarkEnd w:id="0"/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020" w:rsidRPr="005D4E0C" w:rsidRDefault="005D4E0C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E0C">
        <w:rPr>
          <w:rFonts w:ascii="Times New Roman" w:hAnsi="Times New Roman"/>
          <w:sz w:val="28"/>
          <w:szCs w:val="28"/>
        </w:rPr>
        <w:t>СХЕМА ЗОНЫ ОТТОРЖЕНИЯ КОММУНАЛЬНОГО МОСТА</w:t>
      </w:r>
    </w:p>
    <w:p w:rsidR="00713840" w:rsidRPr="00713840" w:rsidRDefault="005D4E0C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E0C">
        <w:rPr>
          <w:rFonts w:ascii="Times New Roman" w:hAnsi="Times New Roman"/>
          <w:sz w:val="28"/>
          <w:szCs w:val="28"/>
        </w:rPr>
        <w:t>ГОРОДСКОГО ОКРУГА ГОРОДА БИЙСКА АЛТАЙСКОГО КРАЯ</w:t>
      </w:r>
    </w:p>
    <w:sectPr w:rsidR="00713840" w:rsidRPr="00713840" w:rsidSect="00F324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F3"/>
    <w:rsid w:val="001720E8"/>
    <w:rsid w:val="002863F8"/>
    <w:rsid w:val="00475BD4"/>
    <w:rsid w:val="00546192"/>
    <w:rsid w:val="005D4E0C"/>
    <w:rsid w:val="00645770"/>
    <w:rsid w:val="006E7020"/>
    <w:rsid w:val="00713840"/>
    <w:rsid w:val="007500C2"/>
    <w:rsid w:val="009B187C"/>
    <w:rsid w:val="00B573EF"/>
    <w:rsid w:val="00BC0A6F"/>
    <w:rsid w:val="00CB5EEC"/>
    <w:rsid w:val="00CF48A9"/>
    <w:rsid w:val="00D57ABD"/>
    <w:rsid w:val="00EC0B4B"/>
    <w:rsid w:val="00F3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cp:lastPrinted>2026-04-07T01:42:00Z</cp:lastPrinted>
  <dcterms:created xsi:type="dcterms:W3CDTF">2026-04-30T07:49:00Z</dcterms:created>
  <dcterms:modified xsi:type="dcterms:W3CDTF">2026-04-30T07:49:00Z</dcterms:modified>
</cp:coreProperties>
</file>