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 w:rsidR="006B2932">
              <w:rPr>
                <w:sz w:val="22"/>
                <w:szCs w:val="22"/>
              </w:rPr>
              <w:t>4</w:t>
            </w:r>
          </w:p>
          <w:p w:rsidR="002B3ED6" w:rsidRPr="001269B9" w:rsidRDefault="002B3ED6" w:rsidP="008F688E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2F77FE" w:rsidRPr="007C7F56">
              <w:rPr>
                <w:sz w:val="22"/>
                <w:szCs w:val="22"/>
              </w:rPr>
              <w:t xml:space="preserve">Признание граждан </w:t>
            </w:r>
            <w:proofErr w:type="gramStart"/>
            <w:r w:rsidR="002F77FE" w:rsidRPr="007C7F56">
              <w:rPr>
                <w:sz w:val="22"/>
                <w:szCs w:val="22"/>
              </w:rPr>
              <w:t>малоимущими</w:t>
            </w:r>
            <w:proofErr w:type="gramEnd"/>
            <w:r w:rsidR="002F77FE" w:rsidRPr="007C7F56">
              <w:rPr>
                <w:sz w:val="22"/>
                <w:szCs w:val="22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C711D1" w:rsidRDefault="00C711D1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анкеты к заявлению об оказании муниципальной услуги</w:t>
      </w:r>
    </w:p>
    <w:p w:rsidR="00C711D1" w:rsidRDefault="00C711D1" w:rsidP="00C711D1">
      <w:pPr>
        <w:tabs>
          <w:tab w:val="left" w:pos="3969"/>
        </w:tabs>
        <w:jc w:val="right"/>
        <w:rPr>
          <w:sz w:val="26"/>
          <w:szCs w:val="26"/>
        </w:rPr>
      </w:pPr>
    </w:p>
    <w:p w:rsidR="00C711D1" w:rsidRDefault="00C711D1" w:rsidP="00C711D1">
      <w:pPr>
        <w:tabs>
          <w:tab w:val="left" w:pos="3969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Ан</w:t>
      </w:r>
      <w:r w:rsidR="00B41529">
        <w:rPr>
          <w:sz w:val="26"/>
          <w:szCs w:val="26"/>
        </w:rPr>
        <w:t>ке</w:t>
      </w:r>
      <w:r>
        <w:rPr>
          <w:sz w:val="26"/>
          <w:szCs w:val="26"/>
        </w:rPr>
        <w:t xml:space="preserve">та к заявлению от ____________ </w:t>
      </w:r>
    </w:p>
    <w:p w:rsidR="00C711D1" w:rsidRDefault="00C711D1" w:rsidP="00C711D1">
      <w:pPr>
        <w:tabs>
          <w:tab w:val="left" w:pos="3969"/>
        </w:tabs>
        <w:jc w:val="center"/>
        <w:rPr>
          <w:sz w:val="18"/>
          <w:szCs w:val="18"/>
        </w:rPr>
      </w:pPr>
    </w:p>
    <w:p w:rsidR="00C711D1" w:rsidRDefault="00C711D1" w:rsidP="00C711D1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Виды доходов, учитываемых для определения размера дохода, приходящегося на каждого члена семьи или одиноко проживающего гражданина</w:t>
      </w:r>
    </w:p>
    <w:p w:rsidR="00C711D1" w:rsidRDefault="00C711D1" w:rsidP="00C711D1">
      <w:pPr>
        <w:tabs>
          <w:tab w:val="left" w:pos="3969"/>
        </w:tabs>
        <w:jc w:val="center"/>
        <w:rPr>
          <w:sz w:val="14"/>
          <w:szCs w:val="14"/>
        </w:rPr>
      </w:pPr>
    </w:p>
    <w:tbl>
      <w:tblPr>
        <w:tblStyle w:val="af6"/>
        <w:tblW w:w="103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18"/>
        <w:gridCol w:w="1415"/>
        <w:gridCol w:w="1841"/>
        <w:gridCol w:w="1701"/>
      </w:tblGrid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№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Наименование дохода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D1" w:rsidRPr="00C711D1" w:rsidRDefault="00C711D1">
            <w:pPr>
              <w:tabs>
                <w:tab w:val="left" w:pos="3969"/>
              </w:tabs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Наличие/                                                                     отсутствие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Сведения о  размере дохода (указываются заявителем), рублей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Информация о размере дохода, полученная в СМЭВ, рублей</w:t>
            </w: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Все предусмотренные системой оплаты труда выплаты, в соответствии с действующим законодательством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Средний заработок, сохраняемый в случаях, предусмотренных трудовым законодательством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Компенсация, выплачиваемая государственным органом или общественным объединением за время исполнения государственных или общественных обязанностей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Все виды пенсий, компенсационные выплаты, дополнительное ежемесячное материальное обеспечение пенсионеров, ежемесячная денежная выплата инвалидам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Ежемесячное пожизненное содержание судей, вышедших в отставку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 xml:space="preserve">стипендии, выплачиваемые обучающимся в профессиональных образовательных организациях и образовательных организациях </w:t>
            </w:r>
            <w:proofErr w:type="gramStart"/>
            <w:r w:rsidRPr="00C711D1">
              <w:rPr>
                <w:sz w:val="22"/>
                <w:szCs w:val="22"/>
              </w:rPr>
              <w:t>ВО</w:t>
            </w:r>
            <w:proofErr w:type="gramEnd"/>
            <w:r w:rsidRPr="00C711D1">
              <w:rPr>
                <w:sz w:val="22"/>
                <w:szCs w:val="22"/>
              </w:rPr>
              <w:t>, аспирантам, обучающимся по очной форме, слушателям духовных образовательных организаций, а также компенсационные выплаты указанным категориям граждан в период академического отпуска по медицинским показаниям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пособие по временной нетрудоспособности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C711D1">
              <w:rPr>
                <w:sz w:val="22"/>
                <w:szCs w:val="22"/>
              </w:rPr>
              <w:t xml:space="preserve">ежемесячное пособие супругам военнослужащих, проходящих ВС по контракту, в период их проживания с супругами в местностях, где они вынуждены не работать или не могут работать в связи с отсутствием трудоустройства по специальности, а также, </w:t>
            </w:r>
            <w:r w:rsidRPr="00C711D1">
              <w:rPr>
                <w:sz w:val="22"/>
                <w:szCs w:val="22"/>
              </w:rPr>
              <w:lastRenderedPageBreak/>
              <w:t>когда супруги военнослужащих вынуждены не работать по состоянию здоровья детей, связанному с условиями проживания по месту ВС супруга (при наличии заключения мед учреждения о   том, дети</w:t>
            </w:r>
            <w:proofErr w:type="gramEnd"/>
            <w:r w:rsidRPr="00C711D1">
              <w:rPr>
                <w:sz w:val="22"/>
                <w:szCs w:val="22"/>
              </w:rPr>
              <w:t xml:space="preserve"> нуждаются в постороннем уходе)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lastRenderedPageBreak/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пособие по безработице, материальная помощь и иные выплаты безработным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 xml:space="preserve">ежемесячные страховые выплаты по обязательному социальному страхованию от несчастных случаев на производстве и профессиональных заболеваний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 xml:space="preserve">ежемесячная компенсационная выплата неработающим женам лиц рядового и начальствующего состава ОВД РФ, учреждений и органов УИС </w:t>
            </w:r>
            <w:proofErr w:type="spellStart"/>
            <w:r w:rsidRPr="00C711D1">
              <w:rPr>
                <w:sz w:val="22"/>
                <w:szCs w:val="22"/>
              </w:rPr>
              <w:t>МинЮст</w:t>
            </w:r>
            <w:proofErr w:type="spellEnd"/>
            <w:r w:rsidRPr="00C711D1">
              <w:rPr>
                <w:sz w:val="22"/>
                <w:szCs w:val="22"/>
              </w:rPr>
              <w:t xml:space="preserve"> РФ в отдаленных гарнизонах и местностях, где отсутствует возможность их трудоустройства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C711D1">
              <w:rPr>
                <w:sz w:val="22"/>
                <w:szCs w:val="22"/>
              </w:rPr>
              <w:t>стипендия и материальная помощь, выплачиваемая гражданам в период проф. подготовки, переподготовки и повышения квалификации по направлению службы занятости, выплаты безработным гражданам, принимающим участие в общественных работах, и безработным гражданам, нуждающимся в социальной защите, в период их участия во временных работах, выплаты несовершеннолетним гражданам в возрасте от 14 до 18 лет в период их участия во временных работах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надбавки и доплаты ко всем видам выплат, указанных в п. 5-13 настоящего Перечня, и иные социальные выплаты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доходы от имущества, принадлежащего на праве собственности семье (отдельным ее членам) или одиноко проживающему гражданину, к которым относятся 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 xml:space="preserve">денежное довольствие военнослужащих, сотрудников ОВД РФ, учреждений и органов УИС </w:t>
            </w:r>
            <w:proofErr w:type="spellStart"/>
            <w:r w:rsidRPr="00C711D1">
              <w:rPr>
                <w:sz w:val="22"/>
                <w:szCs w:val="22"/>
              </w:rPr>
              <w:t>МинЮст</w:t>
            </w:r>
            <w:proofErr w:type="spellEnd"/>
            <w:r w:rsidRPr="00C711D1">
              <w:rPr>
                <w:sz w:val="22"/>
                <w:szCs w:val="22"/>
              </w:rPr>
              <w:t xml:space="preserve"> РФ, таможенных органов РФ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 xml:space="preserve">алименты, получаемые членами семьи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оплата работ по договорам, заключаемым в соответствии с гражданским законодательством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19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авторские вознаграждения, получаемые в соответствии с законодательством РФ об авторском праве и смежных правах, в том числе по авторским договорам наследования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доходы по акциям и другие доходы от участия в управлении собственностью 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shd w:val="clear" w:color="auto" w:fill="FFFFFF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222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 xml:space="preserve">единовременное пособие при увольнении с военной службы, из ОВД РФ, учреждений и органов УИС </w:t>
            </w:r>
            <w:proofErr w:type="spellStart"/>
            <w:r w:rsidRPr="00C711D1">
              <w:rPr>
                <w:sz w:val="22"/>
                <w:szCs w:val="22"/>
              </w:rPr>
              <w:t>МинЮста</w:t>
            </w:r>
            <w:proofErr w:type="spellEnd"/>
            <w:r w:rsidRPr="00C711D1">
              <w:rPr>
                <w:sz w:val="22"/>
                <w:szCs w:val="22"/>
              </w:rPr>
              <w:t xml:space="preserve"> РФ, таможенных органов РФ, других органов правоохранительной службы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проценты по банковским вкладам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наследуемые и подаренные денежные средства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 xml:space="preserve"> денежные эквиваленты полученных членами семьи льгот и социальных гарантий, установленных органами государственной власти РФ, Правительством Алтайского края, Администрацией города Бийска, иными организациями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C711D1">
              <w:rPr>
                <w:sz w:val="22"/>
                <w:szCs w:val="22"/>
              </w:rPr>
              <w:t>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услуг, а также компенсации на оплату жилого помещения и коммунальных услуг, выплачиваемые отдельным категориям граждан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суммы ежемесячных денежных выплат и компенсаций различным категориям граждан, определенным в соответствии с законодательством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суммы предоставленной государственной социальной помощи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C711D1" w:rsidTr="00C711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29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денежные средства из любых источников, за исключением собственных сре</w:t>
            </w:r>
            <w:proofErr w:type="gramStart"/>
            <w:r w:rsidRPr="00C711D1">
              <w:rPr>
                <w:sz w:val="22"/>
                <w:szCs w:val="22"/>
              </w:rPr>
              <w:t>дств гр</w:t>
            </w:r>
            <w:proofErr w:type="gramEnd"/>
            <w:r w:rsidRPr="00C711D1">
              <w:rPr>
                <w:sz w:val="22"/>
                <w:szCs w:val="22"/>
              </w:rPr>
              <w:t>ажданина или членов его семьи, направленные на оплату обучения гражданина или членов его семьи в образовательных организациях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  <w:r w:rsidRPr="00C711D1">
              <w:rPr>
                <w:sz w:val="22"/>
                <w:szCs w:val="22"/>
              </w:rPr>
              <w:t>Да □/нет□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D1" w:rsidRPr="00C711D1" w:rsidRDefault="00C711D1">
            <w:pPr>
              <w:tabs>
                <w:tab w:val="left" w:pos="3969"/>
              </w:tabs>
              <w:rPr>
                <w:sz w:val="22"/>
                <w:szCs w:val="22"/>
                <w:lang w:eastAsia="en-US"/>
              </w:rPr>
            </w:pPr>
          </w:p>
        </w:tc>
      </w:tr>
    </w:tbl>
    <w:p w:rsidR="00C711D1" w:rsidRDefault="00C711D1" w:rsidP="00C711D1">
      <w:pPr>
        <w:pStyle w:val="af5"/>
        <w:rPr>
          <w:sz w:val="22"/>
          <w:szCs w:val="22"/>
          <w:lang w:eastAsia="en-US"/>
        </w:rPr>
      </w:pPr>
    </w:p>
    <w:p w:rsidR="00C711D1" w:rsidRDefault="00D67A9B" w:rsidP="00C711D1">
      <w:pPr>
        <w:pStyle w:val="af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Уведомлен о том, что все</w:t>
      </w:r>
      <w:r w:rsidR="00C711D1">
        <w:rPr>
          <w:sz w:val="26"/>
          <w:szCs w:val="26"/>
        </w:rPr>
        <w:t xml:space="preserve"> указанные доходы могут быть проверены </w:t>
      </w:r>
      <w:r>
        <w:rPr>
          <w:sz w:val="26"/>
          <w:szCs w:val="26"/>
        </w:rPr>
        <w:t>Администрацией города Бийска в порядке межведомственного взаимодействия.</w:t>
      </w:r>
      <w:r w:rsidR="00C711D1">
        <w:rPr>
          <w:sz w:val="26"/>
          <w:szCs w:val="26"/>
        </w:rPr>
        <w:t xml:space="preserve"> </w:t>
      </w:r>
      <w:proofErr w:type="gramEnd"/>
    </w:p>
    <w:p w:rsidR="00C711D1" w:rsidRDefault="00C711D1" w:rsidP="00C711D1">
      <w:pPr>
        <w:pStyle w:val="af5"/>
        <w:jc w:val="both"/>
        <w:rPr>
          <w:sz w:val="26"/>
          <w:szCs w:val="26"/>
        </w:rPr>
      </w:pPr>
    </w:p>
    <w:p w:rsidR="00C711D1" w:rsidRDefault="00C711D1" w:rsidP="00C711D1">
      <w:pPr>
        <w:pStyle w:val="af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«_____» _____ 20_____ ______________________________________________________</w:t>
      </w:r>
    </w:p>
    <w:p w:rsidR="00C711D1" w:rsidRDefault="00C711D1" w:rsidP="00C711D1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t xml:space="preserve">                                                                                   (ФИО заявителя, подпись)</w:t>
      </w:r>
    </w:p>
    <w:p w:rsidR="00C711D1" w:rsidRDefault="00C711D1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C711D1" w:rsidRDefault="00C711D1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C711D1" w:rsidRDefault="00C711D1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C711D1" w:rsidRPr="001269B9" w:rsidRDefault="008F688E" w:rsidP="00C711D1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8F688E">
        <w:rPr>
          <w:sz w:val="28"/>
          <w:szCs w:val="28"/>
        </w:rPr>
        <w:t xml:space="preserve">М.В. </w:t>
      </w:r>
      <w:proofErr w:type="spellStart"/>
      <w:r w:rsidRPr="008F688E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C711D1" w:rsidRPr="001269B9">
        <w:rPr>
          <w:sz w:val="28"/>
          <w:szCs w:val="28"/>
        </w:rPr>
        <w:t>ачальник отдела</w:t>
      </w:r>
    </w:p>
    <w:p w:rsidR="00C711D1" w:rsidRPr="001269B9" w:rsidRDefault="00C711D1" w:rsidP="00C711D1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8F688E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</w:p>
    <w:p w:rsidR="00C711D1" w:rsidRDefault="00C711D1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C711D1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E9" w:rsidRDefault="000953E9" w:rsidP="00666D65">
      <w:r>
        <w:separator/>
      </w:r>
    </w:p>
  </w:endnote>
  <w:endnote w:type="continuationSeparator" w:id="0">
    <w:p w:rsidR="000953E9" w:rsidRDefault="000953E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E9" w:rsidRDefault="000953E9" w:rsidP="00666D65">
      <w:r>
        <w:separator/>
      </w:r>
    </w:p>
  </w:footnote>
  <w:footnote w:type="continuationSeparator" w:id="0">
    <w:p w:rsidR="000953E9" w:rsidRDefault="000953E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D1" w:rsidRDefault="00C711D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6222">
      <w:rPr>
        <w:noProof/>
      </w:rPr>
      <w:t>2</w:t>
    </w:r>
    <w:r>
      <w:fldChar w:fldCharType="end"/>
    </w:r>
  </w:p>
  <w:p w:rsidR="00C711D1" w:rsidRDefault="00C711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B0B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953E9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526E"/>
    <w:rsid w:val="001263CB"/>
    <w:rsid w:val="001269B9"/>
    <w:rsid w:val="001270FC"/>
    <w:rsid w:val="001274E7"/>
    <w:rsid w:val="001311AB"/>
    <w:rsid w:val="00132DE1"/>
    <w:rsid w:val="001417D6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0882"/>
    <w:rsid w:val="001B41C1"/>
    <w:rsid w:val="001C59CE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27D7"/>
    <w:rsid w:val="00214480"/>
    <w:rsid w:val="00216802"/>
    <w:rsid w:val="00222BE0"/>
    <w:rsid w:val="0022402D"/>
    <w:rsid w:val="00226261"/>
    <w:rsid w:val="0022700C"/>
    <w:rsid w:val="00232EBE"/>
    <w:rsid w:val="002426C3"/>
    <w:rsid w:val="0025344E"/>
    <w:rsid w:val="00253D6B"/>
    <w:rsid w:val="00256753"/>
    <w:rsid w:val="00256E03"/>
    <w:rsid w:val="00261963"/>
    <w:rsid w:val="00263BA7"/>
    <w:rsid w:val="0026488F"/>
    <w:rsid w:val="002676ED"/>
    <w:rsid w:val="00274374"/>
    <w:rsid w:val="0027524D"/>
    <w:rsid w:val="00277067"/>
    <w:rsid w:val="00285D04"/>
    <w:rsid w:val="00286EC7"/>
    <w:rsid w:val="002927D7"/>
    <w:rsid w:val="0029393D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7CD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2F77FE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67A44"/>
    <w:rsid w:val="00376C87"/>
    <w:rsid w:val="00390AE5"/>
    <w:rsid w:val="0039512D"/>
    <w:rsid w:val="00397B75"/>
    <w:rsid w:val="003A3082"/>
    <w:rsid w:val="003B06D9"/>
    <w:rsid w:val="003C4C35"/>
    <w:rsid w:val="003D04ED"/>
    <w:rsid w:val="003D06EB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159A"/>
    <w:rsid w:val="0057275D"/>
    <w:rsid w:val="005729BC"/>
    <w:rsid w:val="00573CCC"/>
    <w:rsid w:val="00576976"/>
    <w:rsid w:val="00576A09"/>
    <w:rsid w:val="0058385F"/>
    <w:rsid w:val="005901C8"/>
    <w:rsid w:val="00590A76"/>
    <w:rsid w:val="00591121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2AA7"/>
    <w:rsid w:val="006C68AC"/>
    <w:rsid w:val="006D03F4"/>
    <w:rsid w:val="006E0864"/>
    <w:rsid w:val="006E1B89"/>
    <w:rsid w:val="006E2762"/>
    <w:rsid w:val="006E3128"/>
    <w:rsid w:val="006E7A49"/>
    <w:rsid w:val="006F68EE"/>
    <w:rsid w:val="0070690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B43C5"/>
    <w:rsid w:val="007C05B8"/>
    <w:rsid w:val="007C4302"/>
    <w:rsid w:val="007C7F56"/>
    <w:rsid w:val="007D2072"/>
    <w:rsid w:val="007D3D0F"/>
    <w:rsid w:val="007D7D6A"/>
    <w:rsid w:val="007E0353"/>
    <w:rsid w:val="007E3454"/>
    <w:rsid w:val="007E582A"/>
    <w:rsid w:val="007E6423"/>
    <w:rsid w:val="007E6B61"/>
    <w:rsid w:val="00807AA4"/>
    <w:rsid w:val="0082172D"/>
    <w:rsid w:val="00821F4F"/>
    <w:rsid w:val="00823F41"/>
    <w:rsid w:val="00824193"/>
    <w:rsid w:val="00824D87"/>
    <w:rsid w:val="00833386"/>
    <w:rsid w:val="00834137"/>
    <w:rsid w:val="00844113"/>
    <w:rsid w:val="00844379"/>
    <w:rsid w:val="008457FD"/>
    <w:rsid w:val="00856C04"/>
    <w:rsid w:val="008615D6"/>
    <w:rsid w:val="008643D6"/>
    <w:rsid w:val="00870745"/>
    <w:rsid w:val="00872C06"/>
    <w:rsid w:val="00872EAB"/>
    <w:rsid w:val="00873053"/>
    <w:rsid w:val="00882C0A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688E"/>
    <w:rsid w:val="008F7333"/>
    <w:rsid w:val="00903AEF"/>
    <w:rsid w:val="00904F29"/>
    <w:rsid w:val="009124D7"/>
    <w:rsid w:val="009140C8"/>
    <w:rsid w:val="009154FC"/>
    <w:rsid w:val="009157A0"/>
    <w:rsid w:val="00916222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F8B"/>
    <w:rsid w:val="00990071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D14"/>
    <w:rsid w:val="00A22E91"/>
    <w:rsid w:val="00A32698"/>
    <w:rsid w:val="00A32A2A"/>
    <w:rsid w:val="00A35531"/>
    <w:rsid w:val="00A367F9"/>
    <w:rsid w:val="00A37CB9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6FF9"/>
    <w:rsid w:val="00AC7802"/>
    <w:rsid w:val="00AC7B78"/>
    <w:rsid w:val="00AD1BE3"/>
    <w:rsid w:val="00AD21AA"/>
    <w:rsid w:val="00AD3971"/>
    <w:rsid w:val="00AD40D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1529"/>
    <w:rsid w:val="00B45CAE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2082"/>
    <w:rsid w:val="00BB763E"/>
    <w:rsid w:val="00BC2647"/>
    <w:rsid w:val="00BD384D"/>
    <w:rsid w:val="00BD4B05"/>
    <w:rsid w:val="00BD4B6D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1D1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D3F04"/>
    <w:rsid w:val="00CD58CB"/>
    <w:rsid w:val="00CD7FED"/>
    <w:rsid w:val="00CF021E"/>
    <w:rsid w:val="00CF0312"/>
    <w:rsid w:val="00CF0680"/>
    <w:rsid w:val="00D07743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D80"/>
    <w:rsid w:val="00D60953"/>
    <w:rsid w:val="00D62F44"/>
    <w:rsid w:val="00D64B2A"/>
    <w:rsid w:val="00D654C2"/>
    <w:rsid w:val="00D668E0"/>
    <w:rsid w:val="00D67A9B"/>
    <w:rsid w:val="00D86D71"/>
    <w:rsid w:val="00D9056F"/>
    <w:rsid w:val="00D952A9"/>
    <w:rsid w:val="00D9649C"/>
    <w:rsid w:val="00DA5EE8"/>
    <w:rsid w:val="00DB1246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6890"/>
    <w:rsid w:val="00E17E6D"/>
    <w:rsid w:val="00E21C66"/>
    <w:rsid w:val="00E24ED9"/>
    <w:rsid w:val="00E2502E"/>
    <w:rsid w:val="00E31728"/>
    <w:rsid w:val="00E41B77"/>
    <w:rsid w:val="00E438C6"/>
    <w:rsid w:val="00E44A60"/>
    <w:rsid w:val="00E504A0"/>
    <w:rsid w:val="00E65F8A"/>
    <w:rsid w:val="00E84061"/>
    <w:rsid w:val="00E85F03"/>
    <w:rsid w:val="00E94C16"/>
    <w:rsid w:val="00E94F17"/>
    <w:rsid w:val="00EA4E7F"/>
    <w:rsid w:val="00EB05C1"/>
    <w:rsid w:val="00EB23A7"/>
    <w:rsid w:val="00EB3520"/>
    <w:rsid w:val="00EC0F7A"/>
    <w:rsid w:val="00EC1F0D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7D7D"/>
    <w:rsid w:val="00F20698"/>
    <w:rsid w:val="00F23B91"/>
    <w:rsid w:val="00F24539"/>
    <w:rsid w:val="00F3093D"/>
    <w:rsid w:val="00F32600"/>
    <w:rsid w:val="00F343D0"/>
    <w:rsid w:val="00F36F59"/>
    <w:rsid w:val="00F504EE"/>
    <w:rsid w:val="00F62A2C"/>
    <w:rsid w:val="00F67B23"/>
    <w:rsid w:val="00F7759C"/>
    <w:rsid w:val="00F777C7"/>
    <w:rsid w:val="00F80511"/>
    <w:rsid w:val="00F84F3E"/>
    <w:rsid w:val="00F90ADE"/>
    <w:rsid w:val="00FA622E"/>
    <w:rsid w:val="00FA6AA7"/>
    <w:rsid w:val="00FB1545"/>
    <w:rsid w:val="00FB2FBF"/>
    <w:rsid w:val="00FB5277"/>
    <w:rsid w:val="00FB69AB"/>
    <w:rsid w:val="00FC2B32"/>
    <w:rsid w:val="00FD2C04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4703-6745-4812-9A97-19D9F378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6449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2025-12-18T09:04:00Z</cp:lastPrinted>
  <dcterms:created xsi:type="dcterms:W3CDTF">2026-01-15T08:49:00Z</dcterms:created>
  <dcterms:modified xsi:type="dcterms:W3CDTF">2026-01-15T10:11:00Z</dcterms:modified>
</cp:coreProperties>
</file>