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B1B" w:rsidRDefault="007F5B1B" w:rsidP="00EA5245">
      <w:pPr>
        <w:jc w:val="right"/>
        <w:rPr>
          <w:rFonts w:ascii="Times New Roman" w:hAnsi="Times New Roman" w:cs="Times New Roman"/>
          <w:b/>
          <w:sz w:val="28"/>
          <w:szCs w:val="28"/>
        </w:rPr>
      </w:pPr>
      <w:bookmarkStart w:id="0" w:name="_Toc145851195"/>
      <w:bookmarkStart w:id="1" w:name="_Toc150831600"/>
      <w:bookmarkStart w:id="2" w:name="_Toc145851203"/>
    </w:p>
    <w:p w:rsidR="007F5B1B" w:rsidRPr="00804558" w:rsidRDefault="00EA5245" w:rsidP="00EA5245">
      <w:pPr>
        <w:jc w:val="right"/>
        <w:rPr>
          <w:rFonts w:ascii="Times New Roman" w:hAnsi="Times New Roman" w:cs="Times New Roman"/>
          <w:sz w:val="28"/>
          <w:szCs w:val="28"/>
        </w:rPr>
      </w:pPr>
      <w:r w:rsidRPr="00804558">
        <w:rPr>
          <w:rFonts w:ascii="Times New Roman" w:hAnsi="Times New Roman" w:cs="Times New Roman"/>
          <w:sz w:val="28"/>
          <w:szCs w:val="28"/>
        </w:rPr>
        <w:t xml:space="preserve">Приложение </w:t>
      </w:r>
      <w:r w:rsidR="005811F9" w:rsidRPr="00804558">
        <w:rPr>
          <w:rFonts w:ascii="Times New Roman" w:hAnsi="Times New Roman" w:cs="Times New Roman"/>
          <w:sz w:val="28"/>
          <w:szCs w:val="28"/>
        </w:rPr>
        <w:t xml:space="preserve"> </w:t>
      </w:r>
    </w:p>
    <w:p w:rsidR="00EA5245" w:rsidRPr="00804558" w:rsidRDefault="00EA5245" w:rsidP="00EA5245">
      <w:pPr>
        <w:jc w:val="right"/>
        <w:rPr>
          <w:rFonts w:ascii="Times New Roman" w:hAnsi="Times New Roman" w:cs="Times New Roman"/>
          <w:sz w:val="28"/>
          <w:szCs w:val="28"/>
        </w:rPr>
      </w:pPr>
      <w:r w:rsidRPr="00804558">
        <w:rPr>
          <w:rFonts w:ascii="Times New Roman" w:hAnsi="Times New Roman" w:cs="Times New Roman"/>
          <w:sz w:val="28"/>
          <w:szCs w:val="28"/>
        </w:rPr>
        <w:t>к постановлению</w:t>
      </w:r>
    </w:p>
    <w:p w:rsidR="00EA5245" w:rsidRPr="00804558" w:rsidRDefault="00EA5245" w:rsidP="00EA5245">
      <w:pPr>
        <w:jc w:val="right"/>
        <w:rPr>
          <w:rFonts w:ascii="Times New Roman" w:hAnsi="Times New Roman" w:cs="Times New Roman"/>
          <w:sz w:val="28"/>
          <w:szCs w:val="28"/>
        </w:rPr>
      </w:pPr>
      <w:r w:rsidRPr="00804558">
        <w:rPr>
          <w:rFonts w:ascii="Times New Roman" w:hAnsi="Times New Roman" w:cs="Times New Roman"/>
          <w:sz w:val="28"/>
          <w:szCs w:val="28"/>
        </w:rPr>
        <w:t>Администрации города Бийска</w:t>
      </w:r>
    </w:p>
    <w:p w:rsidR="00EA5245" w:rsidRPr="00804558" w:rsidRDefault="00EA5245" w:rsidP="00EA5245">
      <w:pPr>
        <w:jc w:val="right"/>
        <w:rPr>
          <w:rFonts w:ascii="Times New Roman" w:hAnsi="Times New Roman" w:cs="Times New Roman"/>
          <w:sz w:val="28"/>
          <w:szCs w:val="28"/>
        </w:rPr>
      </w:pPr>
      <w:r w:rsidRPr="00804558">
        <w:rPr>
          <w:rFonts w:ascii="Times New Roman" w:hAnsi="Times New Roman" w:cs="Times New Roman"/>
          <w:sz w:val="28"/>
          <w:szCs w:val="28"/>
        </w:rPr>
        <w:t xml:space="preserve">от </w:t>
      </w:r>
      <w:r w:rsidR="00804558">
        <w:rPr>
          <w:rFonts w:ascii="Times New Roman" w:hAnsi="Times New Roman" w:cs="Times New Roman"/>
          <w:sz w:val="28"/>
          <w:szCs w:val="28"/>
        </w:rPr>
        <w:t>11.04.</w:t>
      </w:r>
      <w:r w:rsidRPr="00804558">
        <w:rPr>
          <w:rFonts w:ascii="Times New Roman" w:hAnsi="Times New Roman" w:cs="Times New Roman"/>
          <w:sz w:val="28"/>
          <w:szCs w:val="28"/>
        </w:rPr>
        <w:t>202</w:t>
      </w:r>
      <w:r w:rsidR="00582D5F" w:rsidRPr="00804558">
        <w:rPr>
          <w:rFonts w:ascii="Times New Roman" w:hAnsi="Times New Roman" w:cs="Times New Roman"/>
          <w:sz w:val="28"/>
          <w:szCs w:val="28"/>
        </w:rPr>
        <w:t>5</w:t>
      </w:r>
      <w:r w:rsidRPr="00804558">
        <w:rPr>
          <w:rFonts w:ascii="Times New Roman" w:hAnsi="Times New Roman" w:cs="Times New Roman"/>
          <w:sz w:val="28"/>
          <w:szCs w:val="28"/>
        </w:rPr>
        <w:t xml:space="preserve"> № </w:t>
      </w:r>
      <w:r w:rsidR="00804558">
        <w:rPr>
          <w:rFonts w:ascii="Times New Roman" w:hAnsi="Times New Roman" w:cs="Times New Roman"/>
          <w:sz w:val="28"/>
          <w:szCs w:val="28"/>
        </w:rPr>
        <w:t>675</w:t>
      </w:r>
      <w:bookmarkStart w:id="3" w:name="_GoBack"/>
      <w:bookmarkEnd w:id="3"/>
    </w:p>
    <w:p w:rsidR="00055A0F" w:rsidRDefault="00055A0F" w:rsidP="000403E3">
      <w:pPr>
        <w:jc w:val="center"/>
        <w:rPr>
          <w:rFonts w:ascii="Times New Roman" w:hAnsi="Times New Roman" w:cs="Times New Roman"/>
          <w:b/>
          <w:sz w:val="36"/>
          <w:szCs w:val="36"/>
        </w:rPr>
      </w:pPr>
      <w:r>
        <w:rPr>
          <w:rFonts w:ascii="Times New Roman" w:hAnsi="Times New Roman" w:cs="Times New Roman"/>
          <w:b/>
          <w:sz w:val="28"/>
          <w:szCs w:val="28"/>
        </w:rPr>
        <w:t xml:space="preserve">                                                                                  </w:t>
      </w:r>
    </w:p>
    <w:p w:rsidR="00055A0F" w:rsidRPr="00C93819" w:rsidRDefault="00055A0F" w:rsidP="00055A0F">
      <w:pPr>
        <w:jc w:val="right"/>
        <w:rPr>
          <w:rFonts w:ascii="Pragmatica" w:hAnsi="Pragmatica"/>
          <w:b/>
          <w:sz w:val="36"/>
          <w:szCs w:val="36"/>
        </w:rPr>
      </w:pPr>
    </w:p>
    <w:p w:rsidR="00055A0F" w:rsidRPr="00C93819" w:rsidRDefault="00A5615F" w:rsidP="00A5615F">
      <w:pPr>
        <w:tabs>
          <w:tab w:val="left" w:pos="3951"/>
        </w:tabs>
        <w:rPr>
          <w:rFonts w:ascii="Times New Roman" w:hAnsi="Times New Roman" w:cs="Times New Roman"/>
          <w:b/>
          <w:sz w:val="36"/>
          <w:szCs w:val="36"/>
        </w:rPr>
      </w:pPr>
      <w:r>
        <w:rPr>
          <w:rFonts w:ascii="Times New Roman" w:hAnsi="Times New Roman" w:cs="Times New Roman"/>
          <w:b/>
          <w:sz w:val="36"/>
          <w:szCs w:val="36"/>
        </w:rPr>
        <w:tab/>
      </w:r>
    </w:p>
    <w:p w:rsidR="00055A0F" w:rsidRPr="00C93819" w:rsidRDefault="00055A0F" w:rsidP="00055A0F">
      <w:pPr>
        <w:jc w:val="center"/>
        <w:rPr>
          <w:rFonts w:ascii="Times New Roman" w:hAnsi="Times New Roman" w:cs="Times New Roman"/>
          <w:b/>
          <w:sz w:val="36"/>
          <w:szCs w:val="36"/>
        </w:rPr>
      </w:pPr>
    </w:p>
    <w:p w:rsidR="000403E3" w:rsidRDefault="000403E3" w:rsidP="00055A0F">
      <w:pPr>
        <w:suppressAutoHyphens/>
        <w:ind w:left="567" w:right="567"/>
        <w:jc w:val="center"/>
        <w:rPr>
          <w:rFonts w:ascii="Times New Roman" w:hAnsi="Times New Roman" w:cs="Times New Roman"/>
          <w:b/>
          <w:caps/>
          <w:sz w:val="40"/>
          <w:szCs w:val="40"/>
        </w:rPr>
      </w:pPr>
    </w:p>
    <w:p w:rsidR="00055A0F" w:rsidRDefault="00055A0F" w:rsidP="00055A0F">
      <w:pPr>
        <w:suppressAutoHyphens/>
        <w:ind w:left="567" w:right="567"/>
        <w:jc w:val="center"/>
        <w:rPr>
          <w:rFonts w:ascii="Times New Roman" w:hAnsi="Times New Roman" w:cs="Times New Roman"/>
          <w:b/>
          <w:caps/>
          <w:sz w:val="40"/>
          <w:szCs w:val="40"/>
        </w:rPr>
      </w:pPr>
      <w:r w:rsidRPr="00C93819">
        <w:rPr>
          <w:rFonts w:ascii="Times New Roman" w:hAnsi="Times New Roman" w:cs="Times New Roman"/>
          <w:b/>
          <w:caps/>
          <w:sz w:val="40"/>
          <w:szCs w:val="40"/>
        </w:rPr>
        <w:t>Схема водо</w:t>
      </w:r>
      <w:r>
        <w:rPr>
          <w:rFonts w:ascii="Times New Roman" w:hAnsi="Times New Roman" w:cs="Times New Roman"/>
          <w:b/>
          <w:caps/>
          <w:sz w:val="40"/>
          <w:szCs w:val="40"/>
        </w:rPr>
        <w:t>отвед</w:t>
      </w:r>
      <w:r w:rsidRPr="00C93819">
        <w:rPr>
          <w:rFonts w:ascii="Times New Roman" w:hAnsi="Times New Roman" w:cs="Times New Roman"/>
          <w:b/>
          <w:caps/>
          <w:sz w:val="40"/>
          <w:szCs w:val="40"/>
        </w:rPr>
        <w:t>ения городского округа гор</w:t>
      </w:r>
      <w:r>
        <w:rPr>
          <w:rFonts w:ascii="Times New Roman" w:hAnsi="Times New Roman" w:cs="Times New Roman"/>
          <w:b/>
          <w:caps/>
          <w:sz w:val="40"/>
          <w:szCs w:val="40"/>
        </w:rPr>
        <w:t xml:space="preserve">од Бийск Алтайского края до </w:t>
      </w:r>
      <w:r w:rsidRPr="00C93819">
        <w:rPr>
          <w:rFonts w:ascii="Times New Roman" w:hAnsi="Times New Roman" w:cs="Times New Roman"/>
          <w:b/>
          <w:caps/>
          <w:sz w:val="40"/>
          <w:szCs w:val="40"/>
        </w:rPr>
        <w:t>203</w:t>
      </w:r>
      <w:r w:rsidR="005D22D8">
        <w:rPr>
          <w:rFonts w:ascii="Times New Roman" w:hAnsi="Times New Roman" w:cs="Times New Roman"/>
          <w:b/>
          <w:caps/>
          <w:sz w:val="40"/>
          <w:szCs w:val="40"/>
        </w:rPr>
        <w:t>5</w:t>
      </w:r>
      <w:r>
        <w:rPr>
          <w:rFonts w:ascii="Times New Roman" w:hAnsi="Times New Roman" w:cs="Times New Roman"/>
          <w:b/>
          <w:caps/>
          <w:sz w:val="40"/>
          <w:szCs w:val="40"/>
        </w:rPr>
        <w:t xml:space="preserve"> года</w:t>
      </w:r>
    </w:p>
    <w:p w:rsidR="00055A0F" w:rsidRPr="00F84948" w:rsidRDefault="000D753A" w:rsidP="00055A0F">
      <w:pPr>
        <w:suppressAutoHyphens/>
        <w:ind w:left="567" w:right="567"/>
        <w:jc w:val="center"/>
        <w:rPr>
          <w:rFonts w:ascii="Times New Roman" w:hAnsi="Times New Roman" w:cs="Times New Roman"/>
          <w:b/>
          <w:sz w:val="32"/>
          <w:szCs w:val="32"/>
        </w:rPr>
      </w:pPr>
      <w:r>
        <w:rPr>
          <w:rFonts w:ascii="Times New Roman" w:hAnsi="Times New Roman" w:cs="Times New Roman"/>
          <w:b/>
          <w:caps/>
          <w:sz w:val="32"/>
          <w:szCs w:val="32"/>
        </w:rPr>
        <w:t>(Актуализа</w:t>
      </w:r>
      <w:r w:rsidR="00055A0F">
        <w:rPr>
          <w:rFonts w:ascii="Times New Roman" w:hAnsi="Times New Roman" w:cs="Times New Roman"/>
          <w:b/>
          <w:caps/>
          <w:sz w:val="32"/>
          <w:szCs w:val="32"/>
        </w:rPr>
        <w:t>ция</w:t>
      </w:r>
      <w:r w:rsidR="00055A0F" w:rsidRPr="00F84948">
        <w:rPr>
          <w:rFonts w:ascii="Times New Roman" w:hAnsi="Times New Roman" w:cs="Times New Roman"/>
          <w:b/>
          <w:caps/>
          <w:sz w:val="32"/>
          <w:szCs w:val="32"/>
        </w:rPr>
        <w:t xml:space="preserve"> на 20</w:t>
      </w:r>
      <w:r w:rsidR="000E27FD">
        <w:rPr>
          <w:rFonts w:ascii="Times New Roman" w:hAnsi="Times New Roman" w:cs="Times New Roman"/>
          <w:b/>
          <w:caps/>
          <w:sz w:val="32"/>
          <w:szCs w:val="32"/>
        </w:rPr>
        <w:t>2</w:t>
      </w:r>
      <w:r w:rsidR="00582D5F">
        <w:rPr>
          <w:rFonts w:ascii="Times New Roman" w:hAnsi="Times New Roman" w:cs="Times New Roman"/>
          <w:b/>
          <w:caps/>
          <w:sz w:val="32"/>
          <w:szCs w:val="32"/>
        </w:rPr>
        <w:t>6</w:t>
      </w:r>
      <w:r w:rsidR="00055A0F" w:rsidRPr="00F84948">
        <w:rPr>
          <w:rFonts w:ascii="Times New Roman" w:hAnsi="Times New Roman" w:cs="Times New Roman"/>
          <w:b/>
          <w:caps/>
          <w:sz w:val="32"/>
          <w:szCs w:val="32"/>
        </w:rPr>
        <w:t xml:space="preserve"> год)</w:t>
      </w:r>
    </w:p>
    <w:p w:rsidR="00055A0F" w:rsidRPr="00C93819" w:rsidRDefault="00055A0F" w:rsidP="00055A0F">
      <w:pPr>
        <w:ind w:left="567" w:right="567"/>
        <w:jc w:val="center"/>
        <w:rPr>
          <w:rFonts w:ascii="Times New Roman" w:hAnsi="Times New Roman" w:cs="Times New Roman"/>
          <w:sz w:val="40"/>
          <w:szCs w:val="40"/>
        </w:rPr>
      </w:pPr>
    </w:p>
    <w:p w:rsidR="00055A0F" w:rsidRPr="00C93819" w:rsidRDefault="00055A0F" w:rsidP="00055A0F">
      <w:pPr>
        <w:pStyle w:val="ae"/>
        <w:rPr>
          <w:rFonts w:ascii="Times New Roman" w:hAnsi="Times New Roman"/>
          <w:caps/>
          <w:spacing w:val="20"/>
        </w:rPr>
      </w:pPr>
    </w:p>
    <w:p w:rsidR="00055A0F" w:rsidRPr="00C93819" w:rsidRDefault="00055A0F" w:rsidP="00055A0F">
      <w:pPr>
        <w:rPr>
          <w:rFonts w:ascii="Times New Roman" w:hAnsi="Times New Roman" w:cs="Times New Roman"/>
          <w:lang w:eastAsia="en-US"/>
        </w:rPr>
      </w:pPr>
    </w:p>
    <w:p w:rsidR="00055A0F" w:rsidRPr="00C93819" w:rsidRDefault="00055A0F" w:rsidP="00055A0F">
      <w:pPr>
        <w:rPr>
          <w:rFonts w:ascii="Times New Roman" w:hAnsi="Times New Roman" w:cs="Times New Roman"/>
          <w:lang w:eastAsia="en-US"/>
        </w:rPr>
      </w:pPr>
    </w:p>
    <w:p w:rsidR="00055A0F" w:rsidRPr="00C93819" w:rsidRDefault="00055A0F" w:rsidP="00055A0F">
      <w:pPr>
        <w:rPr>
          <w:rFonts w:ascii="Times New Roman" w:hAnsi="Times New Roman" w:cs="Times New Roman"/>
          <w:lang w:eastAsia="en-US"/>
        </w:rPr>
      </w:pPr>
    </w:p>
    <w:p w:rsidR="00BB1CC7" w:rsidRPr="006B02CB" w:rsidRDefault="00BB1CC7" w:rsidP="00BB1CC7">
      <w:pPr>
        <w:jc w:val="right"/>
        <w:rPr>
          <w:rFonts w:ascii="Pragmatica" w:hAnsi="Pragmatica"/>
          <w:b/>
          <w:sz w:val="36"/>
          <w:szCs w:val="36"/>
        </w:rPr>
      </w:pPr>
    </w:p>
    <w:p w:rsidR="00BB1CC7" w:rsidRPr="006B02CB" w:rsidRDefault="00BB1CC7" w:rsidP="00BB1CC7">
      <w:pPr>
        <w:jc w:val="right"/>
        <w:rPr>
          <w:rFonts w:ascii="Times New Roman" w:hAnsi="Times New Roman" w:cs="Times New Roman"/>
          <w:b/>
          <w:sz w:val="36"/>
          <w:szCs w:val="36"/>
        </w:rPr>
      </w:pPr>
    </w:p>
    <w:p w:rsidR="00BB1CC7" w:rsidRPr="006B02CB" w:rsidRDefault="00BB1CC7" w:rsidP="00BB1CC7">
      <w:pPr>
        <w:jc w:val="center"/>
        <w:rPr>
          <w:rFonts w:ascii="Times New Roman" w:hAnsi="Times New Roman" w:cs="Times New Roman"/>
          <w:b/>
          <w:sz w:val="36"/>
          <w:szCs w:val="36"/>
        </w:rPr>
      </w:pPr>
    </w:p>
    <w:p w:rsidR="00BB1CC7" w:rsidRPr="006B02CB" w:rsidRDefault="00BB1CC7" w:rsidP="00BB1CC7">
      <w:pPr>
        <w:jc w:val="center"/>
        <w:rPr>
          <w:rFonts w:ascii="Times New Roman" w:hAnsi="Times New Roman" w:cs="Times New Roman"/>
          <w:b/>
          <w:sz w:val="36"/>
          <w:szCs w:val="36"/>
        </w:rPr>
      </w:pPr>
    </w:p>
    <w:p w:rsidR="00BB1CC7" w:rsidRPr="006B02CB" w:rsidRDefault="00BB1CC7" w:rsidP="00BB1CC7">
      <w:pPr>
        <w:jc w:val="center"/>
        <w:rPr>
          <w:rFonts w:ascii="Times New Roman" w:hAnsi="Times New Roman" w:cs="Times New Roman"/>
          <w:b/>
          <w:sz w:val="36"/>
          <w:szCs w:val="36"/>
        </w:rPr>
      </w:pPr>
      <w:r w:rsidRPr="006B02CB">
        <w:rPr>
          <w:rFonts w:ascii="Times New Roman" w:hAnsi="Times New Roman" w:cs="Times New Roman"/>
          <w:b/>
          <w:sz w:val="36"/>
          <w:szCs w:val="36"/>
        </w:rPr>
        <w:t xml:space="preserve"> </w:t>
      </w:r>
    </w:p>
    <w:p w:rsidR="00BB1CC7" w:rsidRDefault="00BB1CC7" w:rsidP="0033443E">
      <w:pPr>
        <w:pStyle w:val="1"/>
        <w:pageBreakBefore/>
        <w:suppressAutoHyphens/>
        <w:spacing w:after="120"/>
        <w:ind w:left="448" w:right="-2" w:hanging="448"/>
        <w:jc w:val="center"/>
        <w:rPr>
          <w:rFonts w:asciiTheme="majorHAnsi" w:hAnsiTheme="majorHAnsi"/>
          <w:caps/>
          <w:color w:val="000000" w:themeColor="text1"/>
          <w:spacing w:val="20"/>
          <w:kern w:val="32"/>
          <w:sz w:val="34"/>
          <w:szCs w:val="34"/>
        </w:rPr>
      </w:pPr>
      <w:bookmarkStart w:id="4" w:name="_Toc435480539"/>
      <w:bookmarkStart w:id="5" w:name="_Toc241902311"/>
      <w:bookmarkStart w:id="6" w:name="_Toc289179269"/>
      <w:bookmarkStart w:id="7" w:name="_Toc165884969"/>
      <w:r w:rsidRPr="006B02CB">
        <w:rPr>
          <w:rFonts w:asciiTheme="majorHAnsi" w:hAnsiTheme="majorHAnsi"/>
          <w:caps/>
          <w:color w:val="000000" w:themeColor="text1"/>
          <w:spacing w:val="20"/>
          <w:kern w:val="32"/>
          <w:sz w:val="34"/>
          <w:szCs w:val="34"/>
        </w:rPr>
        <w:lastRenderedPageBreak/>
        <w:t>Оглавление</w:t>
      </w:r>
      <w:bookmarkEnd w:id="4"/>
    </w:p>
    <w:p w:rsidR="00A76D6D" w:rsidRDefault="00A76D6D" w:rsidP="00A76D6D"/>
    <w:p w:rsidR="00A76D6D" w:rsidRDefault="00A76D6D" w:rsidP="00A76D6D">
      <w:pPr>
        <w:jc w:val="both"/>
        <w:rPr>
          <w:rFonts w:ascii="Times New Roman" w:hAnsi="Times New Roman" w:cs="Times New Roman"/>
          <w:b/>
          <w:sz w:val="28"/>
          <w:szCs w:val="28"/>
        </w:rPr>
      </w:pPr>
      <w:r w:rsidRPr="00A76D6D">
        <w:rPr>
          <w:rFonts w:ascii="Times New Roman" w:hAnsi="Times New Roman" w:cs="Times New Roman"/>
          <w:b/>
          <w:sz w:val="28"/>
          <w:szCs w:val="28"/>
        </w:rPr>
        <w:t>Введение</w:t>
      </w:r>
      <w:r w:rsidR="00E03CCB">
        <w:rPr>
          <w:rFonts w:ascii="Times New Roman" w:hAnsi="Times New Roman" w:cs="Times New Roman"/>
          <w:b/>
          <w:sz w:val="28"/>
          <w:szCs w:val="28"/>
        </w:rPr>
        <w:t>………………………………………………………………………………</w:t>
      </w:r>
      <w:r w:rsidR="00C3191D">
        <w:rPr>
          <w:rFonts w:ascii="Times New Roman" w:hAnsi="Times New Roman" w:cs="Times New Roman"/>
          <w:b/>
          <w:sz w:val="28"/>
          <w:szCs w:val="28"/>
        </w:rPr>
        <w:t>….</w:t>
      </w:r>
      <w:r w:rsidR="007F5B1B">
        <w:rPr>
          <w:rFonts w:ascii="Times New Roman" w:hAnsi="Times New Roman" w:cs="Times New Roman"/>
          <w:b/>
          <w:sz w:val="28"/>
          <w:szCs w:val="28"/>
        </w:rPr>
        <w:t xml:space="preserve">3       </w:t>
      </w:r>
      <w:r w:rsidR="006627B4">
        <w:rPr>
          <w:rFonts w:ascii="Times New Roman" w:hAnsi="Times New Roman" w:cs="Times New Roman"/>
          <w:b/>
          <w:sz w:val="28"/>
          <w:szCs w:val="28"/>
        </w:rPr>
        <w:t xml:space="preserve">                   </w:t>
      </w:r>
    </w:p>
    <w:p w:rsidR="00A76D6D" w:rsidRDefault="00A76D6D" w:rsidP="00A76D6D">
      <w:pPr>
        <w:jc w:val="both"/>
        <w:rPr>
          <w:rFonts w:ascii="Times New Roman" w:hAnsi="Times New Roman" w:cs="Times New Roman"/>
          <w:b/>
          <w:sz w:val="28"/>
          <w:szCs w:val="28"/>
        </w:rPr>
      </w:pPr>
      <w:r w:rsidRPr="00A76D6D">
        <w:rPr>
          <w:rFonts w:ascii="Times New Roman" w:hAnsi="Times New Roman" w:cs="Times New Roman"/>
          <w:b/>
          <w:sz w:val="28"/>
          <w:szCs w:val="28"/>
        </w:rPr>
        <w:t xml:space="preserve">1. Существующее положение в сфере </w:t>
      </w:r>
      <w:r w:rsidR="00E03CCB">
        <w:rPr>
          <w:rFonts w:ascii="Times New Roman" w:hAnsi="Times New Roman" w:cs="Times New Roman"/>
          <w:b/>
          <w:sz w:val="28"/>
          <w:szCs w:val="28"/>
        </w:rPr>
        <w:t>водоотведения городского округа</w:t>
      </w:r>
      <w:r w:rsidR="007F5B1B">
        <w:rPr>
          <w:rFonts w:ascii="Times New Roman" w:hAnsi="Times New Roman" w:cs="Times New Roman"/>
          <w:b/>
          <w:sz w:val="28"/>
          <w:szCs w:val="28"/>
        </w:rPr>
        <w:t>……</w:t>
      </w:r>
      <w:r w:rsidR="00C3191D">
        <w:rPr>
          <w:rFonts w:ascii="Times New Roman" w:hAnsi="Times New Roman" w:cs="Times New Roman"/>
          <w:b/>
          <w:sz w:val="28"/>
          <w:szCs w:val="28"/>
        </w:rPr>
        <w:t>…</w:t>
      </w:r>
      <w:r w:rsidR="007F5B1B">
        <w:rPr>
          <w:rFonts w:ascii="Times New Roman" w:hAnsi="Times New Roman" w:cs="Times New Roman"/>
          <w:b/>
          <w:sz w:val="28"/>
          <w:szCs w:val="28"/>
        </w:rPr>
        <w:t>4</w:t>
      </w:r>
      <w:r w:rsidRPr="00A76D6D">
        <w:rPr>
          <w:rFonts w:ascii="Times New Roman" w:hAnsi="Times New Roman" w:cs="Times New Roman"/>
          <w:b/>
          <w:sz w:val="28"/>
          <w:szCs w:val="28"/>
        </w:rPr>
        <w:t xml:space="preserve">     </w:t>
      </w:r>
      <w:r w:rsidR="006627B4">
        <w:rPr>
          <w:rFonts w:ascii="Times New Roman" w:hAnsi="Times New Roman" w:cs="Times New Roman"/>
          <w:b/>
          <w:sz w:val="28"/>
          <w:szCs w:val="28"/>
        </w:rPr>
        <w:t xml:space="preserve">        </w:t>
      </w:r>
    </w:p>
    <w:p w:rsidR="00A76D6D" w:rsidRDefault="00A76D6D" w:rsidP="00A76D6D">
      <w:pPr>
        <w:jc w:val="both"/>
        <w:rPr>
          <w:rFonts w:ascii="Times New Roman" w:hAnsi="Times New Roman" w:cs="Times New Roman"/>
          <w:b/>
          <w:sz w:val="28"/>
          <w:szCs w:val="28"/>
        </w:rPr>
      </w:pPr>
      <w:r>
        <w:rPr>
          <w:rFonts w:ascii="Times New Roman" w:hAnsi="Times New Roman" w:cs="Times New Roman"/>
          <w:b/>
          <w:sz w:val="28"/>
          <w:szCs w:val="28"/>
        </w:rPr>
        <w:t xml:space="preserve">1.1. Сети ливневой канализации </w:t>
      </w:r>
      <w:r w:rsidR="008B6F4E">
        <w:rPr>
          <w:rFonts w:ascii="Times New Roman" w:hAnsi="Times New Roman" w:cs="Times New Roman"/>
          <w:b/>
          <w:sz w:val="28"/>
          <w:szCs w:val="28"/>
        </w:rPr>
        <w:t>……………………………………………………</w:t>
      </w:r>
      <w:r w:rsidR="00C3191D">
        <w:rPr>
          <w:rFonts w:ascii="Times New Roman" w:hAnsi="Times New Roman" w:cs="Times New Roman"/>
          <w:b/>
          <w:sz w:val="28"/>
          <w:szCs w:val="28"/>
        </w:rPr>
        <w:t>.28</w:t>
      </w:r>
      <w:r>
        <w:rPr>
          <w:rFonts w:ascii="Times New Roman" w:hAnsi="Times New Roman" w:cs="Times New Roman"/>
          <w:b/>
          <w:sz w:val="28"/>
          <w:szCs w:val="28"/>
        </w:rPr>
        <w:t xml:space="preserve">                  </w:t>
      </w:r>
      <w:r w:rsidR="006627B4">
        <w:rPr>
          <w:rFonts w:ascii="Times New Roman" w:hAnsi="Times New Roman" w:cs="Times New Roman"/>
          <w:b/>
          <w:sz w:val="28"/>
          <w:szCs w:val="28"/>
        </w:rPr>
        <w:t xml:space="preserve">                                                               </w:t>
      </w:r>
    </w:p>
    <w:p w:rsidR="00A76D6D" w:rsidRDefault="00A76D6D" w:rsidP="00A76D6D">
      <w:pPr>
        <w:jc w:val="both"/>
        <w:rPr>
          <w:rFonts w:ascii="Times New Roman" w:hAnsi="Times New Roman" w:cs="Times New Roman"/>
          <w:b/>
          <w:sz w:val="28"/>
          <w:szCs w:val="28"/>
        </w:rPr>
      </w:pPr>
      <w:r>
        <w:rPr>
          <w:rFonts w:ascii="Times New Roman" w:hAnsi="Times New Roman" w:cs="Times New Roman"/>
          <w:b/>
          <w:sz w:val="28"/>
          <w:szCs w:val="28"/>
        </w:rPr>
        <w:t>2. Балансы сточных вод в системе водоотведения</w:t>
      </w:r>
      <w:r w:rsidR="00C3191D">
        <w:rPr>
          <w:rFonts w:ascii="Times New Roman" w:hAnsi="Times New Roman" w:cs="Times New Roman"/>
          <w:b/>
          <w:sz w:val="28"/>
          <w:szCs w:val="28"/>
        </w:rPr>
        <w:t>………………………………...31</w:t>
      </w:r>
      <w:r>
        <w:rPr>
          <w:rFonts w:ascii="Times New Roman" w:hAnsi="Times New Roman" w:cs="Times New Roman"/>
          <w:b/>
          <w:sz w:val="28"/>
          <w:szCs w:val="28"/>
        </w:rPr>
        <w:t xml:space="preserve">       </w:t>
      </w:r>
      <w:r w:rsidR="006627B4">
        <w:rPr>
          <w:rFonts w:ascii="Times New Roman" w:hAnsi="Times New Roman" w:cs="Times New Roman"/>
          <w:b/>
          <w:sz w:val="28"/>
          <w:szCs w:val="28"/>
        </w:rPr>
        <w:t xml:space="preserve">                                            </w:t>
      </w:r>
    </w:p>
    <w:p w:rsidR="00A76D6D" w:rsidRDefault="00A76D6D" w:rsidP="00A76D6D">
      <w:pPr>
        <w:jc w:val="both"/>
        <w:rPr>
          <w:rFonts w:ascii="Times New Roman" w:hAnsi="Times New Roman" w:cs="Times New Roman"/>
          <w:b/>
          <w:sz w:val="28"/>
          <w:szCs w:val="28"/>
        </w:rPr>
      </w:pPr>
      <w:r>
        <w:rPr>
          <w:rFonts w:ascii="Times New Roman" w:hAnsi="Times New Roman" w:cs="Times New Roman"/>
          <w:b/>
          <w:sz w:val="28"/>
          <w:szCs w:val="28"/>
        </w:rPr>
        <w:t>3. Прогноз объема сточных вод</w:t>
      </w:r>
      <w:r w:rsidR="00C3191D">
        <w:rPr>
          <w:rFonts w:ascii="Times New Roman" w:hAnsi="Times New Roman" w:cs="Times New Roman"/>
          <w:b/>
          <w:sz w:val="28"/>
          <w:szCs w:val="28"/>
        </w:rPr>
        <w:t>………………………………………………............</w:t>
      </w:r>
      <w:r w:rsidR="008B6F4E">
        <w:rPr>
          <w:rFonts w:ascii="Times New Roman" w:hAnsi="Times New Roman" w:cs="Times New Roman"/>
          <w:b/>
          <w:sz w:val="28"/>
          <w:szCs w:val="28"/>
        </w:rPr>
        <w:t>4</w:t>
      </w:r>
      <w:r w:rsidR="00C3191D">
        <w:rPr>
          <w:rFonts w:ascii="Times New Roman" w:hAnsi="Times New Roman" w:cs="Times New Roman"/>
          <w:b/>
          <w:sz w:val="28"/>
          <w:szCs w:val="28"/>
        </w:rPr>
        <w:t>3</w:t>
      </w:r>
      <w:r>
        <w:rPr>
          <w:rFonts w:ascii="Times New Roman" w:hAnsi="Times New Roman" w:cs="Times New Roman"/>
          <w:b/>
          <w:sz w:val="28"/>
          <w:szCs w:val="28"/>
        </w:rPr>
        <w:t xml:space="preserve">             </w:t>
      </w:r>
      <w:r w:rsidR="006627B4">
        <w:rPr>
          <w:rFonts w:ascii="Times New Roman" w:hAnsi="Times New Roman" w:cs="Times New Roman"/>
          <w:b/>
          <w:sz w:val="28"/>
          <w:szCs w:val="28"/>
        </w:rPr>
        <w:t xml:space="preserve">                                                                       </w:t>
      </w:r>
    </w:p>
    <w:p w:rsidR="00A76D6D" w:rsidRDefault="00A76D6D" w:rsidP="00A76D6D">
      <w:pPr>
        <w:jc w:val="both"/>
        <w:rPr>
          <w:rFonts w:ascii="Times New Roman" w:hAnsi="Times New Roman" w:cs="Times New Roman"/>
          <w:b/>
          <w:sz w:val="28"/>
          <w:szCs w:val="28"/>
        </w:rPr>
      </w:pPr>
      <w:r>
        <w:rPr>
          <w:rFonts w:ascii="Times New Roman" w:hAnsi="Times New Roman" w:cs="Times New Roman"/>
          <w:b/>
          <w:sz w:val="28"/>
          <w:szCs w:val="28"/>
        </w:rPr>
        <w:t>4. Предложения по строительству, реконструкции и модернизации объектов централ</w:t>
      </w:r>
      <w:r w:rsidR="008B6F4E">
        <w:rPr>
          <w:rFonts w:ascii="Times New Roman" w:hAnsi="Times New Roman" w:cs="Times New Roman"/>
          <w:b/>
          <w:sz w:val="28"/>
          <w:szCs w:val="28"/>
        </w:rPr>
        <w:t>изованной системы водоотведения………………………………………...</w:t>
      </w:r>
      <w:r w:rsidR="00C3191D">
        <w:rPr>
          <w:rFonts w:ascii="Times New Roman" w:hAnsi="Times New Roman" w:cs="Times New Roman"/>
          <w:b/>
          <w:sz w:val="28"/>
          <w:szCs w:val="28"/>
        </w:rPr>
        <w:t>45</w:t>
      </w:r>
      <w:r>
        <w:rPr>
          <w:rFonts w:ascii="Times New Roman" w:hAnsi="Times New Roman" w:cs="Times New Roman"/>
          <w:b/>
          <w:sz w:val="28"/>
          <w:szCs w:val="28"/>
        </w:rPr>
        <w:t xml:space="preserve">                 </w:t>
      </w:r>
      <w:r w:rsidR="006627B4">
        <w:rPr>
          <w:rFonts w:ascii="Times New Roman" w:hAnsi="Times New Roman" w:cs="Times New Roman"/>
          <w:b/>
          <w:sz w:val="28"/>
          <w:szCs w:val="28"/>
        </w:rPr>
        <w:t xml:space="preserve">                                             </w:t>
      </w:r>
    </w:p>
    <w:p w:rsidR="00A76D6D" w:rsidRDefault="00A76D6D" w:rsidP="00A76D6D">
      <w:pPr>
        <w:jc w:val="both"/>
        <w:rPr>
          <w:rFonts w:ascii="Times New Roman" w:hAnsi="Times New Roman" w:cs="Times New Roman"/>
          <w:b/>
          <w:sz w:val="28"/>
          <w:szCs w:val="28"/>
        </w:rPr>
      </w:pPr>
      <w:r>
        <w:rPr>
          <w:rFonts w:ascii="Times New Roman" w:hAnsi="Times New Roman" w:cs="Times New Roman"/>
          <w:b/>
          <w:sz w:val="28"/>
          <w:szCs w:val="28"/>
        </w:rPr>
        <w:t xml:space="preserve">5. Экологические аспекты мероприятий по строительству и реконструкции объектов централизованной системы водоотведения </w:t>
      </w:r>
      <w:r w:rsidR="008B6F4E">
        <w:rPr>
          <w:rFonts w:ascii="Times New Roman" w:hAnsi="Times New Roman" w:cs="Times New Roman"/>
          <w:b/>
          <w:sz w:val="28"/>
          <w:szCs w:val="28"/>
        </w:rPr>
        <w:t>……………………………6</w:t>
      </w:r>
      <w:r w:rsidR="00C3191D">
        <w:rPr>
          <w:rFonts w:ascii="Times New Roman" w:hAnsi="Times New Roman" w:cs="Times New Roman"/>
          <w:b/>
          <w:sz w:val="28"/>
          <w:szCs w:val="28"/>
        </w:rPr>
        <w:t>6</w:t>
      </w:r>
      <w:r>
        <w:rPr>
          <w:rFonts w:ascii="Times New Roman" w:hAnsi="Times New Roman" w:cs="Times New Roman"/>
          <w:b/>
          <w:sz w:val="28"/>
          <w:szCs w:val="28"/>
        </w:rPr>
        <w:t xml:space="preserve">            </w:t>
      </w:r>
      <w:r w:rsidR="006627B4">
        <w:rPr>
          <w:rFonts w:ascii="Times New Roman" w:hAnsi="Times New Roman" w:cs="Times New Roman"/>
          <w:b/>
          <w:sz w:val="28"/>
          <w:szCs w:val="28"/>
        </w:rPr>
        <w:t xml:space="preserve">                                 </w:t>
      </w:r>
    </w:p>
    <w:p w:rsidR="00A76D6D" w:rsidRDefault="006627B4" w:rsidP="00A76D6D">
      <w:pPr>
        <w:jc w:val="both"/>
        <w:rPr>
          <w:rFonts w:ascii="Times New Roman" w:hAnsi="Times New Roman" w:cs="Times New Roman"/>
          <w:b/>
          <w:sz w:val="28"/>
          <w:szCs w:val="28"/>
        </w:rPr>
      </w:pPr>
      <w:r>
        <w:rPr>
          <w:rFonts w:ascii="Times New Roman" w:hAnsi="Times New Roman" w:cs="Times New Roman"/>
          <w:b/>
          <w:sz w:val="28"/>
          <w:szCs w:val="28"/>
        </w:rPr>
        <w:t>6. Оценка потребности в капитальных вложениях в строительство, реко</w:t>
      </w:r>
      <w:r>
        <w:rPr>
          <w:rFonts w:ascii="Times New Roman" w:hAnsi="Times New Roman" w:cs="Times New Roman"/>
          <w:b/>
          <w:sz w:val="28"/>
          <w:szCs w:val="28"/>
        </w:rPr>
        <w:t>н</w:t>
      </w:r>
      <w:r>
        <w:rPr>
          <w:rFonts w:ascii="Times New Roman" w:hAnsi="Times New Roman" w:cs="Times New Roman"/>
          <w:b/>
          <w:sz w:val="28"/>
          <w:szCs w:val="28"/>
        </w:rPr>
        <w:t>струкцию и модернизацию объектов централизованной системы  водоотвед</w:t>
      </w:r>
      <w:r>
        <w:rPr>
          <w:rFonts w:ascii="Times New Roman" w:hAnsi="Times New Roman" w:cs="Times New Roman"/>
          <w:b/>
          <w:sz w:val="28"/>
          <w:szCs w:val="28"/>
        </w:rPr>
        <w:t>е</w:t>
      </w:r>
      <w:r>
        <w:rPr>
          <w:rFonts w:ascii="Times New Roman" w:hAnsi="Times New Roman" w:cs="Times New Roman"/>
          <w:b/>
          <w:sz w:val="28"/>
          <w:szCs w:val="28"/>
        </w:rPr>
        <w:t xml:space="preserve">ния </w:t>
      </w:r>
      <w:r w:rsidR="008B6F4E">
        <w:rPr>
          <w:rFonts w:ascii="Times New Roman" w:hAnsi="Times New Roman" w:cs="Times New Roman"/>
          <w:b/>
          <w:sz w:val="28"/>
          <w:szCs w:val="28"/>
        </w:rPr>
        <w:t>……………………………………………………………………………………….6</w:t>
      </w:r>
      <w:r w:rsidR="00C3191D">
        <w:rPr>
          <w:rFonts w:ascii="Times New Roman" w:hAnsi="Times New Roman" w:cs="Times New Roman"/>
          <w:b/>
          <w:sz w:val="28"/>
          <w:szCs w:val="28"/>
        </w:rPr>
        <w:t>7</w:t>
      </w:r>
      <w:r>
        <w:rPr>
          <w:rFonts w:ascii="Times New Roman" w:hAnsi="Times New Roman" w:cs="Times New Roman"/>
          <w:b/>
          <w:sz w:val="28"/>
          <w:szCs w:val="28"/>
        </w:rPr>
        <w:t xml:space="preserve">                                                                                                      </w:t>
      </w:r>
      <w:r w:rsidR="008B6F4E">
        <w:rPr>
          <w:rFonts w:ascii="Times New Roman" w:hAnsi="Times New Roman" w:cs="Times New Roman"/>
          <w:b/>
          <w:sz w:val="28"/>
          <w:szCs w:val="28"/>
        </w:rPr>
        <w:t xml:space="preserve">                               </w:t>
      </w:r>
    </w:p>
    <w:p w:rsidR="006627B4" w:rsidRDefault="006627B4" w:rsidP="00A76D6D">
      <w:pPr>
        <w:jc w:val="both"/>
        <w:rPr>
          <w:rFonts w:ascii="Times New Roman" w:hAnsi="Times New Roman" w:cs="Times New Roman"/>
          <w:b/>
          <w:sz w:val="28"/>
          <w:szCs w:val="28"/>
        </w:rPr>
      </w:pPr>
      <w:r>
        <w:rPr>
          <w:rFonts w:ascii="Times New Roman" w:hAnsi="Times New Roman" w:cs="Times New Roman"/>
          <w:b/>
          <w:sz w:val="28"/>
          <w:szCs w:val="28"/>
        </w:rPr>
        <w:t>7. Целевые   показатели   развития   централизованной   системы   водоотвед</w:t>
      </w:r>
      <w:r>
        <w:rPr>
          <w:rFonts w:ascii="Times New Roman" w:hAnsi="Times New Roman" w:cs="Times New Roman"/>
          <w:b/>
          <w:sz w:val="28"/>
          <w:szCs w:val="28"/>
        </w:rPr>
        <w:t>е</w:t>
      </w:r>
      <w:r>
        <w:rPr>
          <w:rFonts w:ascii="Times New Roman" w:hAnsi="Times New Roman" w:cs="Times New Roman"/>
          <w:b/>
          <w:sz w:val="28"/>
          <w:szCs w:val="28"/>
        </w:rPr>
        <w:t>ния</w:t>
      </w:r>
      <w:r w:rsidR="008B6F4E">
        <w:rPr>
          <w:rFonts w:ascii="Times New Roman" w:hAnsi="Times New Roman" w:cs="Times New Roman"/>
          <w:b/>
          <w:sz w:val="28"/>
          <w:szCs w:val="28"/>
        </w:rPr>
        <w:t>………</w:t>
      </w:r>
      <w:r w:rsidR="00C3191D">
        <w:rPr>
          <w:rFonts w:ascii="Times New Roman" w:hAnsi="Times New Roman" w:cs="Times New Roman"/>
          <w:b/>
          <w:sz w:val="28"/>
          <w:szCs w:val="28"/>
        </w:rPr>
        <w:t>……………………………………………………………………………….105</w:t>
      </w:r>
      <w:r>
        <w:rPr>
          <w:rFonts w:ascii="Times New Roman" w:hAnsi="Times New Roman" w:cs="Times New Roman"/>
          <w:b/>
          <w:sz w:val="28"/>
          <w:szCs w:val="28"/>
        </w:rPr>
        <w:t xml:space="preserve">                                                                                                       </w:t>
      </w:r>
      <w:r w:rsidR="00436CF6">
        <w:rPr>
          <w:rFonts w:ascii="Times New Roman" w:hAnsi="Times New Roman" w:cs="Times New Roman"/>
          <w:b/>
          <w:sz w:val="28"/>
          <w:szCs w:val="28"/>
        </w:rPr>
        <w:t xml:space="preserve"> </w:t>
      </w:r>
      <w:r w:rsidR="008B6F4E">
        <w:rPr>
          <w:rFonts w:ascii="Times New Roman" w:hAnsi="Times New Roman" w:cs="Times New Roman"/>
          <w:b/>
          <w:sz w:val="28"/>
          <w:szCs w:val="28"/>
        </w:rPr>
        <w:t xml:space="preserve">                              </w:t>
      </w:r>
    </w:p>
    <w:p w:rsidR="006627B4" w:rsidRDefault="006627B4" w:rsidP="00A76D6D">
      <w:pPr>
        <w:jc w:val="both"/>
        <w:rPr>
          <w:rFonts w:ascii="Times New Roman" w:hAnsi="Times New Roman" w:cs="Times New Roman"/>
          <w:b/>
          <w:sz w:val="28"/>
          <w:szCs w:val="28"/>
        </w:rPr>
      </w:pPr>
      <w:r>
        <w:rPr>
          <w:rFonts w:ascii="Times New Roman" w:hAnsi="Times New Roman" w:cs="Times New Roman"/>
          <w:b/>
          <w:sz w:val="28"/>
          <w:szCs w:val="28"/>
        </w:rPr>
        <w:t>8. Перечень   выявленных   бесхозяйных   объектов   централизованной   сист</w:t>
      </w:r>
      <w:r>
        <w:rPr>
          <w:rFonts w:ascii="Times New Roman" w:hAnsi="Times New Roman" w:cs="Times New Roman"/>
          <w:b/>
          <w:sz w:val="28"/>
          <w:szCs w:val="28"/>
        </w:rPr>
        <w:t>е</w:t>
      </w:r>
      <w:r>
        <w:rPr>
          <w:rFonts w:ascii="Times New Roman" w:hAnsi="Times New Roman" w:cs="Times New Roman"/>
          <w:b/>
          <w:sz w:val="28"/>
          <w:szCs w:val="28"/>
        </w:rPr>
        <w:t xml:space="preserve">мы   водоотведения   и   перечень   организаций,   уполномоченных   на   их        эксплуатацию </w:t>
      </w:r>
      <w:r w:rsidR="008B6F4E">
        <w:rPr>
          <w:rFonts w:ascii="Times New Roman" w:hAnsi="Times New Roman" w:cs="Times New Roman"/>
          <w:b/>
          <w:sz w:val="28"/>
          <w:szCs w:val="28"/>
        </w:rPr>
        <w:t>…......………………………………………………………………….</w:t>
      </w:r>
      <w:r w:rsidR="00C3191D">
        <w:rPr>
          <w:rFonts w:ascii="Times New Roman" w:hAnsi="Times New Roman" w:cs="Times New Roman"/>
          <w:b/>
          <w:sz w:val="28"/>
          <w:szCs w:val="28"/>
        </w:rPr>
        <w:t xml:space="preserve"> </w:t>
      </w:r>
      <w:r w:rsidR="008B6F4E">
        <w:rPr>
          <w:rFonts w:ascii="Times New Roman" w:hAnsi="Times New Roman" w:cs="Times New Roman"/>
          <w:b/>
          <w:sz w:val="28"/>
          <w:szCs w:val="28"/>
        </w:rPr>
        <w:t>10</w:t>
      </w:r>
      <w:r w:rsidR="00C3191D">
        <w:rPr>
          <w:rFonts w:ascii="Times New Roman" w:hAnsi="Times New Roman" w:cs="Times New Roman"/>
          <w:b/>
          <w:sz w:val="28"/>
          <w:szCs w:val="28"/>
        </w:rPr>
        <w:t>9</w:t>
      </w:r>
      <w:r>
        <w:rPr>
          <w:rFonts w:ascii="Times New Roman" w:hAnsi="Times New Roman" w:cs="Times New Roman"/>
          <w:b/>
          <w:sz w:val="28"/>
          <w:szCs w:val="28"/>
        </w:rPr>
        <w:t xml:space="preserve">                                                                                                                </w:t>
      </w:r>
    </w:p>
    <w:p w:rsidR="00A76D6D" w:rsidRPr="00A76D6D" w:rsidRDefault="00A76D6D" w:rsidP="00A76D6D">
      <w:pPr>
        <w:jc w:val="both"/>
        <w:rPr>
          <w:rFonts w:ascii="Times New Roman" w:hAnsi="Times New Roman" w:cs="Times New Roman"/>
          <w:b/>
          <w:sz w:val="28"/>
          <w:szCs w:val="28"/>
        </w:rPr>
      </w:pPr>
    </w:p>
    <w:p w:rsidR="006627B4" w:rsidRDefault="004036B1" w:rsidP="006627B4">
      <w:pPr>
        <w:pStyle w:val="11"/>
      </w:pPr>
      <w:r w:rsidRPr="006B02CB">
        <w:fldChar w:fldCharType="begin"/>
      </w:r>
      <w:r w:rsidR="00BB1CC7" w:rsidRPr="006B02CB">
        <w:instrText xml:space="preserve"> TOC \o "1-3" \h \z \t "1-й уровень;1" </w:instrText>
      </w:r>
      <w:r w:rsidRPr="006B02CB">
        <w:fldChar w:fldCharType="separate"/>
      </w:r>
    </w:p>
    <w:p w:rsidR="00E504DB" w:rsidRDefault="004036B1" w:rsidP="009D2F79">
      <w:pPr>
        <w:pStyle w:val="11"/>
      </w:pPr>
      <w:r w:rsidRPr="006B02CB">
        <w:fldChar w:fldCharType="end"/>
      </w:r>
    </w:p>
    <w:p w:rsidR="00E504DB" w:rsidRDefault="00E504DB" w:rsidP="00E504DB"/>
    <w:p w:rsidR="00BB1CC7" w:rsidRPr="008A7580" w:rsidRDefault="00BB1CC7" w:rsidP="00E504DB"/>
    <w:p w:rsidR="00E504DB" w:rsidRPr="008A7580" w:rsidRDefault="00E504DB" w:rsidP="00E504DB"/>
    <w:p w:rsidR="00E504DB" w:rsidRPr="008A7580" w:rsidRDefault="00E504DB" w:rsidP="00E504DB"/>
    <w:p w:rsidR="00E504DB" w:rsidRPr="008A7580" w:rsidRDefault="00E504DB" w:rsidP="00E504DB"/>
    <w:p w:rsidR="00E504DB" w:rsidRPr="008A7580" w:rsidRDefault="00E504DB" w:rsidP="00E504DB"/>
    <w:p w:rsidR="00E504DB" w:rsidRDefault="00E504DB" w:rsidP="00E504DB"/>
    <w:p w:rsidR="00BB1CC7" w:rsidRPr="006B02CB" w:rsidRDefault="00BB1CC7" w:rsidP="00BB1CC7">
      <w:pPr>
        <w:pStyle w:val="1"/>
        <w:pageBreakBefore/>
        <w:suppressAutoHyphens/>
        <w:spacing w:after="120"/>
        <w:ind w:left="448" w:right="-2" w:hanging="448"/>
        <w:jc w:val="center"/>
        <w:rPr>
          <w:rFonts w:asciiTheme="majorHAnsi" w:hAnsiTheme="majorHAnsi"/>
          <w:caps/>
          <w:color w:val="000000" w:themeColor="text1"/>
          <w:spacing w:val="20"/>
          <w:kern w:val="32"/>
          <w:sz w:val="34"/>
          <w:szCs w:val="34"/>
        </w:rPr>
      </w:pPr>
      <w:bookmarkStart w:id="8" w:name="_Toc435480540"/>
      <w:bookmarkEnd w:id="0"/>
      <w:bookmarkEnd w:id="1"/>
      <w:bookmarkEnd w:id="2"/>
      <w:bookmarkEnd w:id="5"/>
      <w:bookmarkEnd w:id="6"/>
      <w:bookmarkEnd w:id="7"/>
      <w:r w:rsidRPr="006B02CB">
        <w:rPr>
          <w:rFonts w:asciiTheme="majorHAnsi" w:hAnsiTheme="majorHAnsi"/>
          <w:caps/>
          <w:color w:val="000000" w:themeColor="text1"/>
          <w:spacing w:val="20"/>
          <w:kern w:val="32"/>
          <w:sz w:val="34"/>
          <w:szCs w:val="34"/>
        </w:rPr>
        <w:lastRenderedPageBreak/>
        <w:t>Введение</w:t>
      </w:r>
      <w:bookmarkEnd w:id="8"/>
    </w:p>
    <w:p w:rsidR="00BB1CC7" w:rsidRPr="00C575CF" w:rsidRDefault="00BB1CC7" w:rsidP="00BB1CC7">
      <w:pPr>
        <w:pStyle w:val="ConsPlusNormal"/>
        <w:ind w:firstLine="540"/>
        <w:jc w:val="both"/>
        <w:rPr>
          <w:rFonts w:ascii="Times New Roman" w:hAnsi="Times New Roman" w:cs="Times New Roman"/>
          <w:sz w:val="28"/>
          <w:szCs w:val="28"/>
        </w:rPr>
      </w:pPr>
      <w:r w:rsidRPr="00C575CF">
        <w:rPr>
          <w:rFonts w:ascii="Times New Roman" w:hAnsi="Times New Roman" w:cs="Times New Roman"/>
          <w:sz w:val="28"/>
          <w:szCs w:val="28"/>
        </w:rPr>
        <w:t xml:space="preserve">Схема </w:t>
      </w:r>
      <w:r w:rsidR="00CF0DAD" w:rsidRPr="00C575CF">
        <w:rPr>
          <w:rFonts w:ascii="Times New Roman" w:hAnsi="Times New Roman" w:cs="Times New Roman"/>
          <w:sz w:val="28"/>
          <w:szCs w:val="28"/>
        </w:rPr>
        <w:t>водоотведения</w:t>
      </w:r>
      <w:r w:rsidRPr="00C575CF">
        <w:rPr>
          <w:rFonts w:ascii="Times New Roman" w:hAnsi="Times New Roman" w:cs="Times New Roman"/>
          <w:sz w:val="28"/>
          <w:szCs w:val="28"/>
        </w:rPr>
        <w:t xml:space="preserve"> – документ, содержащий </w:t>
      </w:r>
      <w:r w:rsidR="00547F99" w:rsidRPr="00C575CF">
        <w:rPr>
          <w:rFonts w:ascii="Times New Roman" w:hAnsi="Times New Roman" w:cs="Times New Roman"/>
          <w:sz w:val="28"/>
          <w:szCs w:val="28"/>
        </w:rPr>
        <w:t>пред</w:t>
      </w:r>
      <w:r w:rsidR="000403E3" w:rsidRPr="00C575CF">
        <w:rPr>
          <w:rFonts w:ascii="Times New Roman" w:hAnsi="Times New Roman" w:cs="Times New Roman"/>
          <w:sz w:val="28"/>
          <w:szCs w:val="28"/>
        </w:rPr>
        <w:t>проектные</w:t>
      </w:r>
      <w:r w:rsidRPr="00C575CF">
        <w:rPr>
          <w:rFonts w:ascii="Times New Roman" w:hAnsi="Times New Roman" w:cs="Times New Roman"/>
          <w:sz w:val="28"/>
          <w:szCs w:val="28"/>
        </w:rPr>
        <w:t xml:space="preserve"> материалы по обоснованию эффективного и безопасного функционирования системы </w:t>
      </w:r>
      <w:r w:rsidR="00CF0DAD" w:rsidRPr="00C575CF">
        <w:rPr>
          <w:rFonts w:ascii="Times New Roman" w:hAnsi="Times New Roman" w:cs="Times New Roman"/>
          <w:sz w:val="28"/>
          <w:szCs w:val="28"/>
        </w:rPr>
        <w:t>водоотвед</w:t>
      </w:r>
      <w:r w:rsidR="00CF0DAD" w:rsidRPr="00C575CF">
        <w:rPr>
          <w:rFonts w:ascii="Times New Roman" w:hAnsi="Times New Roman" w:cs="Times New Roman"/>
          <w:sz w:val="28"/>
          <w:szCs w:val="28"/>
        </w:rPr>
        <w:t>е</w:t>
      </w:r>
      <w:r w:rsidR="00CF0DAD" w:rsidRPr="00C575CF">
        <w:rPr>
          <w:rFonts w:ascii="Times New Roman" w:hAnsi="Times New Roman" w:cs="Times New Roman"/>
          <w:sz w:val="28"/>
          <w:szCs w:val="28"/>
        </w:rPr>
        <w:t>ния</w:t>
      </w:r>
      <w:r w:rsidRPr="00C575CF">
        <w:rPr>
          <w:rFonts w:ascii="Times New Roman" w:hAnsi="Times New Roman" w:cs="Times New Roman"/>
          <w:sz w:val="28"/>
          <w:szCs w:val="28"/>
        </w:rPr>
        <w:t xml:space="preserve">, ее развития с учетом правового регулирования в области энергосбережения и повышения энергетической эффективности. В соответствии с Федеральным законом от 07.12.2011 № 416-ФЗ «О водоснабжении и водоотведении» наличие схемы </w:t>
      </w:r>
      <w:r w:rsidR="00CF0DAD" w:rsidRPr="00C575CF">
        <w:rPr>
          <w:rFonts w:ascii="Times New Roman" w:hAnsi="Times New Roman" w:cs="Times New Roman"/>
          <w:sz w:val="28"/>
          <w:szCs w:val="28"/>
        </w:rPr>
        <w:t>вод</w:t>
      </w:r>
      <w:r w:rsidR="00CF0DAD" w:rsidRPr="00C575CF">
        <w:rPr>
          <w:rFonts w:ascii="Times New Roman" w:hAnsi="Times New Roman" w:cs="Times New Roman"/>
          <w:sz w:val="28"/>
          <w:szCs w:val="28"/>
        </w:rPr>
        <w:t>о</w:t>
      </w:r>
      <w:r w:rsidR="00CF0DAD" w:rsidRPr="00C575CF">
        <w:rPr>
          <w:rFonts w:ascii="Times New Roman" w:hAnsi="Times New Roman" w:cs="Times New Roman"/>
          <w:sz w:val="28"/>
          <w:szCs w:val="28"/>
        </w:rPr>
        <w:t>отведения</w:t>
      </w:r>
      <w:r w:rsidRPr="00C575CF">
        <w:rPr>
          <w:rFonts w:ascii="Times New Roman" w:hAnsi="Times New Roman" w:cs="Times New Roman"/>
          <w:sz w:val="28"/>
          <w:szCs w:val="28"/>
        </w:rPr>
        <w:t xml:space="preserve">, соответствующей определенным формальным требованиям, является обязательным для поселений и городских округов Российской Федерации. Схема </w:t>
      </w:r>
      <w:r w:rsidR="00CF0DAD" w:rsidRPr="00C575CF">
        <w:rPr>
          <w:rFonts w:ascii="Times New Roman" w:hAnsi="Times New Roman" w:cs="Times New Roman"/>
          <w:sz w:val="28"/>
          <w:szCs w:val="28"/>
        </w:rPr>
        <w:t>водоотведения</w:t>
      </w:r>
      <w:r w:rsidRPr="00C575CF">
        <w:rPr>
          <w:rFonts w:ascii="Times New Roman" w:hAnsi="Times New Roman" w:cs="Times New Roman"/>
          <w:sz w:val="28"/>
          <w:szCs w:val="28"/>
        </w:rPr>
        <w:t xml:space="preserve"> разрабатывается на основе документов территориального планир</w:t>
      </w:r>
      <w:r w:rsidRPr="00C575CF">
        <w:rPr>
          <w:rFonts w:ascii="Times New Roman" w:hAnsi="Times New Roman" w:cs="Times New Roman"/>
          <w:sz w:val="28"/>
          <w:szCs w:val="28"/>
        </w:rPr>
        <w:t>о</w:t>
      </w:r>
      <w:r w:rsidRPr="00C575CF">
        <w:rPr>
          <w:rFonts w:ascii="Times New Roman" w:hAnsi="Times New Roman" w:cs="Times New Roman"/>
          <w:sz w:val="28"/>
          <w:szCs w:val="28"/>
        </w:rPr>
        <w:t>вания поселения, городского округа, утвержденных в соответствии с законодател</w:t>
      </w:r>
      <w:r w:rsidRPr="00C575CF">
        <w:rPr>
          <w:rFonts w:ascii="Times New Roman" w:hAnsi="Times New Roman" w:cs="Times New Roman"/>
          <w:sz w:val="28"/>
          <w:szCs w:val="28"/>
        </w:rPr>
        <w:t>ь</w:t>
      </w:r>
      <w:r w:rsidRPr="00C575CF">
        <w:rPr>
          <w:rFonts w:ascii="Times New Roman" w:hAnsi="Times New Roman" w:cs="Times New Roman"/>
          <w:sz w:val="28"/>
          <w:szCs w:val="28"/>
        </w:rPr>
        <w:t xml:space="preserve">ством о градостроительной деятельности и требованиями к схемам </w:t>
      </w:r>
      <w:r w:rsidR="00CF0DAD" w:rsidRPr="00C575CF">
        <w:rPr>
          <w:rFonts w:ascii="Times New Roman" w:hAnsi="Times New Roman" w:cs="Times New Roman"/>
          <w:sz w:val="28"/>
          <w:szCs w:val="28"/>
        </w:rPr>
        <w:t>водоотведения</w:t>
      </w:r>
      <w:r w:rsidRPr="00C575CF">
        <w:rPr>
          <w:rFonts w:ascii="Times New Roman" w:hAnsi="Times New Roman" w:cs="Times New Roman"/>
          <w:sz w:val="28"/>
          <w:szCs w:val="28"/>
        </w:rPr>
        <w:t>, утвержденными Постановлением Правительства Российской Федерации от 05.09.2013 № 782 «О схемах водоснабжения и водоотведения».</w:t>
      </w:r>
    </w:p>
    <w:p w:rsidR="00BB1CC7" w:rsidRPr="00C575CF" w:rsidRDefault="00BB1CC7" w:rsidP="00BB1CC7">
      <w:pPr>
        <w:pStyle w:val="ConsPlusNormal"/>
        <w:ind w:firstLine="540"/>
        <w:jc w:val="both"/>
        <w:rPr>
          <w:rFonts w:ascii="Times New Roman" w:hAnsi="Times New Roman" w:cs="Times New Roman"/>
          <w:sz w:val="28"/>
          <w:szCs w:val="28"/>
        </w:rPr>
      </w:pPr>
      <w:r w:rsidRPr="00C575CF">
        <w:rPr>
          <w:rFonts w:ascii="Times New Roman" w:hAnsi="Times New Roman" w:cs="Times New Roman"/>
          <w:sz w:val="28"/>
          <w:szCs w:val="28"/>
        </w:rPr>
        <w:t xml:space="preserve">Перспективная схема </w:t>
      </w:r>
      <w:r w:rsidR="00CF0DAD" w:rsidRPr="00C575CF">
        <w:rPr>
          <w:rFonts w:ascii="Times New Roman" w:hAnsi="Times New Roman" w:cs="Times New Roman"/>
          <w:sz w:val="28"/>
          <w:szCs w:val="28"/>
        </w:rPr>
        <w:t>водоотведения</w:t>
      </w:r>
      <w:r w:rsidRPr="00C575CF">
        <w:rPr>
          <w:rFonts w:ascii="Times New Roman" w:hAnsi="Times New Roman" w:cs="Times New Roman"/>
          <w:sz w:val="28"/>
          <w:szCs w:val="28"/>
        </w:rPr>
        <w:t xml:space="preserve"> городского округа город Бийск Алтайск</w:t>
      </w:r>
      <w:r w:rsidRPr="00C575CF">
        <w:rPr>
          <w:rFonts w:ascii="Times New Roman" w:hAnsi="Times New Roman" w:cs="Times New Roman"/>
          <w:sz w:val="28"/>
          <w:szCs w:val="28"/>
        </w:rPr>
        <w:t>о</w:t>
      </w:r>
      <w:r w:rsidRPr="00C575CF">
        <w:rPr>
          <w:rFonts w:ascii="Times New Roman" w:hAnsi="Times New Roman" w:cs="Times New Roman"/>
          <w:sz w:val="28"/>
          <w:szCs w:val="28"/>
        </w:rPr>
        <w:t>го края содержит материалы по обоснованию развития систем и объектов в соотве</w:t>
      </w:r>
      <w:r w:rsidRPr="00C575CF">
        <w:rPr>
          <w:rFonts w:ascii="Times New Roman" w:hAnsi="Times New Roman" w:cs="Times New Roman"/>
          <w:sz w:val="28"/>
          <w:szCs w:val="28"/>
        </w:rPr>
        <w:t>т</w:t>
      </w:r>
      <w:r w:rsidRPr="00C575CF">
        <w:rPr>
          <w:rFonts w:ascii="Times New Roman" w:hAnsi="Times New Roman" w:cs="Times New Roman"/>
          <w:sz w:val="28"/>
          <w:szCs w:val="28"/>
        </w:rPr>
        <w:t>ствии с потребностями жилищного и промышленного строительства, повышению качества производимых для потребителей коммунальных ресурсов, улучшению эк</w:t>
      </w:r>
      <w:r w:rsidRPr="00C575CF">
        <w:rPr>
          <w:rFonts w:ascii="Times New Roman" w:hAnsi="Times New Roman" w:cs="Times New Roman"/>
          <w:sz w:val="28"/>
          <w:szCs w:val="28"/>
        </w:rPr>
        <w:t>о</w:t>
      </w:r>
      <w:r w:rsidRPr="00C575CF">
        <w:rPr>
          <w:rFonts w:ascii="Times New Roman" w:hAnsi="Times New Roman" w:cs="Times New Roman"/>
          <w:sz w:val="28"/>
          <w:szCs w:val="28"/>
        </w:rPr>
        <w:t>логической ситуации.</w:t>
      </w:r>
    </w:p>
    <w:p w:rsidR="00BB1CC7" w:rsidRPr="00C575CF" w:rsidRDefault="00BB1CC7" w:rsidP="00BB1CC7">
      <w:pPr>
        <w:pStyle w:val="ConsPlusNormal"/>
        <w:ind w:firstLine="540"/>
        <w:jc w:val="both"/>
        <w:rPr>
          <w:rFonts w:ascii="Times New Roman" w:hAnsi="Times New Roman" w:cs="Times New Roman"/>
          <w:sz w:val="28"/>
          <w:szCs w:val="28"/>
        </w:rPr>
      </w:pPr>
      <w:r w:rsidRPr="00C575CF">
        <w:rPr>
          <w:rFonts w:ascii="Times New Roman" w:hAnsi="Times New Roman" w:cs="Times New Roman"/>
          <w:sz w:val="28"/>
          <w:szCs w:val="28"/>
        </w:rPr>
        <w:t>Основными задачами являются:</w:t>
      </w:r>
    </w:p>
    <w:p w:rsidR="00BB1CC7" w:rsidRPr="00C575CF" w:rsidRDefault="00BB1CC7" w:rsidP="00BB1CC7">
      <w:pPr>
        <w:pStyle w:val="ConsPlusNormal"/>
        <w:ind w:firstLine="540"/>
        <w:jc w:val="both"/>
        <w:rPr>
          <w:rFonts w:ascii="Times New Roman" w:hAnsi="Times New Roman" w:cs="Times New Roman"/>
          <w:sz w:val="28"/>
          <w:szCs w:val="28"/>
        </w:rPr>
      </w:pPr>
      <w:r w:rsidRPr="00C575CF">
        <w:rPr>
          <w:rFonts w:ascii="Times New Roman" w:hAnsi="Times New Roman" w:cs="Times New Roman"/>
          <w:sz w:val="28"/>
          <w:szCs w:val="28"/>
        </w:rPr>
        <w:t xml:space="preserve">- инженерно-техническая оптимизация системы </w:t>
      </w:r>
      <w:r w:rsidR="00CF0DAD" w:rsidRPr="00C575CF">
        <w:rPr>
          <w:rFonts w:ascii="Times New Roman" w:hAnsi="Times New Roman" w:cs="Times New Roman"/>
          <w:sz w:val="28"/>
          <w:szCs w:val="28"/>
        </w:rPr>
        <w:t>водоотведения</w:t>
      </w:r>
      <w:r w:rsidRPr="00C575CF">
        <w:rPr>
          <w:rFonts w:ascii="Times New Roman" w:hAnsi="Times New Roman" w:cs="Times New Roman"/>
          <w:sz w:val="28"/>
          <w:szCs w:val="28"/>
        </w:rPr>
        <w:t>;</w:t>
      </w:r>
    </w:p>
    <w:p w:rsidR="00BB1CC7" w:rsidRPr="00C575CF" w:rsidRDefault="00102C7F" w:rsidP="00BB1CC7">
      <w:pPr>
        <w:pStyle w:val="ConsPlusNormal"/>
        <w:ind w:firstLine="540"/>
        <w:jc w:val="both"/>
        <w:rPr>
          <w:rFonts w:ascii="Times New Roman" w:hAnsi="Times New Roman" w:cs="Times New Roman"/>
          <w:sz w:val="28"/>
          <w:szCs w:val="28"/>
        </w:rPr>
      </w:pPr>
      <w:r w:rsidRPr="00C575CF">
        <w:rPr>
          <w:rFonts w:ascii="Times New Roman" w:hAnsi="Times New Roman" w:cs="Times New Roman"/>
          <w:sz w:val="28"/>
          <w:szCs w:val="28"/>
        </w:rPr>
        <w:t xml:space="preserve">-взаимосвязанное перспективное планирование развития </w:t>
      </w:r>
      <w:r w:rsidR="00BB1CC7" w:rsidRPr="00C575CF">
        <w:rPr>
          <w:rFonts w:ascii="Times New Roman" w:hAnsi="Times New Roman" w:cs="Times New Roman"/>
          <w:sz w:val="28"/>
          <w:szCs w:val="28"/>
        </w:rPr>
        <w:t xml:space="preserve">системы </w:t>
      </w:r>
      <w:r w:rsidRPr="00C575CF">
        <w:rPr>
          <w:rFonts w:ascii="Times New Roman" w:hAnsi="Times New Roman" w:cs="Times New Roman"/>
          <w:sz w:val="28"/>
          <w:szCs w:val="28"/>
        </w:rPr>
        <w:t>водоотв</w:t>
      </w:r>
      <w:r w:rsidR="00E504DB" w:rsidRPr="00C575CF">
        <w:rPr>
          <w:rFonts w:ascii="Times New Roman" w:hAnsi="Times New Roman" w:cs="Times New Roman"/>
          <w:sz w:val="28"/>
          <w:szCs w:val="28"/>
        </w:rPr>
        <w:t>ед</w:t>
      </w:r>
      <w:r w:rsidR="00E504DB" w:rsidRPr="00C575CF">
        <w:rPr>
          <w:rFonts w:ascii="Times New Roman" w:hAnsi="Times New Roman" w:cs="Times New Roman"/>
          <w:sz w:val="28"/>
          <w:szCs w:val="28"/>
        </w:rPr>
        <w:t>е</w:t>
      </w:r>
      <w:r w:rsidR="00E504DB" w:rsidRPr="00C575CF">
        <w:rPr>
          <w:rFonts w:ascii="Times New Roman" w:hAnsi="Times New Roman" w:cs="Times New Roman"/>
          <w:sz w:val="28"/>
          <w:szCs w:val="28"/>
        </w:rPr>
        <w:t>ния</w:t>
      </w:r>
      <w:r w:rsidR="00BB1CC7" w:rsidRPr="00C575CF">
        <w:rPr>
          <w:rFonts w:ascii="Times New Roman" w:hAnsi="Times New Roman" w:cs="Times New Roman"/>
          <w:sz w:val="28"/>
          <w:szCs w:val="28"/>
        </w:rPr>
        <w:t>;</w:t>
      </w:r>
    </w:p>
    <w:p w:rsidR="00BB1CC7" w:rsidRPr="00C575CF" w:rsidRDefault="00BB1CC7" w:rsidP="00BB1CC7">
      <w:pPr>
        <w:pStyle w:val="ConsPlusNormal"/>
        <w:ind w:firstLine="540"/>
        <w:jc w:val="both"/>
        <w:rPr>
          <w:rFonts w:ascii="Times New Roman" w:hAnsi="Times New Roman" w:cs="Times New Roman"/>
          <w:sz w:val="28"/>
          <w:szCs w:val="28"/>
        </w:rPr>
      </w:pPr>
      <w:r w:rsidRPr="00C575CF">
        <w:rPr>
          <w:rFonts w:ascii="Times New Roman" w:hAnsi="Times New Roman" w:cs="Times New Roman"/>
          <w:sz w:val="28"/>
          <w:szCs w:val="28"/>
        </w:rPr>
        <w:t>- обоснование мероприятий по комплексной реконструкции и модернизации;</w:t>
      </w:r>
    </w:p>
    <w:p w:rsidR="00BB1CC7" w:rsidRPr="00C575CF" w:rsidRDefault="00BB1CC7" w:rsidP="00BB1CC7">
      <w:pPr>
        <w:pStyle w:val="ConsPlusNormal"/>
        <w:ind w:firstLine="540"/>
        <w:jc w:val="both"/>
        <w:rPr>
          <w:rFonts w:ascii="Times New Roman" w:hAnsi="Times New Roman" w:cs="Times New Roman"/>
          <w:sz w:val="28"/>
          <w:szCs w:val="28"/>
        </w:rPr>
      </w:pPr>
      <w:r w:rsidRPr="00C575CF">
        <w:rPr>
          <w:rFonts w:ascii="Times New Roman" w:hAnsi="Times New Roman" w:cs="Times New Roman"/>
          <w:sz w:val="28"/>
          <w:szCs w:val="28"/>
        </w:rPr>
        <w:t xml:space="preserve">- повышение надежности системы </w:t>
      </w:r>
      <w:r w:rsidR="00CF0DAD" w:rsidRPr="00C575CF">
        <w:rPr>
          <w:rFonts w:ascii="Times New Roman" w:hAnsi="Times New Roman" w:cs="Times New Roman"/>
          <w:sz w:val="28"/>
          <w:szCs w:val="28"/>
        </w:rPr>
        <w:t>водоотведения</w:t>
      </w:r>
      <w:r w:rsidRPr="00C575CF">
        <w:rPr>
          <w:rFonts w:ascii="Times New Roman" w:hAnsi="Times New Roman" w:cs="Times New Roman"/>
          <w:sz w:val="28"/>
          <w:szCs w:val="28"/>
        </w:rPr>
        <w:t xml:space="preserve"> и качества предоставления коммунальных ресурсов;</w:t>
      </w:r>
    </w:p>
    <w:p w:rsidR="00BB1CC7" w:rsidRPr="00C575CF" w:rsidRDefault="00BB1CC7" w:rsidP="00BB1CC7">
      <w:pPr>
        <w:pStyle w:val="ConsPlusNormal"/>
        <w:ind w:firstLine="540"/>
        <w:jc w:val="both"/>
        <w:rPr>
          <w:rFonts w:ascii="Times New Roman" w:hAnsi="Times New Roman" w:cs="Times New Roman"/>
          <w:sz w:val="28"/>
          <w:szCs w:val="28"/>
        </w:rPr>
      </w:pPr>
      <w:r w:rsidRPr="00C575CF">
        <w:rPr>
          <w:rFonts w:ascii="Times New Roman" w:hAnsi="Times New Roman" w:cs="Times New Roman"/>
          <w:sz w:val="28"/>
          <w:szCs w:val="28"/>
        </w:rPr>
        <w:t>- совершенствование механизмов развития энергосбережения и повышение энергоэффективности коммунальной инфраструктуры;</w:t>
      </w:r>
    </w:p>
    <w:p w:rsidR="00BB1CC7" w:rsidRPr="00C575CF" w:rsidRDefault="00BB1CC7" w:rsidP="00BB1CC7">
      <w:pPr>
        <w:pStyle w:val="ConsPlusNormal"/>
        <w:ind w:firstLine="540"/>
        <w:jc w:val="both"/>
        <w:rPr>
          <w:rFonts w:ascii="Times New Roman" w:hAnsi="Times New Roman" w:cs="Times New Roman"/>
          <w:sz w:val="28"/>
          <w:szCs w:val="28"/>
        </w:rPr>
      </w:pPr>
      <w:r w:rsidRPr="00C575CF">
        <w:rPr>
          <w:rFonts w:ascii="Times New Roman" w:hAnsi="Times New Roman" w:cs="Times New Roman"/>
          <w:sz w:val="28"/>
          <w:szCs w:val="28"/>
        </w:rPr>
        <w:t>- повышение инвестиционной привлекательности коммунальной инфраструкт</w:t>
      </w:r>
      <w:r w:rsidRPr="00C575CF">
        <w:rPr>
          <w:rFonts w:ascii="Times New Roman" w:hAnsi="Times New Roman" w:cs="Times New Roman"/>
          <w:sz w:val="28"/>
          <w:szCs w:val="28"/>
        </w:rPr>
        <w:t>у</w:t>
      </w:r>
      <w:r w:rsidRPr="00C575CF">
        <w:rPr>
          <w:rFonts w:ascii="Times New Roman" w:hAnsi="Times New Roman" w:cs="Times New Roman"/>
          <w:sz w:val="28"/>
          <w:szCs w:val="28"/>
        </w:rPr>
        <w:t>ры городского округа;</w:t>
      </w:r>
    </w:p>
    <w:p w:rsidR="00BB1CC7" w:rsidRPr="00C575CF" w:rsidRDefault="00BB1CC7" w:rsidP="00BB1CC7">
      <w:pPr>
        <w:pStyle w:val="ConsPlusNormal"/>
        <w:ind w:firstLine="540"/>
        <w:jc w:val="both"/>
        <w:rPr>
          <w:rFonts w:ascii="Times New Roman" w:hAnsi="Times New Roman" w:cs="Times New Roman"/>
          <w:sz w:val="28"/>
          <w:szCs w:val="28"/>
        </w:rPr>
      </w:pPr>
      <w:r w:rsidRPr="00C575CF">
        <w:rPr>
          <w:rFonts w:ascii="Times New Roman" w:hAnsi="Times New Roman" w:cs="Times New Roman"/>
          <w:sz w:val="28"/>
          <w:szCs w:val="28"/>
        </w:rPr>
        <w:t>- обеспечение сбалансированности интересов субъектов коммунальной инфр</w:t>
      </w:r>
      <w:r w:rsidRPr="00C575CF">
        <w:rPr>
          <w:rFonts w:ascii="Times New Roman" w:hAnsi="Times New Roman" w:cs="Times New Roman"/>
          <w:sz w:val="28"/>
          <w:szCs w:val="28"/>
        </w:rPr>
        <w:t>а</w:t>
      </w:r>
      <w:r w:rsidRPr="00C575CF">
        <w:rPr>
          <w:rFonts w:ascii="Times New Roman" w:hAnsi="Times New Roman" w:cs="Times New Roman"/>
          <w:sz w:val="28"/>
          <w:szCs w:val="28"/>
        </w:rPr>
        <w:t>структуры и потребителей.</w:t>
      </w:r>
    </w:p>
    <w:p w:rsidR="00BB1CC7" w:rsidRPr="00C575CF" w:rsidRDefault="00BB1CC7" w:rsidP="00BB1CC7">
      <w:pPr>
        <w:pStyle w:val="ConsPlusNormal"/>
        <w:ind w:firstLine="540"/>
        <w:jc w:val="both"/>
        <w:rPr>
          <w:rFonts w:ascii="Times New Roman" w:hAnsi="Times New Roman" w:cs="Times New Roman"/>
          <w:sz w:val="28"/>
          <w:szCs w:val="28"/>
        </w:rPr>
      </w:pPr>
      <w:r w:rsidRPr="00C575CF">
        <w:rPr>
          <w:rFonts w:ascii="Times New Roman" w:hAnsi="Times New Roman" w:cs="Times New Roman"/>
          <w:sz w:val="28"/>
          <w:szCs w:val="28"/>
        </w:rPr>
        <w:t xml:space="preserve">В настоящей Схеме </w:t>
      </w:r>
      <w:r w:rsidR="00CF0DAD" w:rsidRPr="00C575CF">
        <w:rPr>
          <w:rFonts w:ascii="Times New Roman" w:hAnsi="Times New Roman" w:cs="Times New Roman"/>
          <w:sz w:val="28"/>
          <w:szCs w:val="28"/>
        </w:rPr>
        <w:t>водоотведения</w:t>
      </w:r>
      <w:r w:rsidRPr="00C575CF">
        <w:rPr>
          <w:rFonts w:ascii="Times New Roman" w:hAnsi="Times New Roman" w:cs="Times New Roman"/>
          <w:sz w:val="28"/>
          <w:szCs w:val="28"/>
        </w:rPr>
        <w:t xml:space="preserve"> проведен анализ существующего состояния системы </w:t>
      </w:r>
      <w:r w:rsidR="00CF0DAD" w:rsidRPr="00C575CF">
        <w:rPr>
          <w:rFonts w:ascii="Times New Roman" w:hAnsi="Times New Roman" w:cs="Times New Roman"/>
          <w:sz w:val="28"/>
          <w:szCs w:val="28"/>
        </w:rPr>
        <w:t>водоотведения</w:t>
      </w:r>
      <w:r w:rsidRPr="00C575CF">
        <w:rPr>
          <w:rFonts w:ascii="Times New Roman" w:hAnsi="Times New Roman" w:cs="Times New Roman"/>
          <w:sz w:val="28"/>
          <w:szCs w:val="28"/>
        </w:rPr>
        <w:t xml:space="preserve"> городского округа город Бийск на основании данных, пол</w:t>
      </w:r>
      <w:r w:rsidRPr="00C575CF">
        <w:rPr>
          <w:rFonts w:ascii="Times New Roman" w:hAnsi="Times New Roman" w:cs="Times New Roman"/>
          <w:sz w:val="28"/>
          <w:szCs w:val="28"/>
        </w:rPr>
        <w:t>у</w:t>
      </w:r>
      <w:r w:rsidRPr="00C575CF">
        <w:rPr>
          <w:rFonts w:ascii="Times New Roman" w:hAnsi="Times New Roman" w:cs="Times New Roman"/>
          <w:sz w:val="28"/>
          <w:szCs w:val="28"/>
        </w:rPr>
        <w:t xml:space="preserve">ченных от ресурсоснабжающих организаций и органа местного самоуправления. Составлены существующие и перспективные балансы </w:t>
      </w:r>
      <w:r w:rsidR="00CF0DAD" w:rsidRPr="00C575CF">
        <w:rPr>
          <w:rFonts w:ascii="Times New Roman" w:hAnsi="Times New Roman" w:cs="Times New Roman"/>
          <w:sz w:val="28"/>
          <w:szCs w:val="28"/>
        </w:rPr>
        <w:t>водоотведения</w:t>
      </w:r>
      <w:r w:rsidRPr="00C575CF">
        <w:rPr>
          <w:rFonts w:ascii="Times New Roman" w:hAnsi="Times New Roman" w:cs="Times New Roman"/>
          <w:sz w:val="28"/>
          <w:szCs w:val="28"/>
        </w:rPr>
        <w:t>, определены основные технические характеристики и экономика системы. По результатам анал</w:t>
      </w:r>
      <w:r w:rsidRPr="00C575CF">
        <w:rPr>
          <w:rFonts w:ascii="Times New Roman" w:hAnsi="Times New Roman" w:cs="Times New Roman"/>
          <w:sz w:val="28"/>
          <w:szCs w:val="28"/>
        </w:rPr>
        <w:t>и</w:t>
      </w:r>
      <w:r w:rsidRPr="00C575CF">
        <w:rPr>
          <w:rFonts w:ascii="Times New Roman" w:hAnsi="Times New Roman" w:cs="Times New Roman"/>
          <w:sz w:val="28"/>
          <w:szCs w:val="28"/>
        </w:rPr>
        <w:t>за определены основные недостатки и сформулированы проблемы.</w:t>
      </w:r>
    </w:p>
    <w:p w:rsidR="00BB1CC7" w:rsidRPr="00C575CF" w:rsidRDefault="00231FE7" w:rsidP="00B21E29">
      <w:pPr>
        <w:pStyle w:val="ConsPlusNormal"/>
        <w:ind w:firstLine="540"/>
        <w:jc w:val="both"/>
        <w:rPr>
          <w:rFonts w:ascii="Times New Roman" w:hAnsi="Times New Roman" w:cs="Times New Roman"/>
          <w:sz w:val="28"/>
          <w:szCs w:val="28"/>
        </w:rPr>
      </w:pPr>
      <w:r w:rsidRPr="00C575CF">
        <w:rPr>
          <w:rFonts w:ascii="Times New Roman" w:hAnsi="Times New Roman" w:cs="Times New Roman"/>
          <w:sz w:val="28"/>
          <w:szCs w:val="28"/>
        </w:rPr>
        <w:t>Централизованная система водоотвед</w:t>
      </w:r>
      <w:r w:rsidR="00CF0DAD" w:rsidRPr="00C575CF">
        <w:rPr>
          <w:rFonts w:ascii="Times New Roman" w:hAnsi="Times New Roman" w:cs="Times New Roman"/>
          <w:sz w:val="28"/>
          <w:szCs w:val="28"/>
        </w:rPr>
        <w:t>ения</w:t>
      </w:r>
      <w:r w:rsidRPr="00C575CF">
        <w:rPr>
          <w:rFonts w:ascii="Times New Roman" w:hAnsi="Times New Roman" w:cs="Times New Roman"/>
          <w:sz w:val="28"/>
          <w:szCs w:val="28"/>
        </w:rPr>
        <w:t xml:space="preserve"> города Бийска соответствует крит</w:t>
      </w:r>
      <w:r w:rsidRPr="00C575CF">
        <w:rPr>
          <w:rFonts w:ascii="Times New Roman" w:hAnsi="Times New Roman" w:cs="Times New Roman"/>
          <w:sz w:val="28"/>
          <w:szCs w:val="28"/>
        </w:rPr>
        <w:t>е</w:t>
      </w:r>
      <w:r w:rsidRPr="00C575CF">
        <w:rPr>
          <w:rFonts w:ascii="Times New Roman" w:hAnsi="Times New Roman" w:cs="Times New Roman"/>
          <w:sz w:val="28"/>
          <w:szCs w:val="28"/>
        </w:rPr>
        <w:t>риям установленным Постановлением Правительства РФ № 691 от 31.05.2019 г</w:t>
      </w:r>
      <w:r w:rsidR="00BB1CC7" w:rsidRPr="00C575CF">
        <w:rPr>
          <w:rFonts w:ascii="Times New Roman" w:hAnsi="Times New Roman" w:cs="Times New Roman"/>
          <w:sz w:val="28"/>
          <w:szCs w:val="28"/>
        </w:rPr>
        <w:t>.</w:t>
      </w:r>
    </w:p>
    <w:p w:rsidR="00500382" w:rsidRPr="00C575CF" w:rsidRDefault="00102C7F" w:rsidP="00500382">
      <w:pPr>
        <w:pStyle w:val="ConsPlusNormal"/>
        <w:ind w:firstLine="540"/>
        <w:jc w:val="both"/>
        <w:rPr>
          <w:rFonts w:ascii="Times New Roman" w:hAnsi="Times New Roman" w:cs="Times New Roman"/>
          <w:sz w:val="28"/>
          <w:szCs w:val="28"/>
        </w:rPr>
      </w:pPr>
      <w:r w:rsidRPr="00C575CF">
        <w:rPr>
          <w:rFonts w:ascii="Times New Roman" w:hAnsi="Times New Roman" w:cs="Times New Roman"/>
          <w:sz w:val="28"/>
          <w:szCs w:val="28"/>
        </w:rPr>
        <w:t>Централизованная система водоотведения города Бийска является централиз</w:t>
      </w:r>
      <w:r w:rsidRPr="00C575CF">
        <w:rPr>
          <w:rFonts w:ascii="Times New Roman" w:hAnsi="Times New Roman" w:cs="Times New Roman"/>
          <w:sz w:val="28"/>
          <w:szCs w:val="28"/>
        </w:rPr>
        <w:t>о</w:t>
      </w:r>
      <w:r w:rsidRPr="00C575CF">
        <w:rPr>
          <w:rFonts w:ascii="Times New Roman" w:hAnsi="Times New Roman" w:cs="Times New Roman"/>
          <w:sz w:val="28"/>
          <w:szCs w:val="28"/>
        </w:rPr>
        <w:t>ванной системой водоотведения поселений и городских округов.</w:t>
      </w:r>
      <w:bookmarkStart w:id="9" w:name="_Toc435480541"/>
    </w:p>
    <w:p w:rsidR="00500382" w:rsidRPr="00BC7498" w:rsidRDefault="00500382" w:rsidP="00500382">
      <w:pPr>
        <w:pStyle w:val="ConsPlusNormal"/>
        <w:ind w:firstLine="540"/>
        <w:jc w:val="both"/>
        <w:rPr>
          <w:rFonts w:ascii="Times New Roman" w:hAnsi="Times New Roman" w:cs="Times New Roman"/>
          <w:sz w:val="28"/>
          <w:szCs w:val="28"/>
          <w:highlight w:val="green"/>
        </w:rPr>
      </w:pPr>
    </w:p>
    <w:p w:rsidR="00870589" w:rsidRPr="00BC7498" w:rsidRDefault="00870589" w:rsidP="00500382">
      <w:pPr>
        <w:pStyle w:val="ConsPlusNormal"/>
        <w:jc w:val="center"/>
        <w:rPr>
          <w:rFonts w:asciiTheme="majorHAnsi" w:hAnsiTheme="majorHAnsi"/>
          <w:b/>
          <w:caps/>
          <w:color w:val="000000" w:themeColor="text1"/>
          <w:spacing w:val="20"/>
          <w:kern w:val="32"/>
          <w:sz w:val="34"/>
          <w:szCs w:val="34"/>
          <w:highlight w:val="green"/>
        </w:rPr>
      </w:pPr>
    </w:p>
    <w:p w:rsidR="00500382" w:rsidRPr="007F18FD" w:rsidRDefault="00BA14E6" w:rsidP="00500382">
      <w:pPr>
        <w:pStyle w:val="ConsPlusNormal"/>
        <w:jc w:val="center"/>
        <w:rPr>
          <w:rFonts w:asciiTheme="majorHAnsi" w:hAnsiTheme="majorHAnsi"/>
          <w:b/>
          <w:caps/>
          <w:color w:val="000000" w:themeColor="text1"/>
          <w:spacing w:val="20"/>
          <w:kern w:val="32"/>
          <w:sz w:val="34"/>
          <w:szCs w:val="34"/>
        </w:rPr>
      </w:pPr>
      <w:r w:rsidRPr="007F18FD">
        <w:rPr>
          <w:rFonts w:asciiTheme="majorHAnsi" w:hAnsiTheme="majorHAnsi"/>
          <w:b/>
          <w:caps/>
          <w:color w:val="000000" w:themeColor="text1"/>
          <w:spacing w:val="20"/>
          <w:kern w:val="32"/>
          <w:sz w:val="34"/>
          <w:szCs w:val="34"/>
        </w:rPr>
        <w:lastRenderedPageBreak/>
        <w:t xml:space="preserve">1. </w:t>
      </w:r>
      <w:r w:rsidR="00B21E29" w:rsidRPr="007F18FD">
        <w:rPr>
          <w:rFonts w:asciiTheme="majorHAnsi" w:hAnsiTheme="majorHAnsi"/>
          <w:b/>
          <w:caps/>
          <w:color w:val="000000" w:themeColor="text1"/>
          <w:spacing w:val="20"/>
          <w:kern w:val="32"/>
          <w:sz w:val="34"/>
          <w:szCs w:val="34"/>
        </w:rPr>
        <w:t xml:space="preserve">Существующее положение в сфере </w:t>
      </w:r>
    </w:p>
    <w:p w:rsidR="00B21E29" w:rsidRPr="007F18FD" w:rsidRDefault="00B21E29" w:rsidP="00500382">
      <w:pPr>
        <w:pStyle w:val="ConsPlusNormal"/>
        <w:jc w:val="center"/>
        <w:rPr>
          <w:rFonts w:asciiTheme="majorHAnsi" w:hAnsiTheme="majorHAnsi"/>
          <w:b/>
          <w:caps/>
          <w:color w:val="000000" w:themeColor="text1"/>
          <w:spacing w:val="20"/>
          <w:kern w:val="32"/>
          <w:sz w:val="34"/>
          <w:szCs w:val="34"/>
        </w:rPr>
      </w:pPr>
      <w:r w:rsidRPr="007F18FD">
        <w:rPr>
          <w:rFonts w:asciiTheme="majorHAnsi" w:hAnsiTheme="majorHAnsi"/>
          <w:b/>
          <w:caps/>
          <w:color w:val="000000" w:themeColor="text1"/>
          <w:spacing w:val="20"/>
          <w:kern w:val="32"/>
          <w:sz w:val="34"/>
          <w:szCs w:val="34"/>
        </w:rPr>
        <w:t>водоотведения городского округа</w:t>
      </w:r>
      <w:bookmarkEnd w:id="9"/>
    </w:p>
    <w:p w:rsidR="00945B86" w:rsidRPr="007F18FD" w:rsidRDefault="00945B86" w:rsidP="00945B86">
      <w:pPr>
        <w:pStyle w:val="ConsPlusNormal"/>
        <w:ind w:firstLine="540"/>
        <w:jc w:val="both"/>
        <w:rPr>
          <w:rFonts w:ascii="Times New Roman" w:hAnsi="Times New Roman" w:cs="Times New Roman"/>
          <w:sz w:val="28"/>
          <w:szCs w:val="28"/>
        </w:rPr>
      </w:pPr>
    </w:p>
    <w:p w:rsidR="00B51095" w:rsidRPr="007F18FD" w:rsidRDefault="00B51095" w:rsidP="00B5109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В систему канализования сточных вод от потребителей г. Бийска входят:</w:t>
      </w:r>
    </w:p>
    <w:p w:rsidR="00B51095" w:rsidRPr="007F18FD" w:rsidRDefault="00B51095" w:rsidP="00B5109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городские очистные сооружения производительностью 80 тыс. м</w:t>
      </w:r>
      <w:r w:rsidRPr="007F18FD">
        <w:rPr>
          <w:rFonts w:ascii="Times New Roman" w:hAnsi="Times New Roman" w:cs="Times New Roman"/>
          <w:sz w:val="28"/>
          <w:szCs w:val="28"/>
        </w:rPr>
        <w:sym w:font="Symbol" w:char="F033"/>
      </w:r>
      <w:r w:rsidRPr="007F18FD">
        <w:rPr>
          <w:rFonts w:ascii="Times New Roman" w:hAnsi="Times New Roman" w:cs="Times New Roman"/>
          <w:sz w:val="28"/>
          <w:szCs w:val="28"/>
        </w:rPr>
        <w:t>/сутки;</w:t>
      </w:r>
    </w:p>
    <w:p w:rsidR="00B51095" w:rsidRPr="007F18FD" w:rsidRDefault="00B51095" w:rsidP="00B5109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xml:space="preserve">- </w:t>
      </w:r>
      <w:r w:rsidR="00363025" w:rsidRPr="007F18FD">
        <w:rPr>
          <w:rFonts w:ascii="Times New Roman" w:hAnsi="Times New Roman" w:cs="Times New Roman"/>
          <w:sz w:val="28"/>
          <w:szCs w:val="28"/>
        </w:rPr>
        <w:t xml:space="preserve">канализационные </w:t>
      </w:r>
      <w:r w:rsidRPr="007F18FD">
        <w:rPr>
          <w:rFonts w:ascii="Times New Roman" w:hAnsi="Times New Roman" w:cs="Times New Roman"/>
          <w:sz w:val="28"/>
          <w:szCs w:val="28"/>
        </w:rPr>
        <w:t>очистные сооружения</w:t>
      </w:r>
      <w:r w:rsidR="00363025" w:rsidRPr="007F18FD">
        <w:rPr>
          <w:rFonts w:ascii="Times New Roman" w:hAnsi="Times New Roman" w:cs="Times New Roman"/>
          <w:sz w:val="28"/>
          <w:szCs w:val="28"/>
        </w:rPr>
        <w:t xml:space="preserve"> п. Сорокино</w:t>
      </w:r>
      <w:r w:rsidRPr="007F18FD">
        <w:rPr>
          <w:rFonts w:ascii="Times New Roman" w:hAnsi="Times New Roman" w:cs="Times New Roman"/>
          <w:sz w:val="28"/>
          <w:szCs w:val="28"/>
        </w:rPr>
        <w:t xml:space="preserve"> производительностью </w:t>
      </w:r>
      <w:r w:rsidR="00363025" w:rsidRPr="007F18FD">
        <w:rPr>
          <w:rFonts w:ascii="Times New Roman" w:hAnsi="Times New Roman" w:cs="Times New Roman"/>
          <w:sz w:val="28"/>
          <w:szCs w:val="28"/>
        </w:rPr>
        <w:t xml:space="preserve">    </w:t>
      </w:r>
      <w:r w:rsidRPr="007F18FD">
        <w:rPr>
          <w:rFonts w:ascii="Times New Roman" w:hAnsi="Times New Roman" w:cs="Times New Roman"/>
          <w:sz w:val="28"/>
          <w:szCs w:val="28"/>
        </w:rPr>
        <w:t>3 тыс. м</w:t>
      </w:r>
      <w:r w:rsidRPr="007F18FD">
        <w:rPr>
          <w:rFonts w:ascii="Times New Roman" w:hAnsi="Times New Roman" w:cs="Times New Roman"/>
          <w:sz w:val="28"/>
          <w:szCs w:val="28"/>
        </w:rPr>
        <w:sym w:font="Symbol" w:char="F033"/>
      </w:r>
      <w:r w:rsidRPr="007F18FD">
        <w:rPr>
          <w:rFonts w:ascii="Times New Roman" w:hAnsi="Times New Roman" w:cs="Times New Roman"/>
          <w:sz w:val="28"/>
          <w:szCs w:val="28"/>
        </w:rPr>
        <w:t>/сутки</w:t>
      </w:r>
      <w:r w:rsidR="001644C7" w:rsidRPr="007F18FD">
        <w:rPr>
          <w:rFonts w:ascii="Times New Roman" w:hAnsi="Times New Roman" w:cs="Times New Roman"/>
          <w:sz w:val="28"/>
          <w:szCs w:val="28"/>
        </w:rPr>
        <w:t>;</w:t>
      </w:r>
    </w:p>
    <w:p w:rsidR="001644C7" w:rsidRPr="007F18FD" w:rsidRDefault="001644C7" w:rsidP="0052357F">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xml:space="preserve">- очистные сооружения </w:t>
      </w:r>
      <w:r w:rsidR="00EF6B37" w:rsidRPr="007F18FD">
        <w:rPr>
          <w:rFonts w:ascii="Times New Roman" w:hAnsi="Times New Roman" w:cs="Times New Roman"/>
          <w:sz w:val="28"/>
          <w:szCs w:val="28"/>
        </w:rPr>
        <w:t xml:space="preserve"> ОО</w:t>
      </w:r>
      <w:r w:rsidRPr="007F18FD">
        <w:rPr>
          <w:rFonts w:ascii="Times New Roman" w:hAnsi="Times New Roman" w:cs="Times New Roman"/>
          <w:sz w:val="28"/>
          <w:szCs w:val="28"/>
        </w:rPr>
        <w:t>О «Бийскпромводы» производительностью 32 тыс. м3/сутки.</w:t>
      </w:r>
    </w:p>
    <w:p w:rsidR="00A208B3" w:rsidRPr="007F18FD" w:rsidRDefault="00B51095" w:rsidP="0052357F">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Канализование, транспортировка сточных вод</w:t>
      </w:r>
      <w:r w:rsidR="001644C7" w:rsidRPr="007F18FD">
        <w:rPr>
          <w:rFonts w:ascii="Times New Roman" w:hAnsi="Times New Roman" w:cs="Times New Roman"/>
          <w:sz w:val="28"/>
          <w:szCs w:val="28"/>
        </w:rPr>
        <w:t xml:space="preserve"> </w:t>
      </w:r>
      <w:r w:rsidR="0036749D" w:rsidRPr="007F18FD">
        <w:rPr>
          <w:rFonts w:ascii="Times New Roman" w:hAnsi="Times New Roman" w:cs="Times New Roman"/>
          <w:sz w:val="28"/>
          <w:szCs w:val="28"/>
        </w:rPr>
        <w:t>селитебной</w:t>
      </w:r>
      <w:r w:rsidR="001644C7" w:rsidRPr="007F18FD">
        <w:rPr>
          <w:rFonts w:ascii="Times New Roman" w:hAnsi="Times New Roman" w:cs="Times New Roman"/>
          <w:sz w:val="28"/>
          <w:szCs w:val="28"/>
        </w:rPr>
        <w:t xml:space="preserve"> территории</w:t>
      </w:r>
      <w:r w:rsidRPr="007F18FD">
        <w:rPr>
          <w:rFonts w:ascii="Times New Roman" w:hAnsi="Times New Roman" w:cs="Times New Roman"/>
          <w:sz w:val="28"/>
          <w:szCs w:val="28"/>
        </w:rPr>
        <w:t xml:space="preserve"> ос</w:t>
      </w:r>
      <w:r w:rsidRPr="007F18FD">
        <w:rPr>
          <w:rFonts w:ascii="Times New Roman" w:hAnsi="Times New Roman" w:cs="Times New Roman"/>
          <w:sz w:val="28"/>
          <w:szCs w:val="28"/>
        </w:rPr>
        <w:t>у</w:t>
      </w:r>
      <w:r w:rsidRPr="007F18FD">
        <w:rPr>
          <w:rFonts w:ascii="Times New Roman" w:hAnsi="Times New Roman" w:cs="Times New Roman"/>
          <w:sz w:val="28"/>
          <w:szCs w:val="28"/>
        </w:rPr>
        <w:t xml:space="preserve">ществляется по системе самотечных, напорных коллекторов и дюкеру ч/з р. Бия </w:t>
      </w:r>
      <w:r w:rsidR="00363025" w:rsidRPr="007F18FD">
        <w:rPr>
          <w:rFonts w:ascii="Times New Roman" w:hAnsi="Times New Roman" w:cs="Times New Roman"/>
          <w:sz w:val="28"/>
          <w:szCs w:val="28"/>
        </w:rPr>
        <w:t xml:space="preserve">    </w:t>
      </w:r>
      <w:r w:rsidRPr="007F18FD">
        <w:rPr>
          <w:rFonts w:ascii="Times New Roman" w:hAnsi="Times New Roman" w:cs="Times New Roman"/>
          <w:sz w:val="28"/>
          <w:szCs w:val="28"/>
        </w:rPr>
        <w:t>Д-530 мм в 2 ветки протяжённостью о</w:t>
      </w:r>
      <w:r w:rsidR="0020337C" w:rsidRPr="007F18FD">
        <w:rPr>
          <w:rFonts w:ascii="Times New Roman" w:hAnsi="Times New Roman" w:cs="Times New Roman"/>
          <w:sz w:val="28"/>
          <w:szCs w:val="28"/>
        </w:rPr>
        <w:t>д</w:t>
      </w:r>
      <w:r w:rsidRPr="007F18FD">
        <w:rPr>
          <w:rFonts w:ascii="Times New Roman" w:hAnsi="Times New Roman" w:cs="Times New Roman"/>
          <w:sz w:val="28"/>
          <w:szCs w:val="28"/>
        </w:rPr>
        <w:t>ной ветки 556 м. Протяженность канализ</w:t>
      </w:r>
      <w:r w:rsidRPr="007F18FD">
        <w:rPr>
          <w:rFonts w:ascii="Times New Roman" w:hAnsi="Times New Roman" w:cs="Times New Roman"/>
          <w:sz w:val="28"/>
          <w:szCs w:val="28"/>
        </w:rPr>
        <w:t>а</w:t>
      </w:r>
      <w:r w:rsidRPr="007F18FD">
        <w:rPr>
          <w:rFonts w:ascii="Times New Roman" w:hAnsi="Times New Roman" w:cs="Times New Roman"/>
          <w:sz w:val="28"/>
          <w:szCs w:val="28"/>
        </w:rPr>
        <w:t>ционных сетей г. Бийска</w:t>
      </w:r>
      <w:r w:rsidR="00364125" w:rsidRPr="007F18FD">
        <w:rPr>
          <w:rFonts w:ascii="Times New Roman" w:hAnsi="Times New Roman" w:cs="Times New Roman"/>
          <w:sz w:val="28"/>
          <w:szCs w:val="28"/>
        </w:rPr>
        <w:t xml:space="preserve"> составляет </w:t>
      </w:r>
      <w:r w:rsidR="00F2443D" w:rsidRPr="007F18FD">
        <w:rPr>
          <w:rFonts w:ascii="Times New Roman" w:hAnsi="Times New Roman" w:cs="Times New Roman"/>
          <w:sz w:val="28"/>
          <w:szCs w:val="28"/>
        </w:rPr>
        <w:t>30</w:t>
      </w:r>
      <w:r w:rsidR="00363025" w:rsidRPr="007F18FD">
        <w:rPr>
          <w:rFonts w:ascii="Times New Roman" w:hAnsi="Times New Roman" w:cs="Times New Roman"/>
          <w:sz w:val="28"/>
          <w:szCs w:val="28"/>
        </w:rPr>
        <w:t>6</w:t>
      </w:r>
      <w:r w:rsidR="00F2443D" w:rsidRPr="007F18FD">
        <w:rPr>
          <w:rFonts w:ascii="Times New Roman" w:hAnsi="Times New Roman" w:cs="Times New Roman"/>
          <w:sz w:val="28"/>
          <w:szCs w:val="28"/>
        </w:rPr>
        <w:t>,</w:t>
      </w:r>
      <w:r w:rsidR="00363025" w:rsidRPr="007F18FD">
        <w:rPr>
          <w:rFonts w:ascii="Times New Roman" w:hAnsi="Times New Roman" w:cs="Times New Roman"/>
          <w:sz w:val="28"/>
          <w:szCs w:val="28"/>
        </w:rPr>
        <w:t>086</w:t>
      </w:r>
      <w:r w:rsidR="0036749D" w:rsidRPr="007F18FD">
        <w:rPr>
          <w:rFonts w:ascii="Times New Roman" w:hAnsi="Times New Roman" w:cs="Times New Roman"/>
          <w:sz w:val="28"/>
          <w:szCs w:val="28"/>
        </w:rPr>
        <w:t xml:space="preserve"> км</w:t>
      </w:r>
      <w:r w:rsidR="00364125" w:rsidRPr="007F18FD">
        <w:rPr>
          <w:rFonts w:ascii="Times New Roman" w:hAnsi="Times New Roman" w:cs="Times New Roman"/>
          <w:sz w:val="28"/>
          <w:szCs w:val="28"/>
        </w:rPr>
        <w:t xml:space="preserve">, в том числе на балансе </w:t>
      </w:r>
      <w:r w:rsidR="007A44A7" w:rsidRPr="007F18FD">
        <w:rPr>
          <w:rFonts w:ascii="Times New Roman" w:hAnsi="Times New Roman" w:cs="Times New Roman"/>
          <w:sz w:val="28"/>
          <w:szCs w:val="28"/>
        </w:rPr>
        <w:t>276,</w:t>
      </w:r>
      <w:r w:rsidR="00123BD6" w:rsidRPr="007F18FD">
        <w:rPr>
          <w:rFonts w:ascii="Times New Roman" w:hAnsi="Times New Roman" w:cs="Times New Roman"/>
          <w:sz w:val="28"/>
          <w:szCs w:val="28"/>
        </w:rPr>
        <w:t>7</w:t>
      </w:r>
      <w:r w:rsidR="00363025" w:rsidRPr="007F18FD">
        <w:rPr>
          <w:rFonts w:ascii="Times New Roman" w:hAnsi="Times New Roman" w:cs="Times New Roman"/>
          <w:sz w:val="28"/>
          <w:szCs w:val="28"/>
        </w:rPr>
        <w:t>11</w:t>
      </w:r>
      <w:r w:rsidR="0030290B" w:rsidRPr="007F18FD">
        <w:rPr>
          <w:rFonts w:ascii="Times New Roman" w:hAnsi="Times New Roman" w:cs="Times New Roman"/>
          <w:color w:val="FF0000"/>
          <w:sz w:val="28"/>
          <w:szCs w:val="28"/>
        </w:rPr>
        <w:t xml:space="preserve"> </w:t>
      </w:r>
      <w:r w:rsidR="00055A0F" w:rsidRPr="007F18FD">
        <w:rPr>
          <w:rFonts w:ascii="Times New Roman" w:hAnsi="Times New Roman" w:cs="Times New Roman"/>
          <w:sz w:val="28"/>
          <w:szCs w:val="28"/>
        </w:rPr>
        <w:t xml:space="preserve">км, на обслуживании </w:t>
      </w:r>
      <w:r w:rsidR="00F2443D" w:rsidRPr="007F18FD">
        <w:rPr>
          <w:rFonts w:ascii="Times New Roman" w:hAnsi="Times New Roman" w:cs="Times New Roman"/>
          <w:sz w:val="28"/>
          <w:szCs w:val="28"/>
        </w:rPr>
        <w:t>2</w:t>
      </w:r>
      <w:r w:rsidR="00363025" w:rsidRPr="007F18FD">
        <w:rPr>
          <w:rFonts w:ascii="Times New Roman" w:hAnsi="Times New Roman" w:cs="Times New Roman"/>
          <w:sz w:val="28"/>
          <w:szCs w:val="28"/>
        </w:rPr>
        <w:t>9</w:t>
      </w:r>
      <w:r w:rsidR="00F2443D" w:rsidRPr="007F18FD">
        <w:rPr>
          <w:rFonts w:ascii="Times New Roman" w:hAnsi="Times New Roman" w:cs="Times New Roman"/>
          <w:sz w:val="28"/>
          <w:szCs w:val="28"/>
        </w:rPr>
        <w:t>,</w:t>
      </w:r>
      <w:r w:rsidR="00363025" w:rsidRPr="007F18FD">
        <w:rPr>
          <w:rFonts w:ascii="Times New Roman" w:hAnsi="Times New Roman" w:cs="Times New Roman"/>
          <w:sz w:val="28"/>
          <w:szCs w:val="28"/>
        </w:rPr>
        <w:t>375</w:t>
      </w:r>
      <w:r w:rsidR="00364125" w:rsidRPr="007F18FD">
        <w:rPr>
          <w:rFonts w:ascii="Times New Roman" w:hAnsi="Times New Roman" w:cs="Times New Roman"/>
          <w:sz w:val="28"/>
          <w:szCs w:val="28"/>
        </w:rPr>
        <w:t xml:space="preserve"> км.</w:t>
      </w:r>
      <w:r w:rsidR="0052357F" w:rsidRPr="007F18FD">
        <w:rPr>
          <w:rFonts w:ascii="Times New Roman" w:hAnsi="Times New Roman" w:cs="Times New Roman"/>
          <w:sz w:val="28"/>
          <w:szCs w:val="28"/>
        </w:rPr>
        <w:t xml:space="preserve"> </w:t>
      </w:r>
    </w:p>
    <w:p w:rsidR="004B0A73" w:rsidRPr="007F18FD" w:rsidRDefault="004B0A73" w:rsidP="00FD3AD7">
      <w:pPr>
        <w:pStyle w:val="ConsPlusNormal"/>
        <w:ind w:firstLine="540"/>
        <w:jc w:val="both"/>
        <w:rPr>
          <w:rFonts w:ascii="Times New Roman" w:hAnsi="Times New Roman" w:cs="Times New Roman"/>
          <w:sz w:val="28"/>
          <w:szCs w:val="28"/>
        </w:rPr>
      </w:pPr>
    </w:p>
    <w:p w:rsidR="0052357F" w:rsidRPr="007F18FD" w:rsidRDefault="00315879" w:rsidP="0052357F">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xml:space="preserve"> </w:t>
      </w:r>
      <w:r w:rsidR="00A208B3" w:rsidRPr="007F18FD">
        <w:rPr>
          <w:rFonts w:ascii="Times New Roman" w:hAnsi="Times New Roman" w:cs="Times New Roman"/>
          <w:sz w:val="28"/>
          <w:szCs w:val="28"/>
        </w:rPr>
        <w:t xml:space="preserve">  </w:t>
      </w:r>
      <w:r w:rsidR="000C4AF3" w:rsidRPr="007F18FD">
        <w:rPr>
          <w:rFonts w:ascii="Times New Roman" w:hAnsi="Times New Roman" w:cs="Times New Roman"/>
          <w:sz w:val="28"/>
          <w:szCs w:val="28"/>
        </w:rPr>
        <w:t>Основные х</w:t>
      </w:r>
      <w:r w:rsidR="0052357F" w:rsidRPr="007F18FD">
        <w:rPr>
          <w:rFonts w:ascii="Times New Roman" w:hAnsi="Times New Roman" w:cs="Times New Roman"/>
          <w:sz w:val="28"/>
          <w:szCs w:val="28"/>
        </w:rPr>
        <w:t>арактеристики трубопроводов системы водоотведения</w:t>
      </w:r>
      <w:r w:rsidR="0030290B" w:rsidRPr="007F18FD">
        <w:rPr>
          <w:rFonts w:ascii="Times New Roman" w:hAnsi="Times New Roman" w:cs="Times New Roman"/>
          <w:sz w:val="28"/>
          <w:szCs w:val="28"/>
        </w:rPr>
        <w:t xml:space="preserve"> по состо</w:t>
      </w:r>
      <w:r w:rsidR="0030290B" w:rsidRPr="007F18FD">
        <w:rPr>
          <w:rFonts w:ascii="Times New Roman" w:hAnsi="Times New Roman" w:cs="Times New Roman"/>
          <w:sz w:val="28"/>
          <w:szCs w:val="28"/>
        </w:rPr>
        <w:t>я</w:t>
      </w:r>
      <w:r w:rsidR="0030290B" w:rsidRPr="007F18FD">
        <w:rPr>
          <w:rFonts w:ascii="Times New Roman" w:hAnsi="Times New Roman" w:cs="Times New Roman"/>
          <w:sz w:val="28"/>
          <w:szCs w:val="28"/>
        </w:rPr>
        <w:t xml:space="preserve">нию на </w:t>
      </w:r>
      <w:r w:rsidR="00C313A7" w:rsidRPr="007F18FD">
        <w:rPr>
          <w:rFonts w:ascii="Times New Roman" w:hAnsi="Times New Roman" w:cs="Times New Roman"/>
          <w:sz w:val="28"/>
          <w:szCs w:val="28"/>
        </w:rPr>
        <w:t>0</w:t>
      </w:r>
      <w:r w:rsidR="00EB1BD3" w:rsidRPr="007F18FD">
        <w:rPr>
          <w:rFonts w:ascii="Times New Roman" w:hAnsi="Times New Roman" w:cs="Times New Roman"/>
          <w:sz w:val="28"/>
          <w:szCs w:val="28"/>
        </w:rPr>
        <w:t>1</w:t>
      </w:r>
      <w:r w:rsidR="00C313A7" w:rsidRPr="007F18FD">
        <w:rPr>
          <w:rFonts w:ascii="Times New Roman" w:hAnsi="Times New Roman" w:cs="Times New Roman"/>
          <w:sz w:val="28"/>
          <w:szCs w:val="28"/>
        </w:rPr>
        <w:t>.01.</w:t>
      </w:r>
      <w:r w:rsidR="0030290B" w:rsidRPr="007F18FD">
        <w:rPr>
          <w:rFonts w:ascii="Times New Roman" w:hAnsi="Times New Roman" w:cs="Times New Roman"/>
          <w:sz w:val="28"/>
          <w:szCs w:val="28"/>
        </w:rPr>
        <w:t>20</w:t>
      </w:r>
      <w:r w:rsidR="00A13DFC" w:rsidRPr="007F18FD">
        <w:rPr>
          <w:rFonts w:ascii="Times New Roman" w:hAnsi="Times New Roman" w:cs="Times New Roman"/>
          <w:sz w:val="28"/>
          <w:szCs w:val="28"/>
        </w:rPr>
        <w:t>2</w:t>
      </w:r>
      <w:r w:rsidR="00363025" w:rsidRPr="007F18FD">
        <w:rPr>
          <w:rFonts w:ascii="Times New Roman" w:hAnsi="Times New Roman" w:cs="Times New Roman"/>
          <w:sz w:val="28"/>
          <w:szCs w:val="28"/>
        </w:rPr>
        <w:t>5</w:t>
      </w:r>
      <w:r w:rsidR="0096055B" w:rsidRPr="007F18FD">
        <w:rPr>
          <w:rFonts w:ascii="Times New Roman" w:hAnsi="Times New Roman" w:cs="Times New Roman"/>
          <w:sz w:val="28"/>
          <w:szCs w:val="28"/>
        </w:rPr>
        <w:t xml:space="preserve"> г.</w:t>
      </w:r>
      <w:r w:rsidR="0052357F" w:rsidRPr="007F18FD">
        <w:rPr>
          <w:rFonts w:ascii="Times New Roman" w:hAnsi="Times New Roman" w:cs="Times New Roman"/>
          <w:sz w:val="28"/>
          <w:szCs w:val="28"/>
        </w:rPr>
        <w:t xml:space="preserve"> приведены в таблице</w:t>
      </w:r>
      <w:r w:rsidR="00331D72" w:rsidRPr="007F18FD">
        <w:rPr>
          <w:rFonts w:ascii="Times New Roman" w:hAnsi="Times New Roman" w:cs="Times New Roman"/>
          <w:sz w:val="28"/>
          <w:szCs w:val="28"/>
        </w:rPr>
        <w:t xml:space="preserve"> 1</w:t>
      </w:r>
      <w:r w:rsidR="0052357F" w:rsidRPr="007F18FD">
        <w:rPr>
          <w:rFonts w:ascii="Times New Roman" w:hAnsi="Times New Roman" w:cs="Times New Roman"/>
          <w:sz w:val="28"/>
          <w:szCs w:val="28"/>
        </w:rPr>
        <w:t>.</w:t>
      </w:r>
    </w:p>
    <w:p w:rsidR="00026D64" w:rsidRPr="007F18FD" w:rsidRDefault="0052357F" w:rsidP="0052357F">
      <w:pPr>
        <w:pStyle w:val="ConsPlusNormal"/>
        <w:keepNext/>
        <w:ind w:firstLine="540"/>
        <w:jc w:val="right"/>
        <w:rPr>
          <w:rFonts w:ascii="Times New Roman" w:hAnsi="Times New Roman" w:cs="Times New Roman"/>
          <w:sz w:val="24"/>
          <w:szCs w:val="24"/>
        </w:rPr>
      </w:pPr>
      <w:r w:rsidRPr="007F18FD">
        <w:rPr>
          <w:rFonts w:ascii="Times New Roman" w:hAnsi="Times New Roman" w:cs="Times New Roman"/>
          <w:sz w:val="24"/>
          <w:szCs w:val="24"/>
        </w:rPr>
        <w:t>Таблица</w:t>
      </w:r>
      <w:r w:rsidR="00331D72" w:rsidRPr="007F18FD">
        <w:rPr>
          <w:rFonts w:ascii="Times New Roman" w:hAnsi="Times New Roman" w:cs="Times New Roman"/>
          <w:sz w:val="24"/>
          <w:szCs w:val="24"/>
        </w:rPr>
        <w:t xml:space="preserve"> 1</w:t>
      </w:r>
    </w:p>
    <w:tbl>
      <w:tblPr>
        <w:tblW w:w="0" w:type="auto"/>
        <w:tblInd w:w="113" w:type="dxa"/>
        <w:tblLook w:val="04A0" w:firstRow="1" w:lastRow="0" w:firstColumn="1" w:lastColumn="0" w:noHBand="0" w:noVBand="1"/>
      </w:tblPr>
      <w:tblGrid>
        <w:gridCol w:w="3595"/>
        <w:gridCol w:w="3240"/>
        <w:gridCol w:w="3240"/>
      </w:tblGrid>
      <w:tr w:rsidR="0030290B" w:rsidRPr="007F18FD" w:rsidTr="004F42E6">
        <w:trPr>
          <w:trHeight w:val="382"/>
        </w:trPr>
        <w:tc>
          <w:tcPr>
            <w:tcW w:w="1007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0290B" w:rsidRPr="007F18FD" w:rsidRDefault="0030290B" w:rsidP="00363025">
            <w:pPr>
              <w:jc w:val="center"/>
              <w:rPr>
                <w:rFonts w:ascii="Times New Roman" w:hAnsi="Times New Roman" w:cs="Times New Roman"/>
                <w:b/>
                <w:bCs/>
                <w:color w:val="000000"/>
                <w:sz w:val="24"/>
                <w:szCs w:val="24"/>
              </w:rPr>
            </w:pPr>
            <w:r w:rsidRPr="007F18FD">
              <w:rPr>
                <w:rFonts w:ascii="Times New Roman" w:hAnsi="Times New Roman" w:cs="Times New Roman"/>
                <w:b/>
                <w:bCs/>
                <w:color w:val="000000"/>
                <w:sz w:val="24"/>
                <w:szCs w:val="24"/>
              </w:rPr>
              <w:t>С</w:t>
            </w:r>
            <w:r w:rsidR="00BB1255" w:rsidRPr="007F18FD">
              <w:rPr>
                <w:rFonts w:ascii="Times New Roman" w:hAnsi="Times New Roman" w:cs="Times New Roman"/>
                <w:b/>
                <w:bCs/>
                <w:color w:val="000000"/>
                <w:sz w:val="24"/>
                <w:szCs w:val="24"/>
              </w:rPr>
              <w:t>ети канализации на балансе</w:t>
            </w:r>
            <w:r w:rsidR="00363025" w:rsidRPr="007F18FD">
              <w:rPr>
                <w:rFonts w:ascii="Times New Roman" w:hAnsi="Times New Roman" w:cs="Times New Roman"/>
                <w:b/>
                <w:bCs/>
                <w:color w:val="000000"/>
                <w:sz w:val="24"/>
                <w:szCs w:val="24"/>
              </w:rPr>
              <w:t xml:space="preserve"> </w:t>
            </w:r>
            <w:r w:rsidR="00BB1255" w:rsidRPr="007F18FD">
              <w:rPr>
                <w:rFonts w:ascii="Times New Roman" w:hAnsi="Times New Roman" w:cs="Times New Roman"/>
                <w:b/>
                <w:bCs/>
                <w:color w:val="000000"/>
                <w:sz w:val="24"/>
                <w:szCs w:val="24"/>
              </w:rPr>
              <w:t>-</w:t>
            </w:r>
            <w:r w:rsidR="00363025" w:rsidRPr="007F18FD">
              <w:rPr>
                <w:rFonts w:ascii="Times New Roman" w:hAnsi="Times New Roman" w:cs="Times New Roman"/>
                <w:b/>
                <w:bCs/>
                <w:color w:val="000000"/>
                <w:sz w:val="24"/>
                <w:szCs w:val="24"/>
              </w:rPr>
              <w:t xml:space="preserve"> </w:t>
            </w:r>
            <w:r w:rsidR="00BB1255" w:rsidRPr="007F18FD">
              <w:rPr>
                <w:rFonts w:ascii="Times New Roman" w:hAnsi="Times New Roman" w:cs="Times New Roman"/>
                <w:b/>
                <w:bCs/>
                <w:color w:val="000000"/>
                <w:sz w:val="24"/>
                <w:szCs w:val="24"/>
              </w:rPr>
              <w:t>27</w:t>
            </w:r>
            <w:r w:rsidR="00C313A7" w:rsidRPr="007F18FD">
              <w:rPr>
                <w:rFonts w:ascii="Times New Roman" w:hAnsi="Times New Roman" w:cs="Times New Roman"/>
                <w:b/>
                <w:bCs/>
                <w:color w:val="000000"/>
                <w:sz w:val="24"/>
                <w:szCs w:val="24"/>
              </w:rPr>
              <w:t>6,</w:t>
            </w:r>
            <w:r w:rsidR="00363025" w:rsidRPr="007F18FD">
              <w:rPr>
                <w:rFonts w:ascii="Times New Roman" w:hAnsi="Times New Roman" w:cs="Times New Roman"/>
                <w:b/>
                <w:bCs/>
                <w:color w:val="000000"/>
                <w:sz w:val="24"/>
                <w:szCs w:val="24"/>
              </w:rPr>
              <w:t>711 км</w:t>
            </w:r>
          </w:p>
        </w:tc>
      </w:tr>
      <w:tr w:rsidR="0030290B" w:rsidRPr="007F18FD" w:rsidTr="00EB1BD3">
        <w:trPr>
          <w:trHeight w:val="148"/>
        </w:trPr>
        <w:tc>
          <w:tcPr>
            <w:tcW w:w="3595" w:type="dxa"/>
            <w:tcBorders>
              <w:top w:val="nil"/>
              <w:left w:val="single" w:sz="4" w:space="0" w:color="auto"/>
              <w:bottom w:val="single" w:sz="4" w:space="0" w:color="auto"/>
              <w:right w:val="single" w:sz="4" w:space="0" w:color="auto"/>
            </w:tcBorders>
            <w:shd w:val="clear" w:color="auto" w:fill="auto"/>
            <w:vAlign w:val="center"/>
            <w:hideMark/>
          </w:tcPr>
          <w:p w:rsidR="0030290B" w:rsidRPr="007F18FD" w:rsidRDefault="0030290B" w:rsidP="00F14575">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материал трубы</w:t>
            </w:r>
          </w:p>
        </w:tc>
        <w:tc>
          <w:tcPr>
            <w:tcW w:w="3240" w:type="dxa"/>
            <w:tcBorders>
              <w:top w:val="nil"/>
              <w:left w:val="nil"/>
              <w:bottom w:val="single" w:sz="4" w:space="0" w:color="auto"/>
              <w:right w:val="single" w:sz="4" w:space="0" w:color="auto"/>
            </w:tcBorders>
            <w:shd w:val="clear" w:color="auto" w:fill="auto"/>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диаметр, мм</w:t>
            </w:r>
          </w:p>
        </w:tc>
        <w:tc>
          <w:tcPr>
            <w:tcW w:w="3240" w:type="dxa"/>
            <w:tcBorders>
              <w:top w:val="nil"/>
              <w:left w:val="nil"/>
              <w:bottom w:val="single" w:sz="4" w:space="0" w:color="auto"/>
              <w:right w:val="single" w:sz="4" w:space="0" w:color="auto"/>
            </w:tcBorders>
            <w:shd w:val="clear" w:color="auto" w:fill="auto"/>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протяженность, км</w:t>
            </w:r>
          </w:p>
        </w:tc>
      </w:tr>
      <w:tr w:rsidR="0030290B" w:rsidRPr="007F18FD" w:rsidTr="00EB1BD3">
        <w:trPr>
          <w:trHeight w:hRule="exact" w:val="340"/>
        </w:trPr>
        <w:tc>
          <w:tcPr>
            <w:tcW w:w="35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b/>
                <w:bCs/>
                <w:color w:val="000000"/>
                <w:sz w:val="24"/>
                <w:szCs w:val="24"/>
              </w:rPr>
            </w:pPr>
            <w:r w:rsidRPr="007F18FD">
              <w:rPr>
                <w:rFonts w:ascii="Times New Roman" w:hAnsi="Times New Roman" w:cs="Times New Roman"/>
                <w:b/>
                <w:bCs/>
                <w:color w:val="000000"/>
                <w:sz w:val="24"/>
                <w:szCs w:val="24"/>
              </w:rPr>
              <w:t>сталь</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2,04</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159</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1,12</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7</w:t>
            </w:r>
            <w:r w:rsidR="00363025" w:rsidRPr="007F18FD">
              <w:rPr>
                <w:rFonts w:ascii="Times New Roman" w:hAnsi="Times New Roman" w:cs="Times New Roman"/>
                <w:color w:val="000000"/>
                <w:sz w:val="24"/>
                <w:szCs w:val="24"/>
              </w:rPr>
              <w:t>,0</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3,2</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0,34</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500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14,5</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600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0,63</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700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0,3</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000000"/>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800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2,7</w:t>
            </w:r>
          </w:p>
        </w:tc>
      </w:tr>
      <w:tr w:rsidR="0030290B" w:rsidRPr="007F18FD" w:rsidTr="00F14575">
        <w:trPr>
          <w:trHeight w:hRule="exact" w:val="340"/>
        </w:trPr>
        <w:tc>
          <w:tcPr>
            <w:tcW w:w="3595" w:type="dxa"/>
            <w:tcBorders>
              <w:top w:val="nil"/>
              <w:left w:val="single" w:sz="4" w:space="0" w:color="auto"/>
              <w:bottom w:val="single" w:sz="4" w:space="0" w:color="auto"/>
              <w:right w:val="single" w:sz="4" w:space="0" w:color="auto"/>
            </w:tcBorders>
            <w:shd w:val="clear" w:color="auto" w:fill="auto"/>
            <w:noWrap/>
            <w:vAlign w:val="center"/>
            <w:hideMark/>
          </w:tcPr>
          <w:p w:rsidR="0030290B" w:rsidRPr="007F18FD" w:rsidRDefault="00F14575"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и</w:t>
            </w:r>
            <w:r w:rsidR="0030290B" w:rsidRPr="007F18FD">
              <w:rPr>
                <w:rFonts w:ascii="Times New Roman" w:hAnsi="Times New Roman" w:cs="Times New Roman"/>
                <w:color w:val="000000"/>
                <w:sz w:val="24"/>
                <w:szCs w:val="24"/>
              </w:rPr>
              <w:t>того:</w:t>
            </w:r>
          </w:p>
        </w:tc>
        <w:tc>
          <w:tcPr>
            <w:tcW w:w="3240" w:type="dxa"/>
            <w:tcBorders>
              <w:top w:val="nil"/>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 </w:t>
            </w:r>
          </w:p>
        </w:tc>
        <w:tc>
          <w:tcPr>
            <w:tcW w:w="3240" w:type="dxa"/>
            <w:tcBorders>
              <w:top w:val="nil"/>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b/>
                <w:bCs/>
                <w:color w:val="000000"/>
                <w:sz w:val="24"/>
                <w:szCs w:val="24"/>
              </w:rPr>
            </w:pPr>
            <w:r w:rsidRPr="007F18FD">
              <w:rPr>
                <w:rFonts w:ascii="Times New Roman" w:hAnsi="Times New Roman" w:cs="Times New Roman"/>
                <w:b/>
                <w:bCs/>
                <w:color w:val="000000"/>
                <w:sz w:val="24"/>
                <w:szCs w:val="24"/>
              </w:rPr>
              <w:t>31,83</w:t>
            </w:r>
          </w:p>
        </w:tc>
      </w:tr>
      <w:tr w:rsidR="0030290B" w:rsidRPr="007F18FD" w:rsidTr="00EB1BD3">
        <w:trPr>
          <w:trHeight w:hRule="exact" w:val="340"/>
        </w:trPr>
        <w:tc>
          <w:tcPr>
            <w:tcW w:w="35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b/>
                <w:bCs/>
                <w:color w:val="000000"/>
                <w:sz w:val="24"/>
                <w:szCs w:val="24"/>
              </w:rPr>
            </w:pPr>
            <w:r w:rsidRPr="007F18FD">
              <w:rPr>
                <w:rFonts w:ascii="Times New Roman" w:hAnsi="Times New Roman" w:cs="Times New Roman"/>
                <w:b/>
                <w:bCs/>
                <w:color w:val="000000"/>
                <w:sz w:val="24"/>
                <w:szCs w:val="24"/>
              </w:rPr>
              <w:t>чугун</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C313A7"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33,398</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tabs>
                <w:tab w:val="left" w:pos="391"/>
              </w:tabs>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125</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tabs>
                <w:tab w:val="left" w:pos="391"/>
              </w:tabs>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0,15</w:t>
            </w:r>
          </w:p>
        </w:tc>
      </w:tr>
      <w:tr w:rsidR="0030290B" w:rsidRPr="007F18FD" w:rsidTr="00F14575">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C313A7"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39,47</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200</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20,2</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250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0,3</w:t>
            </w:r>
          </w:p>
        </w:tc>
      </w:tr>
      <w:tr w:rsidR="0030290B" w:rsidRPr="007F18FD" w:rsidTr="00F14575">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300</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43,6</w:t>
            </w:r>
          </w:p>
        </w:tc>
      </w:tr>
      <w:tr w:rsidR="0030290B" w:rsidRPr="007F18FD" w:rsidTr="00F14575">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15,6</w:t>
            </w:r>
          </w:p>
        </w:tc>
      </w:tr>
      <w:tr w:rsidR="0030290B" w:rsidRPr="007F18FD" w:rsidTr="00026D64">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500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2,77</w:t>
            </w:r>
          </w:p>
        </w:tc>
      </w:tr>
      <w:tr w:rsidR="0030290B" w:rsidRPr="007F18FD" w:rsidTr="00026D64">
        <w:trPr>
          <w:trHeight w:hRule="exact" w:val="340"/>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итого:</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 </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90B" w:rsidRPr="007F18FD" w:rsidRDefault="00C313A7" w:rsidP="00F14575">
            <w:pPr>
              <w:jc w:val="center"/>
              <w:rPr>
                <w:rFonts w:ascii="Times New Roman" w:hAnsi="Times New Roman" w:cs="Times New Roman"/>
                <w:b/>
                <w:bCs/>
                <w:color w:val="000000"/>
                <w:sz w:val="24"/>
                <w:szCs w:val="24"/>
              </w:rPr>
            </w:pPr>
            <w:r w:rsidRPr="007F18FD">
              <w:rPr>
                <w:rFonts w:ascii="Times New Roman" w:hAnsi="Times New Roman" w:cs="Times New Roman"/>
                <w:b/>
                <w:bCs/>
                <w:color w:val="000000"/>
                <w:sz w:val="24"/>
                <w:szCs w:val="24"/>
              </w:rPr>
              <w:t>155,488</w:t>
            </w:r>
          </w:p>
        </w:tc>
      </w:tr>
      <w:tr w:rsidR="0030290B" w:rsidRPr="007F18FD" w:rsidTr="00026D64">
        <w:trPr>
          <w:trHeight w:hRule="exact" w:val="340"/>
        </w:trPr>
        <w:tc>
          <w:tcPr>
            <w:tcW w:w="35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b/>
                <w:bCs/>
                <w:color w:val="000000"/>
                <w:sz w:val="24"/>
                <w:szCs w:val="24"/>
              </w:rPr>
            </w:pPr>
            <w:r w:rsidRPr="007F18FD">
              <w:rPr>
                <w:rFonts w:ascii="Times New Roman" w:hAnsi="Times New Roman" w:cs="Times New Roman"/>
                <w:b/>
                <w:bCs/>
                <w:color w:val="000000"/>
                <w:sz w:val="24"/>
                <w:szCs w:val="24"/>
              </w:rPr>
              <w:t>керамические</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100</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1,4</w:t>
            </w:r>
          </w:p>
        </w:tc>
      </w:tr>
      <w:tr w:rsidR="0030290B" w:rsidRPr="007F18FD" w:rsidTr="00026D64">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C313A7"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33,7</w:t>
            </w:r>
            <w:r w:rsidR="00BB1255" w:rsidRPr="007F18FD">
              <w:rPr>
                <w:rFonts w:ascii="Times New Roman" w:hAnsi="Times New Roman" w:cs="Times New Roman"/>
                <w:color w:val="000000"/>
                <w:sz w:val="24"/>
                <w:szCs w:val="24"/>
              </w:rPr>
              <w:t>7</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C313A7"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11,796</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250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2,21</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BB1255"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9,3</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1,51</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500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0,193</w:t>
            </w:r>
          </w:p>
        </w:tc>
      </w:tr>
      <w:tr w:rsidR="0030290B" w:rsidRPr="007F18FD" w:rsidTr="00EB1BD3">
        <w:trPr>
          <w:trHeight w:hRule="exact" w:val="340"/>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итого:</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 </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63025" w:rsidP="00F14575">
            <w:pPr>
              <w:jc w:val="center"/>
              <w:rPr>
                <w:rFonts w:ascii="Times New Roman" w:hAnsi="Times New Roman" w:cs="Times New Roman"/>
                <w:b/>
                <w:bCs/>
                <w:color w:val="000000"/>
                <w:sz w:val="24"/>
                <w:szCs w:val="24"/>
              </w:rPr>
            </w:pPr>
            <w:r w:rsidRPr="007F18FD">
              <w:rPr>
                <w:rFonts w:ascii="Times New Roman" w:hAnsi="Times New Roman" w:cs="Times New Roman"/>
                <w:b/>
                <w:bCs/>
                <w:color w:val="000000"/>
                <w:sz w:val="24"/>
                <w:szCs w:val="24"/>
              </w:rPr>
              <w:t>60,179</w:t>
            </w:r>
          </w:p>
        </w:tc>
      </w:tr>
      <w:tr w:rsidR="0030290B" w:rsidRPr="007F18FD" w:rsidTr="00EB1BD3">
        <w:trPr>
          <w:trHeight w:hRule="exact" w:val="340"/>
        </w:trPr>
        <w:tc>
          <w:tcPr>
            <w:tcW w:w="35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b/>
                <w:bCs/>
                <w:color w:val="000000"/>
                <w:sz w:val="24"/>
                <w:szCs w:val="24"/>
              </w:rPr>
            </w:pPr>
            <w:r w:rsidRPr="007F18FD">
              <w:rPr>
                <w:rFonts w:ascii="Times New Roman" w:hAnsi="Times New Roman" w:cs="Times New Roman"/>
                <w:b/>
                <w:bCs/>
                <w:color w:val="000000"/>
                <w:sz w:val="24"/>
                <w:szCs w:val="24"/>
              </w:rPr>
              <w:t>ж/б</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0,067</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600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0,263</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800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10,5</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1000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1200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1,6</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auto"/>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1400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w:t>
            </w:r>
            <w:r w:rsidR="00363025" w:rsidRPr="007F18FD">
              <w:rPr>
                <w:rFonts w:ascii="Times New Roman" w:hAnsi="Times New Roman" w:cs="Times New Roman"/>
                <w:color w:val="000000"/>
                <w:sz w:val="24"/>
                <w:szCs w:val="24"/>
              </w:rPr>
              <w:t>,0</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000000"/>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w:t>
            </w:r>
          </w:p>
        </w:tc>
      </w:tr>
      <w:tr w:rsidR="0030290B" w:rsidRPr="007F18FD" w:rsidTr="00EB1BD3">
        <w:trPr>
          <w:trHeight w:hRule="exact" w:val="340"/>
        </w:trPr>
        <w:tc>
          <w:tcPr>
            <w:tcW w:w="3595" w:type="dxa"/>
            <w:tcBorders>
              <w:top w:val="nil"/>
              <w:left w:val="single" w:sz="4" w:space="0" w:color="auto"/>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итого:</w:t>
            </w:r>
          </w:p>
        </w:tc>
        <w:tc>
          <w:tcPr>
            <w:tcW w:w="3240" w:type="dxa"/>
            <w:tcBorders>
              <w:top w:val="nil"/>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 </w:t>
            </w:r>
          </w:p>
        </w:tc>
        <w:tc>
          <w:tcPr>
            <w:tcW w:w="3240" w:type="dxa"/>
            <w:tcBorders>
              <w:top w:val="nil"/>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b/>
                <w:bCs/>
                <w:color w:val="000000"/>
                <w:sz w:val="24"/>
                <w:szCs w:val="24"/>
              </w:rPr>
            </w:pPr>
            <w:r w:rsidRPr="007F18FD">
              <w:rPr>
                <w:rFonts w:ascii="Times New Roman" w:hAnsi="Times New Roman" w:cs="Times New Roman"/>
                <w:b/>
                <w:bCs/>
                <w:color w:val="000000"/>
                <w:sz w:val="24"/>
                <w:szCs w:val="24"/>
              </w:rPr>
              <w:t>17,43</w:t>
            </w:r>
          </w:p>
        </w:tc>
      </w:tr>
      <w:tr w:rsidR="0030290B" w:rsidRPr="007F18FD" w:rsidTr="00EB1BD3">
        <w:trPr>
          <w:trHeight w:hRule="exact" w:val="340"/>
        </w:trPr>
        <w:tc>
          <w:tcPr>
            <w:tcW w:w="3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290B" w:rsidRPr="007F18FD" w:rsidRDefault="0030290B" w:rsidP="00F14575">
            <w:pPr>
              <w:jc w:val="center"/>
              <w:rPr>
                <w:rFonts w:ascii="Times New Roman" w:hAnsi="Times New Roman" w:cs="Times New Roman"/>
                <w:b/>
                <w:bCs/>
                <w:color w:val="000000"/>
                <w:sz w:val="24"/>
                <w:szCs w:val="24"/>
              </w:rPr>
            </w:pPr>
            <w:r w:rsidRPr="007F18FD">
              <w:rPr>
                <w:rFonts w:ascii="Times New Roman" w:hAnsi="Times New Roman" w:cs="Times New Roman"/>
                <w:b/>
                <w:bCs/>
                <w:color w:val="000000"/>
                <w:sz w:val="24"/>
                <w:szCs w:val="24"/>
              </w:rPr>
              <w:t>асбесто-</w:t>
            </w:r>
            <w:r w:rsidRPr="007F18FD">
              <w:rPr>
                <w:rFonts w:ascii="Times New Roman" w:hAnsi="Times New Roman" w:cs="Times New Roman"/>
                <w:b/>
                <w:bCs/>
                <w:color w:val="000000"/>
                <w:sz w:val="24"/>
                <w:szCs w:val="24"/>
              </w:rPr>
              <w:br/>
              <w:t>цементные</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0,44</w:t>
            </w:r>
          </w:p>
        </w:tc>
      </w:tr>
      <w:tr w:rsidR="0030290B" w:rsidRPr="007F18FD" w:rsidTr="00EB1BD3">
        <w:trPr>
          <w:trHeight w:hRule="exact" w:val="340"/>
        </w:trPr>
        <w:tc>
          <w:tcPr>
            <w:tcW w:w="3595" w:type="dxa"/>
            <w:vMerge/>
            <w:tcBorders>
              <w:top w:val="single" w:sz="4" w:space="0" w:color="auto"/>
              <w:left w:val="single" w:sz="4" w:space="0" w:color="auto"/>
              <w:bottom w:val="single" w:sz="4" w:space="0" w:color="000000"/>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0,24</w:t>
            </w:r>
          </w:p>
        </w:tc>
      </w:tr>
      <w:tr w:rsidR="0030290B" w:rsidRPr="007F18FD" w:rsidTr="00EB1BD3">
        <w:trPr>
          <w:trHeight w:hRule="exact" w:val="340"/>
        </w:trPr>
        <w:tc>
          <w:tcPr>
            <w:tcW w:w="3595" w:type="dxa"/>
            <w:tcBorders>
              <w:top w:val="nil"/>
              <w:left w:val="single" w:sz="4" w:space="0" w:color="auto"/>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итого:</w:t>
            </w:r>
          </w:p>
        </w:tc>
        <w:tc>
          <w:tcPr>
            <w:tcW w:w="3240" w:type="dxa"/>
            <w:tcBorders>
              <w:top w:val="nil"/>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 </w:t>
            </w:r>
          </w:p>
        </w:tc>
        <w:tc>
          <w:tcPr>
            <w:tcW w:w="3240" w:type="dxa"/>
            <w:tcBorders>
              <w:top w:val="nil"/>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b/>
                <w:bCs/>
                <w:color w:val="000000"/>
                <w:sz w:val="24"/>
                <w:szCs w:val="24"/>
              </w:rPr>
            </w:pPr>
            <w:r w:rsidRPr="007F18FD">
              <w:rPr>
                <w:rFonts w:ascii="Times New Roman" w:hAnsi="Times New Roman" w:cs="Times New Roman"/>
                <w:b/>
                <w:bCs/>
                <w:color w:val="000000"/>
                <w:sz w:val="24"/>
                <w:szCs w:val="24"/>
              </w:rPr>
              <w:t>0,68</w:t>
            </w:r>
          </w:p>
        </w:tc>
      </w:tr>
      <w:tr w:rsidR="0030290B" w:rsidRPr="007F18FD" w:rsidTr="00EB1BD3">
        <w:trPr>
          <w:trHeight w:hRule="exact" w:val="340"/>
        </w:trPr>
        <w:tc>
          <w:tcPr>
            <w:tcW w:w="35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290B" w:rsidRPr="007F18FD" w:rsidRDefault="00BB1255" w:rsidP="00F14575">
            <w:pPr>
              <w:jc w:val="center"/>
              <w:rPr>
                <w:rFonts w:ascii="Times New Roman" w:hAnsi="Times New Roman" w:cs="Times New Roman"/>
                <w:b/>
                <w:bCs/>
                <w:color w:val="000000"/>
                <w:sz w:val="24"/>
                <w:szCs w:val="24"/>
              </w:rPr>
            </w:pPr>
            <w:r w:rsidRPr="007F18FD">
              <w:rPr>
                <w:rFonts w:ascii="Times New Roman" w:hAnsi="Times New Roman" w:cs="Times New Roman"/>
                <w:b/>
                <w:bCs/>
                <w:color w:val="000000"/>
                <w:sz w:val="24"/>
                <w:szCs w:val="24"/>
              </w:rPr>
              <w:t>Полиэтилен</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50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0,008</w:t>
            </w:r>
          </w:p>
        </w:tc>
      </w:tr>
      <w:tr w:rsidR="0030290B" w:rsidRPr="007F18FD" w:rsidTr="00EB1BD3">
        <w:trPr>
          <w:trHeight w:hRule="exact" w:val="340"/>
        </w:trPr>
        <w:tc>
          <w:tcPr>
            <w:tcW w:w="3595" w:type="dxa"/>
            <w:vMerge/>
            <w:tcBorders>
              <w:top w:val="nil"/>
              <w:left w:val="single" w:sz="4" w:space="0" w:color="auto"/>
              <w:bottom w:val="single" w:sz="4" w:space="0" w:color="000000"/>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nil"/>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100</w:t>
            </w:r>
          </w:p>
        </w:tc>
        <w:tc>
          <w:tcPr>
            <w:tcW w:w="3240" w:type="dxa"/>
            <w:tcBorders>
              <w:top w:val="nil"/>
              <w:left w:val="nil"/>
              <w:bottom w:val="single" w:sz="4" w:space="0" w:color="auto"/>
              <w:right w:val="single" w:sz="4" w:space="0" w:color="auto"/>
            </w:tcBorders>
            <w:shd w:val="clear" w:color="auto" w:fill="auto"/>
            <w:noWrap/>
            <w:vAlign w:val="center"/>
            <w:hideMark/>
          </w:tcPr>
          <w:p w:rsidR="0030290B" w:rsidRPr="007F18FD" w:rsidRDefault="008340C8"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2,305</w:t>
            </w:r>
          </w:p>
        </w:tc>
      </w:tr>
      <w:tr w:rsidR="0030290B" w:rsidRPr="007F18FD" w:rsidTr="00EB1BD3">
        <w:trPr>
          <w:trHeight w:hRule="exact" w:val="340"/>
        </w:trPr>
        <w:tc>
          <w:tcPr>
            <w:tcW w:w="3595" w:type="dxa"/>
            <w:vMerge/>
            <w:tcBorders>
              <w:top w:val="nil"/>
              <w:left w:val="single" w:sz="4" w:space="0" w:color="auto"/>
              <w:bottom w:val="single" w:sz="4" w:space="0" w:color="000000"/>
              <w:right w:val="single" w:sz="4" w:space="0" w:color="auto"/>
            </w:tcBorders>
            <w:vAlign w:val="center"/>
            <w:hideMark/>
          </w:tcPr>
          <w:p w:rsidR="0030290B" w:rsidRPr="007F18FD" w:rsidRDefault="0030290B" w:rsidP="00F14575">
            <w:pPr>
              <w:rPr>
                <w:rFonts w:ascii="Times New Roman" w:hAnsi="Times New Roman" w:cs="Times New Roman"/>
                <w:b/>
                <w:bCs/>
                <w:color w:val="000000"/>
                <w:sz w:val="24"/>
                <w:szCs w:val="24"/>
              </w:rPr>
            </w:pPr>
          </w:p>
        </w:tc>
        <w:tc>
          <w:tcPr>
            <w:tcW w:w="3240" w:type="dxa"/>
            <w:tcBorders>
              <w:top w:val="nil"/>
              <w:left w:val="nil"/>
              <w:bottom w:val="single" w:sz="4" w:space="0" w:color="auto"/>
              <w:right w:val="single" w:sz="4" w:space="0" w:color="auto"/>
            </w:tcBorders>
            <w:shd w:val="clear" w:color="auto" w:fill="auto"/>
            <w:noWrap/>
            <w:vAlign w:val="center"/>
            <w:hideMark/>
          </w:tcPr>
          <w:p w:rsidR="0030290B" w:rsidRPr="007F18FD" w:rsidRDefault="00BB1255"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14</w:t>
            </w:r>
            <w:r w:rsidR="0030290B" w:rsidRPr="007F18FD">
              <w:rPr>
                <w:rFonts w:ascii="Times New Roman" w:hAnsi="Times New Roman" w:cs="Times New Roman"/>
                <w:color w:val="000000"/>
                <w:sz w:val="24"/>
                <w:szCs w:val="24"/>
              </w:rPr>
              <w:t>0</w:t>
            </w:r>
          </w:p>
        </w:tc>
        <w:tc>
          <w:tcPr>
            <w:tcW w:w="3240" w:type="dxa"/>
            <w:tcBorders>
              <w:top w:val="nil"/>
              <w:left w:val="nil"/>
              <w:bottom w:val="single" w:sz="4" w:space="0" w:color="auto"/>
              <w:right w:val="single" w:sz="4" w:space="0" w:color="auto"/>
            </w:tcBorders>
            <w:shd w:val="clear" w:color="auto" w:fill="auto"/>
            <w:noWrap/>
            <w:vAlign w:val="center"/>
            <w:hideMark/>
          </w:tcPr>
          <w:p w:rsidR="0030290B" w:rsidRPr="007F18FD" w:rsidRDefault="00BB1255"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3,959</w:t>
            </w:r>
          </w:p>
        </w:tc>
      </w:tr>
      <w:tr w:rsidR="00BB1255" w:rsidRPr="007F18FD" w:rsidTr="00EB1BD3">
        <w:trPr>
          <w:trHeight w:hRule="exact" w:val="340"/>
        </w:trPr>
        <w:tc>
          <w:tcPr>
            <w:tcW w:w="3595" w:type="dxa"/>
            <w:tcBorders>
              <w:top w:val="nil"/>
              <w:left w:val="single" w:sz="4" w:space="0" w:color="auto"/>
              <w:bottom w:val="single" w:sz="4" w:space="0" w:color="000000"/>
              <w:right w:val="single" w:sz="4" w:space="0" w:color="auto"/>
            </w:tcBorders>
            <w:vAlign w:val="center"/>
          </w:tcPr>
          <w:p w:rsidR="00BB1255" w:rsidRPr="007F18FD" w:rsidRDefault="00BB1255" w:rsidP="00F14575">
            <w:pPr>
              <w:rPr>
                <w:rFonts w:ascii="Times New Roman" w:hAnsi="Times New Roman" w:cs="Times New Roman"/>
                <w:b/>
                <w:bCs/>
                <w:color w:val="000000"/>
                <w:sz w:val="24"/>
                <w:szCs w:val="24"/>
              </w:rPr>
            </w:pPr>
          </w:p>
        </w:tc>
        <w:tc>
          <w:tcPr>
            <w:tcW w:w="3240" w:type="dxa"/>
            <w:tcBorders>
              <w:top w:val="nil"/>
              <w:left w:val="nil"/>
              <w:bottom w:val="single" w:sz="4" w:space="0" w:color="auto"/>
              <w:right w:val="single" w:sz="4" w:space="0" w:color="auto"/>
            </w:tcBorders>
            <w:shd w:val="clear" w:color="auto" w:fill="auto"/>
            <w:noWrap/>
            <w:vAlign w:val="center"/>
          </w:tcPr>
          <w:p w:rsidR="00BB1255" w:rsidRPr="007F18FD" w:rsidRDefault="00BB1255"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3240" w:type="dxa"/>
            <w:tcBorders>
              <w:top w:val="nil"/>
              <w:left w:val="nil"/>
              <w:bottom w:val="single" w:sz="4" w:space="0" w:color="auto"/>
              <w:right w:val="single" w:sz="4" w:space="0" w:color="auto"/>
            </w:tcBorders>
            <w:shd w:val="clear" w:color="auto" w:fill="auto"/>
            <w:noWrap/>
            <w:vAlign w:val="center"/>
          </w:tcPr>
          <w:p w:rsidR="00BB1255" w:rsidRPr="007F18FD" w:rsidRDefault="00C313A7"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0,67</w:t>
            </w:r>
          </w:p>
        </w:tc>
      </w:tr>
      <w:tr w:rsidR="00BB1255" w:rsidRPr="007F18FD" w:rsidTr="00EB1BD3">
        <w:trPr>
          <w:trHeight w:hRule="exact" w:val="340"/>
        </w:trPr>
        <w:tc>
          <w:tcPr>
            <w:tcW w:w="3595" w:type="dxa"/>
            <w:tcBorders>
              <w:top w:val="nil"/>
              <w:left w:val="single" w:sz="4" w:space="0" w:color="auto"/>
              <w:bottom w:val="single" w:sz="4" w:space="0" w:color="auto"/>
              <w:right w:val="single" w:sz="4" w:space="0" w:color="auto"/>
            </w:tcBorders>
            <w:vAlign w:val="center"/>
          </w:tcPr>
          <w:p w:rsidR="00BB1255" w:rsidRPr="007F18FD" w:rsidRDefault="00BB1255" w:rsidP="00F14575">
            <w:pPr>
              <w:rPr>
                <w:rFonts w:ascii="Times New Roman" w:hAnsi="Times New Roman" w:cs="Times New Roman"/>
                <w:b/>
                <w:bCs/>
                <w:color w:val="000000"/>
                <w:sz w:val="24"/>
                <w:szCs w:val="24"/>
              </w:rPr>
            </w:pPr>
          </w:p>
        </w:tc>
        <w:tc>
          <w:tcPr>
            <w:tcW w:w="3240" w:type="dxa"/>
            <w:tcBorders>
              <w:top w:val="nil"/>
              <w:left w:val="nil"/>
              <w:bottom w:val="single" w:sz="4" w:space="0" w:color="auto"/>
              <w:right w:val="single" w:sz="4" w:space="0" w:color="auto"/>
            </w:tcBorders>
            <w:shd w:val="clear" w:color="auto" w:fill="auto"/>
            <w:noWrap/>
            <w:vAlign w:val="center"/>
          </w:tcPr>
          <w:p w:rsidR="00BB1255" w:rsidRPr="007F18FD" w:rsidRDefault="00BB1255"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160</w:t>
            </w:r>
          </w:p>
        </w:tc>
        <w:tc>
          <w:tcPr>
            <w:tcW w:w="3240" w:type="dxa"/>
            <w:tcBorders>
              <w:top w:val="nil"/>
              <w:left w:val="nil"/>
              <w:bottom w:val="single" w:sz="4" w:space="0" w:color="auto"/>
              <w:right w:val="single" w:sz="4" w:space="0" w:color="auto"/>
            </w:tcBorders>
            <w:shd w:val="clear" w:color="auto" w:fill="auto"/>
            <w:noWrap/>
            <w:vAlign w:val="center"/>
          </w:tcPr>
          <w:p w:rsidR="00BB1255" w:rsidRPr="007F18FD" w:rsidRDefault="00C313A7" w:rsidP="00223189">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w:t>
            </w:r>
            <w:r w:rsidR="00223189" w:rsidRPr="007F18FD">
              <w:rPr>
                <w:rFonts w:ascii="Times New Roman" w:hAnsi="Times New Roman" w:cs="Times New Roman"/>
                <w:color w:val="000000"/>
                <w:sz w:val="24"/>
                <w:szCs w:val="24"/>
              </w:rPr>
              <w:t>642</w:t>
            </w:r>
          </w:p>
        </w:tc>
      </w:tr>
      <w:tr w:rsidR="00BB1255" w:rsidRPr="007F18FD" w:rsidTr="00EB1BD3">
        <w:trPr>
          <w:trHeight w:hRule="exact" w:val="340"/>
        </w:trPr>
        <w:tc>
          <w:tcPr>
            <w:tcW w:w="3595" w:type="dxa"/>
            <w:tcBorders>
              <w:top w:val="single" w:sz="4" w:space="0" w:color="auto"/>
              <w:left w:val="single" w:sz="4" w:space="0" w:color="auto"/>
              <w:bottom w:val="single" w:sz="4" w:space="0" w:color="auto"/>
              <w:right w:val="single" w:sz="4" w:space="0" w:color="auto"/>
            </w:tcBorders>
            <w:vAlign w:val="center"/>
          </w:tcPr>
          <w:p w:rsidR="00BB1255" w:rsidRPr="007F18FD" w:rsidRDefault="00BB1255"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tcPr>
          <w:p w:rsidR="00BB1255" w:rsidRPr="007F18FD" w:rsidRDefault="00BB1255"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200</w:t>
            </w:r>
          </w:p>
        </w:tc>
        <w:tc>
          <w:tcPr>
            <w:tcW w:w="3240" w:type="dxa"/>
            <w:tcBorders>
              <w:top w:val="single" w:sz="4" w:space="0" w:color="auto"/>
              <w:left w:val="nil"/>
              <w:bottom w:val="single" w:sz="4" w:space="0" w:color="auto"/>
              <w:right w:val="single" w:sz="4" w:space="0" w:color="auto"/>
            </w:tcBorders>
            <w:shd w:val="clear" w:color="auto" w:fill="auto"/>
            <w:noWrap/>
            <w:vAlign w:val="center"/>
          </w:tcPr>
          <w:p w:rsidR="00BB1255" w:rsidRPr="007F18FD" w:rsidRDefault="008340C8"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0,264</w:t>
            </w:r>
          </w:p>
        </w:tc>
      </w:tr>
      <w:tr w:rsidR="00BB1255" w:rsidRPr="007F18FD" w:rsidTr="00EB1BD3">
        <w:trPr>
          <w:trHeight w:hRule="exact" w:val="340"/>
        </w:trPr>
        <w:tc>
          <w:tcPr>
            <w:tcW w:w="3595" w:type="dxa"/>
            <w:tcBorders>
              <w:top w:val="single" w:sz="4" w:space="0" w:color="auto"/>
              <w:left w:val="single" w:sz="4" w:space="0" w:color="auto"/>
              <w:bottom w:val="single" w:sz="4" w:space="0" w:color="auto"/>
              <w:right w:val="single" w:sz="4" w:space="0" w:color="auto"/>
            </w:tcBorders>
            <w:vAlign w:val="center"/>
          </w:tcPr>
          <w:p w:rsidR="00BB1255" w:rsidRPr="007F18FD" w:rsidRDefault="00BB1255" w:rsidP="00F14575">
            <w:pPr>
              <w:rPr>
                <w:rFonts w:ascii="Times New Roman" w:hAnsi="Times New Roman" w:cs="Times New Roman"/>
                <w:b/>
                <w:bCs/>
                <w:color w:val="000000"/>
                <w:sz w:val="24"/>
                <w:szCs w:val="24"/>
              </w:rPr>
            </w:pPr>
          </w:p>
        </w:tc>
        <w:tc>
          <w:tcPr>
            <w:tcW w:w="3240" w:type="dxa"/>
            <w:tcBorders>
              <w:top w:val="single" w:sz="4" w:space="0" w:color="auto"/>
              <w:left w:val="nil"/>
              <w:bottom w:val="single" w:sz="4" w:space="0" w:color="auto"/>
              <w:right w:val="single" w:sz="4" w:space="0" w:color="auto"/>
            </w:tcBorders>
            <w:shd w:val="clear" w:color="auto" w:fill="auto"/>
            <w:noWrap/>
            <w:vAlign w:val="center"/>
          </w:tcPr>
          <w:p w:rsidR="00BB1255" w:rsidRPr="007F18FD" w:rsidRDefault="00BB1255"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225</w:t>
            </w:r>
          </w:p>
        </w:tc>
        <w:tc>
          <w:tcPr>
            <w:tcW w:w="3240" w:type="dxa"/>
            <w:tcBorders>
              <w:top w:val="single" w:sz="4" w:space="0" w:color="auto"/>
              <w:left w:val="nil"/>
              <w:bottom w:val="single" w:sz="4" w:space="0" w:color="auto"/>
              <w:right w:val="single" w:sz="4" w:space="0" w:color="auto"/>
            </w:tcBorders>
            <w:shd w:val="clear" w:color="auto" w:fill="auto"/>
            <w:noWrap/>
            <w:vAlign w:val="center"/>
          </w:tcPr>
          <w:p w:rsidR="00BB1255" w:rsidRPr="007F18FD" w:rsidRDefault="00BB1255"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1,256</w:t>
            </w:r>
          </w:p>
        </w:tc>
      </w:tr>
      <w:tr w:rsidR="0030290B" w:rsidRPr="007F18FD" w:rsidTr="00EB1BD3">
        <w:trPr>
          <w:trHeight w:hRule="exact" w:val="340"/>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итого:</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30290B" w:rsidP="00F1457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 </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0290B" w:rsidRPr="007F18FD" w:rsidRDefault="008340C8" w:rsidP="00F14575">
            <w:pPr>
              <w:jc w:val="center"/>
              <w:rPr>
                <w:rFonts w:ascii="Times New Roman" w:hAnsi="Times New Roman" w:cs="Times New Roman"/>
                <w:b/>
                <w:bCs/>
                <w:color w:val="000000"/>
                <w:sz w:val="24"/>
                <w:szCs w:val="24"/>
              </w:rPr>
            </w:pPr>
            <w:r w:rsidRPr="007F18FD">
              <w:rPr>
                <w:rFonts w:ascii="Times New Roman" w:hAnsi="Times New Roman" w:cs="Times New Roman"/>
                <w:b/>
                <w:bCs/>
                <w:color w:val="000000"/>
                <w:sz w:val="24"/>
                <w:szCs w:val="24"/>
              </w:rPr>
              <w:t>11,104</w:t>
            </w:r>
          </w:p>
        </w:tc>
      </w:tr>
    </w:tbl>
    <w:p w:rsidR="0030290B" w:rsidRPr="007F18FD" w:rsidRDefault="0030290B" w:rsidP="0052357F">
      <w:pPr>
        <w:pStyle w:val="ConsPlusNormal"/>
        <w:keepNext/>
        <w:ind w:firstLine="540"/>
        <w:jc w:val="right"/>
        <w:rPr>
          <w:rFonts w:ascii="Times New Roman" w:hAnsi="Times New Roman" w:cs="Times New Roman"/>
          <w:sz w:val="28"/>
          <w:szCs w:val="28"/>
        </w:rPr>
      </w:pPr>
    </w:p>
    <w:p w:rsidR="00EB1BD3" w:rsidRPr="007F18FD" w:rsidRDefault="00EB1BD3" w:rsidP="00EB1BD3">
      <w:pPr>
        <w:pStyle w:val="ConsPlusNormal"/>
        <w:keepNext/>
        <w:ind w:firstLine="540"/>
        <w:rPr>
          <w:rFonts w:ascii="Times New Roman" w:hAnsi="Times New Roman" w:cs="Times New Roman"/>
          <w:sz w:val="24"/>
          <w:szCs w:val="24"/>
        </w:rPr>
      </w:pPr>
      <w:r w:rsidRPr="007F18FD">
        <w:rPr>
          <w:rFonts w:ascii="Times New Roman" w:hAnsi="Times New Roman" w:cs="Times New Roman"/>
          <w:sz w:val="24"/>
          <w:szCs w:val="24"/>
        </w:rPr>
        <w:t>Протяженность канализационных сетей, переданных как бесхозяйные объекты</w:t>
      </w:r>
    </w:p>
    <w:p w:rsidR="00EB1BD3" w:rsidRPr="007F18FD" w:rsidRDefault="00EB1BD3" w:rsidP="0052357F">
      <w:pPr>
        <w:pStyle w:val="ConsPlusNormal"/>
        <w:keepNext/>
        <w:ind w:firstLine="540"/>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4978"/>
      </w:tblGrid>
      <w:tr w:rsidR="00EB1BD3" w:rsidRPr="007F18FD" w:rsidTr="00EB1BD3">
        <w:tc>
          <w:tcPr>
            <w:tcW w:w="5210" w:type="dxa"/>
            <w:shd w:val="clear" w:color="auto" w:fill="auto"/>
          </w:tcPr>
          <w:p w:rsidR="00EB1BD3" w:rsidRPr="007F18FD" w:rsidRDefault="008340C8" w:rsidP="008340C8">
            <w:pPr>
              <w:jc w:val="center"/>
              <w:rPr>
                <w:rFonts w:ascii="Times New Roman" w:hAnsi="Times New Roman" w:cs="Times New Roman"/>
                <w:sz w:val="24"/>
                <w:szCs w:val="24"/>
              </w:rPr>
            </w:pPr>
            <w:r w:rsidRPr="007F18FD">
              <w:rPr>
                <w:rFonts w:ascii="Times New Roman" w:hAnsi="Times New Roman" w:cs="Times New Roman"/>
                <w:sz w:val="24"/>
                <w:szCs w:val="24"/>
              </w:rPr>
              <w:t xml:space="preserve">Материал труб, диаметр, </w:t>
            </w:r>
            <w:r w:rsidR="00EB1BD3" w:rsidRPr="007F18FD">
              <w:rPr>
                <w:rFonts w:ascii="Times New Roman" w:hAnsi="Times New Roman" w:cs="Times New Roman"/>
                <w:sz w:val="24"/>
                <w:szCs w:val="24"/>
              </w:rPr>
              <w:t>мм</w:t>
            </w:r>
          </w:p>
        </w:tc>
        <w:tc>
          <w:tcPr>
            <w:tcW w:w="4978"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Протяженность сетей, км</w:t>
            </w:r>
          </w:p>
        </w:tc>
      </w:tr>
      <w:tr w:rsidR="00EB1BD3" w:rsidRPr="007F18FD" w:rsidTr="00EB1BD3">
        <w:tc>
          <w:tcPr>
            <w:tcW w:w="10188" w:type="dxa"/>
            <w:gridSpan w:val="2"/>
            <w:shd w:val="clear" w:color="auto" w:fill="auto"/>
          </w:tcPr>
          <w:p w:rsidR="00EB1BD3" w:rsidRPr="007F18FD" w:rsidRDefault="00EB1BD3" w:rsidP="008340C8">
            <w:pPr>
              <w:jc w:val="center"/>
              <w:rPr>
                <w:rFonts w:ascii="Times New Roman" w:hAnsi="Times New Roman" w:cs="Times New Roman"/>
                <w:b/>
                <w:sz w:val="24"/>
                <w:szCs w:val="24"/>
              </w:rPr>
            </w:pPr>
            <w:r w:rsidRPr="007F18FD">
              <w:rPr>
                <w:rFonts w:ascii="Times New Roman" w:hAnsi="Times New Roman" w:cs="Times New Roman"/>
                <w:b/>
                <w:sz w:val="24"/>
                <w:szCs w:val="24"/>
              </w:rPr>
              <w:t>Всего сетей 2</w:t>
            </w:r>
            <w:r w:rsidR="008340C8" w:rsidRPr="007F18FD">
              <w:rPr>
                <w:rFonts w:ascii="Times New Roman" w:hAnsi="Times New Roman" w:cs="Times New Roman"/>
                <w:b/>
                <w:sz w:val="24"/>
                <w:szCs w:val="24"/>
              </w:rPr>
              <w:t>9</w:t>
            </w:r>
            <w:r w:rsidRPr="007F18FD">
              <w:rPr>
                <w:rFonts w:ascii="Times New Roman" w:hAnsi="Times New Roman" w:cs="Times New Roman"/>
                <w:b/>
                <w:sz w:val="24"/>
                <w:szCs w:val="24"/>
              </w:rPr>
              <w:t>,</w:t>
            </w:r>
            <w:r w:rsidR="008340C8" w:rsidRPr="007F18FD">
              <w:rPr>
                <w:rFonts w:ascii="Times New Roman" w:hAnsi="Times New Roman" w:cs="Times New Roman"/>
                <w:b/>
                <w:sz w:val="24"/>
                <w:szCs w:val="24"/>
              </w:rPr>
              <w:t>375 км</w:t>
            </w:r>
            <w:r w:rsidRPr="007F18FD">
              <w:rPr>
                <w:rFonts w:ascii="Times New Roman" w:hAnsi="Times New Roman" w:cs="Times New Roman"/>
                <w:b/>
                <w:sz w:val="24"/>
                <w:szCs w:val="24"/>
              </w:rPr>
              <w:t>, в том числе:</w:t>
            </w:r>
          </w:p>
        </w:tc>
      </w:tr>
      <w:tr w:rsidR="00EB1BD3" w:rsidRPr="007F18FD" w:rsidTr="00EB1BD3">
        <w:tc>
          <w:tcPr>
            <w:tcW w:w="5210" w:type="dxa"/>
            <w:shd w:val="clear" w:color="auto" w:fill="auto"/>
          </w:tcPr>
          <w:p w:rsidR="00EB1BD3" w:rsidRPr="007F18FD" w:rsidRDefault="00EB1BD3" w:rsidP="004F42E6">
            <w:pPr>
              <w:rPr>
                <w:rFonts w:ascii="Times New Roman" w:hAnsi="Times New Roman" w:cs="Times New Roman"/>
                <w:b/>
                <w:sz w:val="24"/>
                <w:szCs w:val="24"/>
              </w:rPr>
            </w:pPr>
            <w:r w:rsidRPr="007F18FD">
              <w:rPr>
                <w:rFonts w:ascii="Times New Roman" w:hAnsi="Times New Roman" w:cs="Times New Roman"/>
                <w:b/>
                <w:sz w:val="24"/>
                <w:szCs w:val="24"/>
              </w:rPr>
              <w:t>Сталь</w:t>
            </w:r>
          </w:p>
        </w:tc>
        <w:tc>
          <w:tcPr>
            <w:tcW w:w="4978" w:type="dxa"/>
            <w:shd w:val="clear" w:color="auto" w:fill="auto"/>
          </w:tcPr>
          <w:p w:rsidR="00EB1BD3" w:rsidRPr="007F18FD" w:rsidRDefault="00EB1BD3" w:rsidP="004F42E6">
            <w:pPr>
              <w:jc w:val="center"/>
              <w:rPr>
                <w:rFonts w:ascii="Times New Roman" w:hAnsi="Times New Roman" w:cs="Times New Roman"/>
                <w:sz w:val="24"/>
                <w:szCs w:val="24"/>
              </w:rPr>
            </w:pP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Д-100</w:t>
            </w:r>
          </w:p>
        </w:tc>
        <w:tc>
          <w:tcPr>
            <w:tcW w:w="4978" w:type="dxa"/>
            <w:shd w:val="clear" w:color="auto" w:fill="auto"/>
            <w:vAlign w:val="bottom"/>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0,105</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Д-150</w:t>
            </w:r>
          </w:p>
        </w:tc>
        <w:tc>
          <w:tcPr>
            <w:tcW w:w="4978" w:type="dxa"/>
            <w:shd w:val="clear" w:color="auto" w:fill="auto"/>
            <w:vAlign w:val="bottom"/>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0,185</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Д-200</w:t>
            </w:r>
          </w:p>
        </w:tc>
        <w:tc>
          <w:tcPr>
            <w:tcW w:w="4978" w:type="dxa"/>
            <w:shd w:val="clear" w:color="auto" w:fill="auto"/>
            <w:vAlign w:val="bottom"/>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0,109</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b/>
                <w:sz w:val="24"/>
                <w:szCs w:val="24"/>
              </w:rPr>
            </w:pPr>
            <w:r w:rsidRPr="007F18FD">
              <w:rPr>
                <w:rFonts w:ascii="Times New Roman" w:hAnsi="Times New Roman" w:cs="Times New Roman"/>
                <w:b/>
                <w:sz w:val="24"/>
                <w:szCs w:val="24"/>
              </w:rPr>
              <w:t>Итого:</w:t>
            </w:r>
          </w:p>
        </w:tc>
        <w:tc>
          <w:tcPr>
            <w:tcW w:w="4978" w:type="dxa"/>
            <w:shd w:val="clear" w:color="auto" w:fill="auto"/>
            <w:vAlign w:val="bottom"/>
          </w:tcPr>
          <w:p w:rsidR="00EB1BD3" w:rsidRPr="007F18FD" w:rsidRDefault="008340C8" w:rsidP="004F42E6">
            <w:pPr>
              <w:jc w:val="center"/>
              <w:rPr>
                <w:rFonts w:ascii="Times New Roman" w:hAnsi="Times New Roman" w:cs="Times New Roman"/>
                <w:b/>
                <w:sz w:val="24"/>
                <w:szCs w:val="24"/>
              </w:rPr>
            </w:pPr>
            <w:r w:rsidRPr="007F18FD">
              <w:rPr>
                <w:rFonts w:ascii="Times New Roman" w:hAnsi="Times New Roman" w:cs="Times New Roman"/>
                <w:b/>
                <w:sz w:val="24"/>
                <w:szCs w:val="24"/>
              </w:rPr>
              <w:t>0,399</w:t>
            </w:r>
          </w:p>
        </w:tc>
      </w:tr>
      <w:tr w:rsidR="00EB1BD3" w:rsidRPr="007F18FD" w:rsidTr="00EB1BD3">
        <w:tc>
          <w:tcPr>
            <w:tcW w:w="5210" w:type="dxa"/>
            <w:shd w:val="clear" w:color="auto" w:fill="auto"/>
          </w:tcPr>
          <w:p w:rsidR="00EB1BD3" w:rsidRPr="007F18FD" w:rsidRDefault="00EB1BD3" w:rsidP="004F42E6">
            <w:pPr>
              <w:rPr>
                <w:rFonts w:ascii="Times New Roman" w:hAnsi="Times New Roman" w:cs="Times New Roman"/>
                <w:b/>
                <w:sz w:val="24"/>
                <w:szCs w:val="24"/>
              </w:rPr>
            </w:pPr>
            <w:r w:rsidRPr="007F18FD">
              <w:rPr>
                <w:rFonts w:ascii="Times New Roman" w:hAnsi="Times New Roman" w:cs="Times New Roman"/>
                <w:b/>
                <w:sz w:val="24"/>
                <w:szCs w:val="24"/>
              </w:rPr>
              <w:t>Чугун</w:t>
            </w:r>
          </w:p>
        </w:tc>
        <w:tc>
          <w:tcPr>
            <w:tcW w:w="4978" w:type="dxa"/>
            <w:shd w:val="clear" w:color="auto" w:fill="auto"/>
          </w:tcPr>
          <w:p w:rsidR="00EB1BD3" w:rsidRPr="007F18FD" w:rsidRDefault="00EB1BD3" w:rsidP="004F42E6">
            <w:pPr>
              <w:jc w:val="center"/>
              <w:rPr>
                <w:rFonts w:ascii="Times New Roman" w:hAnsi="Times New Roman" w:cs="Times New Roman"/>
                <w:sz w:val="24"/>
                <w:szCs w:val="24"/>
              </w:rPr>
            </w:pP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Д-100</w:t>
            </w:r>
          </w:p>
        </w:tc>
        <w:tc>
          <w:tcPr>
            <w:tcW w:w="4978" w:type="dxa"/>
            <w:shd w:val="clear" w:color="auto" w:fill="auto"/>
            <w:vAlign w:val="bottom"/>
          </w:tcPr>
          <w:p w:rsidR="00EB1BD3" w:rsidRPr="007F18FD" w:rsidRDefault="008340C8" w:rsidP="004F42E6">
            <w:pPr>
              <w:jc w:val="center"/>
              <w:rPr>
                <w:rFonts w:ascii="Times New Roman" w:hAnsi="Times New Roman" w:cs="Times New Roman"/>
                <w:sz w:val="24"/>
                <w:szCs w:val="24"/>
              </w:rPr>
            </w:pPr>
            <w:r w:rsidRPr="007F18FD">
              <w:rPr>
                <w:rFonts w:ascii="Times New Roman" w:hAnsi="Times New Roman" w:cs="Times New Roman"/>
                <w:sz w:val="24"/>
                <w:szCs w:val="24"/>
              </w:rPr>
              <w:t>3,826</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Д-150</w:t>
            </w:r>
          </w:p>
        </w:tc>
        <w:tc>
          <w:tcPr>
            <w:tcW w:w="4978" w:type="dxa"/>
            <w:shd w:val="clear" w:color="auto" w:fill="auto"/>
            <w:vAlign w:val="bottom"/>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0,496</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Д-160</w:t>
            </w:r>
          </w:p>
        </w:tc>
        <w:tc>
          <w:tcPr>
            <w:tcW w:w="4978" w:type="dxa"/>
            <w:shd w:val="clear" w:color="auto" w:fill="auto"/>
            <w:vAlign w:val="bottom"/>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0,015</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Д-200</w:t>
            </w:r>
          </w:p>
        </w:tc>
        <w:tc>
          <w:tcPr>
            <w:tcW w:w="4978" w:type="dxa"/>
            <w:shd w:val="clear" w:color="auto" w:fill="auto"/>
            <w:vAlign w:val="bottom"/>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0,088</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Д-300</w:t>
            </w:r>
          </w:p>
        </w:tc>
        <w:tc>
          <w:tcPr>
            <w:tcW w:w="4978" w:type="dxa"/>
            <w:shd w:val="clear" w:color="auto" w:fill="auto"/>
            <w:vAlign w:val="bottom"/>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0,310</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Д-400</w:t>
            </w:r>
          </w:p>
        </w:tc>
        <w:tc>
          <w:tcPr>
            <w:tcW w:w="4978" w:type="dxa"/>
            <w:shd w:val="clear" w:color="auto" w:fill="auto"/>
            <w:vAlign w:val="bottom"/>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0,023</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b/>
                <w:sz w:val="24"/>
                <w:szCs w:val="24"/>
              </w:rPr>
              <w:t>Итого:</w:t>
            </w:r>
          </w:p>
        </w:tc>
        <w:tc>
          <w:tcPr>
            <w:tcW w:w="4978" w:type="dxa"/>
            <w:shd w:val="clear" w:color="auto" w:fill="auto"/>
            <w:vAlign w:val="bottom"/>
          </w:tcPr>
          <w:p w:rsidR="00EB1BD3" w:rsidRPr="007F18FD" w:rsidRDefault="008340C8" w:rsidP="004F42E6">
            <w:pPr>
              <w:jc w:val="center"/>
              <w:rPr>
                <w:rFonts w:ascii="Times New Roman" w:hAnsi="Times New Roman" w:cs="Times New Roman"/>
                <w:b/>
                <w:sz w:val="24"/>
                <w:szCs w:val="24"/>
              </w:rPr>
            </w:pPr>
            <w:r w:rsidRPr="007F18FD">
              <w:rPr>
                <w:rFonts w:ascii="Times New Roman" w:hAnsi="Times New Roman" w:cs="Times New Roman"/>
                <w:b/>
                <w:sz w:val="24"/>
                <w:szCs w:val="24"/>
              </w:rPr>
              <w:t>4,758</w:t>
            </w:r>
          </w:p>
        </w:tc>
      </w:tr>
      <w:tr w:rsidR="00EB1BD3" w:rsidRPr="007F18FD" w:rsidTr="00EB1BD3">
        <w:tc>
          <w:tcPr>
            <w:tcW w:w="5210" w:type="dxa"/>
            <w:shd w:val="clear" w:color="auto" w:fill="auto"/>
          </w:tcPr>
          <w:p w:rsidR="00EB1BD3" w:rsidRPr="007F18FD" w:rsidRDefault="00EB1BD3" w:rsidP="004F42E6">
            <w:pPr>
              <w:rPr>
                <w:rFonts w:ascii="Times New Roman" w:hAnsi="Times New Roman" w:cs="Times New Roman"/>
                <w:b/>
                <w:sz w:val="24"/>
                <w:szCs w:val="24"/>
              </w:rPr>
            </w:pPr>
            <w:r w:rsidRPr="007F18FD">
              <w:rPr>
                <w:rFonts w:ascii="Times New Roman" w:hAnsi="Times New Roman" w:cs="Times New Roman"/>
                <w:b/>
                <w:sz w:val="24"/>
                <w:szCs w:val="24"/>
              </w:rPr>
              <w:t>Керамические</w:t>
            </w:r>
          </w:p>
        </w:tc>
        <w:tc>
          <w:tcPr>
            <w:tcW w:w="4978" w:type="dxa"/>
            <w:shd w:val="clear" w:color="auto" w:fill="auto"/>
          </w:tcPr>
          <w:p w:rsidR="00EB1BD3" w:rsidRPr="007F18FD" w:rsidRDefault="00EB1BD3" w:rsidP="004F42E6">
            <w:pPr>
              <w:jc w:val="center"/>
              <w:rPr>
                <w:rFonts w:ascii="Times New Roman" w:hAnsi="Times New Roman" w:cs="Times New Roman"/>
                <w:sz w:val="24"/>
                <w:szCs w:val="24"/>
              </w:rPr>
            </w:pP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Д-100</w:t>
            </w:r>
          </w:p>
        </w:tc>
        <w:tc>
          <w:tcPr>
            <w:tcW w:w="4978" w:type="dxa"/>
            <w:shd w:val="clear" w:color="auto" w:fill="auto"/>
            <w:vAlign w:val="bottom"/>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9,143</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Д-150</w:t>
            </w:r>
          </w:p>
        </w:tc>
        <w:tc>
          <w:tcPr>
            <w:tcW w:w="4978" w:type="dxa"/>
            <w:shd w:val="clear" w:color="auto" w:fill="auto"/>
            <w:vAlign w:val="bottom"/>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6,539</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Д-200</w:t>
            </w:r>
          </w:p>
        </w:tc>
        <w:tc>
          <w:tcPr>
            <w:tcW w:w="4978" w:type="dxa"/>
            <w:shd w:val="clear" w:color="auto" w:fill="auto"/>
            <w:vAlign w:val="bottom"/>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2,977</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Д-250</w:t>
            </w:r>
          </w:p>
        </w:tc>
        <w:tc>
          <w:tcPr>
            <w:tcW w:w="4978" w:type="dxa"/>
            <w:shd w:val="clear" w:color="auto" w:fill="auto"/>
            <w:vAlign w:val="bottom"/>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1,016</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lastRenderedPageBreak/>
              <w:t>Д-300</w:t>
            </w:r>
          </w:p>
        </w:tc>
        <w:tc>
          <w:tcPr>
            <w:tcW w:w="4978" w:type="dxa"/>
            <w:shd w:val="clear" w:color="auto" w:fill="auto"/>
            <w:vAlign w:val="bottom"/>
          </w:tcPr>
          <w:p w:rsidR="00EB1BD3" w:rsidRPr="007F18FD" w:rsidRDefault="00A857D7" w:rsidP="004F42E6">
            <w:pPr>
              <w:jc w:val="center"/>
              <w:rPr>
                <w:rFonts w:ascii="Times New Roman" w:hAnsi="Times New Roman" w:cs="Times New Roman"/>
                <w:sz w:val="24"/>
                <w:szCs w:val="24"/>
              </w:rPr>
            </w:pPr>
            <w:r w:rsidRPr="007F18FD">
              <w:rPr>
                <w:rFonts w:ascii="Times New Roman" w:hAnsi="Times New Roman" w:cs="Times New Roman"/>
                <w:sz w:val="24"/>
                <w:szCs w:val="24"/>
              </w:rPr>
              <w:t>0,963</w:t>
            </w:r>
          </w:p>
        </w:tc>
      </w:tr>
      <w:tr w:rsidR="00EB1BD3" w:rsidRPr="007F18FD" w:rsidTr="00EB1BD3">
        <w:tc>
          <w:tcPr>
            <w:tcW w:w="5210" w:type="dxa"/>
            <w:shd w:val="clear" w:color="auto" w:fill="auto"/>
          </w:tcPr>
          <w:p w:rsidR="00EB1BD3" w:rsidRPr="007F18FD" w:rsidRDefault="00EB1BD3" w:rsidP="00363025">
            <w:pPr>
              <w:jc w:val="center"/>
              <w:rPr>
                <w:rFonts w:ascii="Times New Roman" w:hAnsi="Times New Roman" w:cs="Times New Roman"/>
                <w:sz w:val="24"/>
                <w:szCs w:val="24"/>
              </w:rPr>
            </w:pPr>
            <w:r w:rsidRPr="007F18FD">
              <w:rPr>
                <w:rFonts w:ascii="Times New Roman" w:hAnsi="Times New Roman" w:cs="Times New Roman"/>
                <w:sz w:val="24"/>
                <w:szCs w:val="24"/>
              </w:rPr>
              <w:t>Д-</w:t>
            </w:r>
            <w:r w:rsidR="00A857D7" w:rsidRPr="007F18FD">
              <w:rPr>
                <w:rFonts w:ascii="Times New Roman" w:hAnsi="Times New Roman" w:cs="Times New Roman"/>
                <w:sz w:val="24"/>
                <w:szCs w:val="24"/>
              </w:rPr>
              <w:t>350</w:t>
            </w:r>
          </w:p>
        </w:tc>
        <w:tc>
          <w:tcPr>
            <w:tcW w:w="4978" w:type="dxa"/>
            <w:shd w:val="clear" w:color="auto" w:fill="auto"/>
            <w:vAlign w:val="bottom"/>
          </w:tcPr>
          <w:p w:rsidR="00EB1BD3" w:rsidRPr="007F18FD" w:rsidRDefault="00A857D7" w:rsidP="004F42E6">
            <w:pPr>
              <w:jc w:val="center"/>
              <w:rPr>
                <w:rFonts w:ascii="Times New Roman" w:hAnsi="Times New Roman" w:cs="Times New Roman"/>
                <w:sz w:val="24"/>
                <w:szCs w:val="24"/>
              </w:rPr>
            </w:pPr>
            <w:r w:rsidRPr="007F18FD">
              <w:rPr>
                <w:rFonts w:ascii="Times New Roman" w:hAnsi="Times New Roman" w:cs="Times New Roman"/>
                <w:sz w:val="24"/>
                <w:szCs w:val="24"/>
              </w:rPr>
              <w:t>0,025</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b/>
                <w:sz w:val="24"/>
                <w:szCs w:val="24"/>
              </w:rPr>
              <w:t>Итого:</w:t>
            </w:r>
          </w:p>
        </w:tc>
        <w:tc>
          <w:tcPr>
            <w:tcW w:w="4978" w:type="dxa"/>
            <w:shd w:val="clear" w:color="auto" w:fill="auto"/>
            <w:vAlign w:val="bottom"/>
          </w:tcPr>
          <w:p w:rsidR="00EB1BD3" w:rsidRPr="007F18FD" w:rsidRDefault="00A857D7" w:rsidP="00363025">
            <w:pPr>
              <w:jc w:val="center"/>
              <w:rPr>
                <w:rFonts w:ascii="Times New Roman" w:hAnsi="Times New Roman" w:cs="Times New Roman"/>
                <w:b/>
                <w:sz w:val="24"/>
                <w:szCs w:val="24"/>
              </w:rPr>
            </w:pPr>
            <w:r w:rsidRPr="007F18FD">
              <w:rPr>
                <w:rFonts w:ascii="Times New Roman" w:hAnsi="Times New Roman" w:cs="Times New Roman"/>
                <w:b/>
                <w:sz w:val="24"/>
                <w:szCs w:val="24"/>
              </w:rPr>
              <w:t>20,663</w:t>
            </w:r>
          </w:p>
        </w:tc>
      </w:tr>
      <w:tr w:rsidR="00EB1BD3" w:rsidRPr="007F18FD" w:rsidTr="00EB1BD3">
        <w:tc>
          <w:tcPr>
            <w:tcW w:w="5210" w:type="dxa"/>
            <w:shd w:val="clear" w:color="auto" w:fill="auto"/>
          </w:tcPr>
          <w:p w:rsidR="00EB1BD3" w:rsidRPr="007F18FD" w:rsidRDefault="00EB1BD3" w:rsidP="004F42E6">
            <w:pPr>
              <w:rPr>
                <w:rFonts w:ascii="Times New Roman" w:hAnsi="Times New Roman" w:cs="Times New Roman"/>
                <w:b/>
                <w:sz w:val="24"/>
                <w:szCs w:val="24"/>
              </w:rPr>
            </w:pPr>
            <w:r w:rsidRPr="007F18FD">
              <w:rPr>
                <w:rFonts w:ascii="Times New Roman" w:hAnsi="Times New Roman" w:cs="Times New Roman"/>
                <w:b/>
                <w:sz w:val="24"/>
                <w:szCs w:val="24"/>
              </w:rPr>
              <w:t>Полиэтилен</w:t>
            </w:r>
          </w:p>
        </w:tc>
        <w:tc>
          <w:tcPr>
            <w:tcW w:w="4978" w:type="dxa"/>
            <w:shd w:val="clear" w:color="auto" w:fill="auto"/>
          </w:tcPr>
          <w:p w:rsidR="00EB1BD3" w:rsidRPr="007F18FD" w:rsidRDefault="00EB1BD3" w:rsidP="004F42E6">
            <w:pPr>
              <w:jc w:val="center"/>
              <w:rPr>
                <w:rFonts w:ascii="Times New Roman" w:hAnsi="Times New Roman" w:cs="Times New Roman"/>
                <w:sz w:val="24"/>
                <w:szCs w:val="24"/>
              </w:rPr>
            </w:pP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Д-90</w:t>
            </w:r>
          </w:p>
        </w:tc>
        <w:tc>
          <w:tcPr>
            <w:tcW w:w="4978" w:type="dxa"/>
            <w:shd w:val="clear" w:color="auto" w:fill="auto"/>
            <w:vAlign w:val="bottom"/>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0,044</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Д-100</w:t>
            </w:r>
          </w:p>
        </w:tc>
        <w:tc>
          <w:tcPr>
            <w:tcW w:w="4978" w:type="dxa"/>
            <w:shd w:val="clear" w:color="auto" w:fill="auto"/>
            <w:vAlign w:val="bottom"/>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0,158</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Д-150</w:t>
            </w:r>
          </w:p>
        </w:tc>
        <w:tc>
          <w:tcPr>
            <w:tcW w:w="4978" w:type="dxa"/>
            <w:shd w:val="clear" w:color="auto" w:fill="auto"/>
            <w:vAlign w:val="bottom"/>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1,695</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Д-160</w:t>
            </w:r>
          </w:p>
        </w:tc>
        <w:tc>
          <w:tcPr>
            <w:tcW w:w="4978" w:type="dxa"/>
            <w:shd w:val="clear" w:color="auto" w:fill="auto"/>
            <w:vAlign w:val="bottom"/>
          </w:tcPr>
          <w:p w:rsidR="00EB1BD3" w:rsidRPr="007F18FD" w:rsidRDefault="00EB1BD3" w:rsidP="00C61787">
            <w:pPr>
              <w:jc w:val="center"/>
              <w:rPr>
                <w:rFonts w:ascii="Times New Roman" w:hAnsi="Times New Roman" w:cs="Times New Roman"/>
                <w:sz w:val="24"/>
                <w:szCs w:val="24"/>
              </w:rPr>
            </w:pPr>
            <w:r w:rsidRPr="007F18FD">
              <w:rPr>
                <w:rFonts w:ascii="Times New Roman" w:hAnsi="Times New Roman" w:cs="Times New Roman"/>
                <w:sz w:val="24"/>
                <w:szCs w:val="24"/>
              </w:rPr>
              <w:t>0,</w:t>
            </w:r>
            <w:r w:rsidR="00A857D7" w:rsidRPr="007F18FD">
              <w:rPr>
                <w:rFonts w:ascii="Times New Roman" w:hAnsi="Times New Roman" w:cs="Times New Roman"/>
                <w:sz w:val="24"/>
                <w:szCs w:val="24"/>
              </w:rPr>
              <w:t>2</w:t>
            </w:r>
            <w:r w:rsidR="00C61787" w:rsidRPr="007F18FD">
              <w:rPr>
                <w:rFonts w:ascii="Times New Roman" w:hAnsi="Times New Roman" w:cs="Times New Roman"/>
                <w:sz w:val="24"/>
                <w:szCs w:val="24"/>
              </w:rPr>
              <w:t>18</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Д-200</w:t>
            </w:r>
          </w:p>
        </w:tc>
        <w:tc>
          <w:tcPr>
            <w:tcW w:w="4978" w:type="dxa"/>
            <w:shd w:val="clear" w:color="auto" w:fill="auto"/>
            <w:vAlign w:val="bottom"/>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0,822</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Д-225</w:t>
            </w:r>
          </w:p>
        </w:tc>
        <w:tc>
          <w:tcPr>
            <w:tcW w:w="4978" w:type="dxa"/>
            <w:shd w:val="clear" w:color="auto" w:fill="auto"/>
            <w:vAlign w:val="bottom"/>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sz w:val="24"/>
                <w:szCs w:val="24"/>
              </w:rPr>
              <w:t>0,618</w:t>
            </w:r>
          </w:p>
        </w:tc>
      </w:tr>
      <w:tr w:rsidR="00EB1BD3" w:rsidRPr="007F18FD" w:rsidTr="00EB1BD3">
        <w:tc>
          <w:tcPr>
            <w:tcW w:w="5210" w:type="dxa"/>
            <w:shd w:val="clear" w:color="auto" w:fill="auto"/>
          </w:tcPr>
          <w:p w:rsidR="00EB1BD3" w:rsidRPr="007F18FD" w:rsidRDefault="00EB1BD3" w:rsidP="004F42E6">
            <w:pPr>
              <w:jc w:val="center"/>
              <w:rPr>
                <w:rFonts w:ascii="Times New Roman" w:hAnsi="Times New Roman" w:cs="Times New Roman"/>
                <w:sz w:val="24"/>
                <w:szCs w:val="24"/>
              </w:rPr>
            </w:pPr>
            <w:r w:rsidRPr="007F18FD">
              <w:rPr>
                <w:rFonts w:ascii="Times New Roman" w:hAnsi="Times New Roman" w:cs="Times New Roman"/>
                <w:b/>
                <w:sz w:val="24"/>
                <w:szCs w:val="24"/>
              </w:rPr>
              <w:t>Итого:</w:t>
            </w:r>
          </w:p>
        </w:tc>
        <w:tc>
          <w:tcPr>
            <w:tcW w:w="4978" w:type="dxa"/>
            <w:shd w:val="clear" w:color="auto" w:fill="auto"/>
          </w:tcPr>
          <w:p w:rsidR="00EB1BD3" w:rsidRPr="007F18FD" w:rsidRDefault="00EB1BD3" w:rsidP="00C61787">
            <w:pPr>
              <w:jc w:val="center"/>
              <w:rPr>
                <w:rFonts w:ascii="Times New Roman" w:hAnsi="Times New Roman" w:cs="Times New Roman"/>
                <w:b/>
                <w:sz w:val="24"/>
                <w:szCs w:val="24"/>
              </w:rPr>
            </w:pPr>
            <w:r w:rsidRPr="007F18FD">
              <w:rPr>
                <w:rFonts w:ascii="Times New Roman" w:hAnsi="Times New Roman" w:cs="Times New Roman"/>
                <w:b/>
                <w:sz w:val="24"/>
                <w:szCs w:val="24"/>
              </w:rPr>
              <w:t>3,</w:t>
            </w:r>
            <w:r w:rsidR="00A857D7" w:rsidRPr="007F18FD">
              <w:rPr>
                <w:rFonts w:ascii="Times New Roman" w:hAnsi="Times New Roman" w:cs="Times New Roman"/>
                <w:b/>
                <w:sz w:val="24"/>
                <w:szCs w:val="24"/>
              </w:rPr>
              <w:t>555</w:t>
            </w:r>
          </w:p>
        </w:tc>
      </w:tr>
    </w:tbl>
    <w:p w:rsidR="00D7290A" w:rsidRPr="007F18FD" w:rsidRDefault="00D7290A" w:rsidP="0052357F">
      <w:pPr>
        <w:pStyle w:val="ConsPlusNormal"/>
        <w:keepNext/>
        <w:ind w:firstLine="540"/>
        <w:jc w:val="right"/>
        <w:rPr>
          <w:rFonts w:ascii="Times New Roman" w:hAnsi="Times New Roman" w:cs="Times New Roman"/>
          <w:sz w:val="28"/>
          <w:szCs w:val="28"/>
        </w:rPr>
      </w:pPr>
    </w:p>
    <w:p w:rsidR="00B51095" w:rsidRPr="007F18FD" w:rsidRDefault="00B51095" w:rsidP="00B5109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Степень износа кан</w:t>
      </w:r>
      <w:r w:rsidR="00EB1BD3" w:rsidRPr="007F18FD">
        <w:rPr>
          <w:rFonts w:ascii="Times New Roman" w:hAnsi="Times New Roman" w:cs="Times New Roman"/>
          <w:sz w:val="28"/>
          <w:szCs w:val="28"/>
        </w:rPr>
        <w:t>ализационных сетей составляет 80</w:t>
      </w:r>
      <w:r w:rsidRPr="007F18FD">
        <w:rPr>
          <w:rFonts w:ascii="Times New Roman" w:hAnsi="Times New Roman" w:cs="Times New Roman"/>
          <w:sz w:val="28"/>
          <w:szCs w:val="28"/>
        </w:rPr>
        <w:t>%</w:t>
      </w:r>
      <w:r w:rsidR="00812D3C" w:rsidRPr="007F18FD">
        <w:rPr>
          <w:rFonts w:ascii="Times New Roman" w:hAnsi="Times New Roman" w:cs="Times New Roman"/>
          <w:sz w:val="28"/>
          <w:szCs w:val="28"/>
        </w:rPr>
        <w:t>.</w:t>
      </w:r>
    </w:p>
    <w:p w:rsidR="0017297F" w:rsidRPr="007F18FD" w:rsidRDefault="0017297F" w:rsidP="0017297F">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ab/>
        <w:t>На территории городского округа г. Бийск реализуется раздельная схема отв</w:t>
      </w:r>
      <w:r w:rsidRPr="007F18FD">
        <w:rPr>
          <w:rFonts w:ascii="Times New Roman" w:hAnsi="Times New Roman" w:cs="Times New Roman"/>
          <w:sz w:val="28"/>
          <w:szCs w:val="28"/>
        </w:rPr>
        <w:t>о</w:t>
      </w:r>
      <w:r w:rsidRPr="007F18FD">
        <w:rPr>
          <w:rFonts w:ascii="Times New Roman" w:hAnsi="Times New Roman" w:cs="Times New Roman"/>
          <w:sz w:val="28"/>
          <w:szCs w:val="28"/>
        </w:rPr>
        <w:t>да поверхностных вод.</w:t>
      </w:r>
      <w:r w:rsidR="00581446" w:rsidRPr="007F18FD">
        <w:rPr>
          <w:rFonts w:ascii="Times New Roman" w:hAnsi="Times New Roman" w:cs="Times New Roman"/>
          <w:sz w:val="28"/>
          <w:szCs w:val="28"/>
        </w:rPr>
        <w:t xml:space="preserve"> </w:t>
      </w:r>
      <w:r w:rsidRPr="007F18FD">
        <w:rPr>
          <w:rFonts w:ascii="Times New Roman" w:hAnsi="Times New Roman" w:cs="Times New Roman"/>
          <w:sz w:val="28"/>
          <w:szCs w:val="28"/>
        </w:rPr>
        <w:t>Основной упор делается на постепенную замену в мног</w:t>
      </w:r>
      <w:r w:rsidRPr="007F18FD">
        <w:rPr>
          <w:rFonts w:ascii="Times New Roman" w:hAnsi="Times New Roman" w:cs="Times New Roman"/>
          <w:sz w:val="28"/>
          <w:szCs w:val="28"/>
        </w:rPr>
        <w:t>о</w:t>
      </w:r>
      <w:r w:rsidRPr="007F18FD">
        <w:rPr>
          <w:rFonts w:ascii="Times New Roman" w:hAnsi="Times New Roman" w:cs="Times New Roman"/>
          <w:sz w:val="28"/>
          <w:szCs w:val="28"/>
        </w:rPr>
        <w:t xml:space="preserve">этажной застройке открытых водоемов на </w:t>
      </w:r>
      <w:r w:rsidR="00581446" w:rsidRPr="007F18FD">
        <w:rPr>
          <w:rFonts w:ascii="Times New Roman" w:hAnsi="Times New Roman" w:cs="Times New Roman"/>
          <w:sz w:val="28"/>
          <w:szCs w:val="28"/>
        </w:rPr>
        <w:t xml:space="preserve">систему ливневой канализации </w:t>
      </w:r>
      <w:r w:rsidRPr="007F18FD">
        <w:rPr>
          <w:rFonts w:ascii="Times New Roman" w:hAnsi="Times New Roman" w:cs="Times New Roman"/>
          <w:sz w:val="28"/>
          <w:szCs w:val="28"/>
        </w:rPr>
        <w:t>с учетом рельефа, окружающей застройки и площади водосбора.</w:t>
      </w:r>
      <w:r w:rsidR="00581446" w:rsidRPr="007F18FD">
        <w:rPr>
          <w:rFonts w:ascii="Times New Roman" w:hAnsi="Times New Roman" w:cs="Times New Roman"/>
          <w:sz w:val="28"/>
          <w:szCs w:val="28"/>
        </w:rPr>
        <w:t xml:space="preserve"> В настоящее время фактич</w:t>
      </w:r>
      <w:r w:rsidR="00581446" w:rsidRPr="007F18FD">
        <w:rPr>
          <w:rFonts w:ascii="Times New Roman" w:hAnsi="Times New Roman" w:cs="Times New Roman"/>
          <w:sz w:val="28"/>
          <w:szCs w:val="28"/>
        </w:rPr>
        <w:t>е</w:t>
      </w:r>
      <w:r w:rsidR="00581446" w:rsidRPr="007F18FD">
        <w:rPr>
          <w:rFonts w:ascii="Times New Roman" w:hAnsi="Times New Roman" w:cs="Times New Roman"/>
          <w:sz w:val="28"/>
          <w:szCs w:val="28"/>
        </w:rPr>
        <w:t xml:space="preserve">ски сложилась </w:t>
      </w:r>
      <w:r w:rsidR="00604D62" w:rsidRPr="007F18FD">
        <w:rPr>
          <w:rFonts w:ascii="Times New Roman" w:hAnsi="Times New Roman" w:cs="Times New Roman"/>
          <w:sz w:val="28"/>
          <w:szCs w:val="28"/>
        </w:rPr>
        <w:t>полу раздельная</w:t>
      </w:r>
      <w:r w:rsidR="00581446" w:rsidRPr="007F18FD">
        <w:rPr>
          <w:rFonts w:ascii="Times New Roman" w:hAnsi="Times New Roman" w:cs="Times New Roman"/>
          <w:sz w:val="28"/>
          <w:szCs w:val="28"/>
        </w:rPr>
        <w:t xml:space="preserve"> система сбора и очистки поверхностных вод, при которой часть ливневых стоков направляется на городские канализационные очис</w:t>
      </w:r>
      <w:r w:rsidR="00581446" w:rsidRPr="007F18FD">
        <w:rPr>
          <w:rFonts w:ascii="Times New Roman" w:hAnsi="Times New Roman" w:cs="Times New Roman"/>
          <w:sz w:val="28"/>
          <w:szCs w:val="28"/>
        </w:rPr>
        <w:t>т</w:t>
      </w:r>
      <w:r w:rsidR="00581446" w:rsidRPr="007F18FD">
        <w:rPr>
          <w:rFonts w:ascii="Times New Roman" w:hAnsi="Times New Roman" w:cs="Times New Roman"/>
          <w:sz w:val="28"/>
          <w:szCs w:val="28"/>
        </w:rPr>
        <w:t>ные сооружения.</w:t>
      </w:r>
    </w:p>
    <w:p w:rsidR="007E2AA1" w:rsidRPr="007F18FD" w:rsidRDefault="000914B6" w:rsidP="007E2AA1">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Для перекачки стоков эксплуатируются 3</w:t>
      </w:r>
      <w:r w:rsidR="00B968A9" w:rsidRPr="007F18FD">
        <w:rPr>
          <w:rFonts w:ascii="Times New Roman" w:hAnsi="Times New Roman" w:cs="Times New Roman"/>
          <w:sz w:val="28"/>
          <w:szCs w:val="28"/>
        </w:rPr>
        <w:t>8</w:t>
      </w:r>
      <w:r w:rsidRPr="007F18FD">
        <w:rPr>
          <w:rFonts w:ascii="Times New Roman" w:hAnsi="Times New Roman" w:cs="Times New Roman"/>
          <w:sz w:val="28"/>
          <w:szCs w:val="28"/>
        </w:rPr>
        <w:t xml:space="preserve"> канализационных станций</w:t>
      </w:r>
      <w:r w:rsidR="007E2AA1" w:rsidRPr="007F18FD">
        <w:rPr>
          <w:rFonts w:ascii="Times New Roman" w:hAnsi="Times New Roman" w:cs="Times New Roman"/>
          <w:sz w:val="28"/>
          <w:szCs w:val="28"/>
        </w:rPr>
        <w:t>. Характ</w:t>
      </w:r>
      <w:r w:rsidR="007E2AA1" w:rsidRPr="007F18FD">
        <w:rPr>
          <w:rFonts w:ascii="Times New Roman" w:hAnsi="Times New Roman" w:cs="Times New Roman"/>
          <w:sz w:val="28"/>
          <w:szCs w:val="28"/>
        </w:rPr>
        <w:t>е</w:t>
      </w:r>
      <w:r w:rsidR="007E2AA1" w:rsidRPr="007F18FD">
        <w:rPr>
          <w:rFonts w:ascii="Times New Roman" w:hAnsi="Times New Roman" w:cs="Times New Roman"/>
          <w:sz w:val="28"/>
          <w:szCs w:val="28"/>
        </w:rPr>
        <w:t>ристики насосного оборудования канализационных насосных станций</w:t>
      </w:r>
      <w:r w:rsidR="00620DCD" w:rsidRPr="007F18FD">
        <w:rPr>
          <w:rFonts w:ascii="Times New Roman" w:hAnsi="Times New Roman" w:cs="Times New Roman"/>
          <w:sz w:val="28"/>
          <w:szCs w:val="28"/>
        </w:rPr>
        <w:t xml:space="preserve"> по состоянию на </w:t>
      </w:r>
      <w:r w:rsidR="00903FC9" w:rsidRPr="007F18FD">
        <w:rPr>
          <w:rFonts w:ascii="Times New Roman" w:hAnsi="Times New Roman" w:cs="Times New Roman"/>
          <w:sz w:val="28"/>
          <w:szCs w:val="28"/>
        </w:rPr>
        <w:t>01.01.</w:t>
      </w:r>
      <w:r w:rsidR="00620DCD" w:rsidRPr="007F18FD">
        <w:rPr>
          <w:rFonts w:ascii="Times New Roman" w:hAnsi="Times New Roman" w:cs="Times New Roman"/>
          <w:sz w:val="28"/>
          <w:szCs w:val="28"/>
        </w:rPr>
        <w:t>202</w:t>
      </w:r>
      <w:r w:rsidR="00812D3C" w:rsidRPr="007F18FD">
        <w:rPr>
          <w:rFonts w:ascii="Times New Roman" w:hAnsi="Times New Roman" w:cs="Times New Roman"/>
          <w:sz w:val="28"/>
          <w:szCs w:val="28"/>
        </w:rPr>
        <w:t>5</w:t>
      </w:r>
      <w:r w:rsidR="0096055B" w:rsidRPr="007F18FD">
        <w:rPr>
          <w:rFonts w:ascii="Times New Roman" w:hAnsi="Times New Roman" w:cs="Times New Roman"/>
          <w:sz w:val="28"/>
          <w:szCs w:val="28"/>
        </w:rPr>
        <w:t xml:space="preserve"> г.</w:t>
      </w:r>
      <w:r w:rsidR="007E2AA1" w:rsidRPr="007F18FD">
        <w:rPr>
          <w:rFonts w:ascii="Times New Roman" w:hAnsi="Times New Roman" w:cs="Times New Roman"/>
          <w:sz w:val="28"/>
          <w:szCs w:val="28"/>
        </w:rPr>
        <w:t xml:space="preserve"> приведены в таблице</w:t>
      </w:r>
      <w:r w:rsidR="00331D72" w:rsidRPr="007F18FD">
        <w:rPr>
          <w:rFonts w:ascii="Times New Roman" w:hAnsi="Times New Roman" w:cs="Times New Roman"/>
          <w:sz w:val="28"/>
          <w:szCs w:val="28"/>
        </w:rPr>
        <w:t xml:space="preserve"> 2</w:t>
      </w:r>
      <w:r w:rsidR="007E2AA1" w:rsidRPr="007F18FD">
        <w:rPr>
          <w:rFonts w:ascii="Times New Roman" w:hAnsi="Times New Roman" w:cs="Times New Roman"/>
          <w:sz w:val="28"/>
          <w:szCs w:val="28"/>
        </w:rPr>
        <w:t>.</w:t>
      </w:r>
    </w:p>
    <w:p w:rsidR="007E2AA1" w:rsidRPr="007F18FD" w:rsidRDefault="007E2AA1" w:rsidP="007E2AA1">
      <w:pPr>
        <w:pStyle w:val="ConsPlusNormal"/>
        <w:keepNext/>
        <w:ind w:firstLine="540"/>
        <w:jc w:val="right"/>
        <w:rPr>
          <w:rFonts w:ascii="Times New Roman" w:hAnsi="Times New Roman" w:cs="Times New Roman"/>
          <w:sz w:val="24"/>
          <w:szCs w:val="24"/>
        </w:rPr>
      </w:pPr>
      <w:r w:rsidRPr="007F18FD">
        <w:rPr>
          <w:rFonts w:ascii="Times New Roman" w:hAnsi="Times New Roman" w:cs="Times New Roman"/>
          <w:sz w:val="24"/>
          <w:szCs w:val="24"/>
        </w:rPr>
        <w:t>Таблица</w:t>
      </w:r>
      <w:r w:rsidR="00331D72" w:rsidRPr="007F18FD">
        <w:rPr>
          <w:rFonts w:ascii="Times New Roman" w:hAnsi="Times New Roman" w:cs="Times New Roman"/>
          <w:sz w:val="24"/>
          <w:szCs w:val="24"/>
        </w:rPr>
        <w:t xml:space="preserve"> 2</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4632"/>
        <w:gridCol w:w="1935"/>
        <w:gridCol w:w="2285"/>
        <w:gridCol w:w="1019"/>
      </w:tblGrid>
      <w:tr w:rsidR="003602E4" w:rsidRPr="007F18FD" w:rsidTr="006B01B8">
        <w:trPr>
          <w:tblHeader/>
          <w:jc w:val="center"/>
        </w:trPr>
        <w:tc>
          <w:tcPr>
            <w:tcW w:w="205" w:type="pct"/>
            <w:vAlign w:val="center"/>
          </w:tcPr>
          <w:p w:rsidR="003602E4" w:rsidRPr="007F18FD" w:rsidRDefault="003602E4" w:rsidP="003602E4">
            <w:pPr>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 п/п</w:t>
            </w:r>
          </w:p>
        </w:tc>
        <w:tc>
          <w:tcPr>
            <w:tcW w:w="2250" w:type="pct"/>
            <w:vAlign w:val="center"/>
          </w:tcPr>
          <w:p w:rsidR="003602E4" w:rsidRPr="007F18FD" w:rsidRDefault="003602E4" w:rsidP="003602E4">
            <w:pPr>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Наименование объекта / тип, марка оборудов</w:t>
            </w:r>
            <w:r w:rsidRPr="007F18FD">
              <w:rPr>
                <w:rFonts w:ascii="Times New Roman" w:hAnsi="Times New Roman" w:cs="Times New Roman"/>
                <w:b/>
                <w:sz w:val="20"/>
                <w:szCs w:val="20"/>
              </w:rPr>
              <w:t>а</w:t>
            </w:r>
            <w:r w:rsidRPr="007F18FD">
              <w:rPr>
                <w:rFonts w:ascii="Times New Roman" w:hAnsi="Times New Roman" w:cs="Times New Roman"/>
                <w:b/>
                <w:sz w:val="20"/>
                <w:szCs w:val="20"/>
              </w:rPr>
              <w:t>ния</w:t>
            </w:r>
          </w:p>
        </w:tc>
        <w:tc>
          <w:tcPr>
            <w:tcW w:w="940" w:type="pct"/>
            <w:vAlign w:val="center"/>
          </w:tcPr>
          <w:p w:rsidR="003602E4" w:rsidRPr="007F18FD" w:rsidRDefault="003602E4" w:rsidP="003602E4">
            <w:pPr>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Год ввода</w:t>
            </w:r>
          </w:p>
          <w:p w:rsidR="003602E4" w:rsidRPr="007F18FD" w:rsidRDefault="003602E4" w:rsidP="003602E4">
            <w:pPr>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в эксплуатацию</w:t>
            </w:r>
          </w:p>
        </w:tc>
        <w:tc>
          <w:tcPr>
            <w:tcW w:w="1110" w:type="pct"/>
            <w:vAlign w:val="center"/>
          </w:tcPr>
          <w:p w:rsidR="003602E4" w:rsidRPr="007F18FD" w:rsidRDefault="003602E4" w:rsidP="003602E4">
            <w:pPr>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Производительность насоса, м</w:t>
            </w:r>
            <w:r w:rsidRPr="007F18FD">
              <w:rPr>
                <w:rFonts w:ascii="Times New Roman" w:hAnsi="Times New Roman" w:cs="Times New Roman"/>
                <w:b/>
                <w:sz w:val="20"/>
                <w:szCs w:val="20"/>
                <w:vertAlign w:val="superscript"/>
              </w:rPr>
              <w:t>3</w:t>
            </w:r>
            <w:r w:rsidRPr="007F18FD">
              <w:rPr>
                <w:rFonts w:ascii="Times New Roman" w:hAnsi="Times New Roman" w:cs="Times New Roman"/>
                <w:b/>
                <w:sz w:val="20"/>
                <w:szCs w:val="20"/>
              </w:rPr>
              <w:t>/час</w:t>
            </w:r>
          </w:p>
        </w:tc>
        <w:tc>
          <w:tcPr>
            <w:tcW w:w="495" w:type="pct"/>
            <w:vAlign w:val="center"/>
          </w:tcPr>
          <w:p w:rsidR="003602E4" w:rsidRPr="007F18FD" w:rsidRDefault="003602E4" w:rsidP="003602E4">
            <w:pPr>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Напор, м в. ст.</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3602E4">
            <w:pPr>
              <w:ind w:left="-57" w:right="-57"/>
              <w:jc w:val="center"/>
              <w:rPr>
                <w:rFonts w:ascii="Times New Roman" w:hAnsi="Times New Roman" w:cs="Times New Roman"/>
                <w:b/>
                <w:sz w:val="24"/>
                <w:szCs w:val="24"/>
              </w:rPr>
            </w:pPr>
            <w:r w:rsidRPr="007F18FD">
              <w:rPr>
                <w:rFonts w:ascii="Times New Roman" w:hAnsi="Times New Roman" w:cs="Times New Roman"/>
                <w:b/>
                <w:sz w:val="24"/>
                <w:szCs w:val="24"/>
              </w:rPr>
              <w:t>Участок №</w:t>
            </w:r>
            <w:r w:rsidR="00060BA4" w:rsidRPr="007F18FD">
              <w:rPr>
                <w:rFonts w:ascii="Times New Roman" w:hAnsi="Times New Roman" w:cs="Times New Roman"/>
                <w:b/>
                <w:sz w:val="24"/>
                <w:szCs w:val="24"/>
              </w:rPr>
              <w:t xml:space="preserve"> </w:t>
            </w:r>
            <w:r w:rsidRPr="007F18FD">
              <w:rPr>
                <w:rFonts w:ascii="Times New Roman" w:hAnsi="Times New Roman" w:cs="Times New Roman"/>
                <w:b/>
                <w:sz w:val="24"/>
                <w:szCs w:val="24"/>
              </w:rPr>
              <w:t>1</w:t>
            </w:r>
          </w:p>
        </w:tc>
        <w:tc>
          <w:tcPr>
            <w:tcW w:w="940" w:type="pct"/>
          </w:tcPr>
          <w:p w:rsidR="00411A84" w:rsidRPr="007F18FD" w:rsidRDefault="00411A84" w:rsidP="003602E4">
            <w:pPr>
              <w:ind w:left="-57" w:right="-57"/>
              <w:rPr>
                <w:rFonts w:ascii="Times New Roman" w:hAnsi="Times New Roman" w:cs="Times New Roman"/>
                <w:sz w:val="24"/>
                <w:szCs w:val="24"/>
              </w:rPr>
            </w:pPr>
          </w:p>
        </w:tc>
        <w:tc>
          <w:tcPr>
            <w:tcW w:w="1110" w:type="pct"/>
          </w:tcPr>
          <w:p w:rsidR="00411A84" w:rsidRPr="007F18FD" w:rsidRDefault="00411A84" w:rsidP="003602E4">
            <w:pPr>
              <w:ind w:left="-57" w:right="-57"/>
              <w:rPr>
                <w:rFonts w:ascii="Times New Roman" w:hAnsi="Times New Roman" w:cs="Times New Roman"/>
                <w:sz w:val="24"/>
                <w:szCs w:val="24"/>
              </w:rPr>
            </w:pPr>
          </w:p>
        </w:tc>
        <w:tc>
          <w:tcPr>
            <w:tcW w:w="495" w:type="pct"/>
          </w:tcPr>
          <w:p w:rsidR="00411A84" w:rsidRPr="007F18FD" w:rsidRDefault="00411A84" w:rsidP="003602E4">
            <w:pPr>
              <w:ind w:left="-57" w:right="-57"/>
              <w:rPr>
                <w:rFonts w:ascii="Times New Roman" w:hAnsi="Times New Roman" w:cs="Times New Roman"/>
                <w:sz w:val="24"/>
                <w:szCs w:val="24"/>
              </w:rPr>
            </w:pP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1</w:t>
            </w:r>
          </w:p>
        </w:tc>
        <w:tc>
          <w:tcPr>
            <w:tcW w:w="2250" w:type="pct"/>
          </w:tcPr>
          <w:p w:rsidR="00411A84" w:rsidRPr="007F18FD" w:rsidRDefault="00411A84" w:rsidP="00C737CB">
            <w:pPr>
              <w:ind w:left="-57" w:right="-57"/>
              <w:rPr>
                <w:rFonts w:ascii="Times New Roman" w:hAnsi="Times New Roman" w:cs="Times New Roman"/>
                <w:b/>
                <w:sz w:val="24"/>
                <w:szCs w:val="24"/>
              </w:rPr>
            </w:pPr>
            <w:r w:rsidRPr="007F18FD">
              <w:rPr>
                <w:rFonts w:ascii="Times New Roman" w:hAnsi="Times New Roman" w:cs="Times New Roman"/>
                <w:b/>
                <w:sz w:val="24"/>
                <w:szCs w:val="24"/>
              </w:rPr>
              <w:t>КНС</w:t>
            </w:r>
            <w:r w:rsidR="00C737CB" w:rsidRPr="007F18FD">
              <w:rPr>
                <w:rFonts w:ascii="Times New Roman" w:hAnsi="Times New Roman" w:cs="Times New Roman"/>
                <w:b/>
                <w:sz w:val="24"/>
                <w:szCs w:val="24"/>
              </w:rPr>
              <w:t xml:space="preserve"> № 1</w:t>
            </w:r>
            <w:r w:rsidRPr="007F18FD">
              <w:rPr>
                <w:rFonts w:ascii="Times New Roman" w:hAnsi="Times New Roman" w:cs="Times New Roman"/>
                <w:b/>
                <w:sz w:val="24"/>
                <w:szCs w:val="24"/>
              </w:rPr>
              <w:t>–Б</w:t>
            </w:r>
            <w:r w:rsidR="00C737CB" w:rsidRPr="007F18FD">
              <w:rPr>
                <w:rFonts w:ascii="Times New Roman" w:hAnsi="Times New Roman" w:cs="Times New Roman"/>
                <w:b/>
                <w:sz w:val="24"/>
                <w:szCs w:val="24"/>
              </w:rPr>
              <w:t>ольничный комплекс</w:t>
            </w:r>
            <w:r w:rsidRPr="007F18FD">
              <w:rPr>
                <w:rFonts w:ascii="Times New Roman" w:hAnsi="Times New Roman" w:cs="Times New Roman"/>
                <w:b/>
                <w:sz w:val="24"/>
                <w:szCs w:val="24"/>
              </w:rPr>
              <w:t xml:space="preserve"> (х/ф)</w:t>
            </w:r>
          </w:p>
        </w:tc>
        <w:tc>
          <w:tcPr>
            <w:tcW w:w="940" w:type="pct"/>
          </w:tcPr>
          <w:p w:rsidR="00411A84" w:rsidRPr="007F18FD" w:rsidRDefault="00812D3C"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1110" w:type="pct"/>
          </w:tcPr>
          <w:p w:rsidR="00411A84" w:rsidRPr="007F18FD" w:rsidRDefault="00411A84" w:rsidP="003602E4">
            <w:pPr>
              <w:ind w:left="-57" w:right="-57"/>
              <w:jc w:val="center"/>
              <w:rPr>
                <w:rFonts w:ascii="Times New Roman" w:hAnsi="Times New Roman" w:cs="Times New Roman"/>
                <w:sz w:val="24"/>
                <w:szCs w:val="24"/>
              </w:rPr>
            </w:pPr>
          </w:p>
        </w:tc>
        <w:tc>
          <w:tcPr>
            <w:tcW w:w="495" w:type="pct"/>
          </w:tcPr>
          <w:p w:rsidR="00411A84" w:rsidRPr="007F18FD" w:rsidRDefault="00411A84" w:rsidP="003602E4">
            <w:pPr>
              <w:ind w:left="-57" w:right="-57"/>
              <w:jc w:val="center"/>
              <w:rPr>
                <w:rFonts w:ascii="Times New Roman" w:hAnsi="Times New Roman" w:cs="Times New Roman"/>
                <w:sz w:val="24"/>
                <w:szCs w:val="24"/>
              </w:rPr>
            </w:pP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1. ФГ – 81/18 Б </w:t>
            </w:r>
          </w:p>
        </w:tc>
        <w:tc>
          <w:tcPr>
            <w:tcW w:w="94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1982</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64,5</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12,7</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2. ФГ – 81/18 Б</w:t>
            </w:r>
          </w:p>
        </w:tc>
        <w:tc>
          <w:tcPr>
            <w:tcW w:w="94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1982</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64,5</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12,7</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620DCD"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3. ФГ – 57,5/9,5</w:t>
            </w:r>
          </w:p>
        </w:tc>
        <w:tc>
          <w:tcPr>
            <w:tcW w:w="94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1982</w:t>
            </w:r>
          </w:p>
        </w:tc>
        <w:tc>
          <w:tcPr>
            <w:tcW w:w="111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57,5</w:t>
            </w:r>
          </w:p>
        </w:tc>
        <w:tc>
          <w:tcPr>
            <w:tcW w:w="495"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9,5</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2</w:t>
            </w:r>
          </w:p>
        </w:tc>
        <w:tc>
          <w:tcPr>
            <w:tcW w:w="2250" w:type="pct"/>
          </w:tcPr>
          <w:p w:rsidR="00411A84" w:rsidRPr="007F18FD" w:rsidRDefault="00411A84" w:rsidP="008D1D92">
            <w:pPr>
              <w:ind w:left="-57" w:right="-57"/>
              <w:rPr>
                <w:rFonts w:ascii="Times New Roman" w:hAnsi="Times New Roman" w:cs="Times New Roman"/>
                <w:sz w:val="24"/>
                <w:szCs w:val="24"/>
              </w:rPr>
            </w:pPr>
            <w:r w:rsidRPr="007F18FD">
              <w:rPr>
                <w:rFonts w:ascii="Times New Roman" w:hAnsi="Times New Roman" w:cs="Times New Roman"/>
                <w:b/>
                <w:sz w:val="24"/>
                <w:szCs w:val="24"/>
              </w:rPr>
              <w:t>КНС</w:t>
            </w:r>
            <w:r w:rsidR="00812D3C" w:rsidRPr="007F18FD">
              <w:rPr>
                <w:rFonts w:ascii="Times New Roman" w:hAnsi="Times New Roman" w:cs="Times New Roman"/>
                <w:b/>
                <w:sz w:val="24"/>
                <w:szCs w:val="24"/>
              </w:rPr>
              <w:t xml:space="preserve"> №</w:t>
            </w:r>
            <w:r w:rsidR="008D1D92" w:rsidRPr="007F18FD">
              <w:rPr>
                <w:rFonts w:ascii="Times New Roman" w:hAnsi="Times New Roman" w:cs="Times New Roman"/>
                <w:b/>
                <w:sz w:val="24"/>
                <w:szCs w:val="24"/>
              </w:rPr>
              <w:t xml:space="preserve"> 2 </w:t>
            </w:r>
            <w:r w:rsidRPr="007F18FD">
              <w:rPr>
                <w:rFonts w:ascii="Times New Roman" w:hAnsi="Times New Roman" w:cs="Times New Roman"/>
                <w:b/>
                <w:sz w:val="24"/>
                <w:szCs w:val="24"/>
              </w:rPr>
              <w:t>–</w:t>
            </w:r>
            <w:r w:rsidR="008D1D92" w:rsidRPr="007F18FD">
              <w:rPr>
                <w:rFonts w:ascii="Times New Roman" w:hAnsi="Times New Roman" w:cs="Times New Roman"/>
                <w:b/>
                <w:sz w:val="24"/>
                <w:szCs w:val="24"/>
              </w:rPr>
              <w:t xml:space="preserve"> </w:t>
            </w:r>
            <w:r w:rsidRPr="007F18FD">
              <w:rPr>
                <w:rFonts w:ascii="Times New Roman" w:hAnsi="Times New Roman" w:cs="Times New Roman"/>
                <w:b/>
                <w:sz w:val="24"/>
                <w:szCs w:val="24"/>
              </w:rPr>
              <w:t>Б</w:t>
            </w:r>
            <w:r w:rsidR="008D1D92" w:rsidRPr="007F18FD">
              <w:rPr>
                <w:rFonts w:ascii="Times New Roman" w:hAnsi="Times New Roman" w:cs="Times New Roman"/>
                <w:b/>
                <w:sz w:val="24"/>
                <w:szCs w:val="24"/>
              </w:rPr>
              <w:t>ольничный комплекс</w:t>
            </w:r>
          </w:p>
        </w:tc>
        <w:tc>
          <w:tcPr>
            <w:tcW w:w="940" w:type="pct"/>
          </w:tcPr>
          <w:p w:rsidR="00411A84" w:rsidRPr="007F18FD" w:rsidRDefault="008D1D92"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1110" w:type="pct"/>
          </w:tcPr>
          <w:p w:rsidR="00411A84" w:rsidRPr="007F18FD" w:rsidRDefault="00411A84" w:rsidP="003602E4">
            <w:pPr>
              <w:ind w:left="-57" w:right="-57"/>
              <w:jc w:val="center"/>
              <w:rPr>
                <w:rFonts w:ascii="Times New Roman" w:hAnsi="Times New Roman" w:cs="Times New Roman"/>
                <w:sz w:val="24"/>
                <w:szCs w:val="24"/>
              </w:rPr>
            </w:pPr>
          </w:p>
        </w:tc>
        <w:tc>
          <w:tcPr>
            <w:tcW w:w="495" w:type="pct"/>
          </w:tcPr>
          <w:p w:rsidR="00411A84" w:rsidRPr="007F18FD" w:rsidRDefault="00411A84" w:rsidP="003602E4">
            <w:pPr>
              <w:ind w:left="-57" w:right="-57"/>
              <w:jc w:val="center"/>
              <w:rPr>
                <w:rFonts w:ascii="Times New Roman" w:hAnsi="Times New Roman" w:cs="Times New Roman"/>
                <w:sz w:val="24"/>
                <w:szCs w:val="24"/>
              </w:rPr>
            </w:pP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1. СД 100/40</w:t>
            </w:r>
          </w:p>
        </w:tc>
        <w:tc>
          <w:tcPr>
            <w:tcW w:w="94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1994</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100</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40</w:t>
            </w:r>
          </w:p>
        </w:tc>
      </w:tr>
      <w:tr w:rsidR="0085271D" w:rsidRPr="007F18FD" w:rsidTr="006B01B8">
        <w:trPr>
          <w:jc w:val="center"/>
        </w:trPr>
        <w:tc>
          <w:tcPr>
            <w:tcW w:w="205" w:type="pct"/>
          </w:tcPr>
          <w:p w:rsidR="0085271D" w:rsidRPr="007F18FD" w:rsidRDefault="0085271D" w:rsidP="0085271D">
            <w:pPr>
              <w:ind w:left="-57" w:right="-57"/>
              <w:rPr>
                <w:rFonts w:ascii="Times New Roman" w:hAnsi="Times New Roman" w:cs="Times New Roman"/>
                <w:sz w:val="24"/>
                <w:szCs w:val="24"/>
              </w:rPr>
            </w:pPr>
          </w:p>
        </w:tc>
        <w:tc>
          <w:tcPr>
            <w:tcW w:w="2250" w:type="pct"/>
          </w:tcPr>
          <w:p w:rsidR="0085271D" w:rsidRPr="007F18FD" w:rsidRDefault="0085271D" w:rsidP="0085271D">
            <w:pPr>
              <w:ind w:left="-57" w:right="-57"/>
              <w:rPr>
                <w:rFonts w:ascii="Times New Roman" w:hAnsi="Times New Roman" w:cs="Times New Roman"/>
                <w:sz w:val="24"/>
                <w:szCs w:val="24"/>
              </w:rPr>
            </w:pPr>
            <w:r w:rsidRPr="007F18FD">
              <w:rPr>
                <w:rFonts w:ascii="Times New Roman" w:hAnsi="Times New Roman" w:cs="Times New Roman"/>
                <w:sz w:val="24"/>
                <w:szCs w:val="24"/>
              </w:rPr>
              <w:t>2. СД 100/40 зав.468</w:t>
            </w:r>
          </w:p>
        </w:tc>
        <w:tc>
          <w:tcPr>
            <w:tcW w:w="940" w:type="pct"/>
          </w:tcPr>
          <w:p w:rsidR="0085271D" w:rsidRPr="007F18FD" w:rsidRDefault="0085271D" w:rsidP="0085271D">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2013</w:t>
            </w:r>
          </w:p>
        </w:tc>
        <w:tc>
          <w:tcPr>
            <w:tcW w:w="1110" w:type="pct"/>
          </w:tcPr>
          <w:p w:rsidR="0085271D" w:rsidRPr="007F18FD" w:rsidRDefault="0085271D" w:rsidP="0085271D">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100</w:t>
            </w:r>
          </w:p>
        </w:tc>
        <w:tc>
          <w:tcPr>
            <w:tcW w:w="495" w:type="pct"/>
          </w:tcPr>
          <w:p w:rsidR="0085271D" w:rsidRPr="007F18FD" w:rsidRDefault="0085271D" w:rsidP="0085271D">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40</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3. СД 160/45</w:t>
            </w:r>
          </w:p>
        </w:tc>
        <w:tc>
          <w:tcPr>
            <w:tcW w:w="94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1985</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160</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3</w:t>
            </w: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b/>
                <w:sz w:val="24"/>
                <w:szCs w:val="24"/>
              </w:rPr>
              <w:t>КНС–50</w:t>
            </w:r>
          </w:p>
        </w:tc>
        <w:tc>
          <w:tcPr>
            <w:tcW w:w="940" w:type="pct"/>
          </w:tcPr>
          <w:p w:rsidR="00411A84" w:rsidRPr="007F18FD" w:rsidRDefault="008D1D92"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1110" w:type="pct"/>
          </w:tcPr>
          <w:p w:rsidR="00411A84" w:rsidRPr="007F18FD" w:rsidRDefault="00411A84" w:rsidP="003602E4">
            <w:pPr>
              <w:ind w:left="-57" w:right="-57"/>
              <w:jc w:val="center"/>
              <w:rPr>
                <w:rFonts w:ascii="Times New Roman" w:hAnsi="Times New Roman" w:cs="Times New Roman"/>
                <w:sz w:val="24"/>
                <w:szCs w:val="24"/>
              </w:rPr>
            </w:pPr>
          </w:p>
        </w:tc>
        <w:tc>
          <w:tcPr>
            <w:tcW w:w="495" w:type="pct"/>
          </w:tcPr>
          <w:p w:rsidR="00411A84" w:rsidRPr="007F18FD" w:rsidRDefault="00411A84" w:rsidP="003602E4">
            <w:pPr>
              <w:ind w:left="-57" w:right="-57"/>
              <w:jc w:val="center"/>
              <w:rPr>
                <w:rFonts w:ascii="Times New Roman" w:hAnsi="Times New Roman" w:cs="Times New Roman"/>
                <w:sz w:val="24"/>
                <w:szCs w:val="24"/>
              </w:rPr>
            </w:pP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1. СД 800/32</w:t>
            </w:r>
          </w:p>
        </w:tc>
        <w:tc>
          <w:tcPr>
            <w:tcW w:w="94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1983</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800</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32</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2. СД 800/32</w:t>
            </w:r>
          </w:p>
        </w:tc>
        <w:tc>
          <w:tcPr>
            <w:tcW w:w="94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1983</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800</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32</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8D1D92">
            <w:pPr>
              <w:ind w:left="-57" w:right="-57"/>
              <w:rPr>
                <w:rFonts w:ascii="Times New Roman" w:hAnsi="Times New Roman" w:cs="Times New Roman"/>
                <w:sz w:val="24"/>
                <w:szCs w:val="24"/>
              </w:rPr>
            </w:pPr>
            <w:r w:rsidRPr="007F18FD">
              <w:rPr>
                <w:rFonts w:ascii="Times New Roman" w:hAnsi="Times New Roman" w:cs="Times New Roman"/>
                <w:sz w:val="24"/>
                <w:szCs w:val="24"/>
              </w:rPr>
              <w:t>3. СД 450/22,5</w:t>
            </w:r>
          </w:p>
        </w:tc>
        <w:tc>
          <w:tcPr>
            <w:tcW w:w="940" w:type="pct"/>
          </w:tcPr>
          <w:p w:rsidR="00411A84" w:rsidRPr="007F18FD" w:rsidRDefault="0085271D" w:rsidP="0085271D">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2020</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450</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4</w:t>
            </w: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b/>
                <w:sz w:val="24"/>
                <w:szCs w:val="24"/>
              </w:rPr>
              <w:t>КНС–38</w:t>
            </w:r>
          </w:p>
        </w:tc>
        <w:tc>
          <w:tcPr>
            <w:tcW w:w="940" w:type="pct"/>
          </w:tcPr>
          <w:p w:rsidR="00411A84" w:rsidRPr="007F18FD" w:rsidRDefault="008D1D92"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1958</w:t>
            </w:r>
          </w:p>
        </w:tc>
        <w:tc>
          <w:tcPr>
            <w:tcW w:w="1110" w:type="pct"/>
          </w:tcPr>
          <w:p w:rsidR="00411A84" w:rsidRPr="007F18FD" w:rsidRDefault="00411A84" w:rsidP="003602E4">
            <w:pPr>
              <w:ind w:left="-57" w:right="-57"/>
              <w:jc w:val="center"/>
              <w:rPr>
                <w:rFonts w:ascii="Times New Roman" w:hAnsi="Times New Roman" w:cs="Times New Roman"/>
                <w:sz w:val="24"/>
                <w:szCs w:val="24"/>
              </w:rPr>
            </w:pPr>
          </w:p>
        </w:tc>
        <w:tc>
          <w:tcPr>
            <w:tcW w:w="495" w:type="pct"/>
          </w:tcPr>
          <w:p w:rsidR="00411A84" w:rsidRPr="007F18FD" w:rsidRDefault="00411A84" w:rsidP="003602E4">
            <w:pPr>
              <w:ind w:left="-57" w:right="-57"/>
              <w:jc w:val="center"/>
              <w:rPr>
                <w:rFonts w:ascii="Times New Roman" w:hAnsi="Times New Roman" w:cs="Times New Roman"/>
                <w:sz w:val="24"/>
                <w:szCs w:val="24"/>
              </w:rPr>
            </w:pP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1. ФГ 216/24</w:t>
            </w:r>
          </w:p>
        </w:tc>
        <w:tc>
          <w:tcPr>
            <w:tcW w:w="94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1973</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216</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2. ФГ 216/24</w:t>
            </w:r>
          </w:p>
        </w:tc>
        <w:tc>
          <w:tcPr>
            <w:tcW w:w="94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1973</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216</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5</w:t>
            </w: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b/>
                <w:sz w:val="24"/>
                <w:szCs w:val="24"/>
              </w:rPr>
              <w:t>КНС–39</w:t>
            </w:r>
          </w:p>
        </w:tc>
        <w:tc>
          <w:tcPr>
            <w:tcW w:w="940" w:type="pct"/>
          </w:tcPr>
          <w:p w:rsidR="00411A84" w:rsidRPr="007F18FD" w:rsidRDefault="008D1D92"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1986</w:t>
            </w:r>
          </w:p>
        </w:tc>
        <w:tc>
          <w:tcPr>
            <w:tcW w:w="1110" w:type="pct"/>
          </w:tcPr>
          <w:p w:rsidR="00411A84" w:rsidRPr="007F18FD" w:rsidRDefault="00411A84" w:rsidP="003602E4">
            <w:pPr>
              <w:ind w:left="-57" w:right="-57"/>
              <w:jc w:val="center"/>
              <w:rPr>
                <w:rFonts w:ascii="Times New Roman" w:hAnsi="Times New Roman" w:cs="Times New Roman"/>
                <w:sz w:val="24"/>
                <w:szCs w:val="24"/>
              </w:rPr>
            </w:pPr>
          </w:p>
        </w:tc>
        <w:tc>
          <w:tcPr>
            <w:tcW w:w="495" w:type="pct"/>
          </w:tcPr>
          <w:p w:rsidR="00411A84" w:rsidRPr="007F18FD" w:rsidRDefault="00411A84" w:rsidP="003602E4">
            <w:pPr>
              <w:ind w:left="-57" w:right="-57"/>
              <w:jc w:val="center"/>
              <w:rPr>
                <w:rFonts w:ascii="Times New Roman" w:hAnsi="Times New Roman" w:cs="Times New Roman"/>
                <w:sz w:val="24"/>
                <w:szCs w:val="24"/>
              </w:rPr>
            </w:pP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1. ФГ 216/24</w:t>
            </w:r>
          </w:p>
        </w:tc>
        <w:tc>
          <w:tcPr>
            <w:tcW w:w="94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1983</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216</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2. ФГ 216/24</w:t>
            </w:r>
          </w:p>
        </w:tc>
        <w:tc>
          <w:tcPr>
            <w:tcW w:w="94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1983</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216</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3. ФГ 216/24</w:t>
            </w:r>
          </w:p>
        </w:tc>
        <w:tc>
          <w:tcPr>
            <w:tcW w:w="94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1983</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216</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8D1D92"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4. ФГ 81/18 б</w:t>
            </w:r>
          </w:p>
        </w:tc>
        <w:tc>
          <w:tcPr>
            <w:tcW w:w="94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1990</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64,5</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12,7</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6</w:t>
            </w: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b/>
                <w:sz w:val="24"/>
                <w:szCs w:val="24"/>
              </w:rPr>
              <w:t>КНС–40 «Дом престарелых</w:t>
            </w:r>
            <w:r w:rsidR="003602E4" w:rsidRPr="007F18FD">
              <w:rPr>
                <w:rFonts w:ascii="Times New Roman" w:hAnsi="Times New Roman" w:cs="Times New Roman"/>
                <w:sz w:val="24"/>
                <w:szCs w:val="24"/>
              </w:rPr>
              <w:t>»</w:t>
            </w:r>
          </w:p>
        </w:tc>
        <w:tc>
          <w:tcPr>
            <w:tcW w:w="940" w:type="pct"/>
          </w:tcPr>
          <w:p w:rsidR="00411A84" w:rsidRPr="007F18FD" w:rsidRDefault="008D1D92"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1973</w:t>
            </w:r>
          </w:p>
        </w:tc>
        <w:tc>
          <w:tcPr>
            <w:tcW w:w="1110" w:type="pct"/>
          </w:tcPr>
          <w:p w:rsidR="00411A84" w:rsidRPr="007F18FD" w:rsidRDefault="00411A84" w:rsidP="003602E4">
            <w:pPr>
              <w:ind w:left="-57" w:right="-57"/>
              <w:jc w:val="center"/>
              <w:rPr>
                <w:rFonts w:ascii="Times New Roman" w:hAnsi="Times New Roman" w:cs="Times New Roman"/>
                <w:sz w:val="24"/>
                <w:szCs w:val="24"/>
              </w:rPr>
            </w:pPr>
          </w:p>
        </w:tc>
        <w:tc>
          <w:tcPr>
            <w:tcW w:w="495" w:type="pct"/>
          </w:tcPr>
          <w:p w:rsidR="00411A84" w:rsidRPr="007F18FD" w:rsidRDefault="00411A84" w:rsidP="003602E4">
            <w:pPr>
              <w:ind w:left="-57" w:right="-57"/>
              <w:jc w:val="center"/>
              <w:rPr>
                <w:rFonts w:ascii="Times New Roman" w:hAnsi="Times New Roman" w:cs="Times New Roman"/>
                <w:sz w:val="24"/>
                <w:szCs w:val="24"/>
                <w:lang w:val="en-US"/>
              </w:rPr>
            </w:pP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8D1D92"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1. СД 160/45 б</w:t>
            </w:r>
          </w:p>
        </w:tc>
        <w:tc>
          <w:tcPr>
            <w:tcW w:w="94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1985</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128</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30</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2. СД 160/45</w:t>
            </w:r>
          </w:p>
        </w:tc>
        <w:tc>
          <w:tcPr>
            <w:tcW w:w="94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1985</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160</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7</w:t>
            </w: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b/>
                <w:sz w:val="24"/>
                <w:szCs w:val="24"/>
              </w:rPr>
              <w:t>КНС–«Октябрь</w:t>
            </w:r>
            <w:r w:rsidRPr="007F18FD">
              <w:rPr>
                <w:rFonts w:ascii="Times New Roman" w:hAnsi="Times New Roman" w:cs="Times New Roman"/>
                <w:sz w:val="24"/>
                <w:szCs w:val="24"/>
              </w:rPr>
              <w:t>»</w:t>
            </w:r>
          </w:p>
        </w:tc>
        <w:tc>
          <w:tcPr>
            <w:tcW w:w="940" w:type="pct"/>
          </w:tcPr>
          <w:p w:rsidR="00411A84" w:rsidRPr="007F18FD" w:rsidRDefault="008D1D92"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1994</w:t>
            </w:r>
          </w:p>
        </w:tc>
        <w:tc>
          <w:tcPr>
            <w:tcW w:w="1110" w:type="pct"/>
          </w:tcPr>
          <w:p w:rsidR="00411A84" w:rsidRPr="007F18FD" w:rsidRDefault="00411A84" w:rsidP="003602E4">
            <w:pPr>
              <w:ind w:left="-57" w:right="-57"/>
              <w:jc w:val="center"/>
              <w:rPr>
                <w:rFonts w:ascii="Times New Roman" w:hAnsi="Times New Roman" w:cs="Times New Roman"/>
                <w:sz w:val="24"/>
                <w:szCs w:val="24"/>
              </w:rPr>
            </w:pPr>
          </w:p>
        </w:tc>
        <w:tc>
          <w:tcPr>
            <w:tcW w:w="495" w:type="pct"/>
          </w:tcPr>
          <w:p w:rsidR="00411A84" w:rsidRPr="007F18FD" w:rsidRDefault="00411A84" w:rsidP="003602E4">
            <w:pPr>
              <w:ind w:left="-57" w:right="-57"/>
              <w:jc w:val="center"/>
              <w:rPr>
                <w:rFonts w:ascii="Times New Roman" w:hAnsi="Times New Roman" w:cs="Times New Roman"/>
                <w:sz w:val="24"/>
                <w:szCs w:val="24"/>
              </w:rPr>
            </w:pP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8D1D92" w:rsidRPr="007F18FD" w:rsidRDefault="008D1D92" w:rsidP="008D1D92">
            <w:pPr>
              <w:ind w:left="-57" w:right="-57"/>
            </w:pPr>
            <w:r w:rsidRPr="007F18FD">
              <w:rPr>
                <w:rFonts w:ascii="Times New Roman" w:hAnsi="Times New Roman" w:cs="Times New Roman"/>
                <w:sz w:val="24"/>
                <w:szCs w:val="24"/>
              </w:rPr>
              <w:t xml:space="preserve">1. </w:t>
            </w:r>
            <w:r w:rsidR="00411A84" w:rsidRPr="007F18FD">
              <w:rPr>
                <w:rFonts w:ascii="Times New Roman" w:hAnsi="Times New Roman" w:cs="Times New Roman"/>
                <w:sz w:val="24"/>
                <w:szCs w:val="24"/>
              </w:rPr>
              <w:t>СД 160</w:t>
            </w:r>
            <w:r w:rsidRPr="007F18FD">
              <w:rPr>
                <w:rFonts w:ascii="Times New Roman" w:hAnsi="Times New Roman" w:cs="Times New Roman"/>
                <w:sz w:val="24"/>
                <w:szCs w:val="24"/>
              </w:rPr>
              <w:t>/</w:t>
            </w:r>
            <w:r w:rsidR="00411A84" w:rsidRPr="007F18FD">
              <w:rPr>
                <w:rFonts w:ascii="Times New Roman" w:hAnsi="Times New Roman" w:cs="Times New Roman"/>
                <w:sz w:val="24"/>
                <w:szCs w:val="24"/>
              </w:rPr>
              <w:t>45</w:t>
            </w:r>
            <w:r w:rsidRPr="007F18FD">
              <w:rPr>
                <w:rFonts w:ascii="Times New Roman" w:hAnsi="Times New Roman" w:cs="Times New Roman"/>
                <w:sz w:val="24"/>
                <w:szCs w:val="24"/>
              </w:rPr>
              <w:t>а</w:t>
            </w:r>
          </w:p>
        </w:tc>
        <w:tc>
          <w:tcPr>
            <w:tcW w:w="94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1998</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144</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36</w:t>
            </w:r>
          </w:p>
        </w:tc>
      </w:tr>
      <w:tr w:rsidR="00060BA4" w:rsidRPr="007F18FD" w:rsidTr="006B01B8">
        <w:trPr>
          <w:jc w:val="center"/>
        </w:trPr>
        <w:tc>
          <w:tcPr>
            <w:tcW w:w="205" w:type="pct"/>
          </w:tcPr>
          <w:p w:rsidR="00060BA4" w:rsidRPr="007F18FD" w:rsidRDefault="00060BA4" w:rsidP="003602E4">
            <w:pPr>
              <w:ind w:left="-57" w:right="-57"/>
              <w:rPr>
                <w:rFonts w:ascii="Times New Roman" w:hAnsi="Times New Roman" w:cs="Times New Roman"/>
                <w:sz w:val="24"/>
                <w:szCs w:val="24"/>
              </w:rPr>
            </w:pPr>
          </w:p>
        </w:tc>
        <w:tc>
          <w:tcPr>
            <w:tcW w:w="2250" w:type="pct"/>
          </w:tcPr>
          <w:p w:rsidR="00060BA4" w:rsidRPr="007F18FD" w:rsidRDefault="00060BA4">
            <w:r w:rsidRPr="007F18FD">
              <w:rPr>
                <w:rFonts w:ascii="Times New Roman" w:hAnsi="Times New Roman" w:cs="Times New Roman"/>
                <w:sz w:val="24"/>
                <w:szCs w:val="24"/>
              </w:rPr>
              <w:t>1. СД 160/45а</w:t>
            </w:r>
          </w:p>
        </w:tc>
        <w:tc>
          <w:tcPr>
            <w:tcW w:w="940" w:type="pct"/>
          </w:tcPr>
          <w:p w:rsidR="00060BA4" w:rsidRPr="007F18FD" w:rsidRDefault="00060BA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1998</w:t>
            </w:r>
          </w:p>
        </w:tc>
        <w:tc>
          <w:tcPr>
            <w:tcW w:w="1110" w:type="pct"/>
          </w:tcPr>
          <w:p w:rsidR="00060BA4" w:rsidRPr="007F18FD" w:rsidRDefault="00060BA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144</w:t>
            </w:r>
          </w:p>
        </w:tc>
        <w:tc>
          <w:tcPr>
            <w:tcW w:w="495" w:type="pct"/>
          </w:tcPr>
          <w:p w:rsidR="00060BA4" w:rsidRPr="007F18FD" w:rsidRDefault="00060BA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36</w:t>
            </w:r>
          </w:p>
        </w:tc>
      </w:tr>
      <w:tr w:rsidR="00060BA4" w:rsidRPr="007F18FD" w:rsidTr="006B01B8">
        <w:trPr>
          <w:jc w:val="center"/>
        </w:trPr>
        <w:tc>
          <w:tcPr>
            <w:tcW w:w="205" w:type="pct"/>
          </w:tcPr>
          <w:p w:rsidR="00060BA4" w:rsidRPr="007F18FD" w:rsidRDefault="00060BA4" w:rsidP="003602E4">
            <w:pPr>
              <w:ind w:left="-57" w:right="-57"/>
              <w:rPr>
                <w:rFonts w:ascii="Times New Roman" w:hAnsi="Times New Roman" w:cs="Times New Roman"/>
                <w:sz w:val="24"/>
                <w:szCs w:val="24"/>
              </w:rPr>
            </w:pPr>
          </w:p>
        </w:tc>
        <w:tc>
          <w:tcPr>
            <w:tcW w:w="2250" w:type="pct"/>
          </w:tcPr>
          <w:p w:rsidR="00060BA4" w:rsidRPr="007F18FD" w:rsidRDefault="00060BA4">
            <w:r w:rsidRPr="007F18FD">
              <w:rPr>
                <w:rFonts w:ascii="Times New Roman" w:hAnsi="Times New Roman" w:cs="Times New Roman"/>
                <w:sz w:val="24"/>
                <w:szCs w:val="24"/>
              </w:rPr>
              <w:t>1. СД 160/45а</w:t>
            </w:r>
          </w:p>
        </w:tc>
        <w:tc>
          <w:tcPr>
            <w:tcW w:w="940" w:type="pct"/>
          </w:tcPr>
          <w:p w:rsidR="00060BA4" w:rsidRPr="007F18FD" w:rsidRDefault="00060BA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1998</w:t>
            </w:r>
          </w:p>
        </w:tc>
        <w:tc>
          <w:tcPr>
            <w:tcW w:w="1110" w:type="pct"/>
          </w:tcPr>
          <w:p w:rsidR="00060BA4" w:rsidRPr="007F18FD" w:rsidRDefault="00060BA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144</w:t>
            </w:r>
          </w:p>
        </w:tc>
        <w:tc>
          <w:tcPr>
            <w:tcW w:w="495" w:type="pct"/>
          </w:tcPr>
          <w:p w:rsidR="00060BA4" w:rsidRPr="007F18FD" w:rsidRDefault="00060BA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36</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8</w:t>
            </w:r>
          </w:p>
        </w:tc>
        <w:tc>
          <w:tcPr>
            <w:tcW w:w="2250" w:type="pct"/>
          </w:tcPr>
          <w:p w:rsidR="00411A84" w:rsidRPr="007F18FD" w:rsidRDefault="00411A84" w:rsidP="003602E4">
            <w:pPr>
              <w:pStyle w:val="1"/>
              <w:ind w:left="-57" w:right="-57"/>
            </w:pPr>
            <w:bookmarkStart w:id="10" w:name="_Toc435480542"/>
            <w:r w:rsidRPr="007F18FD">
              <w:t>КНС-«Погребок»</w:t>
            </w:r>
            <w:bookmarkEnd w:id="10"/>
          </w:p>
        </w:tc>
        <w:tc>
          <w:tcPr>
            <w:tcW w:w="940" w:type="pct"/>
          </w:tcPr>
          <w:p w:rsidR="00411A84" w:rsidRPr="007F18FD" w:rsidRDefault="00060BA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1961</w:t>
            </w:r>
          </w:p>
        </w:tc>
        <w:tc>
          <w:tcPr>
            <w:tcW w:w="1110" w:type="pct"/>
          </w:tcPr>
          <w:p w:rsidR="00411A84" w:rsidRPr="007F18FD" w:rsidRDefault="00411A84" w:rsidP="003602E4">
            <w:pPr>
              <w:ind w:left="-57" w:right="-57"/>
              <w:jc w:val="center"/>
              <w:rPr>
                <w:rFonts w:ascii="Times New Roman" w:hAnsi="Times New Roman" w:cs="Times New Roman"/>
                <w:sz w:val="24"/>
                <w:szCs w:val="24"/>
              </w:rPr>
            </w:pPr>
          </w:p>
        </w:tc>
        <w:tc>
          <w:tcPr>
            <w:tcW w:w="495" w:type="pct"/>
          </w:tcPr>
          <w:p w:rsidR="00411A84" w:rsidRPr="007F18FD" w:rsidRDefault="00411A84" w:rsidP="003602E4">
            <w:pPr>
              <w:ind w:left="-57" w:right="-57"/>
              <w:jc w:val="center"/>
              <w:rPr>
                <w:rFonts w:ascii="Times New Roman" w:hAnsi="Times New Roman" w:cs="Times New Roman"/>
                <w:sz w:val="24"/>
                <w:szCs w:val="24"/>
              </w:rPr>
            </w:pP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1. СМ 100-65-200/4</w:t>
            </w:r>
          </w:p>
        </w:tc>
        <w:tc>
          <w:tcPr>
            <w:tcW w:w="94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1973</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62,5</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12</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85271D"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2. СД 50/10</w:t>
            </w:r>
          </w:p>
        </w:tc>
        <w:tc>
          <w:tcPr>
            <w:tcW w:w="94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2018</w:t>
            </w:r>
          </w:p>
        </w:tc>
        <w:tc>
          <w:tcPr>
            <w:tcW w:w="1110"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50</w:t>
            </w:r>
          </w:p>
        </w:tc>
        <w:tc>
          <w:tcPr>
            <w:tcW w:w="495" w:type="pct"/>
          </w:tcPr>
          <w:p w:rsidR="00411A84" w:rsidRPr="007F18FD" w:rsidRDefault="0085271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10</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9</w:t>
            </w:r>
          </w:p>
        </w:tc>
        <w:tc>
          <w:tcPr>
            <w:tcW w:w="2250" w:type="pct"/>
          </w:tcPr>
          <w:p w:rsidR="00411A84" w:rsidRPr="007F18FD" w:rsidRDefault="00411A84" w:rsidP="003602E4">
            <w:pPr>
              <w:pStyle w:val="1"/>
              <w:ind w:left="-57" w:right="-57"/>
            </w:pPr>
            <w:bookmarkStart w:id="11" w:name="_Toc435480543"/>
            <w:r w:rsidRPr="007F18FD">
              <w:t>КНС-«Туббольница»</w:t>
            </w:r>
            <w:bookmarkEnd w:id="11"/>
          </w:p>
        </w:tc>
        <w:tc>
          <w:tcPr>
            <w:tcW w:w="94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1998</w:t>
            </w:r>
          </w:p>
        </w:tc>
        <w:tc>
          <w:tcPr>
            <w:tcW w:w="1110" w:type="pct"/>
          </w:tcPr>
          <w:p w:rsidR="00411A84" w:rsidRPr="007F18FD" w:rsidRDefault="00411A84" w:rsidP="003602E4">
            <w:pPr>
              <w:ind w:left="-57" w:right="-57"/>
              <w:jc w:val="center"/>
              <w:rPr>
                <w:rFonts w:ascii="Times New Roman" w:hAnsi="Times New Roman" w:cs="Times New Roman"/>
                <w:sz w:val="24"/>
                <w:szCs w:val="24"/>
              </w:rPr>
            </w:pPr>
          </w:p>
        </w:tc>
        <w:tc>
          <w:tcPr>
            <w:tcW w:w="495" w:type="pct"/>
          </w:tcPr>
          <w:p w:rsidR="00411A84" w:rsidRPr="007F18FD" w:rsidRDefault="00411A84" w:rsidP="003602E4">
            <w:pPr>
              <w:ind w:left="-57" w:right="-57"/>
              <w:jc w:val="center"/>
              <w:rPr>
                <w:rFonts w:ascii="Times New Roman" w:hAnsi="Times New Roman" w:cs="Times New Roman"/>
                <w:sz w:val="24"/>
                <w:szCs w:val="24"/>
              </w:rPr>
            </w:pPr>
          </w:p>
        </w:tc>
      </w:tr>
      <w:tr w:rsidR="00B8512D" w:rsidRPr="007F18FD" w:rsidTr="006B01B8">
        <w:trPr>
          <w:jc w:val="center"/>
        </w:trPr>
        <w:tc>
          <w:tcPr>
            <w:tcW w:w="205" w:type="pct"/>
          </w:tcPr>
          <w:p w:rsidR="00B8512D" w:rsidRPr="007F18FD" w:rsidRDefault="00B8512D" w:rsidP="00B8512D">
            <w:pPr>
              <w:ind w:left="-57" w:right="-57"/>
              <w:rPr>
                <w:rFonts w:ascii="Times New Roman" w:hAnsi="Times New Roman" w:cs="Times New Roman"/>
                <w:sz w:val="24"/>
                <w:szCs w:val="24"/>
              </w:rPr>
            </w:pPr>
          </w:p>
        </w:tc>
        <w:tc>
          <w:tcPr>
            <w:tcW w:w="2250" w:type="pct"/>
          </w:tcPr>
          <w:p w:rsidR="00B8512D" w:rsidRPr="007F18FD" w:rsidRDefault="00B8512D" w:rsidP="00B8512D">
            <w:pPr>
              <w:ind w:left="-57" w:right="-57"/>
              <w:rPr>
                <w:rFonts w:ascii="Times New Roman" w:hAnsi="Times New Roman" w:cs="Times New Roman"/>
                <w:sz w:val="24"/>
                <w:szCs w:val="24"/>
              </w:rPr>
            </w:pPr>
            <w:r w:rsidRPr="007F18FD">
              <w:rPr>
                <w:rFonts w:ascii="Times New Roman" w:hAnsi="Times New Roman" w:cs="Times New Roman"/>
                <w:sz w:val="24"/>
                <w:szCs w:val="24"/>
              </w:rPr>
              <w:t>1. СМ 100-65-250/4</w:t>
            </w:r>
          </w:p>
        </w:tc>
        <w:tc>
          <w:tcPr>
            <w:tcW w:w="940" w:type="pct"/>
          </w:tcPr>
          <w:p w:rsidR="00B8512D" w:rsidRPr="007F18FD" w:rsidRDefault="00B8512D" w:rsidP="00B8512D">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1998</w:t>
            </w:r>
          </w:p>
        </w:tc>
        <w:tc>
          <w:tcPr>
            <w:tcW w:w="1110" w:type="pct"/>
          </w:tcPr>
          <w:p w:rsidR="00B8512D" w:rsidRPr="007F18FD" w:rsidRDefault="00B8512D" w:rsidP="00B8512D">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62,5</w:t>
            </w:r>
          </w:p>
        </w:tc>
        <w:tc>
          <w:tcPr>
            <w:tcW w:w="495" w:type="pct"/>
          </w:tcPr>
          <w:p w:rsidR="00B8512D" w:rsidRPr="007F18FD" w:rsidRDefault="00B8512D" w:rsidP="00B8512D">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12</w:t>
            </w:r>
          </w:p>
        </w:tc>
      </w:tr>
      <w:tr w:rsidR="00B8512D" w:rsidRPr="007F18FD" w:rsidTr="006B01B8">
        <w:trPr>
          <w:jc w:val="center"/>
        </w:trPr>
        <w:tc>
          <w:tcPr>
            <w:tcW w:w="205" w:type="pct"/>
          </w:tcPr>
          <w:p w:rsidR="00B8512D" w:rsidRPr="007F18FD" w:rsidRDefault="00B8512D" w:rsidP="00B8512D">
            <w:pPr>
              <w:ind w:left="-57" w:right="-57"/>
              <w:rPr>
                <w:rFonts w:ascii="Times New Roman" w:hAnsi="Times New Roman" w:cs="Times New Roman"/>
                <w:sz w:val="24"/>
                <w:szCs w:val="24"/>
              </w:rPr>
            </w:pPr>
          </w:p>
        </w:tc>
        <w:tc>
          <w:tcPr>
            <w:tcW w:w="2250" w:type="pct"/>
          </w:tcPr>
          <w:p w:rsidR="00B8512D" w:rsidRPr="007F18FD" w:rsidRDefault="00B8512D" w:rsidP="00B8512D">
            <w:pPr>
              <w:ind w:left="-57" w:right="-57"/>
              <w:rPr>
                <w:rFonts w:ascii="Times New Roman" w:hAnsi="Times New Roman" w:cs="Times New Roman"/>
                <w:sz w:val="24"/>
                <w:szCs w:val="24"/>
              </w:rPr>
            </w:pPr>
            <w:r w:rsidRPr="007F18FD">
              <w:rPr>
                <w:rFonts w:ascii="Times New Roman" w:hAnsi="Times New Roman" w:cs="Times New Roman"/>
                <w:sz w:val="24"/>
                <w:szCs w:val="24"/>
              </w:rPr>
              <w:t>2. СМ 100-65-250/4</w:t>
            </w:r>
          </w:p>
        </w:tc>
        <w:tc>
          <w:tcPr>
            <w:tcW w:w="940" w:type="pct"/>
          </w:tcPr>
          <w:p w:rsidR="00B8512D" w:rsidRPr="007F18FD" w:rsidRDefault="00B8512D" w:rsidP="00B8512D">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1998</w:t>
            </w:r>
          </w:p>
        </w:tc>
        <w:tc>
          <w:tcPr>
            <w:tcW w:w="1110" w:type="pct"/>
          </w:tcPr>
          <w:p w:rsidR="00B8512D" w:rsidRPr="007F18FD" w:rsidRDefault="00B8512D" w:rsidP="00B8512D">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62,5</w:t>
            </w:r>
          </w:p>
        </w:tc>
        <w:tc>
          <w:tcPr>
            <w:tcW w:w="495" w:type="pct"/>
          </w:tcPr>
          <w:p w:rsidR="00B8512D" w:rsidRPr="007F18FD" w:rsidRDefault="00B8512D" w:rsidP="00B8512D">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12</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10</w:t>
            </w:r>
          </w:p>
        </w:tc>
        <w:tc>
          <w:tcPr>
            <w:tcW w:w="2250" w:type="pct"/>
          </w:tcPr>
          <w:p w:rsidR="00411A84" w:rsidRPr="007F18FD" w:rsidRDefault="00411A84" w:rsidP="003602E4">
            <w:pPr>
              <w:pStyle w:val="1"/>
              <w:ind w:left="-57" w:right="-57"/>
              <w:rPr>
                <w:b w:val="0"/>
              </w:rPr>
            </w:pPr>
            <w:bookmarkStart w:id="12" w:name="_Toc435480544"/>
            <w:r w:rsidRPr="007F18FD">
              <w:t>КНС-«Машзавод»</w:t>
            </w:r>
            <w:bookmarkEnd w:id="12"/>
          </w:p>
        </w:tc>
        <w:tc>
          <w:tcPr>
            <w:tcW w:w="94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1110" w:type="pct"/>
          </w:tcPr>
          <w:p w:rsidR="00411A84" w:rsidRPr="007F18FD" w:rsidRDefault="00411A84" w:rsidP="003602E4">
            <w:pPr>
              <w:ind w:left="-57" w:right="-57"/>
              <w:jc w:val="center"/>
              <w:rPr>
                <w:rFonts w:ascii="Times New Roman" w:hAnsi="Times New Roman" w:cs="Times New Roman"/>
                <w:sz w:val="24"/>
                <w:szCs w:val="24"/>
              </w:rPr>
            </w:pPr>
          </w:p>
        </w:tc>
        <w:tc>
          <w:tcPr>
            <w:tcW w:w="495" w:type="pct"/>
          </w:tcPr>
          <w:p w:rsidR="00411A84" w:rsidRPr="007F18FD" w:rsidRDefault="00411A84" w:rsidP="003602E4">
            <w:pPr>
              <w:ind w:left="-57" w:right="-57"/>
              <w:jc w:val="center"/>
              <w:rPr>
                <w:rFonts w:ascii="Times New Roman" w:hAnsi="Times New Roman" w:cs="Times New Roman"/>
                <w:sz w:val="24"/>
                <w:szCs w:val="24"/>
              </w:rPr>
            </w:pP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1. СМ 100/40</w:t>
            </w:r>
          </w:p>
        </w:tc>
        <w:tc>
          <w:tcPr>
            <w:tcW w:w="940" w:type="pct"/>
          </w:tcPr>
          <w:p w:rsidR="00411A84" w:rsidRPr="007F18FD" w:rsidRDefault="001155DC"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2021</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100</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40</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2. СМ 100-65-200/2</w:t>
            </w:r>
          </w:p>
        </w:tc>
        <w:tc>
          <w:tcPr>
            <w:tcW w:w="940" w:type="pct"/>
          </w:tcPr>
          <w:p w:rsidR="00411A84" w:rsidRPr="007F18FD" w:rsidRDefault="00411A84" w:rsidP="003602E4">
            <w:pPr>
              <w:ind w:left="-57" w:right="-57"/>
              <w:jc w:val="center"/>
              <w:rPr>
                <w:rFonts w:ascii="Times New Roman" w:hAnsi="Times New Roman" w:cs="Times New Roman"/>
                <w:sz w:val="24"/>
                <w:szCs w:val="24"/>
              </w:rPr>
            </w:pP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100</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52</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11</w:t>
            </w:r>
          </w:p>
        </w:tc>
        <w:tc>
          <w:tcPr>
            <w:tcW w:w="2250" w:type="pct"/>
          </w:tcPr>
          <w:p w:rsidR="00411A84" w:rsidRPr="007F18FD" w:rsidRDefault="00411A84" w:rsidP="003602E4">
            <w:pPr>
              <w:pStyle w:val="1"/>
              <w:ind w:left="-57" w:right="-57"/>
            </w:pPr>
            <w:bookmarkStart w:id="13" w:name="_Toc435480545"/>
            <w:r w:rsidRPr="007F18FD">
              <w:t>КНС-«Южная»</w:t>
            </w:r>
            <w:bookmarkEnd w:id="13"/>
          </w:p>
        </w:tc>
        <w:tc>
          <w:tcPr>
            <w:tcW w:w="94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1992</w:t>
            </w:r>
          </w:p>
        </w:tc>
        <w:tc>
          <w:tcPr>
            <w:tcW w:w="1110" w:type="pct"/>
          </w:tcPr>
          <w:p w:rsidR="00411A84" w:rsidRPr="007F18FD" w:rsidRDefault="00411A84" w:rsidP="003602E4">
            <w:pPr>
              <w:ind w:left="-57" w:right="-57"/>
              <w:jc w:val="center"/>
              <w:rPr>
                <w:rFonts w:ascii="Times New Roman" w:hAnsi="Times New Roman" w:cs="Times New Roman"/>
                <w:sz w:val="24"/>
                <w:szCs w:val="24"/>
              </w:rPr>
            </w:pPr>
          </w:p>
        </w:tc>
        <w:tc>
          <w:tcPr>
            <w:tcW w:w="495" w:type="pct"/>
          </w:tcPr>
          <w:p w:rsidR="00411A84" w:rsidRPr="007F18FD" w:rsidRDefault="00411A84" w:rsidP="003602E4">
            <w:pPr>
              <w:ind w:left="-57" w:right="-57"/>
              <w:jc w:val="center"/>
              <w:rPr>
                <w:rFonts w:ascii="Times New Roman" w:hAnsi="Times New Roman" w:cs="Times New Roman"/>
                <w:sz w:val="24"/>
                <w:szCs w:val="24"/>
              </w:rPr>
            </w:pP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060BA4">
            <w:pPr>
              <w:ind w:left="-57" w:right="-57"/>
              <w:rPr>
                <w:rFonts w:ascii="Times New Roman" w:hAnsi="Times New Roman" w:cs="Times New Roman"/>
                <w:sz w:val="24"/>
                <w:szCs w:val="24"/>
              </w:rPr>
            </w:pPr>
            <w:r w:rsidRPr="007F18FD">
              <w:rPr>
                <w:rFonts w:ascii="Times New Roman" w:hAnsi="Times New Roman" w:cs="Times New Roman"/>
                <w:sz w:val="24"/>
                <w:szCs w:val="24"/>
              </w:rPr>
              <w:t>1. СД 50/56</w:t>
            </w:r>
            <w:r w:rsidR="00060BA4" w:rsidRPr="007F18FD">
              <w:rPr>
                <w:rFonts w:ascii="Times New Roman" w:hAnsi="Times New Roman" w:cs="Times New Roman"/>
                <w:sz w:val="24"/>
                <w:szCs w:val="24"/>
              </w:rPr>
              <w:t>а</w:t>
            </w:r>
          </w:p>
        </w:tc>
        <w:tc>
          <w:tcPr>
            <w:tcW w:w="94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1992</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44</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46</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060BA4">
            <w:pPr>
              <w:ind w:left="-57" w:right="-57"/>
              <w:rPr>
                <w:rFonts w:ascii="Times New Roman" w:hAnsi="Times New Roman" w:cs="Times New Roman"/>
                <w:sz w:val="24"/>
                <w:szCs w:val="24"/>
              </w:rPr>
            </w:pPr>
            <w:r w:rsidRPr="007F18FD">
              <w:rPr>
                <w:rFonts w:ascii="Times New Roman" w:hAnsi="Times New Roman" w:cs="Times New Roman"/>
                <w:sz w:val="24"/>
                <w:szCs w:val="24"/>
              </w:rPr>
              <w:t>2. СД 50/56</w:t>
            </w:r>
            <w:r w:rsidR="00060BA4" w:rsidRPr="007F18FD">
              <w:rPr>
                <w:rFonts w:ascii="Times New Roman" w:hAnsi="Times New Roman" w:cs="Times New Roman"/>
                <w:sz w:val="24"/>
                <w:szCs w:val="24"/>
              </w:rPr>
              <w:t>а</w:t>
            </w:r>
          </w:p>
        </w:tc>
        <w:tc>
          <w:tcPr>
            <w:tcW w:w="94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1992</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44</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46</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12</w:t>
            </w:r>
          </w:p>
        </w:tc>
        <w:tc>
          <w:tcPr>
            <w:tcW w:w="2250" w:type="pct"/>
          </w:tcPr>
          <w:p w:rsidR="00411A84" w:rsidRPr="007F18FD" w:rsidRDefault="00411A84" w:rsidP="003602E4">
            <w:pPr>
              <w:pStyle w:val="1"/>
              <w:ind w:left="-57" w:right="-57"/>
            </w:pPr>
            <w:bookmarkStart w:id="14" w:name="_Toc435480546"/>
            <w:r w:rsidRPr="007F18FD">
              <w:t>КНС-«ЗЛК»</w:t>
            </w:r>
            <w:bookmarkEnd w:id="14"/>
          </w:p>
        </w:tc>
        <w:tc>
          <w:tcPr>
            <w:tcW w:w="94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1110" w:type="pct"/>
          </w:tcPr>
          <w:p w:rsidR="00411A84" w:rsidRPr="007F18FD" w:rsidRDefault="00411A84" w:rsidP="003602E4">
            <w:pPr>
              <w:ind w:left="-57" w:right="-57"/>
              <w:jc w:val="center"/>
              <w:rPr>
                <w:rFonts w:ascii="Times New Roman" w:hAnsi="Times New Roman" w:cs="Times New Roman"/>
                <w:sz w:val="24"/>
                <w:szCs w:val="24"/>
              </w:rPr>
            </w:pPr>
          </w:p>
        </w:tc>
        <w:tc>
          <w:tcPr>
            <w:tcW w:w="495" w:type="pct"/>
          </w:tcPr>
          <w:p w:rsidR="00411A84" w:rsidRPr="007F18FD" w:rsidRDefault="00411A84" w:rsidP="003602E4">
            <w:pPr>
              <w:ind w:left="-57" w:right="-57"/>
              <w:jc w:val="center"/>
              <w:rPr>
                <w:rFonts w:ascii="Times New Roman" w:hAnsi="Times New Roman" w:cs="Times New Roman"/>
                <w:sz w:val="24"/>
                <w:szCs w:val="24"/>
              </w:rPr>
            </w:pP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411A84"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1. ФГ 115/38 </w:t>
            </w:r>
          </w:p>
        </w:tc>
        <w:tc>
          <w:tcPr>
            <w:tcW w:w="94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1110"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115</w:t>
            </w:r>
          </w:p>
        </w:tc>
        <w:tc>
          <w:tcPr>
            <w:tcW w:w="495" w:type="pct"/>
          </w:tcPr>
          <w:p w:rsidR="00411A84" w:rsidRPr="007F18FD" w:rsidRDefault="00411A8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38</w:t>
            </w:r>
          </w:p>
        </w:tc>
      </w:tr>
      <w:tr w:rsidR="00411A84" w:rsidRPr="007F18FD" w:rsidTr="006B01B8">
        <w:trPr>
          <w:jc w:val="center"/>
        </w:trPr>
        <w:tc>
          <w:tcPr>
            <w:tcW w:w="205" w:type="pct"/>
          </w:tcPr>
          <w:p w:rsidR="00411A84" w:rsidRPr="007F18FD" w:rsidRDefault="00411A84" w:rsidP="003602E4">
            <w:pPr>
              <w:ind w:left="-57" w:right="-57"/>
              <w:rPr>
                <w:rFonts w:ascii="Times New Roman" w:hAnsi="Times New Roman" w:cs="Times New Roman"/>
                <w:sz w:val="24"/>
                <w:szCs w:val="24"/>
              </w:rPr>
            </w:pPr>
          </w:p>
        </w:tc>
        <w:tc>
          <w:tcPr>
            <w:tcW w:w="2250" w:type="pct"/>
          </w:tcPr>
          <w:p w:rsidR="00411A84" w:rsidRPr="007F18FD" w:rsidRDefault="00B8512D"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2. СД 50/10</w:t>
            </w:r>
          </w:p>
        </w:tc>
        <w:tc>
          <w:tcPr>
            <w:tcW w:w="940" w:type="pct"/>
          </w:tcPr>
          <w:p w:rsidR="00411A84" w:rsidRPr="007F18FD" w:rsidRDefault="00B8512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2019</w:t>
            </w:r>
          </w:p>
        </w:tc>
        <w:tc>
          <w:tcPr>
            <w:tcW w:w="1110" w:type="pct"/>
          </w:tcPr>
          <w:p w:rsidR="00411A84" w:rsidRPr="007F18FD" w:rsidRDefault="00B8512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5</w:t>
            </w:r>
            <w:r w:rsidR="00411A84" w:rsidRPr="007F18FD">
              <w:rPr>
                <w:rFonts w:ascii="Times New Roman" w:hAnsi="Times New Roman" w:cs="Times New Roman"/>
                <w:sz w:val="24"/>
                <w:szCs w:val="24"/>
              </w:rPr>
              <w:t>0</w:t>
            </w:r>
          </w:p>
        </w:tc>
        <w:tc>
          <w:tcPr>
            <w:tcW w:w="495" w:type="pct"/>
          </w:tcPr>
          <w:p w:rsidR="00411A84" w:rsidRPr="007F18FD" w:rsidRDefault="00B8512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10</w:t>
            </w:r>
          </w:p>
        </w:tc>
      </w:tr>
      <w:tr w:rsidR="00184CF1" w:rsidRPr="007F18FD" w:rsidTr="006B01B8">
        <w:trPr>
          <w:jc w:val="center"/>
        </w:trPr>
        <w:tc>
          <w:tcPr>
            <w:tcW w:w="205" w:type="pct"/>
          </w:tcPr>
          <w:p w:rsidR="00184CF1" w:rsidRPr="007F18FD" w:rsidRDefault="00184CF1" w:rsidP="003602E4">
            <w:pPr>
              <w:ind w:left="-57" w:right="-57"/>
              <w:rPr>
                <w:rFonts w:ascii="Times New Roman" w:hAnsi="Times New Roman" w:cs="Times New Roman"/>
                <w:sz w:val="24"/>
                <w:szCs w:val="24"/>
              </w:rPr>
            </w:pPr>
            <w:r w:rsidRPr="007F18FD">
              <w:rPr>
                <w:rFonts w:ascii="Times New Roman" w:hAnsi="Times New Roman" w:cs="Times New Roman"/>
                <w:sz w:val="24"/>
                <w:szCs w:val="24"/>
              </w:rPr>
              <w:t>13</w:t>
            </w:r>
          </w:p>
        </w:tc>
        <w:tc>
          <w:tcPr>
            <w:tcW w:w="2250" w:type="pct"/>
          </w:tcPr>
          <w:p w:rsidR="00184CF1" w:rsidRPr="007F18FD" w:rsidRDefault="00184CF1" w:rsidP="003602E4">
            <w:pPr>
              <w:ind w:left="-57" w:right="-57"/>
              <w:rPr>
                <w:rFonts w:ascii="Times New Roman" w:hAnsi="Times New Roman" w:cs="Times New Roman"/>
                <w:b/>
                <w:sz w:val="24"/>
                <w:szCs w:val="24"/>
              </w:rPr>
            </w:pPr>
            <w:r w:rsidRPr="007F18FD">
              <w:rPr>
                <w:rFonts w:ascii="Times New Roman" w:hAnsi="Times New Roman" w:cs="Times New Roman"/>
                <w:b/>
                <w:sz w:val="24"/>
                <w:szCs w:val="24"/>
              </w:rPr>
              <w:t>КНС «Модульная» ул.Садовая, 3</w:t>
            </w:r>
          </w:p>
        </w:tc>
        <w:tc>
          <w:tcPr>
            <w:tcW w:w="940" w:type="pct"/>
          </w:tcPr>
          <w:p w:rsidR="00184CF1" w:rsidRPr="007F18FD" w:rsidRDefault="00060BA4"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2016</w:t>
            </w:r>
          </w:p>
        </w:tc>
        <w:tc>
          <w:tcPr>
            <w:tcW w:w="1110" w:type="pct"/>
          </w:tcPr>
          <w:p w:rsidR="00184CF1" w:rsidRPr="007F18FD" w:rsidRDefault="00184CF1" w:rsidP="003602E4">
            <w:pPr>
              <w:ind w:left="-57" w:right="-57"/>
              <w:jc w:val="center"/>
              <w:rPr>
                <w:rFonts w:ascii="Times New Roman" w:hAnsi="Times New Roman" w:cs="Times New Roman"/>
                <w:sz w:val="24"/>
                <w:szCs w:val="24"/>
              </w:rPr>
            </w:pPr>
          </w:p>
        </w:tc>
        <w:tc>
          <w:tcPr>
            <w:tcW w:w="495" w:type="pct"/>
          </w:tcPr>
          <w:p w:rsidR="00184CF1" w:rsidRPr="007F18FD" w:rsidRDefault="00184CF1" w:rsidP="003602E4">
            <w:pPr>
              <w:ind w:left="-57" w:right="-57"/>
              <w:jc w:val="center"/>
              <w:rPr>
                <w:rFonts w:ascii="Times New Roman" w:hAnsi="Times New Roman" w:cs="Times New Roman"/>
                <w:sz w:val="24"/>
                <w:szCs w:val="24"/>
              </w:rPr>
            </w:pPr>
          </w:p>
        </w:tc>
      </w:tr>
      <w:tr w:rsidR="00E729AD" w:rsidRPr="007F18FD" w:rsidTr="006B01B8">
        <w:trPr>
          <w:jc w:val="center"/>
        </w:trPr>
        <w:tc>
          <w:tcPr>
            <w:tcW w:w="205" w:type="pct"/>
          </w:tcPr>
          <w:p w:rsidR="00E729AD" w:rsidRPr="007F18FD" w:rsidRDefault="00E729AD" w:rsidP="003602E4">
            <w:pPr>
              <w:ind w:left="-57" w:right="-57"/>
              <w:rPr>
                <w:rFonts w:ascii="Times New Roman" w:hAnsi="Times New Roman" w:cs="Times New Roman"/>
                <w:sz w:val="24"/>
                <w:szCs w:val="24"/>
              </w:rPr>
            </w:pPr>
          </w:p>
        </w:tc>
        <w:tc>
          <w:tcPr>
            <w:tcW w:w="2250" w:type="pct"/>
          </w:tcPr>
          <w:p w:rsidR="00E729AD" w:rsidRPr="007F18FD" w:rsidRDefault="00815369" w:rsidP="003602E4">
            <w:pPr>
              <w:ind w:left="-57" w:right="-57"/>
              <w:rPr>
                <w:rFonts w:ascii="Times New Roman" w:hAnsi="Times New Roman" w:cs="Times New Roman"/>
                <w:sz w:val="24"/>
                <w:szCs w:val="24"/>
              </w:rPr>
            </w:pPr>
            <w:r w:rsidRPr="007F18FD">
              <w:rPr>
                <w:rFonts w:ascii="Times New Roman" w:hAnsi="Times New Roman" w:cs="Times New Roman"/>
                <w:sz w:val="24"/>
                <w:szCs w:val="24"/>
                <w:lang w:val="en-US"/>
              </w:rPr>
              <w:t>Grundfos Seg.40.15.2.50</w:t>
            </w:r>
            <w:r w:rsidRPr="007F18FD">
              <w:rPr>
                <w:rFonts w:ascii="Times New Roman" w:hAnsi="Times New Roman" w:cs="Times New Roman"/>
                <w:sz w:val="24"/>
                <w:szCs w:val="24"/>
              </w:rPr>
              <w:t>В 50Гц</w:t>
            </w:r>
          </w:p>
        </w:tc>
        <w:tc>
          <w:tcPr>
            <w:tcW w:w="940" w:type="pct"/>
          </w:tcPr>
          <w:p w:rsidR="00E729AD" w:rsidRPr="007F18FD" w:rsidRDefault="00BC1CD7"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2019</w:t>
            </w:r>
          </w:p>
        </w:tc>
        <w:tc>
          <w:tcPr>
            <w:tcW w:w="1110" w:type="pct"/>
          </w:tcPr>
          <w:p w:rsidR="00E729AD" w:rsidRPr="007F18FD" w:rsidRDefault="00E729A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w:t>
            </w:r>
          </w:p>
        </w:tc>
        <w:tc>
          <w:tcPr>
            <w:tcW w:w="495" w:type="pct"/>
          </w:tcPr>
          <w:p w:rsidR="00E729AD" w:rsidRPr="007F18FD" w:rsidRDefault="00E729AD" w:rsidP="003602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25,8</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lang w:val="en-US"/>
              </w:rPr>
              <w:t>Grundfos Seg.40.15.2.50</w:t>
            </w:r>
            <w:r w:rsidRPr="007F18FD">
              <w:rPr>
                <w:rFonts w:ascii="Times New Roman" w:hAnsi="Times New Roman" w:cs="Times New Roman"/>
                <w:sz w:val="24"/>
                <w:szCs w:val="24"/>
              </w:rPr>
              <w:t>В 50Гц</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2016</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25,8</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jc w:val="center"/>
              <w:rPr>
                <w:rFonts w:ascii="Times New Roman" w:hAnsi="Times New Roman" w:cs="Times New Roman"/>
                <w:b/>
                <w:sz w:val="24"/>
                <w:szCs w:val="24"/>
              </w:rPr>
            </w:pPr>
            <w:r w:rsidRPr="007F18FD">
              <w:rPr>
                <w:rFonts w:ascii="Times New Roman" w:hAnsi="Times New Roman" w:cs="Times New Roman"/>
                <w:b/>
                <w:sz w:val="24"/>
                <w:szCs w:val="24"/>
              </w:rPr>
              <w:t>Участок №</w:t>
            </w:r>
            <w:r w:rsidR="00060BA4" w:rsidRPr="007F18FD">
              <w:rPr>
                <w:rFonts w:ascii="Times New Roman" w:hAnsi="Times New Roman" w:cs="Times New Roman"/>
                <w:b/>
                <w:sz w:val="24"/>
                <w:szCs w:val="24"/>
              </w:rPr>
              <w:t xml:space="preserve"> </w:t>
            </w:r>
            <w:r w:rsidRPr="007F18FD">
              <w:rPr>
                <w:rFonts w:ascii="Times New Roman" w:hAnsi="Times New Roman" w:cs="Times New Roman"/>
                <w:b/>
                <w:sz w:val="24"/>
                <w:szCs w:val="24"/>
              </w:rPr>
              <w:t>2</w:t>
            </w:r>
          </w:p>
        </w:tc>
        <w:tc>
          <w:tcPr>
            <w:tcW w:w="940" w:type="pct"/>
          </w:tcPr>
          <w:p w:rsidR="00815369" w:rsidRPr="007F18FD" w:rsidRDefault="00815369" w:rsidP="00815369">
            <w:pPr>
              <w:ind w:left="-57" w:right="-57"/>
              <w:jc w:val="center"/>
              <w:rPr>
                <w:rFonts w:ascii="Times New Roman" w:hAnsi="Times New Roman" w:cs="Times New Roman"/>
                <w:sz w:val="24"/>
                <w:szCs w:val="24"/>
              </w:rPr>
            </w:pP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 xml:space="preserve">    </w:t>
            </w: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815369" w:rsidRPr="007F18FD" w:rsidTr="006B01B8">
        <w:trPr>
          <w:jc w:val="center"/>
        </w:trPr>
        <w:tc>
          <w:tcPr>
            <w:tcW w:w="205" w:type="pct"/>
          </w:tcPr>
          <w:p w:rsidR="00815369" w:rsidRPr="007F18FD" w:rsidRDefault="002E33A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14</w:t>
            </w:r>
          </w:p>
        </w:tc>
        <w:tc>
          <w:tcPr>
            <w:tcW w:w="2250" w:type="pct"/>
          </w:tcPr>
          <w:p w:rsidR="00815369" w:rsidRPr="007F18FD" w:rsidRDefault="00815369" w:rsidP="00815369">
            <w:pPr>
              <w:pStyle w:val="1"/>
              <w:ind w:left="-57" w:right="-57"/>
            </w:pPr>
            <w:bookmarkStart w:id="15" w:name="_Toc435480548"/>
            <w:r w:rsidRPr="007F18FD">
              <w:t>КНС-11</w:t>
            </w:r>
            <w:bookmarkEnd w:id="15"/>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1986</w:t>
            </w:r>
          </w:p>
        </w:tc>
        <w:tc>
          <w:tcPr>
            <w:tcW w:w="1110" w:type="pct"/>
          </w:tcPr>
          <w:p w:rsidR="00815369" w:rsidRPr="007F18FD" w:rsidRDefault="00815369" w:rsidP="00815369">
            <w:pPr>
              <w:ind w:left="-57" w:right="-57"/>
              <w:jc w:val="center"/>
              <w:rPr>
                <w:rFonts w:ascii="Times New Roman" w:hAnsi="Times New Roman" w:cs="Times New Roman"/>
                <w:sz w:val="24"/>
                <w:szCs w:val="24"/>
              </w:rPr>
            </w:pP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 СД 450/22,5</w:t>
            </w:r>
          </w:p>
        </w:tc>
        <w:tc>
          <w:tcPr>
            <w:tcW w:w="940" w:type="pct"/>
          </w:tcPr>
          <w:p w:rsidR="00815369" w:rsidRPr="007F18FD" w:rsidRDefault="00B8512D"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2013</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450</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 СД 450/22,5</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1975</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450</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3. СД 450/22,5</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1975</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450</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4. СД 450/22,5</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1975</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450</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5. СД 450/22,5</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1975</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450</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815369" w:rsidRPr="007F18FD" w:rsidTr="006B01B8">
        <w:trPr>
          <w:jc w:val="center"/>
        </w:trPr>
        <w:tc>
          <w:tcPr>
            <w:tcW w:w="205" w:type="pct"/>
          </w:tcPr>
          <w:p w:rsidR="00815369" w:rsidRPr="007F18FD" w:rsidRDefault="002E33A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15</w:t>
            </w:r>
          </w:p>
        </w:tc>
        <w:tc>
          <w:tcPr>
            <w:tcW w:w="2250" w:type="pct"/>
          </w:tcPr>
          <w:p w:rsidR="00815369" w:rsidRPr="007F18FD" w:rsidRDefault="00815369" w:rsidP="00815369">
            <w:pPr>
              <w:pStyle w:val="1"/>
              <w:ind w:left="-57" w:right="-57"/>
            </w:pPr>
            <w:bookmarkStart w:id="16" w:name="_Toc435480549"/>
            <w:r w:rsidRPr="007F18FD">
              <w:t>КНС-4</w:t>
            </w:r>
            <w:bookmarkEnd w:id="16"/>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1967</w:t>
            </w:r>
          </w:p>
        </w:tc>
        <w:tc>
          <w:tcPr>
            <w:tcW w:w="1110" w:type="pct"/>
          </w:tcPr>
          <w:p w:rsidR="00815369" w:rsidRPr="007F18FD" w:rsidRDefault="00815369" w:rsidP="00815369">
            <w:pPr>
              <w:ind w:left="-57" w:right="-57"/>
              <w:jc w:val="center"/>
              <w:rPr>
                <w:rFonts w:ascii="Times New Roman" w:hAnsi="Times New Roman" w:cs="Times New Roman"/>
                <w:sz w:val="24"/>
                <w:szCs w:val="24"/>
              </w:rPr>
            </w:pP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 ФГ 450/22,5</w:t>
            </w:r>
          </w:p>
        </w:tc>
        <w:tc>
          <w:tcPr>
            <w:tcW w:w="940" w:type="pct"/>
          </w:tcPr>
          <w:p w:rsidR="00815369" w:rsidRPr="007F18FD" w:rsidRDefault="00B8512D"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1960</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450</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 ФГ 450/22,5</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1973</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450</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3. 6 НФ</w:t>
            </w:r>
          </w:p>
        </w:tc>
        <w:tc>
          <w:tcPr>
            <w:tcW w:w="940" w:type="pct"/>
          </w:tcPr>
          <w:p w:rsidR="00815369" w:rsidRPr="007F18FD" w:rsidRDefault="00B8512D"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195</w:t>
            </w:r>
            <w:r w:rsidR="00815369" w:rsidRPr="007F18FD">
              <w:rPr>
                <w:rFonts w:ascii="Times New Roman" w:hAnsi="Times New Roman" w:cs="Times New Roman"/>
                <w:sz w:val="24"/>
                <w:szCs w:val="24"/>
              </w:rPr>
              <w:t>7</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320</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26</w:t>
            </w:r>
          </w:p>
        </w:tc>
      </w:tr>
      <w:tr w:rsidR="00815369" w:rsidRPr="007F18FD" w:rsidTr="006B01B8">
        <w:trPr>
          <w:jc w:val="center"/>
        </w:trPr>
        <w:tc>
          <w:tcPr>
            <w:tcW w:w="205" w:type="pct"/>
          </w:tcPr>
          <w:p w:rsidR="00815369" w:rsidRPr="007F18FD" w:rsidRDefault="002E33A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16</w:t>
            </w:r>
          </w:p>
        </w:tc>
        <w:tc>
          <w:tcPr>
            <w:tcW w:w="2250" w:type="pct"/>
          </w:tcPr>
          <w:p w:rsidR="00815369" w:rsidRPr="007F18FD" w:rsidRDefault="00815369" w:rsidP="00815369">
            <w:pPr>
              <w:pStyle w:val="1"/>
              <w:ind w:left="-57" w:right="-57"/>
            </w:pPr>
            <w:bookmarkStart w:id="17" w:name="_Toc435480550"/>
            <w:r w:rsidRPr="007F18FD">
              <w:t>КНС–«Вокзала»</w:t>
            </w:r>
            <w:bookmarkEnd w:id="17"/>
          </w:p>
        </w:tc>
        <w:tc>
          <w:tcPr>
            <w:tcW w:w="940" w:type="pct"/>
          </w:tcPr>
          <w:p w:rsidR="00815369" w:rsidRPr="007F18FD" w:rsidRDefault="00060BA4"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1997</w:t>
            </w:r>
          </w:p>
        </w:tc>
        <w:tc>
          <w:tcPr>
            <w:tcW w:w="1110" w:type="pct"/>
          </w:tcPr>
          <w:p w:rsidR="00815369" w:rsidRPr="007F18FD" w:rsidRDefault="00815369" w:rsidP="00815369">
            <w:pPr>
              <w:ind w:left="-57" w:right="-57"/>
              <w:jc w:val="center"/>
              <w:rPr>
                <w:rFonts w:ascii="Times New Roman" w:hAnsi="Times New Roman" w:cs="Times New Roman"/>
                <w:sz w:val="24"/>
                <w:szCs w:val="24"/>
              </w:rPr>
            </w:pP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 СМ 100-65-200/4</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1995</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62,5</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12</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 СМ 100-65-200/4</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1995</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62,5</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12</w:t>
            </w:r>
          </w:p>
        </w:tc>
      </w:tr>
      <w:tr w:rsidR="00815369" w:rsidRPr="007F18FD" w:rsidTr="006B01B8">
        <w:trPr>
          <w:trHeight w:val="255"/>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3. СМ 100-65-200/4</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1995</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62,5</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12</w:t>
            </w:r>
          </w:p>
        </w:tc>
      </w:tr>
      <w:tr w:rsidR="00815369" w:rsidRPr="007F18FD" w:rsidTr="006B01B8">
        <w:trPr>
          <w:trHeight w:val="165"/>
          <w:jc w:val="center"/>
        </w:trPr>
        <w:tc>
          <w:tcPr>
            <w:tcW w:w="205" w:type="pct"/>
          </w:tcPr>
          <w:p w:rsidR="00815369" w:rsidRPr="007F18FD" w:rsidRDefault="002E33A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17</w:t>
            </w:r>
          </w:p>
        </w:tc>
        <w:tc>
          <w:tcPr>
            <w:tcW w:w="2250" w:type="pct"/>
          </w:tcPr>
          <w:p w:rsidR="00815369" w:rsidRPr="007F18FD" w:rsidRDefault="00815369" w:rsidP="00060BA4">
            <w:pPr>
              <w:ind w:left="-57" w:right="-57"/>
              <w:rPr>
                <w:rFonts w:ascii="Times New Roman" w:hAnsi="Times New Roman" w:cs="Times New Roman"/>
                <w:b/>
                <w:sz w:val="24"/>
                <w:szCs w:val="24"/>
              </w:rPr>
            </w:pPr>
            <w:r w:rsidRPr="007F18FD">
              <w:rPr>
                <w:rFonts w:ascii="Times New Roman" w:hAnsi="Times New Roman" w:cs="Times New Roman"/>
                <w:b/>
                <w:sz w:val="24"/>
                <w:szCs w:val="24"/>
              </w:rPr>
              <w:t>КНС «М</w:t>
            </w:r>
            <w:r w:rsidR="00060BA4" w:rsidRPr="007F18FD">
              <w:rPr>
                <w:rFonts w:ascii="Times New Roman" w:hAnsi="Times New Roman" w:cs="Times New Roman"/>
                <w:b/>
                <w:sz w:val="24"/>
                <w:szCs w:val="24"/>
              </w:rPr>
              <w:t>аслосыркомбинат</w:t>
            </w:r>
            <w:r w:rsidRPr="007F18FD">
              <w:rPr>
                <w:rFonts w:ascii="Times New Roman" w:hAnsi="Times New Roman" w:cs="Times New Roman"/>
                <w:b/>
                <w:sz w:val="24"/>
                <w:szCs w:val="24"/>
              </w:rPr>
              <w:t>»</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1997</w:t>
            </w:r>
          </w:p>
        </w:tc>
        <w:tc>
          <w:tcPr>
            <w:tcW w:w="1110" w:type="pct"/>
          </w:tcPr>
          <w:p w:rsidR="00815369" w:rsidRPr="007F18FD" w:rsidRDefault="00815369" w:rsidP="00815369">
            <w:pPr>
              <w:ind w:left="-57" w:right="-57"/>
              <w:jc w:val="center"/>
              <w:rPr>
                <w:rFonts w:ascii="Times New Roman" w:hAnsi="Times New Roman" w:cs="Times New Roman"/>
                <w:sz w:val="24"/>
                <w:szCs w:val="24"/>
              </w:rPr>
            </w:pP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815369" w:rsidRPr="007F18FD" w:rsidTr="006B01B8">
        <w:trPr>
          <w:trHeight w:val="240"/>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B8512D"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1.СМ 150-125-315</w:t>
            </w:r>
            <w:r w:rsidR="00815369" w:rsidRPr="007F18FD">
              <w:rPr>
                <w:rFonts w:ascii="Times New Roman" w:hAnsi="Times New Roman" w:cs="Times New Roman"/>
                <w:sz w:val="24"/>
                <w:szCs w:val="24"/>
              </w:rPr>
              <w:t>/4</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2012</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200</w:t>
            </w:r>
          </w:p>
        </w:tc>
        <w:tc>
          <w:tcPr>
            <w:tcW w:w="495" w:type="pct"/>
          </w:tcPr>
          <w:p w:rsidR="00815369" w:rsidRPr="007F18FD" w:rsidRDefault="00B8512D"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32</w:t>
            </w:r>
          </w:p>
        </w:tc>
      </w:tr>
      <w:tr w:rsidR="00815369" w:rsidRPr="007F18FD" w:rsidTr="006B01B8">
        <w:trPr>
          <w:trHeight w:val="180"/>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2.ФГ 216/22,5</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1997</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216</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815369" w:rsidRPr="007F18FD" w:rsidTr="006B01B8">
        <w:trPr>
          <w:trHeight w:val="270"/>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3.ФГ 250/22,5</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2013</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250</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2E33A9" w:rsidRPr="007F18FD" w:rsidTr="006B01B8">
        <w:trPr>
          <w:trHeight w:val="270"/>
          <w:jc w:val="center"/>
        </w:trPr>
        <w:tc>
          <w:tcPr>
            <w:tcW w:w="205" w:type="pct"/>
          </w:tcPr>
          <w:p w:rsidR="002E33A9" w:rsidRPr="007F18FD" w:rsidRDefault="001E79F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18</w:t>
            </w:r>
          </w:p>
        </w:tc>
        <w:tc>
          <w:tcPr>
            <w:tcW w:w="2250" w:type="pct"/>
          </w:tcPr>
          <w:p w:rsidR="002E33A9" w:rsidRPr="007F18FD" w:rsidRDefault="002E33A9" w:rsidP="00794156">
            <w:pPr>
              <w:ind w:right="-57"/>
              <w:rPr>
                <w:rFonts w:ascii="Times New Roman" w:hAnsi="Times New Roman" w:cs="Times New Roman"/>
                <w:b/>
                <w:sz w:val="24"/>
                <w:szCs w:val="24"/>
              </w:rPr>
            </w:pPr>
            <w:r w:rsidRPr="007F18FD">
              <w:rPr>
                <w:rFonts w:ascii="Times New Roman" w:hAnsi="Times New Roman" w:cs="Times New Roman"/>
                <w:b/>
              </w:rPr>
              <w:t>КНС-«Золотые ворота»</w:t>
            </w:r>
            <w:r w:rsidR="00794156" w:rsidRPr="007F18FD">
              <w:rPr>
                <w:rFonts w:ascii="Times New Roman" w:hAnsi="Times New Roman" w:cs="Times New Roman"/>
                <w:b/>
              </w:rPr>
              <w:t xml:space="preserve"> </w:t>
            </w:r>
            <w:r w:rsidR="00E34121" w:rsidRPr="007F18FD">
              <w:rPr>
                <w:rFonts w:ascii="Times New Roman" w:hAnsi="Times New Roman" w:cs="Times New Roman"/>
                <w:b/>
              </w:rPr>
              <w:t>2 насоса демонтир</w:t>
            </w:r>
            <w:r w:rsidR="00E34121" w:rsidRPr="007F18FD">
              <w:rPr>
                <w:rFonts w:ascii="Times New Roman" w:hAnsi="Times New Roman" w:cs="Times New Roman"/>
                <w:b/>
              </w:rPr>
              <w:t>о</w:t>
            </w:r>
            <w:r w:rsidR="00E34121" w:rsidRPr="007F18FD">
              <w:rPr>
                <w:rFonts w:ascii="Times New Roman" w:hAnsi="Times New Roman" w:cs="Times New Roman"/>
                <w:b/>
              </w:rPr>
              <w:t>ваны</w:t>
            </w:r>
          </w:p>
        </w:tc>
        <w:tc>
          <w:tcPr>
            <w:tcW w:w="940" w:type="pct"/>
          </w:tcPr>
          <w:p w:rsidR="002E33A9" w:rsidRPr="007F18FD" w:rsidRDefault="00794156"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2016</w:t>
            </w:r>
          </w:p>
        </w:tc>
        <w:tc>
          <w:tcPr>
            <w:tcW w:w="1110" w:type="pct"/>
          </w:tcPr>
          <w:p w:rsidR="002E33A9" w:rsidRPr="007F18FD" w:rsidRDefault="002E33A9" w:rsidP="00815369">
            <w:pPr>
              <w:ind w:left="-57" w:right="-57"/>
              <w:jc w:val="center"/>
              <w:rPr>
                <w:rFonts w:ascii="Times New Roman" w:hAnsi="Times New Roman" w:cs="Times New Roman"/>
                <w:sz w:val="24"/>
                <w:szCs w:val="24"/>
              </w:rPr>
            </w:pPr>
          </w:p>
        </w:tc>
        <w:tc>
          <w:tcPr>
            <w:tcW w:w="495" w:type="pct"/>
          </w:tcPr>
          <w:p w:rsidR="002E33A9" w:rsidRPr="007F18FD" w:rsidRDefault="002E33A9" w:rsidP="00815369">
            <w:pPr>
              <w:ind w:left="-57" w:right="-57"/>
              <w:jc w:val="center"/>
              <w:rPr>
                <w:rFonts w:ascii="Times New Roman" w:hAnsi="Times New Roman" w:cs="Times New Roman"/>
                <w:sz w:val="24"/>
                <w:szCs w:val="24"/>
              </w:rPr>
            </w:pP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jc w:val="center"/>
              <w:rPr>
                <w:rFonts w:ascii="Times New Roman" w:hAnsi="Times New Roman" w:cs="Times New Roman"/>
                <w:b/>
                <w:sz w:val="24"/>
                <w:szCs w:val="24"/>
              </w:rPr>
            </w:pPr>
            <w:r w:rsidRPr="007F18FD">
              <w:rPr>
                <w:rFonts w:ascii="Times New Roman" w:hAnsi="Times New Roman" w:cs="Times New Roman"/>
                <w:b/>
                <w:sz w:val="24"/>
                <w:szCs w:val="24"/>
              </w:rPr>
              <w:t>Участок №</w:t>
            </w:r>
            <w:r w:rsidR="00794156" w:rsidRPr="007F18FD">
              <w:rPr>
                <w:rFonts w:ascii="Times New Roman" w:hAnsi="Times New Roman" w:cs="Times New Roman"/>
                <w:b/>
                <w:sz w:val="24"/>
                <w:szCs w:val="24"/>
              </w:rPr>
              <w:t xml:space="preserve"> </w:t>
            </w:r>
            <w:r w:rsidRPr="007F18FD">
              <w:rPr>
                <w:rFonts w:ascii="Times New Roman" w:hAnsi="Times New Roman" w:cs="Times New Roman"/>
                <w:b/>
                <w:sz w:val="24"/>
                <w:szCs w:val="24"/>
              </w:rPr>
              <w:t>18</w:t>
            </w:r>
          </w:p>
        </w:tc>
        <w:tc>
          <w:tcPr>
            <w:tcW w:w="940" w:type="pct"/>
          </w:tcPr>
          <w:p w:rsidR="00815369" w:rsidRPr="007F18FD" w:rsidRDefault="00815369" w:rsidP="00815369">
            <w:pPr>
              <w:ind w:left="-57" w:right="-57"/>
              <w:jc w:val="center"/>
              <w:rPr>
                <w:rFonts w:ascii="Times New Roman" w:hAnsi="Times New Roman" w:cs="Times New Roman"/>
                <w:sz w:val="24"/>
                <w:szCs w:val="24"/>
              </w:rPr>
            </w:pPr>
          </w:p>
        </w:tc>
        <w:tc>
          <w:tcPr>
            <w:tcW w:w="1110" w:type="pct"/>
          </w:tcPr>
          <w:p w:rsidR="00815369" w:rsidRPr="007F18FD" w:rsidRDefault="00815369" w:rsidP="00815369">
            <w:pPr>
              <w:ind w:left="-57" w:right="-57"/>
              <w:jc w:val="center"/>
              <w:rPr>
                <w:rFonts w:ascii="Times New Roman" w:hAnsi="Times New Roman" w:cs="Times New Roman"/>
                <w:sz w:val="24"/>
                <w:szCs w:val="24"/>
              </w:rPr>
            </w:pP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815369" w:rsidRPr="007F18FD" w:rsidTr="006B01B8">
        <w:trPr>
          <w:jc w:val="center"/>
        </w:trPr>
        <w:tc>
          <w:tcPr>
            <w:tcW w:w="205" w:type="pct"/>
          </w:tcPr>
          <w:p w:rsidR="00815369" w:rsidRPr="007F18FD" w:rsidRDefault="001E79F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19</w:t>
            </w:r>
          </w:p>
        </w:tc>
        <w:tc>
          <w:tcPr>
            <w:tcW w:w="2250" w:type="pct"/>
          </w:tcPr>
          <w:p w:rsidR="00815369" w:rsidRPr="007F18FD" w:rsidRDefault="00815369" w:rsidP="00815369">
            <w:pPr>
              <w:pStyle w:val="1"/>
              <w:ind w:left="-57" w:right="-57"/>
            </w:pPr>
            <w:bookmarkStart w:id="18" w:name="_Toc435480551"/>
            <w:r w:rsidRPr="007F18FD">
              <w:t>КНС-12</w:t>
            </w:r>
            <w:bookmarkEnd w:id="18"/>
          </w:p>
        </w:tc>
        <w:tc>
          <w:tcPr>
            <w:tcW w:w="940" w:type="pct"/>
          </w:tcPr>
          <w:p w:rsidR="00815369" w:rsidRPr="007F18FD" w:rsidRDefault="00265FC6"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1986</w:t>
            </w:r>
          </w:p>
        </w:tc>
        <w:tc>
          <w:tcPr>
            <w:tcW w:w="1110" w:type="pct"/>
          </w:tcPr>
          <w:p w:rsidR="00815369" w:rsidRPr="007F18FD" w:rsidRDefault="00815369" w:rsidP="00815369">
            <w:pPr>
              <w:ind w:left="-57" w:right="-57"/>
              <w:jc w:val="center"/>
              <w:rPr>
                <w:rFonts w:ascii="Times New Roman" w:hAnsi="Times New Roman" w:cs="Times New Roman"/>
                <w:sz w:val="24"/>
                <w:szCs w:val="24"/>
              </w:rPr>
            </w:pP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 ФГ 2400/75</w:t>
            </w:r>
          </w:p>
        </w:tc>
        <w:tc>
          <w:tcPr>
            <w:tcW w:w="940" w:type="pct"/>
          </w:tcPr>
          <w:p w:rsidR="00815369" w:rsidRPr="007F18FD" w:rsidRDefault="002E33A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1979</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2400</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75</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265FC6">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2. </w:t>
            </w:r>
            <w:r w:rsidR="002E33A9" w:rsidRPr="007F18FD">
              <w:rPr>
                <w:rFonts w:ascii="Times New Roman" w:hAnsi="Times New Roman" w:cs="Times New Roman"/>
                <w:sz w:val="24"/>
                <w:szCs w:val="24"/>
              </w:rPr>
              <w:t>1</w:t>
            </w:r>
            <w:r w:rsidRPr="007F18FD">
              <w:rPr>
                <w:rFonts w:ascii="Times New Roman" w:hAnsi="Times New Roman" w:cs="Times New Roman"/>
                <w:sz w:val="24"/>
                <w:szCs w:val="24"/>
              </w:rPr>
              <w:t>СД 2400/75</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2010</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2180</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63</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3. СД 2400/75 </w:t>
            </w:r>
          </w:p>
        </w:tc>
        <w:tc>
          <w:tcPr>
            <w:tcW w:w="940" w:type="pct"/>
          </w:tcPr>
          <w:p w:rsidR="00815369" w:rsidRPr="007F18FD" w:rsidRDefault="002E33A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2011</w:t>
            </w:r>
          </w:p>
        </w:tc>
        <w:tc>
          <w:tcPr>
            <w:tcW w:w="1110" w:type="pct"/>
          </w:tcPr>
          <w:p w:rsidR="00815369" w:rsidRPr="007F18FD" w:rsidRDefault="002E33A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2180</w:t>
            </w:r>
          </w:p>
        </w:tc>
        <w:tc>
          <w:tcPr>
            <w:tcW w:w="495" w:type="pct"/>
          </w:tcPr>
          <w:p w:rsidR="00815369" w:rsidRPr="007F18FD" w:rsidRDefault="002E33A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63</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4. ФГ 2400/75 </w:t>
            </w:r>
          </w:p>
        </w:tc>
        <w:tc>
          <w:tcPr>
            <w:tcW w:w="940" w:type="pct"/>
          </w:tcPr>
          <w:p w:rsidR="00815369" w:rsidRPr="007F18FD" w:rsidRDefault="002E33A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1979</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2400</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75</w:t>
            </w:r>
          </w:p>
        </w:tc>
      </w:tr>
      <w:tr w:rsidR="00815369" w:rsidRPr="007F18FD" w:rsidTr="006B01B8">
        <w:trPr>
          <w:jc w:val="center"/>
        </w:trPr>
        <w:tc>
          <w:tcPr>
            <w:tcW w:w="205" w:type="pct"/>
          </w:tcPr>
          <w:p w:rsidR="00815369" w:rsidRPr="007F18FD" w:rsidRDefault="001E79F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20</w:t>
            </w:r>
          </w:p>
        </w:tc>
        <w:tc>
          <w:tcPr>
            <w:tcW w:w="2250" w:type="pct"/>
          </w:tcPr>
          <w:p w:rsidR="00815369" w:rsidRPr="007F18FD" w:rsidRDefault="00815369" w:rsidP="00815369">
            <w:pPr>
              <w:pStyle w:val="1"/>
              <w:ind w:left="-57" w:right="-57"/>
            </w:pPr>
            <w:bookmarkStart w:id="19" w:name="_Toc435480552"/>
            <w:r w:rsidRPr="007F18FD">
              <w:t>КНС-«Лицея»</w:t>
            </w:r>
            <w:bookmarkEnd w:id="19"/>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1991</w:t>
            </w:r>
          </w:p>
        </w:tc>
        <w:tc>
          <w:tcPr>
            <w:tcW w:w="1110" w:type="pct"/>
          </w:tcPr>
          <w:p w:rsidR="00815369" w:rsidRPr="007F18FD" w:rsidRDefault="00815369" w:rsidP="00815369">
            <w:pPr>
              <w:ind w:left="-57" w:right="-57"/>
              <w:jc w:val="center"/>
              <w:rPr>
                <w:rFonts w:ascii="Times New Roman" w:hAnsi="Times New Roman" w:cs="Times New Roman"/>
                <w:sz w:val="24"/>
                <w:szCs w:val="24"/>
              </w:rPr>
            </w:pP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E34121">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1. </w:t>
            </w:r>
            <w:r w:rsidR="00E34121" w:rsidRPr="007F18FD">
              <w:rPr>
                <w:rFonts w:ascii="Times New Roman" w:hAnsi="Times New Roman" w:cs="Times New Roman"/>
                <w:sz w:val="24"/>
                <w:szCs w:val="24"/>
              </w:rPr>
              <w:t>СМ100-65-200/4</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1991</w:t>
            </w:r>
          </w:p>
        </w:tc>
        <w:tc>
          <w:tcPr>
            <w:tcW w:w="1110" w:type="pct"/>
          </w:tcPr>
          <w:p w:rsidR="00815369" w:rsidRPr="007F18FD" w:rsidRDefault="00E34121"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62,5</w:t>
            </w:r>
          </w:p>
        </w:tc>
        <w:tc>
          <w:tcPr>
            <w:tcW w:w="495" w:type="pct"/>
          </w:tcPr>
          <w:p w:rsidR="00815369" w:rsidRPr="007F18FD" w:rsidRDefault="00E34121" w:rsidP="00E34121">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12</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2E33A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 СД 25/14</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2010</w:t>
            </w:r>
          </w:p>
        </w:tc>
        <w:tc>
          <w:tcPr>
            <w:tcW w:w="1110" w:type="pct"/>
          </w:tcPr>
          <w:p w:rsidR="00815369" w:rsidRPr="007F18FD" w:rsidRDefault="002E33A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w:t>
            </w:r>
          </w:p>
        </w:tc>
        <w:tc>
          <w:tcPr>
            <w:tcW w:w="495" w:type="pct"/>
          </w:tcPr>
          <w:p w:rsidR="00815369" w:rsidRPr="007F18FD" w:rsidRDefault="002E33A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14</w:t>
            </w:r>
          </w:p>
        </w:tc>
      </w:tr>
      <w:tr w:rsidR="00815369" w:rsidRPr="007F18FD" w:rsidTr="006B01B8">
        <w:trPr>
          <w:jc w:val="center"/>
        </w:trPr>
        <w:tc>
          <w:tcPr>
            <w:tcW w:w="205" w:type="pct"/>
          </w:tcPr>
          <w:p w:rsidR="00815369" w:rsidRPr="007F18FD" w:rsidRDefault="001E79F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21</w:t>
            </w:r>
          </w:p>
        </w:tc>
        <w:tc>
          <w:tcPr>
            <w:tcW w:w="2250" w:type="pct"/>
          </w:tcPr>
          <w:p w:rsidR="00815369" w:rsidRPr="007F18FD" w:rsidRDefault="00815369" w:rsidP="00815369">
            <w:pPr>
              <w:pStyle w:val="1"/>
              <w:ind w:left="-57" w:right="-57"/>
            </w:pPr>
            <w:bookmarkStart w:id="20" w:name="_Toc435480553"/>
            <w:r w:rsidRPr="007F18FD">
              <w:t>КНС-«Элеватор»</w:t>
            </w:r>
            <w:bookmarkEnd w:id="20"/>
          </w:p>
        </w:tc>
        <w:tc>
          <w:tcPr>
            <w:tcW w:w="940" w:type="pct"/>
          </w:tcPr>
          <w:p w:rsidR="00815369" w:rsidRPr="007F18FD" w:rsidRDefault="00265FC6"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1981</w:t>
            </w:r>
          </w:p>
        </w:tc>
        <w:tc>
          <w:tcPr>
            <w:tcW w:w="1110" w:type="pct"/>
          </w:tcPr>
          <w:p w:rsidR="00815369" w:rsidRPr="007F18FD" w:rsidRDefault="00815369" w:rsidP="00815369">
            <w:pPr>
              <w:ind w:left="-57" w:right="-57"/>
              <w:jc w:val="center"/>
              <w:rPr>
                <w:rFonts w:ascii="Times New Roman" w:hAnsi="Times New Roman" w:cs="Times New Roman"/>
                <w:sz w:val="24"/>
                <w:szCs w:val="24"/>
              </w:rPr>
            </w:pP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815369" w:rsidRPr="007F18FD" w:rsidTr="006B01B8">
        <w:trPr>
          <w:trHeight w:val="255"/>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numPr>
                <w:ilvl w:val="0"/>
                <w:numId w:val="6"/>
              </w:numPr>
              <w:tabs>
                <w:tab w:val="left" w:pos="90"/>
                <w:tab w:val="left" w:pos="262"/>
              </w:tabs>
              <w:ind w:left="-57" w:right="-57" w:firstLine="0"/>
              <w:rPr>
                <w:rFonts w:ascii="Times New Roman" w:hAnsi="Times New Roman" w:cs="Times New Roman"/>
                <w:sz w:val="24"/>
                <w:szCs w:val="24"/>
              </w:rPr>
            </w:pPr>
            <w:r w:rsidRPr="007F18FD">
              <w:rPr>
                <w:rFonts w:ascii="Times New Roman" w:hAnsi="Times New Roman" w:cs="Times New Roman"/>
                <w:sz w:val="24"/>
                <w:szCs w:val="24"/>
              </w:rPr>
              <w:t>ФГ 216/24</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1968</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216</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w:t>
            </w:r>
          </w:p>
        </w:tc>
      </w:tr>
      <w:tr w:rsidR="00815369" w:rsidRPr="007F18FD" w:rsidTr="006B01B8">
        <w:trPr>
          <w:trHeight w:val="195"/>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numPr>
                <w:ilvl w:val="0"/>
                <w:numId w:val="6"/>
              </w:numPr>
              <w:tabs>
                <w:tab w:val="left" w:pos="90"/>
                <w:tab w:val="left" w:pos="262"/>
              </w:tabs>
              <w:ind w:left="-57" w:right="-57" w:firstLine="0"/>
              <w:rPr>
                <w:rFonts w:ascii="Times New Roman" w:hAnsi="Times New Roman" w:cs="Times New Roman"/>
                <w:sz w:val="24"/>
                <w:szCs w:val="24"/>
              </w:rPr>
            </w:pPr>
            <w:r w:rsidRPr="007F18FD">
              <w:rPr>
                <w:rFonts w:ascii="Times New Roman" w:hAnsi="Times New Roman" w:cs="Times New Roman"/>
                <w:sz w:val="24"/>
                <w:szCs w:val="24"/>
              </w:rPr>
              <w:t>ФГ 216/24</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1968</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216</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w:t>
            </w:r>
          </w:p>
        </w:tc>
      </w:tr>
      <w:tr w:rsidR="00815369" w:rsidRPr="007F18FD" w:rsidTr="006B01B8">
        <w:trPr>
          <w:jc w:val="center"/>
        </w:trPr>
        <w:tc>
          <w:tcPr>
            <w:tcW w:w="205" w:type="pct"/>
          </w:tcPr>
          <w:p w:rsidR="00815369" w:rsidRPr="007F18FD" w:rsidRDefault="001E79F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22</w:t>
            </w:r>
          </w:p>
        </w:tc>
        <w:tc>
          <w:tcPr>
            <w:tcW w:w="2250" w:type="pct"/>
          </w:tcPr>
          <w:p w:rsidR="00815369" w:rsidRPr="007F18FD" w:rsidRDefault="00815369" w:rsidP="00815369">
            <w:pPr>
              <w:pStyle w:val="1"/>
              <w:ind w:left="-57" w:right="-57"/>
            </w:pPr>
            <w:bookmarkStart w:id="21" w:name="_Toc435480554"/>
            <w:r w:rsidRPr="007F18FD">
              <w:t>КНС–«Угольная»</w:t>
            </w:r>
            <w:bookmarkEnd w:id="21"/>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1956</w:t>
            </w:r>
          </w:p>
        </w:tc>
        <w:tc>
          <w:tcPr>
            <w:tcW w:w="1110" w:type="pct"/>
          </w:tcPr>
          <w:p w:rsidR="00815369" w:rsidRPr="007F18FD" w:rsidRDefault="00815369" w:rsidP="00815369">
            <w:pPr>
              <w:ind w:left="-57" w:right="-57"/>
              <w:jc w:val="center"/>
              <w:rPr>
                <w:rFonts w:ascii="Times New Roman" w:hAnsi="Times New Roman" w:cs="Times New Roman"/>
                <w:sz w:val="24"/>
                <w:szCs w:val="24"/>
              </w:rPr>
            </w:pP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08115B"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 СМ 150-125-315б-4</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2013</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160</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08115B"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 СМ 150-125-315б-4</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2013</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160</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6375B2" w:rsidRPr="007F18FD" w:rsidTr="006B01B8">
        <w:trPr>
          <w:jc w:val="center"/>
        </w:trPr>
        <w:tc>
          <w:tcPr>
            <w:tcW w:w="205" w:type="pct"/>
          </w:tcPr>
          <w:p w:rsidR="006375B2" w:rsidRPr="007F18FD" w:rsidRDefault="006375B2" w:rsidP="002E33A9">
            <w:pPr>
              <w:ind w:left="-57" w:right="-57"/>
              <w:rPr>
                <w:rFonts w:ascii="Times New Roman" w:hAnsi="Times New Roman" w:cs="Times New Roman"/>
                <w:sz w:val="24"/>
                <w:szCs w:val="24"/>
              </w:rPr>
            </w:pPr>
          </w:p>
        </w:tc>
        <w:tc>
          <w:tcPr>
            <w:tcW w:w="2250" w:type="pct"/>
          </w:tcPr>
          <w:p w:rsidR="006375B2" w:rsidRPr="007F18FD" w:rsidRDefault="006375B2" w:rsidP="002E33A9">
            <w:pPr>
              <w:pStyle w:val="1"/>
              <w:ind w:left="-57" w:right="-57"/>
              <w:rPr>
                <w:b w:val="0"/>
              </w:rPr>
            </w:pPr>
            <w:r w:rsidRPr="007F18FD">
              <w:rPr>
                <w:b w:val="0"/>
              </w:rPr>
              <w:t>3. НД 750/35Д Дренажный</w:t>
            </w:r>
          </w:p>
        </w:tc>
        <w:tc>
          <w:tcPr>
            <w:tcW w:w="940" w:type="pct"/>
          </w:tcPr>
          <w:p w:rsidR="006375B2" w:rsidRPr="007F18FD" w:rsidRDefault="006375B2" w:rsidP="002E33A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2023</w:t>
            </w:r>
          </w:p>
        </w:tc>
        <w:tc>
          <w:tcPr>
            <w:tcW w:w="1110" w:type="pct"/>
          </w:tcPr>
          <w:p w:rsidR="006375B2" w:rsidRPr="007F18FD" w:rsidRDefault="006375B2" w:rsidP="002E33A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13</w:t>
            </w:r>
          </w:p>
        </w:tc>
        <w:tc>
          <w:tcPr>
            <w:tcW w:w="495" w:type="pct"/>
          </w:tcPr>
          <w:p w:rsidR="006375B2" w:rsidRPr="007F18FD" w:rsidRDefault="006375B2" w:rsidP="002E33A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8</w:t>
            </w:r>
          </w:p>
        </w:tc>
      </w:tr>
      <w:tr w:rsidR="002E33A9" w:rsidRPr="007F18FD" w:rsidTr="006B01B8">
        <w:trPr>
          <w:jc w:val="center"/>
        </w:trPr>
        <w:tc>
          <w:tcPr>
            <w:tcW w:w="205" w:type="pct"/>
          </w:tcPr>
          <w:p w:rsidR="002E33A9" w:rsidRPr="007F18FD" w:rsidRDefault="001E79F9" w:rsidP="002E33A9">
            <w:pPr>
              <w:ind w:left="-57" w:right="-57"/>
              <w:rPr>
                <w:rFonts w:ascii="Times New Roman" w:hAnsi="Times New Roman" w:cs="Times New Roman"/>
                <w:sz w:val="24"/>
                <w:szCs w:val="24"/>
              </w:rPr>
            </w:pPr>
            <w:r w:rsidRPr="007F18FD">
              <w:rPr>
                <w:rFonts w:ascii="Times New Roman" w:hAnsi="Times New Roman" w:cs="Times New Roman"/>
                <w:sz w:val="24"/>
                <w:szCs w:val="24"/>
              </w:rPr>
              <w:t>23</w:t>
            </w:r>
          </w:p>
        </w:tc>
        <w:tc>
          <w:tcPr>
            <w:tcW w:w="2250" w:type="pct"/>
          </w:tcPr>
          <w:p w:rsidR="002E33A9" w:rsidRPr="007F18FD" w:rsidRDefault="002E33A9" w:rsidP="002E33A9">
            <w:pPr>
              <w:pStyle w:val="1"/>
              <w:ind w:left="-57" w:right="-57"/>
            </w:pPr>
            <w:bookmarkStart w:id="22" w:name="_Toc435480547"/>
            <w:r w:rsidRPr="007F18FD">
              <w:t>КНС-«ДК»</w:t>
            </w:r>
            <w:bookmarkEnd w:id="22"/>
          </w:p>
        </w:tc>
        <w:tc>
          <w:tcPr>
            <w:tcW w:w="940" w:type="pct"/>
          </w:tcPr>
          <w:p w:rsidR="002E33A9" w:rsidRPr="007F18FD" w:rsidRDefault="002E33A9" w:rsidP="002E33A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1951</w:t>
            </w:r>
          </w:p>
        </w:tc>
        <w:tc>
          <w:tcPr>
            <w:tcW w:w="1110" w:type="pct"/>
          </w:tcPr>
          <w:p w:rsidR="002E33A9" w:rsidRPr="007F18FD" w:rsidRDefault="002E33A9" w:rsidP="002E33A9">
            <w:pPr>
              <w:ind w:left="-57" w:right="-57"/>
              <w:jc w:val="center"/>
              <w:rPr>
                <w:rFonts w:ascii="Times New Roman" w:hAnsi="Times New Roman" w:cs="Times New Roman"/>
                <w:sz w:val="24"/>
                <w:szCs w:val="24"/>
              </w:rPr>
            </w:pPr>
          </w:p>
        </w:tc>
        <w:tc>
          <w:tcPr>
            <w:tcW w:w="495" w:type="pct"/>
          </w:tcPr>
          <w:p w:rsidR="002E33A9" w:rsidRPr="007F18FD" w:rsidRDefault="002E33A9" w:rsidP="002E33A9">
            <w:pPr>
              <w:ind w:left="-57" w:right="-57"/>
              <w:jc w:val="center"/>
              <w:rPr>
                <w:rFonts w:ascii="Times New Roman" w:hAnsi="Times New Roman" w:cs="Times New Roman"/>
                <w:sz w:val="24"/>
                <w:szCs w:val="24"/>
              </w:rPr>
            </w:pPr>
          </w:p>
        </w:tc>
      </w:tr>
      <w:tr w:rsidR="002E33A9" w:rsidRPr="007F18FD" w:rsidTr="006B01B8">
        <w:trPr>
          <w:jc w:val="center"/>
        </w:trPr>
        <w:tc>
          <w:tcPr>
            <w:tcW w:w="205" w:type="pct"/>
          </w:tcPr>
          <w:p w:rsidR="002E33A9" w:rsidRPr="007F18FD" w:rsidRDefault="002E33A9" w:rsidP="002E33A9">
            <w:pPr>
              <w:ind w:left="-57" w:right="-57"/>
              <w:rPr>
                <w:rFonts w:ascii="Times New Roman" w:hAnsi="Times New Roman" w:cs="Times New Roman"/>
                <w:sz w:val="24"/>
                <w:szCs w:val="24"/>
              </w:rPr>
            </w:pPr>
          </w:p>
        </w:tc>
        <w:tc>
          <w:tcPr>
            <w:tcW w:w="2250" w:type="pct"/>
          </w:tcPr>
          <w:p w:rsidR="002E33A9" w:rsidRPr="007F18FD" w:rsidRDefault="0008115B" w:rsidP="002E33A9">
            <w:pPr>
              <w:ind w:left="-57" w:right="-57"/>
              <w:rPr>
                <w:rFonts w:ascii="Times New Roman" w:hAnsi="Times New Roman" w:cs="Times New Roman"/>
                <w:sz w:val="24"/>
                <w:szCs w:val="24"/>
              </w:rPr>
            </w:pPr>
            <w:r w:rsidRPr="007F18FD">
              <w:rPr>
                <w:rFonts w:ascii="Times New Roman" w:hAnsi="Times New Roman" w:cs="Times New Roman"/>
                <w:sz w:val="24"/>
                <w:szCs w:val="24"/>
              </w:rPr>
              <w:t>1ФГ 216/22,5</w:t>
            </w:r>
          </w:p>
        </w:tc>
        <w:tc>
          <w:tcPr>
            <w:tcW w:w="940" w:type="pct"/>
          </w:tcPr>
          <w:p w:rsidR="002E33A9" w:rsidRPr="007F18FD" w:rsidRDefault="0008115B" w:rsidP="0008115B">
            <w:pPr>
              <w:ind w:right="-57"/>
              <w:rPr>
                <w:rFonts w:ascii="Times New Roman" w:hAnsi="Times New Roman" w:cs="Times New Roman"/>
                <w:sz w:val="24"/>
                <w:szCs w:val="24"/>
              </w:rPr>
            </w:pPr>
            <w:r w:rsidRPr="007F18FD">
              <w:rPr>
                <w:rFonts w:ascii="Times New Roman" w:hAnsi="Times New Roman" w:cs="Times New Roman"/>
                <w:sz w:val="24"/>
                <w:szCs w:val="24"/>
              </w:rPr>
              <w:t xml:space="preserve">                  </w:t>
            </w:r>
          </w:p>
        </w:tc>
        <w:tc>
          <w:tcPr>
            <w:tcW w:w="1110" w:type="pct"/>
          </w:tcPr>
          <w:p w:rsidR="002E33A9" w:rsidRPr="007F18FD" w:rsidRDefault="0008115B" w:rsidP="002E33A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216</w:t>
            </w:r>
          </w:p>
        </w:tc>
        <w:tc>
          <w:tcPr>
            <w:tcW w:w="495" w:type="pct"/>
          </w:tcPr>
          <w:p w:rsidR="002E33A9" w:rsidRPr="007F18FD" w:rsidRDefault="0008115B" w:rsidP="002E33A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w:t>
            </w:r>
          </w:p>
        </w:tc>
      </w:tr>
      <w:tr w:rsidR="002E33A9" w:rsidRPr="007F18FD" w:rsidTr="006B01B8">
        <w:trPr>
          <w:jc w:val="center"/>
        </w:trPr>
        <w:tc>
          <w:tcPr>
            <w:tcW w:w="205" w:type="pct"/>
          </w:tcPr>
          <w:p w:rsidR="002E33A9" w:rsidRPr="007F18FD" w:rsidRDefault="002E33A9" w:rsidP="002E33A9">
            <w:pPr>
              <w:ind w:left="-57" w:right="-57"/>
              <w:rPr>
                <w:rFonts w:ascii="Times New Roman" w:hAnsi="Times New Roman" w:cs="Times New Roman"/>
                <w:sz w:val="24"/>
                <w:szCs w:val="24"/>
              </w:rPr>
            </w:pPr>
          </w:p>
        </w:tc>
        <w:tc>
          <w:tcPr>
            <w:tcW w:w="2250" w:type="pct"/>
          </w:tcPr>
          <w:p w:rsidR="002E33A9" w:rsidRPr="007F18FD" w:rsidRDefault="002E33A9" w:rsidP="002E33A9">
            <w:pPr>
              <w:ind w:left="-57" w:right="-57"/>
              <w:rPr>
                <w:rFonts w:ascii="Times New Roman" w:hAnsi="Times New Roman" w:cs="Times New Roman"/>
                <w:sz w:val="24"/>
                <w:szCs w:val="24"/>
              </w:rPr>
            </w:pPr>
            <w:r w:rsidRPr="007F18FD">
              <w:rPr>
                <w:rFonts w:ascii="Times New Roman" w:hAnsi="Times New Roman" w:cs="Times New Roman"/>
                <w:sz w:val="24"/>
                <w:szCs w:val="24"/>
              </w:rPr>
              <w:t>2. СД 250/22,5</w:t>
            </w:r>
            <w:r w:rsidR="00265FC6" w:rsidRPr="007F18FD">
              <w:rPr>
                <w:rFonts w:ascii="Times New Roman" w:hAnsi="Times New Roman" w:cs="Times New Roman"/>
                <w:sz w:val="24"/>
                <w:szCs w:val="24"/>
              </w:rPr>
              <w:t xml:space="preserve"> </w:t>
            </w:r>
            <w:r w:rsidR="0008115B" w:rsidRPr="007F18FD">
              <w:rPr>
                <w:rFonts w:ascii="Times New Roman" w:hAnsi="Times New Roman" w:cs="Times New Roman"/>
                <w:sz w:val="24"/>
                <w:szCs w:val="24"/>
              </w:rPr>
              <w:t>б</w:t>
            </w:r>
          </w:p>
        </w:tc>
        <w:tc>
          <w:tcPr>
            <w:tcW w:w="940" w:type="pct"/>
          </w:tcPr>
          <w:p w:rsidR="002E33A9" w:rsidRPr="007F18FD" w:rsidRDefault="0008115B" w:rsidP="002E33A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2018</w:t>
            </w:r>
          </w:p>
        </w:tc>
        <w:tc>
          <w:tcPr>
            <w:tcW w:w="1110" w:type="pct"/>
          </w:tcPr>
          <w:p w:rsidR="002E33A9" w:rsidRPr="007F18FD" w:rsidRDefault="0008115B" w:rsidP="002E33A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205</w:t>
            </w:r>
          </w:p>
        </w:tc>
        <w:tc>
          <w:tcPr>
            <w:tcW w:w="495" w:type="pct"/>
          </w:tcPr>
          <w:p w:rsidR="002E33A9" w:rsidRPr="007F18FD" w:rsidRDefault="0008115B" w:rsidP="002E33A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w:t>
            </w:r>
          </w:p>
        </w:tc>
      </w:tr>
      <w:tr w:rsidR="0008115B" w:rsidRPr="007F18FD" w:rsidTr="006B01B8">
        <w:trPr>
          <w:jc w:val="center"/>
        </w:trPr>
        <w:tc>
          <w:tcPr>
            <w:tcW w:w="205" w:type="pct"/>
          </w:tcPr>
          <w:p w:rsidR="0008115B" w:rsidRPr="007F18FD" w:rsidRDefault="0008115B" w:rsidP="0008115B">
            <w:pPr>
              <w:ind w:left="-57" w:right="-57"/>
              <w:rPr>
                <w:rFonts w:ascii="Times New Roman" w:hAnsi="Times New Roman" w:cs="Times New Roman"/>
                <w:sz w:val="24"/>
                <w:szCs w:val="24"/>
              </w:rPr>
            </w:pPr>
          </w:p>
        </w:tc>
        <w:tc>
          <w:tcPr>
            <w:tcW w:w="2250" w:type="pct"/>
          </w:tcPr>
          <w:p w:rsidR="0008115B" w:rsidRPr="007F18FD" w:rsidRDefault="0008115B" w:rsidP="0008115B">
            <w:pPr>
              <w:ind w:left="-57" w:right="-57"/>
              <w:rPr>
                <w:rFonts w:ascii="Times New Roman" w:hAnsi="Times New Roman" w:cs="Times New Roman"/>
                <w:sz w:val="24"/>
                <w:szCs w:val="24"/>
              </w:rPr>
            </w:pPr>
            <w:r w:rsidRPr="007F18FD">
              <w:rPr>
                <w:rFonts w:ascii="Times New Roman" w:hAnsi="Times New Roman" w:cs="Times New Roman"/>
                <w:sz w:val="24"/>
                <w:szCs w:val="24"/>
              </w:rPr>
              <w:t>3. СД 250/22,5</w:t>
            </w:r>
          </w:p>
        </w:tc>
        <w:tc>
          <w:tcPr>
            <w:tcW w:w="940" w:type="pct"/>
          </w:tcPr>
          <w:p w:rsidR="0008115B" w:rsidRPr="007F18FD" w:rsidRDefault="0008115B" w:rsidP="0008115B">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2013</w:t>
            </w:r>
          </w:p>
        </w:tc>
        <w:tc>
          <w:tcPr>
            <w:tcW w:w="1110" w:type="pct"/>
          </w:tcPr>
          <w:p w:rsidR="0008115B" w:rsidRPr="007F18FD" w:rsidRDefault="0008115B" w:rsidP="0008115B">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250</w:t>
            </w:r>
          </w:p>
        </w:tc>
        <w:tc>
          <w:tcPr>
            <w:tcW w:w="495" w:type="pct"/>
          </w:tcPr>
          <w:p w:rsidR="0008115B" w:rsidRPr="007F18FD" w:rsidRDefault="0008115B" w:rsidP="0008115B">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pStyle w:val="1"/>
              <w:ind w:left="-57" w:right="-57"/>
              <w:jc w:val="center"/>
            </w:pPr>
            <w:bookmarkStart w:id="23" w:name="_Toc435480555"/>
            <w:r w:rsidRPr="007F18FD">
              <w:t>Участок № 3</w:t>
            </w:r>
            <w:bookmarkEnd w:id="23"/>
          </w:p>
        </w:tc>
        <w:tc>
          <w:tcPr>
            <w:tcW w:w="940" w:type="pct"/>
          </w:tcPr>
          <w:p w:rsidR="00815369" w:rsidRPr="007F18FD" w:rsidRDefault="00815369" w:rsidP="00815369">
            <w:pPr>
              <w:ind w:left="-57" w:right="-57"/>
              <w:jc w:val="center"/>
              <w:rPr>
                <w:rFonts w:ascii="Times New Roman" w:hAnsi="Times New Roman" w:cs="Times New Roman"/>
                <w:sz w:val="24"/>
                <w:szCs w:val="24"/>
              </w:rPr>
            </w:pPr>
          </w:p>
        </w:tc>
        <w:tc>
          <w:tcPr>
            <w:tcW w:w="1110" w:type="pct"/>
          </w:tcPr>
          <w:p w:rsidR="00815369" w:rsidRPr="007F18FD" w:rsidRDefault="00815369" w:rsidP="00815369">
            <w:pPr>
              <w:ind w:left="-57" w:right="-57"/>
              <w:jc w:val="center"/>
              <w:rPr>
                <w:rFonts w:ascii="Times New Roman" w:hAnsi="Times New Roman" w:cs="Times New Roman"/>
                <w:sz w:val="24"/>
                <w:szCs w:val="24"/>
              </w:rPr>
            </w:pP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815369" w:rsidRPr="007F18FD" w:rsidTr="006B01B8">
        <w:trPr>
          <w:jc w:val="center"/>
        </w:trPr>
        <w:tc>
          <w:tcPr>
            <w:tcW w:w="205" w:type="pct"/>
          </w:tcPr>
          <w:p w:rsidR="00815369" w:rsidRPr="007F18FD" w:rsidRDefault="001E79F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24</w:t>
            </w:r>
          </w:p>
        </w:tc>
        <w:tc>
          <w:tcPr>
            <w:tcW w:w="2250" w:type="pct"/>
          </w:tcPr>
          <w:p w:rsidR="00815369" w:rsidRPr="007F18FD" w:rsidRDefault="00815369" w:rsidP="00815369">
            <w:pPr>
              <w:pStyle w:val="1"/>
              <w:ind w:left="-57" w:right="-57"/>
            </w:pPr>
            <w:bookmarkStart w:id="24" w:name="_Toc435480556"/>
            <w:r w:rsidRPr="007F18FD">
              <w:t>КНС-8</w:t>
            </w:r>
            <w:bookmarkEnd w:id="24"/>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1994</w:t>
            </w:r>
          </w:p>
        </w:tc>
        <w:tc>
          <w:tcPr>
            <w:tcW w:w="1110" w:type="pct"/>
          </w:tcPr>
          <w:p w:rsidR="00815369" w:rsidRPr="007F18FD" w:rsidRDefault="00815369" w:rsidP="00815369">
            <w:pPr>
              <w:ind w:left="-57" w:right="-57"/>
              <w:jc w:val="center"/>
              <w:rPr>
                <w:rFonts w:ascii="Times New Roman" w:hAnsi="Times New Roman" w:cs="Times New Roman"/>
                <w:sz w:val="24"/>
                <w:szCs w:val="24"/>
              </w:rPr>
            </w:pP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 СД 450/22,5</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1989</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450</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 СМ 250-200-400</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2012</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450</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794156">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3. </w:t>
            </w:r>
          </w:p>
        </w:tc>
        <w:tc>
          <w:tcPr>
            <w:tcW w:w="940" w:type="pct"/>
          </w:tcPr>
          <w:p w:rsidR="00815369" w:rsidRPr="007F18FD" w:rsidRDefault="00815369" w:rsidP="00815369">
            <w:pPr>
              <w:ind w:left="-57" w:right="-57"/>
              <w:jc w:val="center"/>
              <w:rPr>
                <w:rFonts w:ascii="Times New Roman" w:hAnsi="Times New Roman" w:cs="Times New Roman"/>
                <w:sz w:val="24"/>
                <w:szCs w:val="24"/>
              </w:rPr>
            </w:pPr>
          </w:p>
        </w:tc>
        <w:tc>
          <w:tcPr>
            <w:tcW w:w="1110" w:type="pct"/>
          </w:tcPr>
          <w:p w:rsidR="00815369" w:rsidRPr="007F18FD" w:rsidRDefault="00815369" w:rsidP="00815369">
            <w:pPr>
              <w:ind w:left="-57" w:right="-57"/>
              <w:jc w:val="center"/>
              <w:rPr>
                <w:rFonts w:ascii="Times New Roman" w:hAnsi="Times New Roman" w:cs="Times New Roman"/>
                <w:sz w:val="24"/>
                <w:szCs w:val="24"/>
              </w:rPr>
            </w:pP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815369" w:rsidRPr="007F18FD" w:rsidTr="006B01B8">
        <w:trPr>
          <w:jc w:val="center"/>
        </w:trPr>
        <w:tc>
          <w:tcPr>
            <w:tcW w:w="205" w:type="pct"/>
          </w:tcPr>
          <w:p w:rsidR="00815369" w:rsidRPr="007F18FD" w:rsidRDefault="001E79F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25</w:t>
            </w:r>
          </w:p>
        </w:tc>
        <w:tc>
          <w:tcPr>
            <w:tcW w:w="2250" w:type="pct"/>
          </w:tcPr>
          <w:p w:rsidR="00815369" w:rsidRPr="007F18FD" w:rsidRDefault="00815369" w:rsidP="00815369">
            <w:pPr>
              <w:pStyle w:val="1"/>
              <w:ind w:left="-57" w:right="-57"/>
            </w:pPr>
            <w:bookmarkStart w:id="25" w:name="_Toc435480557"/>
            <w:r w:rsidRPr="007F18FD">
              <w:t>КНС-7</w:t>
            </w:r>
            <w:bookmarkEnd w:id="25"/>
          </w:p>
        </w:tc>
        <w:tc>
          <w:tcPr>
            <w:tcW w:w="940" w:type="pct"/>
          </w:tcPr>
          <w:p w:rsidR="00815369" w:rsidRPr="007F18FD" w:rsidRDefault="00794156"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1954</w:t>
            </w:r>
          </w:p>
        </w:tc>
        <w:tc>
          <w:tcPr>
            <w:tcW w:w="1110" w:type="pct"/>
          </w:tcPr>
          <w:p w:rsidR="00815369" w:rsidRPr="007F18FD" w:rsidRDefault="00815369" w:rsidP="00815369">
            <w:pPr>
              <w:ind w:left="-57" w:right="-57"/>
              <w:jc w:val="center"/>
              <w:rPr>
                <w:rFonts w:ascii="Times New Roman" w:hAnsi="Times New Roman" w:cs="Times New Roman"/>
                <w:sz w:val="24"/>
                <w:szCs w:val="24"/>
              </w:rPr>
            </w:pP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3E6FE4">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1. СД </w:t>
            </w:r>
            <w:r w:rsidR="003E6FE4" w:rsidRPr="007F18FD">
              <w:rPr>
                <w:rFonts w:ascii="Times New Roman" w:hAnsi="Times New Roman" w:cs="Times New Roman"/>
                <w:sz w:val="24"/>
                <w:szCs w:val="24"/>
              </w:rPr>
              <w:t>450/22,5</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2013</w:t>
            </w:r>
          </w:p>
        </w:tc>
        <w:tc>
          <w:tcPr>
            <w:tcW w:w="1110" w:type="pct"/>
          </w:tcPr>
          <w:p w:rsidR="00815369" w:rsidRPr="007F18FD" w:rsidRDefault="003E6FE4" w:rsidP="003E6FE4">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450</w:t>
            </w:r>
          </w:p>
        </w:tc>
        <w:tc>
          <w:tcPr>
            <w:tcW w:w="495" w:type="pct"/>
          </w:tcPr>
          <w:p w:rsidR="00815369" w:rsidRPr="007F18FD" w:rsidRDefault="003E6FE4"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794156"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w:t>
            </w:r>
          </w:p>
        </w:tc>
        <w:tc>
          <w:tcPr>
            <w:tcW w:w="940" w:type="pct"/>
          </w:tcPr>
          <w:p w:rsidR="00815369" w:rsidRPr="007F18FD" w:rsidRDefault="00815369" w:rsidP="00815369">
            <w:pPr>
              <w:ind w:left="-57" w:right="-57"/>
              <w:jc w:val="center"/>
              <w:rPr>
                <w:rFonts w:ascii="Times New Roman" w:hAnsi="Times New Roman" w:cs="Times New Roman"/>
                <w:sz w:val="24"/>
                <w:szCs w:val="24"/>
              </w:rPr>
            </w:pPr>
          </w:p>
        </w:tc>
        <w:tc>
          <w:tcPr>
            <w:tcW w:w="1110" w:type="pct"/>
          </w:tcPr>
          <w:p w:rsidR="00815369" w:rsidRPr="007F18FD" w:rsidRDefault="00815369" w:rsidP="00815369">
            <w:pPr>
              <w:ind w:left="-57" w:right="-57"/>
              <w:jc w:val="center"/>
              <w:rPr>
                <w:rFonts w:ascii="Times New Roman" w:hAnsi="Times New Roman" w:cs="Times New Roman"/>
                <w:sz w:val="24"/>
                <w:szCs w:val="24"/>
              </w:rPr>
            </w:pP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3. </w:t>
            </w:r>
            <w:r w:rsidR="003E6FE4" w:rsidRPr="007F18FD">
              <w:rPr>
                <w:rFonts w:ascii="Times New Roman" w:hAnsi="Times New Roman" w:cs="Times New Roman"/>
                <w:sz w:val="24"/>
                <w:szCs w:val="24"/>
              </w:rPr>
              <w:t>СД 450/22,5</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2011</w:t>
            </w:r>
          </w:p>
        </w:tc>
        <w:tc>
          <w:tcPr>
            <w:tcW w:w="1110" w:type="pct"/>
          </w:tcPr>
          <w:p w:rsidR="00815369" w:rsidRPr="007F18FD" w:rsidRDefault="003E6FE4"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450</w:t>
            </w:r>
          </w:p>
        </w:tc>
        <w:tc>
          <w:tcPr>
            <w:tcW w:w="495" w:type="pct"/>
          </w:tcPr>
          <w:p w:rsidR="00815369" w:rsidRPr="007F18FD" w:rsidRDefault="003E6FE4"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815369" w:rsidRPr="007F18FD" w:rsidTr="006B01B8">
        <w:trPr>
          <w:jc w:val="center"/>
        </w:trPr>
        <w:tc>
          <w:tcPr>
            <w:tcW w:w="205" w:type="pct"/>
          </w:tcPr>
          <w:p w:rsidR="00815369" w:rsidRPr="007F18FD" w:rsidRDefault="001E79F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26</w:t>
            </w:r>
          </w:p>
        </w:tc>
        <w:tc>
          <w:tcPr>
            <w:tcW w:w="2250" w:type="pct"/>
          </w:tcPr>
          <w:p w:rsidR="00815369" w:rsidRPr="007F18FD" w:rsidRDefault="00815369" w:rsidP="00815369">
            <w:pPr>
              <w:pStyle w:val="1"/>
              <w:ind w:left="-57" w:right="-57"/>
            </w:pPr>
            <w:bookmarkStart w:id="26" w:name="_Toc435480558"/>
            <w:r w:rsidRPr="007F18FD">
              <w:t>КНС-ЗКПД</w:t>
            </w:r>
            <w:bookmarkEnd w:id="26"/>
          </w:p>
        </w:tc>
        <w:tc>
          <w:tcPr>
            <w:tcW w:w="940" w:type="pct"/>
          </w:tcPr>
          <w:p w:rsidR="00815369" w:rsidRPr="007F18FD" w:rsidRDefault="003E6FE4" w:rsidP="003E6FE4">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           1984</w:t>
            </w:r>
          </w:p>
        </w:tc>
        <w:tc>
          <w:tcPr>
            <w:tcW w:w="1110" w:type="pct"/>
          </w:tcPr>
          <w:p w:rsidR="00815369" w:rsidRPr="007F18FD" w:rsidRDefault="00815369" w:rsidP="00815369">
            <w:pPr>
              <w:ind w:left="-57" w:right="-57"/>
              <w:jc w:val="center"/>
              <w:rPr>
                <w:rFonts w:ascii="Times New Roman" w:hAnsi="Times New Roman" w:cs="Times New Roman"/>
                <w:sz w:val="24"/>
                <w:szCs w:val="24"/>
              </w:rPr>
            </w:pP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2869CF">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1. </w:t>
            </w:r>
            <w:r w:rsidR="002869CF" w:rsidRPr="007F18FD">
              <w:rPr>
                <w:rFonts w:ascii="Times New Roman" w:hAnsi="Times New Roman" w:cs="Times New Roman"/>
                <w:sz w:val="24"/>
                <w:szCs w:val="24"/>
              </w:rPr>
              <w:t>СД 250/22,5</w:t>
            </w:r>
          </w:p>
        </w:tc>
        <w:tc>
          <w:tcPr>
            <w:tcW w:w="940" w:type="pct"/>
          </w:tcPr>
          <w:p w:rsidR="00815369" w:rsidRPr="007F18FD" w:rsidRDefault="002869CF"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2023</w:t>
            </w:r>
          </w:p>
        </w:tc>
        <w:tc>
          <w:tcPr>
            <w:tcW w:w="1110" w:type="pct"/>
          </w:tcPr>
          <w:p w:rsidR="00815369" w:rsidRPr="007F18FD" w:rsidRDefault="002869CF"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250</w:t>
            </w:r>
          </w:p>
        </w:tc>
        <w:tc>
          <w:tcPr>
            <w:tcW w:w="495" w:type="pct"/>
          </w:tcPr>
          <w:p w:rsidR="00815369" w:rsidRPr="007F18FD" w:rsidRDefault="002869CF"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 СД 250/22,5</w:t>
            </w:r>
          </w:p>
        </w:tc>
        <w:tc>
          <w:tcPr>
            <w:tcW w:w="940" w:type="pct"/>
          </w:tcPr>
          <w:p w:rsidR="00815369" w:rsidRPr="007F18FD" w:rsidRDefault="003E6FE4"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2011</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250</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815369" w:rsidRPr="007F18FD" w:rsidTr="006B01B8">
        <w:trPr>
          <w:jc w:val="center"/>
        </w:trPr>
        <w:tc>
          <w:tcPr>
            <w:tcW w:w="205" w:type="pct"/>
          </w:tcPr>
          <w:p w:rsidR="00815369" w:rsidRPr="007F18FD" w:rsidRDefault="001E79F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27</w:t>
            </w:r>
          </w:p>
        </w:tc>
        <w:tc>
          <w:tcPr>
            <w:tcW w:w="2250" w:type="pct"/>
          </w:tcPr>
          <w:p w:rsidR="00815369" w:rsidRPr="007F18FD" w:rsidRDefault="00815369" w:rsidP="00794156">
            <w:pPr>
              <w:pStyle w:val="1"/>
              <w:ind w:left="-57" w:right="-57"/>
            </w:pPr>
            <w:bookmarkStart w:id="27" w:name="_Toc435480559"/>
            <w:r w:rsidRPr="007F18FD">
              <w:t>КНС-пос. Новый</w:t>
            </w:r>
            <w:bookmarkEnd w:id="27"/>
            <w:r w:rsidR="00794156" w:rsidRPr="007F18FD">
              <w:t xml:space="preserve"> </w:t>
            </w:r>
            <w:r w:rsidR="006B01B8" w:rsidRPr="007F18FD">
              <w:t>2 насоса демонтиров</w:t>
            </w:r>
            <w:r w:rsidR="006B01B8" w:rsidRPr="007F18FD">
              <w:t>а</w:t>
            </w:r>
            <w:r w:rsidR="006B01B8" w:rsidRPr="007F18FD">
              <w:t>ны</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1994</w:t>
            </w:r>
          </w:p>
        </w:tc>
        <w:tc>
          <w:tcPr>
            <w:tcW w:w="1110" w:type="pct"/>
          </w:tcPr>
          <w:p w:rsidR="00815369" w:rsidRPr="007F18FD" w:rsidRDefault="00815369" w:rsidP="00815369">
            <w:pPr>
              <w:ind w:left="-57" w:right="-57"/>
              <w:jc w:val="center"/>
              <w:rPr>
                <w:rFonts w:ascii="Times New Roman" w:hAnsi="Times New Roman" w:cs="Times New Roman"/>
                <w:sz w:val="24"/>
                <w:szCs w:val="24"/>
              </w:rPr>
            </w:pP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815369" w:rsidRPr="007F18FD" w:rsidTr="006B01B8">
        <w:trPr>
          <w:jc w:val="center"/>
        </w:trPr>
        <w:tc>
          <w:tcPr>
            <w:tcW w:w="205" w:type="pct"/>
          </w:tcPr>
          <w:p w:rsidR="00815369" w:rsidRPr="007F18FD" w:rsidRDefault="001E79F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28</w:t>
            </w:r>
          </w:p>
        </w:tc>
        <w:tc>
          <w:tcPr>
            <w:tcW w:w="2250" w:type="pct"/>
          </w:tcPr>
          <w:p w:rsidR="00815369" w:rsidRPr="007F18FD" w:rsidRDefault="00815369" w:rsidP="00815369">
            <w:pPr>
              <w:pStyle w:val="1"/>
              <w:ind w:left="-57" w:right="-57"/>
            </w:pPr>
            <w:bookmarkStart w:id="28" w:name="_Toc435480560"/>
            <w:r w:rsidRPr="007F18FD">
              <w:t>КНС-«МЭЗ»</w:t>
            </w:r>
            <w:bookmarkEnd w:id="28"/>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1963</w:t>
            </w:r>
          </w:p>
        </w:tc>
        <w:tc>
          <w:tcPr>
            <w:tcW w:w="1110" w:type="pct"/>
          </w:tcPr>
          <w:p w:rsidR="00815369" w:rsidRPr="007F18FD" w:rsidRDefault="00815369" w:rsidP="00815369">
            <w:pPr>
              <w:ind w:left="-57" w:right="-57"/>
              <w:jc w:val="center"/>
              <w:rPr>
                <w:rFonts w:ascii="Times New Roman" w:hAnsi="Times New Roman" w:cs="Times New Roman"/>
                <w:sz w:val="24"/>
                <w:szCs w:val="24"/>
              </w:rPr>
            </w:pP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 ФГ 216/24</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1963</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216</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w:t>
            </w:r>
          </w:p>
        </w:tc>
      </w:tr>
      <w:tr w:rsidR="00815369" w:rsidRPr="007F18FD" w:rsidTr="006B01B8">
        <w:trPr>
          <w:jc w:val="center"/>
        </w:trPr>
        <w:tc>
          <w:tcPr>
            <w:tcW w:w="205" w:type="pct"/>
          </w:tcPr>
          <w:p w:rsidR="00815369" w:rsidRPr="007F18FD" w:rsidRDefault="00815369" w:rsidP="00815369">
            <w:pPr>
              <w:ind w:left="-57" w:right="-57"/>
              <w:rPr>
                <w:rFonts w:ascii="Times New Roman" w:hAnsi="Times New Roman" w:cs="Times New Roman"/>
                <w:sz w:val="24"/>
                <w:szCs w:val="24"/>
              </w:rPr>
            </w:pPr>
          </w:p>
        </w:tc>
        <w:tc>
          <w:tcPr>
            <w:tcW w:w="2250" w:type="pct"/>
          </w:tcPr>
          <w:p w:rsidR="00815369" w:rsidRPr="007F18FD" w:rsidRDefault="0081536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 ФГ 216/24</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1963</w:t>
            </w:r>
          </w:p>
        </w:tc>
        <w:tc>
          <w:tcPr>
            <w:tcW w:w="111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216</w:t>
            </w:r>
          </w:p>
        </w:tc>
        <w:tc>
          <w:tcPr>
            <w:tcW w:w="495"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w:t>
            </w:r>
          </w:p>
        </w:tc>
      </w:tr>
      <w:tr w:rsidR="006B01B8" w:rsidRPr="007F18FD" w:rsidTr="006B01B8">
        <w:trPr>
          <w:jc w:val="center"/>
        </w:trPr>
        <w:tc>
          <w:tcPr>
            <w:tcW w:w="205" w:type="pct"/>
          </w:tcPr>
          <w:p w:rsidR="006B01B8" w:rsidRPr="007F18FD" w:rsidRDefault="006B01B8" w:rsidP="00815369">
            <w:pPr>
              <w:ind w:left="-57" w:right="-57"/>
              <w:rPr>
                <w:rFonts w:ascii="Times New Roman" w:hAnsi="Times New Roman" w:cs="Times New Roman"/>
                <w:sz w:val="24"/>
                <w:szCs w:val="24"/>
              </w:rPr>
            </w:pPr>
          </w:p>
        </w:tc>
        <w:tc>
          <w:tcPr>
            <w:tcW w:w="2250" w:type="pct"/>
          </w:tcPr>
          <w:p w:rsidR="006B01B8" w:rsidRPr="007F18FD" w:rsidRDefault="006B01B8"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3.СД 80/32</w:t>
            </w:r>
          </w:p>
        </w:tc>
        <w:tc>
          <w:tcPr>
            <w:tcW w:w="940" w:type="pct"/>
          </w:tcPr>
          <w:p w:rsidR="006B01B8" w:rsidRPr="007F18FD" w:rsidRDefault="006B01B8"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2019</w:t>
            </w:r>
          </w:p>
        </w:tc>
        <w:tc>
          <w:tcPr>
            <w:tcW w:w="1110" w:type="pct"/>
          </w:tcPr>
          <w:p w:rsidR="006B01B8" w:rsidRPr="007F18FD" w:rsidRDefault="006B01B8"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80</w:t>
            </w:r>
          </w:p>
        </w:tc>
        <w:tc>
          <w:tcPr>
            <w:tcW w:w="495" w:type="pct"/>
          </w:tcPr>
          <w:p w:rsidR="006B01B8" w:rsidRPr="007F18FD" w:rsidRDefault="006B01B8"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32</w:t>
            </w:r>
          </w:p>
        </w:tc>
      </w:tr>
      <w:tr w:rsidR="00815369" w:rsidRPr="007F18FD" w:rsidTr="006B01B8">
        <w:trPr>
          <w:jc w:val="center"/>
        </w:trPr>
        <w:tc>
          <w:tcPr>
            <w:tcW w:w="205" w:type="pct"/>
          </w:tcPr>
          <w:p w:rsidR="00815369" w:rsidRPr="007F18FD" w:rsidRDefault="001E79F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29</w:t>
            </w:r>
          </w:p>
        </w:tc>
        <w:tc>
          <w:tcPr>
            <w:tcW w:w="2250" w:type="pct"/>
          </w:tcPr>
          <w:p w:rsidR="00815369" w:rsidRPr="007F18FD" w:rsidRDefault="00815369" w:rsidP="00794156">
            <w:pPr>
              <w:pStyle w:val="1"/>
              <w:ind w:left="-57" w:right="-57"/>
            </w:pPr>
            <w:bookmarkStart w:id="29" w:name="_Toc435480561"/>
            <w:r w:rsidRPr="007F18FD">
              <w:t>КНС-10</w:t>
            </w:r>
            <w:bookmarkEnd w:id="29"/>
            <w:r w:rsidR="00794156" w:rsidRPr="007F18FD">
              <w:t xml:space="preserve"> </w:t>
            </w:r>
            <w:r w:rsidR="006B01B8" w:rsidRPr="007F18FD">
              <w:t>2 насоса демонтированы</w:t>
            </w:r>
          </w:p>
        </w:tc>
        <w:tc>
          <w:tcPr>
            <w:tcW w:w="940" w:type="pct"/>
          </w:tcPr>
          <w:p w:rsidR="00815369" w:rsidRPr="007F18FD" w:rsidRDefault="00815369"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1982</w:t>
            </w:r>
          </w:p>
        </w:tc>
        <w:tc>
          <w:tcPr>
            <w:tcW w:w="1110" w:type="pct"/>
          </w:tcPr>
          <w:p w:rsidR="00815369" w:rsidRPr="007F18FD" w:rsidRDefault="00815369" w:rsidP="00815369">
            <w:pPr>
              <w:ind w:left="-57" w:right="-57"/>
              <w:jc w:val="center"/>
              <w:rPr>
                <w:rFonts w:ascii="Times New Roman" w:hAnsi="Times New Roman" w:cs="Times New Roman"/>
                <w:sz w:val="24"/>
                <w:szCs w:val="24"/>
              </w:rPr>
            </w:pPr>
          </w:p>
        </w:tc>
        <w:tc>
          <w:tcPr>
            <w:tcW w:w="495" w:type="pct"/>
          </w:tcPr>
          <w:p w:rsidR="00815369" w:rsidRPr="007F18FD" w:rsidRDefault="00815369" w:rsidP="00815369">
            <w:pPr>
              <w:ind w:left="-57" w:right="-57"/>
              <w:jc w:val="center"/>
              <w:rPr>
                <w:rFonts w:ascii="Times New Roman" w:hAnsi="Times New Roman" w:cs="Times New Roman"/>
                <w:sz w:val="24"/>
                <w:szCs w:val="24"/>
              </w:rPr>
            </w:pPr>
          </w:p>
        </w:tc>
      </w:tr>
      <w:tr w:rsidR="00761C14" w:rsidRPr="007F18FD" w:rsidTr="006B01B8">
        <w:trPr>
          <w:jc w:val="center"/>
        </w:trPr>
        <w:tc>
          <w:tcPr>
            <w:tcW w:w="205" w:type="pct"/>
          </w:tcPr>
          <w:p w:rsidR="00761C14" w:rsidRPr="007F18FD" w:rsidRDefault="001E79F9"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30</w:t>
            </w:r>
          </w:p>
        </w:tc>
        <w:tc>
          <w:tcPr>
            <w:tcW w:w="2250" w:type="pct"/>
          </w:tcPr>
          <w:p w:rsidR="00761C14" w:rsidRPr="007F18FD" w:rsidRDefault="00761C14" w:rsidP="00815369">
            <w:pPr>
              <w:pStyle w:val="1"/>
              <w:ind w:left="-57" w:right="-57"/>
            </w:pPr>
            <w:r w:rsidRPr="007F18FD">
              <w:t>Модульная КНС-46/12С/2,0-5,5/3,97 (Трофимова)</w:t>
            </w:r>
          </w:p>
        </w:tc>
        <w:tc>
          <w:tcPr>
            <w:tcW w:w="940" w:type="pct"/>
          </w:tcPr>
          <w:p w:rsidR="00761C14" w:rsidRPr="007F18FD" w:rsidRDefault="00761C14"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2014</w:t>
            </w:r>
          </w:p>
        </w:tc>
        <w:tc>
          <w:tcPr>
            <w:tcW w:w="1110" w:type="pct"/>
          </w:tcPr>
          <w:p w:rsidR="00761C14" w:rsidRPr="007F18FD" w:rsidRDefault="00761C14" w:rsidP="00815369">
            <w:pPr>
              <w:ind w:left="-57" w:right="-57"/>
              <w:jc w:val="center"/>
              <w:rPr>
                <w:rFonts w:ascii="Times New Roman" w:hAnsi="Times New Roman" w:cs="Times New Roman"/>
                <w:sz w:val="24"/>
                <w:szCs w:val="24"/>
              </w:rPr>
            </w:pPr>
          </w:p>
        </w:tc>
        <w:tc>
          <w:tcPr>
            <w:tcW w:w="495" w:type="pct"/>
          </w:tcPr>
          <w:p w:rsidR="00761C14" w:rsidRPr="007F18FD" w:rsidRDefault="00761C14" w:rsidP="00815369">
            <w:pPr>
              <w:ind w:left="-57" w:right="-57"/>
              <w:jc w:val="center"/>
              <w:rPr>
                <w:rFonts w:ascii="Times New Roman" w:hAnsi="Times New Roman" w:cs="Times New Roman"/>
                <w:sz w:val="24"/>
                <w:szCs w:val="24"/>
              </w:rPr>
            </w:pPr>
          </w:p>
        </w:tc>
      </w:tr>
      <w:tr w:rsidR="00761C14" w:rsidRPr="007F18FD" w:rsidTr="006B01B8">
        <w:trPr>
          <w:jc w:val="center"/>
        </w:trPr>
        <w:tc>
          <w:tcPr>
            <w:tcW w:w="205" w:type="pct"/>
          </w:tcPr>
          <w:p w:rsidR="00761C14" w:rsidRPr="007F18FD" w:rsidRDefault="00761C14" w:rsidP="00815369">
            <w:pPr>
              <w:ind w:left="-57" w:right="-57"/>
              <w:rPr>
                <w:rFonts w:ascii="Times New Roman" w:hAnsi="Times New Roman" w:cs="Times New Roman"/>
                <w:sz w:val="24"/>
                <w:szCs w:val="24"/>
              </w:rPr>
            </w:pPr>
          </w:p>
        </w:tc>
        <w:tc>
          <w:tcPr>
            <w:tcW w:w="2250" w:type="pct"/>
          </w:tcPr>
          <w:p w:rsidR="00761C14" w:rsidRPr="007F18FD" w:rsidRDefault="00267213" w:rsidP="00267213">
            <w:pPr>
              <w:pStyle w:val="1"/>
              <w:ind w:right="-57"/>
              <w:rPr>
                <w:b w:val="0"/>
              </w:rPr>
            </w:pPr>
            <w:r w:rsidRPr="007F18FD">
              <w:rPr>
                <w:b w:val="0"/>
                <w:bCs w:val="0"/>
              </w:rPr>
              <w:t>1.</w:t>
            </w:r>
            <w:r w:rsidRPr="007F18FD">
              <w:rPr>
                <w:b w:val="0"/>
              </w:rPr>
              <w:t xml:space="preserve"> </w:t>
            </w:r>
            <w:r w:rsidR="00761C14" w:rsidRPr="007F18FD">
              <w:rPr>
                <w:b w:val="0"/>
                <w:lang w:val="en-US"/>
              </w:rPr>
              <w:t>Grundfos</w:t>
            </w:r>
            <w:r w:rsidR="00761C14" w:rsidRPr="007F18FD">
              <w:rPr>
                <w:b w:val="0"/>
              </w:rPr>
              <w:t xml:space="preserve"> </w:t>
            </w:r>
            <w:r w:rsidR="00761C14" w:rsidRPr="007F18FD">
              <w:rPr>
                <w:b w:val="0"/>
                <w:lang w:val="en-US"/>
              </w:rPr>
              <w:t>SL</w:t>
            </w:r>
            <w:r w:rsidR="00761C14" w:rsidRPr="007F18FD">
              <w:rPr>
                <w:b w:val="0"/>
              </w:rPr>
              <w:t xml:space="preserve"> 1.50.65.30.2.50</w:t>
            </w:r>
            <w:r w:rsidR="00761C14" w:rsidRPr="007F18FD">
              <w:rPr>
                <w:b w:val="0"/>
                <w:lang w:val="en-US"/>
              </w:rPr>
              <w:t>D</w:t>
            </w:r>
          </w:p>
        </w:tc>
        <w:tc>
          <w:tcPr>
            <w:tcW w:w="940" w:type="pct"/>
          </w:tcPr>
          <w:p w:rsidR="00761C14" w:rsidRPr="007F18FD" w:rsidRDefault="00761C14"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2014</w:t>
            </w:r>
          </w:p>
        </w:tc>
        <w:tc>
          <w:tcPr>
            <w:tcW w:w="1110" w:type="pct"/>
          </w:tcPr>
          <w:p w:rsidR="00761C14" w:rsidRPr="007F18FD" w:rsidRDefault="00761C14"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69,84</w:t>
            </w:r>
          </w:p>
        </w:tc>
        <w:tc>
          <w:tcPr>
            <w:tcW w:w="495" w:type="pct"/>
          </w:tcPr>
          <w:p w:rsidR="00761C14" w:rsidRPr="007F18FD" w:rsidRDefault="00761C14"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22,6</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267213">
            <w:pPr>
              <w:pStyle w:val="1"/>
              <w:ind w:right="-57"/>
              <w:rPr>
                <w:b w:val="0"/>
              </w:rPr>
            </w:pPr>
            <w:r w:rsidRPr="007F18FD">
              <w:rPr>
                <w:b w:val="0"/>
                <w:lang w:val="en-US"/>
              </w:rPr>
              <w:t>2. Grundfos</w:t>
            </w:r>
            <w:r w:rsidRPr="007F18FD">
              <w:rPr>
                <w:b w:val="0"/>
              </w:rPr>
              <w:t xml:space="preserve"> </w:t>
            </w:r>
            <w:r w:rsidRPr="007F18FD">
              <w:rPr>
                <w:b w:val="0"/>
                <w:lang w:val="en-US"/>
              </w:rPr>
              <w:t>SL</w:t>
            </w:r>
            <w:r w:rsidRPr="007F18FD">
              <w:rPr>
                <w:b w:val="0"/>
              </w:rPr>
              <w:t xml:space="preserve"> 1.50.65.30.2.50</w:t>
            </w:r>
            <w:r w:rsidRPr="007F18FD">
              <w:rPr>
                <w:b w:val="0"/>
                <w:lang w:val="en-US"/>
              </w:rPr>
              <w:t>D</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2014</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69,84</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22,6</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pStyle w:val="1"/>
              <w:ind w:left="-57" w:right="-57"/>
              <w:jc w:val="center"/>
            </w:pPr>
            <w:bookmarkStart w:id="30" w:name="_Toc435480562"/>
            <w:r w:rsidRPr="007F18FD">
              <w:t>Участок № 5</w:t>
            </w:r>
            <w:bookmarkEnd w:id="30"/>
          </w:p>
        </w:tc>
        <w:tc>
          <w:tcPr>
            <w:tcW w:w="940" w:type="pct"/>
          </w:tcPr>
          <w:p w:rsidR="00267213" w:rsidRPr="007F18FD" w:rsidRDefault="00267213" w:rsidP="00815369">
            <w:pPr>
              <w:ind w:left="-57" w:right="-57"/>
              <w:jc w:val="center"/>
              <w:rPr>
                <w:rFonts w:ascii="Times New Roman" w:hAnsi="Times New Roman" w:cs="Times New Roman"/>
                <w:sz w:val="24"/>
                <w:szCs w:val="24"/>
              </w:rPr>
            </w:pPr>
          </w:p>
        </w:tc>
        <w:tc>
          <w:tcPr>
            <w:tcW w:w="1110" w:type="pct"/>
          </w:tcPr>
          <w:p w:rsidR="00267213" w:rsidRPr="007F18FD" w:rsidRDefault="00267213" w:rsidP="00815369">
            <w:pPr>
              <w:ind w:left="-57" w:right="-57"/>
              <w:jc w:val="center"/>
              <w:rPr>
                <w:rFonts w:ascii="Times New Roman" w:hAnsi="Times New Roman" w:cs="Times New Roman"/>
                <w:sz w:val="24"/>
                <w:szCs w:val="24"/>
              </w:rPr>
            </w:pPr>
          </w:p>
        </w:tc>
        <w:tc>
          <w:tcPr>
            <w:tcW w:w="495" w:type="pct"/>
          </w:tcPr>
          <w:p w:rsidR="00267213" w:rsidRPr="007F18FD" w:rsidRDefault="00267213" w:rsidP="00815369">
            <w:pPr>
              <w:ind w:left="-57" w:right="-57"/>
              <w:jc w:val="center"/>
              <w:rPr>
                <w:rFonts w:ascii="Times New Roman" w:hAnsi="Times New Roman" w:cs="Times New Roman"/>
                <w:sz w:val="24"/>
                <w:szCs w:val="24"/>
              </w:rPr>
            </w:pP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31</w:t>
            </w:r>
          </w:p>
        </w:tc>
        <w:tc>
          <w:tcPr>
            <w:tcW w:w="2250" w:type="pct"/>
          </w:tcPr>
          <w:p w:rsidR="00267213" w:rsidRPr="007F18FD" w:rsidRDefault="00267213" w:rsidP="00815369">
            <w:pPr>
              <w:pStyle w:val="1"/>
              <w:ind w:left="-57" w:right="-57"/>
            </w:pPr>
            <w:bookmarkStart w:id="31" w:name="_Toc435480563"/>
            <w:r w:rsidRPr="007F18FD">
              <w:t>КНС-5</w:t>
            </w:r>
            <w:bookmarkEnd w:id="31"/>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1972</w:t>
            </w:r>
          </w:p>
        </w:tc>
        <w:tc>
          <w:tcPr>
            <w:tcW w:w="1110" w:type="pct"/>
          </w:tcPr>
          <w:p w:rsidR="00267213" w:rsidRPr="007F18FD" w:rsidRDefault="00267213" w:rsidP="00815369">
            <w:pPr>
              <w:ind w:left="-57" w:right="-57"/>
              <w:jc w:val="center"/>
              <w:rPr>
                <w:rFonts w:ascii="Times New Roman" w:hAnsi="Times New Roman" w:cs="Times New Roman"/>
                <w:sz w:val="24"/>
                <w:szCs w:val="24"/>
              </w:rPr>
            </w:pPr>
          </w:p>
        </w:tc>
        <w:tc>
          <w:tcPr>
            <w:tcW w:w="495" w:type="pct"/>
          </w:tcPr>
          <w:p w:rsidR="00267213" w:rsidRPr="007F18FD" w:rsidRDefault="00267213" w:rsidP="00815369">
            <w:pPr>
              <w:ind w:left="-57" w:right="-57"/>
              <w:jc w:val="center"/>
              <w:rPr>
                <w:rFonts w:ascii="Times New Roman" w:hAnsi="Times New Roman" w:cs="Times New Roman"/>
                <w:sz w:val="24"/>
                <w:szCs w:val="24"/>
              </w:rPr>
            </w:pP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 СД 450/22,5</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2011</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450</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 СД 800/32</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2011</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800</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32</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3. СД 450/22,5</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2011</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450</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32</w:t>
            </w:r>
          </w:p>
        </w:tc>
        <w:tc>
          <w:tcPr>
            <w:tcW w:w="2250" w:type="pct"/>
          </w:tcPr>
          <w:p w:rsidR="00267213" w:rsidRPr="007F18FD" w:rsidRDefault="00267213" w:rsidP="00815369">
            <w:pPr>
              <w:pStyle w:val="1"/>
              <w:ind w:left="-57" w:right="-57"/>
            </w:pPr>
            <w:bookmarkStart w:id="32" w:name="_Toc435480564"/>
            <w:r w:rsidRPr="007F18FD">
              <w:t>КНС-6</w:t>
            </w:r>
            <w:bookmarkEnd w:id="32"/>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1956</w:t>
            </w:r>
          </w:p>
        </w:tc>
        <w:tc>
          <w:tcPr>
            <w:tcW w:w="1110" w:type="pct"/>
          </w:tcPr>
          <w:p w:rsidR="00267213" w:rsidRPr="007F18FD" w:rsidRDefault="00267213" w:rsidP="00815369">
            <w:pPr>
              <w:ind w:left="-57" w:right="-57"/>
              <w:jc w:val="center"/>
              <w:rPr>
                <w:rFonts w:ascii="Times New Roman" w:hAnsi="Times New Roman" w:cs="Times New Roman"/>
                <w:sz w:val="24"/>
                <w:szCs w:val="24"/>
              </w:rPr>
            </w:pPr>
          </w:p>
        </w:tc>
        <w:tc>
          <w:tcPr>
            <w:tcW w:w="495" w:type="pct"/>
          </w:tcPr>
          <w:p w:rsidR="00267213" w:rsidRPr="007F18FD" w:rsidRDefault="00267213" w:rsidP="00815369">
            <w:pPr>
              <w:ind w:left="-57" w:right="-57"/>
              <w:jc w:val="center"/>
              <w:rPr>
                <w:rFonts w:ascii="Times New Roman" w:hAnsi="Times New Roman" w:cs="Times New Roman"/>
                <w:sz w:val="24"/>
                <w:szCs w:val="24"/>
              </w:rPr>
            </w:pP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 СМ 200-150-400-6</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2011</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216</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F439E9">
            <w:pPr>
              <w:ind w:left="-57" w:right="-57"/>
              <w:rPr>
                <w:rFonts w:ascii="Times New Roman" w:hAnsi="Times New Roman" w:cs="Times New Roman"/>
                <w:sz w:val="24"/>
                <w:szCs w:val="24"/>
              </w:rPr>
            </w:pPr>
            <w:r w:rsidRPr="007F18FD">
              <w:rPr>
                <w:rFonts w:ascii="Times New Roman" w:hAnsi="Times New Roman" w:cs="Times New Roman"/>
                <w:sz w:val="24"/>
                <w:szCs w:val="24"/>
              </w:rPr>
              <w:t>2. СД 250/22,5</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2018</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250</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3. СМ 200-150-400-6</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2011</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216</w:t>
            </w:r>
          </w:p>
        </w:tc>
        <w:tc>
          <w:tcPr>
            <w:tcW w:w="495" w:type="pct"/>
          </w:tcPr>
          <w:p w:rsidR="00267213" w:rsidRPr="007F18FD" w:rsidRDefault="00267213" w:rsidP="00F439E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33</w:t>
            </w:r>
          </w:p>
        </w:tc>
        <w:tc>
          <w:tcPr>
            <w:tcW w:w="2250" w:type="pct"/>
          </w:tcPr>
          <w:p w:rsidR="00267213" w:rsidRPr="007F18FD" w:rsidRDefault="00267213" w:rsidP="00815369">
            <w:pPr>
              <w:pStyle w:val="1"/>
              <w:ind w:left="-57" w:right="-57"/>
            </w:pPr>
            <w:bookmarkStart w:id="33" w:name="_Toc435480565"/>
            <w:r w:rsidRPr="007F18FD">
              <w:t>КНС-22</w:t>
            </w:r>
            <w:bookmarkEnd w:id="33"/>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1975</w:t>
            </w:r>
          </w:p>
        </w:tc>
        <w:tc>
          <w:tcPr>
            <w:tcW w:w="1110" w:type="pct"/>
          </w:tcPr>
          <w:p w:rsidR="00267213" w:rsidRPr="007F18FD" w:rsidRDefault="00267213" w:rsidP="00815369">
            <w:pPr>
              <w:ind w:left="-57" w:right="-57"/>
              <w:jc w:val="center"/>
              <w:rPr>
                <w:rFonts w:ascii="Times New Roman" w:hAnsi="Times New Roman" w:cs="Times New Roman"/>
                <w:sz w:val="24"/>
                <w:szCs w:val="24"/>
              </w:rPr>
            </w:pPr>
          </w:p>
        </w:tc>
        <w:tc>
          <w:tcPr>
            <w:tcW w:w="495" w:type="pct"/>
          </w:tcPr>
          <w:p w:rsidR="00267213" w:rsidRPr="007F18FD" w:rsidRDefault="00267213" w:rsidP="00815369">
            <w:pPr>
              <w:ind w:left="-57" w:right="-57"/>
              <w:jc w:val="center"/>
              <w:rPr>
                <w:rFonts w:ascii="Times New Roman" w:hAnsi="Times New Roman" w:cs="Times New Roman"/>
                <w:sz w:val="24"/>
                <w:szCs w:val="24"/>
              </w:rPr>
            </w:pP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1. СД 250/22,5 </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2013</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250</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2. ФГ 216/24 </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1980</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216</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3. ФГ 216/24 </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1980</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216</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34</w:t>
            </w:r>
          </w:p>
        </w:tc>
        <w:tc>
          <w:tcPr>
            <w:tcW w:w="2250" w:type="pct"/>
          </w:tcPr>
          <w:p w:rsidR="00267213" w:rsidRPr="007F18FD" w:rsidRDefault="00267213" w:rsidP="00815369">
            <w:pPr>
              <w:pStyle w:val="1"/>
              <w:ind w:left="-57" w:right="-57"/>
            </w:pPr>
            <w:bookmarkStart w:id="34" w:name="_Toc435480566"/>
            <w:r w:rsidRPr="007F18FD">
              <w:t>КНС-23</w:t>
            </w:r>
            <w:bookmarkEnd w:id="34"/>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1989</w:t>
            </w:r>
          </w:p>
        </w:tc>
        <w:tc>
          <w:tcPr>
            <w:tcW w:w="1110" w:type="pct"/>
          </w:tcPr>
          <w:p w:rsidR="00267213" w:rsidRPr="007F18FD" w:rsidRDefault="00267213" w:rsidP="00815369">
            <w:pPr>
              <w:ind w:left="-57" w:right="-57"/>
              <w:jc w:val="center"/>
              <w:rPr>
                <w:rFonts w:ascii="Times New Roman" w:hAnsi="Times New Roman" w:cs="Times New Roman"/>
                <w:sz w:val="24"/>
                <w:szCs w:val="24"/>
              </w:rPr>
            </w:pPr>
          </w:p>
        </w:tc>
        <w:tc>
          <w:tcPr>
            <w:tcW w:w="495" w:type="pct"/>
          </w:tcPr>
          <w:p w:rsidR="00267213" w:rsidRPr="007F18FD" w:rsidRDefault="00267213" w:rsidP="00815369">
            <w:pPr>
              <w:ind w:left="-57" w:right="-57"/>
              <w:jc w:val="center"/>
              <w:rPr>
                <w:rFonts w:ascii="Times New Roman" w:hAnsi="Times New Roman" w:cs="Times New Roman"/>
                <w:sz w:val="24"/>
                <w:szCs w:val="24"/>
              </w:rPr>
            </w:pP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713A1">
            <w:pPr>
              <w:ind w:left="-57" w:right="-57"/>
              <w:rPr>
                <w:rFonts w:ascii="Times New Roman" w:hAnsi="Times New Roman" w:cs="Times New Roman"/>
                <w:sz w:val="24"/>
                <w:szCs w:val="24"/>
              </w:rPr>
            </w:pPr>
            <w:r w:rsidRPr="007F18FD">
              <w:rPr>
                <w:rFonts w:ascii="Times New Roman" w:hAnsi="Times New Roman" w:cs="Times New Roman"/>
                <w:sz w:val="24"/>
                <w:szCs w:val="24"/>
              </w:rPr>
              <w:t>1. ФГ 144/46</w:t>
            </w:r>
          </w:p>
        </w:tc>
        <w:tc>
          <w:tcPr>
            <w:tcW w:w="940" w:type="pct"/>
          </w:tcPr>
          <w:p w:rsidR="00267213" w:rsidRPr="007F18FD" w:rsidRDefault="00267213" w:rsidP="00815369">
            <w:pPr>
              <w:ind w:left="-57" w:right="-57"/>
              <w:jc w:val="center"/>
              <w:rPr>
                <w:rFonts w:ascii="Times New Roman" w:hAnsi="Times New Roman" w:cs="Times New Roman"/>
                <w:sz w:val="24"/>
                <w:szCs w:val="24"/>
              </w:rPr>
            </w:pPr>
          </w:p>
        </w:tc>
        <w:tc>
          <w:tcPr>
            <w:tcW w:w="1110" w:type="pct"/>
          </w:tcPr>
          <w:p w:rsidR="00267213" w:rsidRPr="007F18FD" w:rsidRDefault="00267213" w:rsidP="008713A1">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144</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46</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713A1">
            <w:pPr>
              <w:ind w:left="-57" w:right="-57"/>
              <w:rPr>
                <w:rFonts w:ascii="Times New Roman" w:hAnsi="Times New Roman" w:cs="Times New Roman"/>
                <w:sz w:val="24"/>
                <w:szCs w:val="24"/>
              </w:rPr>
            </w:pPr>
            <w:r w:rsidRPr="007F18FD">
              <w:rPr>
                <w:rFonts w:ascii="Times New Roman" w:hAnsi="Times New Roman" w:cs="Times New Roman"/>
                <w:sz w:val="24"/>
                <w:szCs w:val="24"/>
              </w:rPr>
              <w:t>2. СД 250/22,5</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2017</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250</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713A1">
            <w:pPr>
              <w:ind w:left="-57" w:right="-57"/>
              <w:rPr>
                <w:rFonts w:ascii="Times New Roman" w:hAnsi="Times New Roman" w:cs="Times New Roman"/>
                <w:sz w:val="24"/>
                <w:szCs w:val="24"/>
              </w:rPr>
            </w:pPr>
            <w:r w:rsidRPr="007F18FD">
              <w:rPr>
                <w:rFonts w:ascii="Times New Roman" w:hAnsi="Times New Roman" w:cs="Times New Roman"/>
                <w:sz w:val="24"/>
                <w:szCs w:val="24"/>
              </w:rPr>
              <w:t>3. СД 250/22,5</w:t>
            </w:r>
          </w:p>
        </w:tc>
        <w:tc>
          <w:tcPr>
            <w:tcW w:w="940" w:type="pct"/>
          </w:tcPr>
          <w:p w:rsidR="00267213" w:rsidRPr="007F18FD" w:rsidRDefault="00267213" w:rsidP="00815369">
            <w:pPr>
              <w:ind w:left="-57" w:right="-57"/>
              <w:jc w:val="center"/>
              <w:rPr>
                <w:rFonts w:ascii="Times New Roman" w:hAnsi="Times New Roman" w:cs="Times New Roman"/>
                <w:sz w:val="24"/>
                <w:szCs w:val="24"/>
              </w:rPr>
            </w:pP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250</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35</w:t>
            </w:r>
          </w:p>
        </w:tc>
        <w:tc>
          <w:tcPr>
            <w:tcW w:w="2250" w:type="pct"/>
          </w:tcPr>
          <w:p w:rsidR="00267213" w:rsidRPr="007F18FD" w:rsidRDefault="00267213" w:rsidP="00815369">
            <w:pPr>
              <w:pStyle w:val="1"/>
              <w:ind w:left="-57" w:right="-57"/>
            </w:pPr>
            <w:bookmarkStart w:id="35" w:name="_Toc435480567"/>
            <w:r w:rsidRPr="007F18FD">
              <w:t>КНС-Мясокомбинат</w:t>
            </w:r>
            <w:bookmarkEnd w:id="35"/>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1974</w:t>
            </w:r>
          </w:p>
        </w:tc>
        <w:tc>
          <w:tcPr>
            <w:tcW w:w="1110" w:type="pct"/>
          </w:tcPr>
          <w:p w:rsidR="00267213" w:rsidRPr="007F18FD" w:rsidRDefault="00267213" w:rsidP="00815369">
            <w:pPr>
              <w:ind w:left="-57" w:right="-57"/>
              <w:jc w:val="center"/>
              <w:rPr>
                <w:rFonts w:ascii="Times New Roman" w:hAnsi="Times New Roman" w:cs="Times New Roman"/>
                <w:sz w:val="24"/>
                <w:szCs w:val="24"/>
              </w:rPr>
            </w:pPr>
          </w:p>
        </w:tc>
        <w:tc>
          <w:tcPr>
            <w:tcW w:w="495" w:type="pct"/>
          </w:tcPr>
          <w:p w:rsidR="00267213" w:rsidRPr="007F18FD" w:rsidRDefault="00267213" w:rsidP="00815369">
            <w:pPr>
              <w:ind w:left="-57" w:right="-57"/>
              <w:jc w:val="center"/>
              <w:rPr>
                <w:rFonts w:ascii="Times New Roman" w:hAnsi="Times New Roman" w:cs="Times New Roman"/>
                <w:sz w:val="24"/>
                <w:szCs w:val="24"/>
              </w:rPr>
            </w:pP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1. ФГ 216/24 </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2013</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216</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 СМ 200-150-400-6</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2013</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450</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3. СМ 200-150-400-4</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2013</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450</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22,5</w:t>
            </w:r>
          </w:p>
        </w:tc>
      </w:tr>
      <w:tr w:rsidR="00265FC6" w:rsidRPr="007F18FD" w:rsidTr="006B01B8">
        <w:trPr>
          <w:jc w:val="center"/>
        </w:trPr>
        <w:tc>
          <w:tcPr>
            <w:tcW w:w="205" w:type="pct"/>
          </w:tcPr>
          <w:p w:rsidR="00265FC6" w:rsidRPr="007F18FD" w:rsidRDefault="00265FC6" w:rsidP="00815369">
            <w:pPr>
              <w:ind w:left="-57" w:right="-57"/>
              <w:rPr>
                <w:rFonts w:ascii="Times New Roman" w:hAnsi="Times New Roman" w:cs="Times New Roman"/>
                <w:sz w:val="24"/>
                <w:szCs w:val="24"/>
              </w:rPr>
            </w:pPr>
          </w:p>
        </w:tc>
        <w:tc>
          <w:tcPr>
            <w:tcW w:w="2250" w:type="pct"/>
          </w:tcPr>
          <w:p w:rsidR="00265FC6" w:rsidRPr="007F18FD" w:rsidRDefault="00265FC6" w:rsidP="00265FC6">
            <w:pPr>
              <w:pStyle w:val="1"/>
              <w:ind w:left="-57" w:right="-57"/>
              <w:jc w:val="center"/>
            </w:pPr>
            <w:r w:rsidRPr="007F18FD">
              <w:t>Участок п. Сорокино</w:t>
            </w:r>
          </w:p>
        </w:tc>
        <w:tc>
          <w:tcPr>
            <w:tcW w:w="940" w:type="pct"/>
          </w:tcPr>
          <w:p w:rsidR="00265FC6" w:rsidRPr="007F18FD" w:rsidRDefault="00265FC6" w:rsidP="00815369">
            <w:pPr>
              <w:ind w:left="-57" w:right="-57"/>
              <w:jc w:val="center"/>
              <w:rPr>
                <w:rFonts w:ascii="Times New Roman" w:hAnsi="Times New Roman" w:cs="Times New Roman"/>
                <w:sz w:val="24"/>
                <w:szCs w:val="24"/>
              </w:rPr>
            </w:pPr>
          </w:p>
        </w:tc>
        <w:tc>
          <w:tcPr>
            <w:tcW w:w="1110" w:type="pct"/>
          </w:tcPr>
          <w:p w:rsidR="00265FC6" w:rsidRPr="007F18FD" w:rsidRDefault="00265FC6" w:rsidP="00815369">
            <w:pPr>
              <w:ind w:left="-57" w:right="-57"/>
              <w:jc w:val="center"/>
              <w:rPr>
                <w:rFonts w:ascii="Times New Roman" w:hAnsi="Times New Roman" w:cs="Times New Roman"/>
                <w:sz w:val="24"/>
                <w:szCs w:val="24"/>
              </w:rPr>
            </w:pPr>
          </w:p>
        </w:tc>
        <w:tc>
          <w:tcPr>
            <w:tcW w:w="495" w:type="pct"/>
          </w:tcPr>
          <w:p w:rsidR="00265FC6" w:rsidRPr="007F18FD" w:rsidRDefault="00265FC6" w:rsidP="00815369">
            <w:pPr>
              <w:ind w:left="-57" w:right="-57"/>
              <w:jc w:val="center"/>
              <w:rPr>
                <w:rFonts w:ascii="Times New Roman" w:hAnsi="Times New Roman" w:cs="Times New Roman"/>
                <w:sz w:val="24"/>
                <w:szCs w:val="24"/>
              </w:rPr>
            </w:pP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36</w:t>
            </w:r>
          </w:p>
        </w:tc>
        <w:tc>
          <w:tcPr>
            <w:tcW w:w="2250" w:type="pct"/>
          </w:tcPr>
          <w:p w:rsidR="00267213" w:rsidRPr="007F18FD" w:rsidRDefault="00267213" w:rsidP="00265FC6">
            <w:pPr>
              <w:pStyle w:val="1"/>
              <w:ind w:left="-57" w:right="-57"/>
            </w:pPr>
            <w:bookmarkStart w:id="36" w:name="_Toc435480568"/>
            <w:r w:rsidRPr="007F18FD">
              <w:t>КНС-№</w:t>
            </w:r>
            <w:r w:rsidR="00265FC6" w:rsidRPr="007F18FD">
              <w:t xml:space="preserve"> </w:t>
            </w:r>
            <w:r w:rsidRPr="007F18FD">
              <w:t>1 п. Молодежный</w:t>
            </w:r>
            <w:bookmarkEnd w:id="36"/>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1993</w:t>
            </w:r>
          </w:p>
        </w:tc>
        <w:tc>
          <w:tcPr>
            <w:tcW w:w="1110" w:type="pct"/>
          </w:tcPr>
          <w:p w:rsidR="00267213" w:rsidRPr="007F18FD" w:rsidRDefault="00267213" w:rsidP="00815369">
            <w:pPr>
              <w:ind w:left="-57" w:right="-57"/>
              <w:jc w:val="center"/>
              <w:rPr>
                <w:rFonts w:ascii="Times New Roman" w:hAnsi="Times New Roman" w:cs="Times New Roman"/>
                <w:sz w:val="24"/>
                <w:szCs w:val="24"/>
              </w:rPr>
            </w:pPr>
          </w:p>
        </w:tc>
        <w:tc>
          <w:tcPr>
            <w:tcW w:w="495" w:type="pct"/>
          </w:tcPr>
          <w:p w:rsidR="00267213" w:rsidRPr="007F18FD" w:rsidRDefault="00267213" w:rsidP="00815369">
            <w:pPr>
              <w:ind w:left="-57" w:right="-57"/>
              <w:jc w:val="center"/>
              <w:rPr>
                <w:rFonts w:ascii="Times New Roman" w:hAnsi="Times New Roman" w:cs="Times New Roman"/>
                <w:sz w:val="24"/>
                <w:szCs w:val="24"/>
              </w:rPr>
            </w:pP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 СД 160/45</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2018</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160</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 СД 160/45</w:t>
            </w:r>
          </w:p>
        </w:tc>
        <w:tc>
          <w:tcPr>
            <w:tcW w:w="940" w:type="pct"/>
          </w:tcPr>
          <w:p w:rsidR="00267213" w:rsidRPr="007F18FD" w:rsidRDefault="00267213" w:rsidP="00F439E9">
            <w:pPr>
              <w:ind w:right="-57"/>
              <w:jc w:val="center"/>
              <w:rPr>
                <w:rFonts w:ascii="Times New Roman" w:hAnsi="Times New Roman" w:cs="Times New Roman"/>
                <w:sz w:val="24"/>
                <w:szCs w:val="24"/>
              </w:rPr>
            </w:pPr>
            <w:r w:rsidRPr="007F18FD">
              <w:rPr>
                <w:rFonts w:ascii="Times New Roman" w:hAnsi="Times New Roman" w:cs="Times New Roman"/>
                <w:sz w:val="24"/>
                <w:szCs w:val="24"/>
              </w:rPr>
              <w:t>2018</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160</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37</w:t>
            </w:r>
          </w:p>
        </w:tc>
        <w:tc>
          <w:tcPr>
            <w:tcW w:w="2250" w:type="pct"/>
          </w:tcPr>
          <w:p w:rsidR="00267213" w:rsidRPr="007F18FD" w:rsidRDefault="00267213" w:rsidP="00815369">
            <w:pPr>
              <w:pStyle w:val="1"/>
              <w:ind w:left="-57" w:right="-57"/>
            </w:pPr>
            <w:bookmarkStart w:id="37" w:name="_Toc435480569"/>
            <w:r w:rsidRPr="007F18FD">
              <w:t>КНС-№</w:t>
            </w:r>
            <w:r w:rsidR="00265FC6" w:rsidRPr="007F18FD">
              <w:t xml:space="preserve"> </w:t>
            </w:r>
            <w:r w:rsidRPr="007F18FD">
              <w:t>2 «БЛПК»</w:t>
            </w:r>
            <w:bookmarkEnd w:id="37"/>
          </w:p>
        </w:tc>
        <w:tc>
          <w:tcPr>
            <w:tcW w:w="940" w:type="pct"/>
          </w:tcPr>
          <w:p w:rsidR="00267213" w:rsidRPr="007F18FD" w:rsidRDefault="00265FC6"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1965</w:t>
            </w:r>
          </w:p>
        </w:tc>
        <w:tc>
          <w:tcPr>
            <w:tcW w:w="1110" w:type="pct"/>
          </w:tcPr>
          <w:p w:rsidR="00267213" w:rsidRPr="007F18FD" w:rsidRDefault="00267213" w:rsidP="00815369">
            <w:pPr>
              <w:ind w:left="-57" w:right="-57"/>
              <w:jc w:val="center"/>
              <w:rPr>
                <w:rFonts w:ascii="Times New Roman" w:hAnsi="Times New Roman" w:cs="Times New Roman"/>
                <w:sz w:val="24"/>
                <w:szCs w:val="24"/>
              </w:rPr>
            </w:pPr>
          </w:p>
        </w:tc>
        <w:tc>
          <w:tcPr>
            <w:tcW w:w="495" w:type="pct"/>
          </w:tcPr>
          <w:p w:rsidR="00267213" w:rsidRPr="007F18FD" w:rsidRDefault="00267213" w:rsidP="00815369">
            <w:pPr>
              <w:ind w:left="-57" w:right="-57"/>
              <w:jc w:val="center"/>
              <w:rPr>
                <w:rFonts w:ascii="Times New Roman" w:hAnsi="Times New Roman" w:cs="Times New Roman"/>
                <w:sz w:val="24"/>
                <w:szCs w:val="24"/>
              </w:rPr>
            </w:pP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 АНС-130</w:t>
            </w:r>
          </w:p>
        </w:tc>
        <w:tc>
          <w:tcPr>
            <w:tcW w:w="940" w:type="pct"/>
          </w:tcPr>
          <w:p w:rsidR="00267213" w:rsidRPr="007F18FD" w:rsidRDefault="00267213" w:rsidP="00F439E9">
            <w:pPr>
              <w:ind w:left="-57" w:right="-57"/>
              <w:rPr>
                <w:rFonts w:ascii="Times New Roman" w:hAnsi="Times New Roman" w:cs="Times New Roman"/>
                <w:sz w:val="24"/>
                <w:szCs w:val="24"/>
              </w:rPr>
            </w:pP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130</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30</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 АНС-60</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2016</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60</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12</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38</w:t>
            </w:r>
          </w:p>
        </w:tc>
        <w:tc>
          <w:tcPr>
            <w:tcW w:w="2250" w:type="pct"/>
          </w:tcPr>
          <w:p w:rsidR="00267213" w:rsidRPr="007F18FD" w:rsidRDefault="00267213" w:rsidP="00265FC6">
            <w:pPr>
              <w:pStyle w:val="1"/>
              <w:ind w:left="-57" w:right="-57"/>
            </w:pPr>
            <w:bookmarkStart w:id="38" w:name="_Toc435480570"/>
            <w:r w:rsidRPr="007F18FD">
              <w:t>КНС-№</w:t>
            </w:r>
            <w:r w:rsidR="00265FC6" w:rsidRPr="007F18FD">
              <w:t xml:space="preserve"> </w:t>
            </w:r>
            <w:r w:rsidRPr="007F18FD">
              <w:t>3 п. Сорокино</w:t>
            </w:r>
            <w:bookmarkEnd w:id="38"/>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1110" w:type="pct"/>
          </w:tcPr>
          <w:p w:rsidR="00267213" w:rsidRPr="007F18FD" w:rsidRDefault="00267213" w:rsidP="00815369">
            <w:pPr>
              <w:ind w:left="-57" w:right="-57"/>
              <w:jc w:val="center"/>
              <w:rPr>
                <w:rFonts w:ascii="Times New Roman" w:hAnsi="Times New Roman" w:cs="Times New Roman"/>
                <w:sz w:val="24"/>
                <w:szCs w:val="24"/>
              </w:rPr>
            </w:pPr>
          </w:p>
        </w:tc>
        <w:tc>
          <w:tcPr>
            <w:tcW w:w="495" w:type="pct"/>
          </w:tcPr>
          <w:p w:rsidR="00267213" w:rsidRPr="007F18FD" w:rsidRDefault="00267213" w:rsidP="00815369">
            <w:pPr>
              <w:ind w:left="-57" w:right="-57"/>
              <w:jc w:val="center"/>
              <w:rPr>
                <w:rFonts w:ascii="Times New Roman" w:hAnsi="Times New Roman" w:cs="Times New Roman"/>
                <w:sz w:val="24"/>
                <w:szCs w:val="24"/>
              </w:rPr>
            </w:pP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1. СД 160/45</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2018</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160</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2. СД 160/45</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2013</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160</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w:t>
            </w:r>
          </w:p>
        </w:tc>
      </w:tr>
      <w:tr w:rsidR="00267213" w:rsidRPr="007F18FD" w:rsidTr="006B01B8">
        <w:trPr>
          <w:jc w:val="center"/>
        </w:trPr>
        <w:tc>
          <w:tcPr>
            <w:tcW w:w="205" w:type="pct"/>
          </w:tcPr>
          <w:p w:rsidR="00267213" w:rsidRPr="007F18FD" w:rsidRDefault="00267213" w:rsidP="00815369">
            <w:pPr>
              <w:ind w:left="-57" w:right="-57"/>
              <w:rPr>
                <w:rFonts w:ascii="Times New Roman" w:hAnsi="Times New Roman" w:cs="Times New Roman"/>
                <w:sz w:val="24"/>
                <w:szCs w:val="24"/>
              </w:rPr>
            </w:pPr>
          </w:p>
        </w:tc>
        <w:tc>
          <w:tcPr>
            <w:tcW w:w="2250" w:type="pct"/>
          </w:tcPr>
          <w:p w:rsidR="00267213" w:rsidRPr="007F18FD" w:rsidRDefault="00267213" w:rsidP="00815369">
            <w:pPr>
              <w:ind w:left="-57" w:right="-57"/>
              <w:rPr>
                <w:rFonts w:ascii="Times New Roman" w:hAnsi="Times New Roman" w:cs="Times New Roman"/>
                <w:sz w:val="24"/>
                <w:szCs w:val="24"/>
              </w:rPr>
            </w:pPr>
            <w:r w:rsidRPr="007F18FD">
              <w:rPr>
                <w:rFonts w:ascii="Times New Roman" w:hAnsi="Times New Roman" w:cs="Times New Roman"/>
                <w:sz w:val="24"/>
                <w:szCs w:val="24"/>
              </w:rPr>
              <w:t>3. СД 160/45</w:t>
            </w:r>
          </w:p>
        </w:tc>
        <w:tc>
          <w:tcPr>
            <w:tcW w:w="94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2011</w:t>
            </w:r>
          </w:p>
        </w:tc>
        <w:tc>
          <w:tcPr>
            <w:tcW w:w="1110"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160</w:t>
            </w:r>
          </w:p>
        </w:tc>
        <w:tc>
          <w:tcPr>
            <w:tcW w:w="495" w:type="pct"/>
          </w:tcPr>
          <w:p w:rsidR="00267213" w:rsidRPr="007F18FD" w:rsidRDefault="00267213" w:rsidP="0081536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w:t>
            </w:r>
          </w:p>
        </w:tc>
      </w:tr>
    </w:tbl>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0770E2" w:rsidRPr="007F18FD" w:rsidRDefault="000770E2" w:rsidP="00945B86">
      <w:pPr>
        <w:pStyle w:val="ConsPlusNormal"/>
        <w:ind w:firstLine="540"/>
        <w:jc w:val="both"/>
        <w:rPr>
          <w:rFonts w:ascii="Times New Roman" w:hAnsi="Times New Roman" w:cs="Times New Roman"/>
          <w:sz w:val="28"/>
          <w:szCs w:val="28"/>
        </w:rPr>
      </w:pPr>
    </w:p>
    <w:p w:rsidR="00BC7498" w:rsidRPr="007F18FD" w:rsidRDefault="00BC7498" w:rsidP="00945B86">
      <w:pPr>
        <w:pStyle w:val="ConsPlusNormal"/>
        <w:ind w:firstLine="540"/>
        <w:jc w:val="both"/>
        <w:rPr>
          <w:rFonts w:ascii="Times New Roman" w:hAnsi="Times New Roman" w:cs="Times New Roman"/>
          <w:sz w:val="28"/>
          <w:szCs w:val="28"/>
        </w:rPr>
      </w:pPr>
    </w:p>
    <w:p w:rsidR="00945B86" w:rsidRPr="007F18FD" w:rsidRDefault="00945B86" w:rsidP="00945B86">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xml:space="preserve">Проектная производительность </w:t>
      </w:r>
      <w:r w:rsidR="00940B63" w:rsidRPr="007F18FD">
        <w:rPr>
          <w:rFonts w:ascii="Times New Roman" w:hAnsi="Times New Roman" w:cs="Times New Roman"/>
          <w:sz w:val="28"/>
          <w:szCs w:val="28"/>
        </w:rPr>
        <w:t>городских</w:t>
      </w:r>
      <w:r w:rsidRPr="007F18FD">
        <w:rPr>
          <w:rFonts w:ascii="Times New Roman" w:hAnsi="Times New Roman" w:cs="Times New Roman"/>
          <w:sz w:val="28"/>
          <w:szCs w:val="28"/>
        </w:rPr>
        <w:t xml:space="preserve"> очистных сооружений (</w:t>
      </w:r>
      <w:r w:rsidR="00940B63" w:rsidRPr="007F18FD">
        <w:rPr>
          <w:rFonts w:ascii="Times New Roman" w:hAnsi="Times New Roman" w:cs="Times New Roman"/>
          <w:sz w:val="28"/>
          <w:szCs w:val="28"/>
        </w:rPr>
        <w:t>Г</w:t>
      </w:r>
      <w:r w:rsidRPr="007F18FD">
        <w:rPr>
          <w:rFonts w:ascii="Times New Roman" w:hAnsi="Times New Roman" w:cs="Times New Roman"/>
          <w:sz w:val="28"/>
          <w:szCs w:val="28"/>
        </w:rPr>
        <w:t>ОС) г. Би</w:t>
      </w:r>
      <w:r w:rsidRPr="007F18FD">
        <w:rPr>
          <w:rFonts w:ascii="Times New Roman" w:hAnsi="Times New Roman" w:cs="Times New Roman"/>
          <w:sz w:val="28"/>
          <w:szCs w:val="28"/>
        </w:rPr>
        <w:t>й</w:t>
      </w:r>
      <w:r w:rsidRPr="007F18FD">
        <w:rPr>
          <w:rFonts w:ascii="Times New Roman" w:hAnsi="Times New Roman" w:cs="Times New Roman"/>
          <w:sz w:val="28"/>
          <w:szCs w:val="28"/>
        </w:rPr>
        <w:t>ска - 80 тыс.м3/сутки.</w:t>
      </w:r>
      <w:r w:rsidR="009A7973" w:rsidRPr="007F18FD">
        <w:rPr>
          <w:rFonts w:ascii="Times New Roman" w:hAnsi="Times New Roman" w:cs="Times New Roman"/>
          <w:sz w:val="28"/>
          <w:szCs w:val="28"/>
        </w:rPr>
        <w:t xml:space="preserve"> Объекты городских очистных сооружений запроектированы Новосибирским отделением «Гидрокомунводоканал».</w:t>
      </w:r>
      <w:r w:rsidRPr="007F18FD">
        <w:rPr>
          <w:rFonts w:ascii="Times New Roman" w:hAnsi="Times New Roman" w:cs="Times New Roman"/>
          <w:sz w:val="28"/>
          <w:szCs w:val="28"/>
        </w:rPr>
        <w:t xml:space="preserve"> Схемой </w:t>
      </w:r>
      <w:r w:rsidR="00940B63" w:rsidRPr="007F18FD">
        <w:rPr>
          <w:rFonts w:ascii="Times New Roman" w:hAnsi="Times New Roman" w:cs="Times New Roman"/>
          <w:sz w:val="28"/>
          <w:szCs w:val="28"/>
        </w:rPr>
        <w:t>Г</w:t>
      </w:r>
      <w:r w:rsidRPr="007F18FD">
        <w:rPr>
          <w:rFonts w:ascii="Times New Roman" w:hAnsi="Times New Roman" w:cs="Times New Roman"/>
          <w:sz w:val="28"/>
          <w:szCs w:val="28"/>
        </w:rPr>
        <w:t>ОС предусмот</w:t>
      </w:r>
      <w:r w:rsidRPr="007F18FD">
        <w:rPr>
          <w:rFonts w:ascii="Times New Roman" w:hAnsi="Times New Roman" w:cs="Times New Roman"/>
          <w:sz w:val="28"/>
          <w:szCs w:val="28"/>
        </w:rPr>
        <w:softHyphen/>
        <w:t>рен полный цикл биологической очистки стоков с последующим хлорированием и сбр</w:t>
      </w:r>
      <w:r w:rsidRPr="007F18FD">
        <w:rPr>
          <w:rFonts w:ascii="Times New Roman" w:hAnsi="Times New Roman" w:cs="Times New Roman"/>
          <w:sz w:val="28"/>
          <w:szCs w:val="28"/>
        </w:rPr>
        <w:t>о</w:t>
      </w:r>
      <w:r w:rsidRPr="007F18FD">
        <w:rPr>
          <w:rFonts w:ascii="Times New Roman" w:hAnsi="Times New Roman" w:cs="Times New Roman"/>
          <w:sz w:val="28"/>
          <w:szCs w:val="28"/>
        </w:rPr>
        <w:t>сом в реку Бия.</w:t>
      </w:r>
    </w:p>
    <w:p w:rsidR="00945B86" w:rsidRPr="007F18FD" w:rsidRDefault="00945B86" w:rsidP="00945B86">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xml:space="preserve">В комплекс зданий и сооружений </w:t>
      </w:r>
      <w:r w:rsidR="00940B63" w:rsidRPr="007F18FD">
        <w:rPr>
          <w:rFonts w:ascii="Times New Roman" w:hAnsi="Times New Roman" w:cs="Times New Roman"/>
          <w:sz w:val="28"/>
          <w:szCs w:val="28"/>
        </w:rPr>
        <w:t>Г</w:t>
      </w:r>
      <w:r w:rsidRPr="007F18FD">
        <w:rPr>
          <w:rFonts w:ascii="Times New Roman" w:hAnsi="Times New Roman" w:cs="Times New Roman"/>
          <w:sz w:val="28"/>
          <w:szCs w:val="28"/>
        </w:rPr>
        <w:t>ОС</w:t>
      </w:r>
      <w:r w:rsidR="00940B63" w:rsidRPr="007F18FD">
        <w:rPr>
          <w:rFonts w:ascii="Times New Roman" w:hAnsi="Times New Roman" w:cs="Times New Roman"/>
          <w:sz w:val="28"/>
          <w:szCs w:val="28"/>
        </w:rPr>
        <w:t xml:space="preserve"> </w:t>
      </w:r>
      <w:r w:rsidR="00162250" w:rsidRPr="007F18FD">
        <w:rPr>
          <w:rFonts w:ascii="Times New Roman" w:hAnsi="Times New Roman" w:cs="Times New Roman"/>
          <w:sz w:val="28"/>
          <w:szCs w:val="28"/>
        </w:rPr>
        <w:t>по состоянию на 01.01.202</w:t>
      </w:r>
      <w:r w:rsidR="00940B63" w:rsidRPr="007F18FD">
        <w:rPr>
          <w:rFonts w:ascii="Times New Roman" w:hAnsi="Times New Roman" w:cs="Times New Roman"/>
          <w:sz w:val="28"/>
          <w:szCs w:val="28"/>
        </w:rPr>
        <w:t>5</w:t>
      </w:r>
      <w:r w:rsidR="0096055B" w:rsidRPr="007F18FD">
        <w:rPr>
          <w:rFonts w:ascii="Times New Roman" w:hAnsi="Times New Roman" w:cs="Times New Roman"/>
          <w:sz w:val="28"/>
          <w:szCs w:val="28"/>
        </w:rPr>
        <w:t xml:space="preserve"> г.</w:t>
      </w:r>
      <w:r w:rsidRPr="007F18FD">
        <w:rPr>
          <w:rFonts w:ascii="Times New Roman" w:hAnsi="Times New Roman" w:cs="Times New Roman"/>
          <w:sz w:val="28"/>
          <w:szCs w:val="28"/>
        </w:rPr>
        <w:t xml:space="preserve"> входя</w:t>
      </w:r>
      <w:r w:rsidR="00532DC6" w:rsidRPr="007F18FD">
        <w:rPr>
          <w:rFonts w:ascii="Times New Roman" w:hAnsi="Times New Roman" w:cs="Times New Roman"/>
          <w:sz w:val="28"/>
          <w:szCs w:val="28"/>
        </w:rPr>
        <w:t>т следующие здания и сооружения (таблица</w:t>
      </w:r>
      <w:r w:rsidR="00331D72" w:rsidRPr="007F18FD">
        <w:rPr>
          <w:rFonts w:ascii="Times New Roman" w:hAnsi="Times New Roman" w:cs="Times New Roman"/>
          <w:sz w:val="28"/>
          <w:szCs w:val="28"/>
        </w:rPr>
        <w:t xml:space="preserve"> 3</w:t>
      </w:r>
      <w:r w:rsidR="00532DC6" w:rsidRPr="007F18FD">
        <w:rPr>
          <w:rFonts w:ascii="Times New Roman" w:hAnsi="Times New Roman" w:cs="Times New Roman"/>
          <w:sz w:val="28"/>
          <w:szCs w:val="28"/>
        </w:rPr>
        <w:t>).</w:t>
      </w:r>
    </w:p>
    <w:p w:rsidR="00532DC6" w:rsidRPr="007F18FD" w:rsidRDefault="00532DC6" w:rsidP="00532DC6">
      <w:pPr>
        <w:pStyle w:val="ConsPlusNormal"/>
        <w:ind w:firstLine="540"/>
        <w:jc w:val="right"/>
        <w:rPr>
          <w:rFonts w:ascii="Times New Roman" w:hAnsi="Times New Roman" w:cs="Times New Roman"/>
          <w:sz w:val="24"/>
          <w:szCs w:val="24"/>
        </w:rPr>
      </w:pPr>
      <w:r w:rsidRPr="007F18FD">
        <w:rPr>
          <w:rFonts w:ascii="Times New Roman" w:hAnsi="Times New Roman" w:cs="Times New Roman"/>
          <w:sz w:val="24"/>
          <w:szCs w:val="24"/>
        </w:rPr>
        <w:t>Таблица</w:t>
      </w:r>
      <w:r w:rsidR="00331D72" w:rsidRPr="007F18FD">
        <w:rPr>
          <w:rFonts w:ascii="Times New Roman" w:hAnsi="Times New Roman" w:cs="Times New Roman"/>
          <w:sz w:val="24"/>
          <w:szCs w:val="24"/>
        </w:rPr>
        <w:t xml:space="preserve"> 3</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7"/>
        <w:gridCol w:w="1829"/>
        <w:gridCol w:w="2307"/>
      </w:tblGrid>
      <w:tr w:rsidR="00AC0DA1" w:rsidRPr="007F18FD" w:rsidTr="00BA62F6">
        <w:trPr>
          <w:tblHeader/>
        </w:trPr>
        <w:tc>
          <w:tcPr>
            <w:tcW w:w="3035" w:type="pct"/>
            <w:vAlign w:val="center"/>
          </w:tcPr>
          <w:p w:rsidR="00AC0DA1" w:rsidRPr="007F18FD" w:rsidRDefault="00AC0DA1" w:rsidP="00605C01">
            <w:pPr>
              <w:pStyle w:val="ConsPlusNormal"/>
              <w:jc w:val="center"/>
              <w:rPr>
                <w:rFonts w:ascii="Times New Roman" w:hAnsi="Times New Roman" w:cs="Times New Roman"/>
                <w:b/>
              </w:rPr>
            </w:pPr>
            <w:r w:rsidRPr="007F18FD">
              <w:rPr>
                <w:rFonts w:ascii="Times New Roman" w:hAnsi="Times New Roman" w:cs="Times New Roman"/>
                <w:b/>
              </w:rPr>
              <w:t>Наименование сооружения</w:t>
            </w:r>
          </w:p>
        </w:tc>
        <w:tc>
          <w:tcPr>
            <w:tcW w:w="869" w:type="pct"/>
          </w:tcPr>
          <w:p w:rsidR="00AC0DA1" w:rsidRPr="007F18FD" w:rsidRDefault="00AC0DA1" w:rsidP="00605C01">
            <w:pPr>
              <w:pStyle w:val="ConsPlusNormal"/>
              <w:jc w:val="center"/>
              <w:rPr>
                <w:rFonts w:ascii="Times New Roman" w:hAnsi="Times New Roman" w:cs="Times New Roman"/>
                <w:b/>
              </w:rPr>
            </w:pPr>
            <w:r w:rsidRPr="007F18FD">
              <w:rPr>
                <w:rFonts w:ascii="Times New Roman" w:hAnsi="Times New Roman" w:cs="Times New Roman"/>
                <w:b/>
              </w:rPr>
              <w:t>Год ввода в эк</w:t>
            </w:r>
            <w:r w:rsidRPr="007F18FD">
              <w:rPr>
                <w:rFonts w:ascii="Times New Roman" w:hAnsi="Times New Roman" w:cs="Times New Roman"/>
                <w:b/>
              </w:rPr>
              <w:t>с</w:t>
            </w:r>
            <w:r w:rsidRPr="007F18FD">
              <w:rPr>
                <w:rFonts w:ascii="Times New Roman" w:hAnsi="Times New Roman" w:cs="Times New Roman"/>
                <w:b/>
              </w:rPr>
              <w:t>плуатацию</w:t>
            </w:r>
          </w:p>
        </w:tc>
        <w:tc>
          <w:tcPr>
            <w:tcW w:w="1096" w:type="pct"/>
            <w:vAlign w:val="center"/>
          </w:tcPr>
          <w:p w:rsidR="00AC0DA1" w:rsidRPr="007F18FD" w:rsidRDefault="00AC0DA1" w:rsidP="00605C01">
            <w:pPr>
              <w:pStyle w:val="ConsPlusNormal"/>
              <w:jc w:val="center"/>
              <w:rPr>
                <w:rFonts w:ascii="Times New Roman" w:hAnsi="Times New Roman" w:cs="Times New Roman"/>
                <w:b/>
              </w:rPr>
            </w:pPr>
            <w:r w:rsidRPr="007F18FD">
              <w:rPr>
                <w:rFonts w:ascii="Times New Roman" w:hAnsi="Times New Roman" w:cs="Times New Roman"/>
                <w:b/>
              </w:rPr>
              <w:t>Объем, м3</w:t>
            </w:r>
          </w:p>
        </w:tc>
      </w:tr>
      <w:tr w:rsidR="00AC0DA1" w:rsidRPr="007F18FD" w:rsidTr="00BA62F6">
        <w:trPr>
          <w:tblHeader/>
        </w:trPr>
        <w:tc>
          <w:tcPr>
            <w:tcW w:w="3035" w:type="pct"/>
            <w:vAlign w:val="center"/>
          </w:tcPr>
          <w:p w:rsidR="00AC0DA1" w:rsidRPr="007F18FD" w:rsidRDefault="00940B63" w:rsidP="00AC0DA1">
            <w:pPr>
              <w:pStyle w:val="ConsPlusNormal"/>
              <w:rPr>
                <w:rFonts w:ascii="Times New Roman" w:hAnsi="Times New Roman" w:cs="Times New Roman"/>
                <w:sz w:val="24"/>
                <w:szCs w:val="24"/>
              </w:rPr>
            </w:pPr>
            <w:r w:rsidRPr="007F18FD">
              <w:rPr>
                <w:rFonts w:ascii="Times New Roman" w:hAnsi="Times New Roman" w:cs="Times New Roman"/>
                <w:sz w:val="24"/>
                <w:szCs w:val="24"/>
              </w:rPr>
              <w:t>ГОС</w:t>
            </w:r>
          </w:p>
        </w:tc>
        <w:tc>
          <w:tcPr>
            <w:tcW w:w="869" w:type="pct"/>
          </w:tcPr>
          <w:p w:rsidR="00AC0DA1" w:rsidRPr="007F18FD" w:rsidRDefault="00AC0DA1" w:rsidP="00605C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1957</w:t>
            </w:r>
          </w:p>
        </w:tc>
        <w:tc>
          <w:tcPr>
            <w:tcW w:w="1096" w:type="pct"/>
            <w:vAlign w:val="center"/>
          </w:tcPr>
          <w:p w:rsidR="00AC0DA1" w:rsidRPr="007F18FD" w:rsidRDefault="00AC0DA1" w:rsidP="00605C01">
            <w:pPr>
              <w:pStyle w:val="ConsPlusNormal"/>
              <w:jc w:val="center"/>
              <w:rPr>
                <w:rFonts w:ascii="Times New Roman" w:hAnsi="Times New Roman" w:cs="Times New Roman"/>
                <w:b/>
                <w:sz w:val="24"/>
                <w:szCs w:val="24"/>
              </w:rPr>
            </w:pPr>
          </w:p>
        </w:tc>
      </w:tr>
      <w:tr w:rsidR="00AC0DA1" w:rsidRPr="007F18FD" w:rsidTr="00BA62F6">
        <w:trPr>
          <w:tblHeader/>
        </w:trPr>
        <w:tc>
          <w:tcPr>
            <w:tcW w:w="3035" w:type="pct"/>
            <w:vAlign w:val="center"/>
          </w:tcPr>
          <w:p w:rsidR="00940B63" w:rsidRPr="007F18FD" w:rsidRDefault="00AC0DA1" w:rsidP="00AC0DA1">
            <w:pPr>
              <w:pStyle w:val="ConsPlusNormal"/>
              <w:rPr>
                <w:rFonts w:ascii="Times New Roman" w:hAnsi="Times New Roman" w:cs="Times New Roman"/>
                <w:sz w:val="24"/>
                <w:szCs w:val="24"/>
              </w:rPr>
            </w:pPr>
            <w:r w:rsidRPr="007F18FD">
              <w:rPr>
                <w:rFonts w:ascii="Times New Roman" w:hAnsi="Times New Roman" w:cs="Times New Roman"/>
                <w:sz w:val="24"/>
                <w:szCs w:val="24"/>
              </w:rPr>
              <w:t>Приемная камера</w:t>
            </w:r>
          </w:p>
          <w:p w:rsidR="00940B63" w:rsidRPr="007F18FD" w:rsidRDefault="00940B63" w:rsidP="00940B63">
            <w:pPr>
              <w:pStyle w:val="ConsPlusNormal"/>
              <w:rPr>
                <w:rFonts w:ascii="Times New Roman" w:hAnsi="Times New Roman" w:cs="Times New Roman"/>
                <w:sz w:val="24"/>
                <w:szCs w:val="24"/>
              </w:rPr>
            </w:pPr>
            <w:r w:rsidRPr="007F18FD">
              <w:rPr>
                <w:rFonts w:ascii="Times New Roman" w:hAnsi="Times New Roman" w:cs="Times New Roman"/>
                <w:sz w:val="24"/>
                <w:szCs w:val="24"/>
              </w:rPr>
              <w:t xml:space="preserve">Камера </w:t>
            </w:r>
            <w:r w:rsidR="00AC0DA1" w:rsidRPr="007F18FD">
              <w:rPr>
                <w:rFonts w:ascii="Times New Roman" w:hAnsi="Times New Roman" w:cs="Times New Roman"/>
                <w:sz w:val="24"/>
                <w:szCs w:val="24"/>
              </w:rPr>
              <w:t>гашения</w:t>
            </w:r>
          </w:p>
        </w:tc>
        <w:tc>
          <w:tcPr>
            <w:tcW w:w="869" w:type="pct"/>
          </w:tcPr>
          <w:p w:rsidR="00AC0DA1" w:rsidRPr="007F18FD" w:rsidRDefault="00940B63" w:rsidP="00605C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1966</w:t>
            </w:r>
          </w:p>
          <w:p w:rsidR="00940B63" w:rsidRPr="007F18FD" w:rsidRDefault="00940B63" w:rsidP="00605C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1983</w:t>
            </w:r>
          </w:p>
        </w:tc>
        <w:tc>
          <w:tcPr>
            <w:tcW w:w="1096" w:type="pct"/>
            <w:vAlign w:val="center"/>
          </w:tcPr>
          <w:p w:rsidR="00AC0DA1" w:rsidRPr="007F18FD" w:rsidRDefault="00AC0DA1" w:rsidP="00605C01">
            <w:pPr>
              <w:pStyle w:val="ConsPlusNormal"/>
              <w:jc w:val="center"/>
              <w:rPr>
                <w:rFonts w:ascii="Times New Roman" w:hAnsi="Times New Roman" w:cs="Times New Roman"/>
                <w:b/>
                <w:sz w:val="24"/>
                <w:szCs w:val="24"/>
              </w:rPr>
            </w:pPr>
          </w:p>
        </w:tc>
      </w:tr>
      <w:tr w:rsidR="00AC0DA1" w:rsidRPr="007F18FD" w:rsidTr="00BA62F6">
        <w:trPr>
          <w:tblHeader/>
        </w:trPr>
        <w:tc>
          <w:tcPr>
            <w:tcW w:w="3035" w:type="pct"/>
            <w:vAlign w:val="center"/>
          </w:tcPr>
          <w:p w:rsidR="00AC0DA1" w:rsidRPr="007F18FD" w:rsidRDefault="00AC0DA1" w:rsidP="00AC0DA1">
            <w:pPr>
              <w:pStyle w:val="ConsPlusNormal"/>
              <w:rPr>
                <w:rFonts w:ascii="Times New Roman" w:hAnsi="Times New Roman" w:cs="Times New Roman"/>
                <w:sz w:val="24"/>
                <w:szCs w:val="24"/>
              </w:rPr>
            </w:pPr>
            <w:r w:rsidRPr="007F18FD">
              <w:rPr>
                <w:rFonts w:ascii="Times New Roman" w:hAnsi="Times New Roman" w:cs="Times New Roman"/>
                <w:sz w:val="24"/>
                <w:szCs w:val="24"/>
              </w:rPr>
              <w:t>Приемная камера</w:t>
            </w:r>
          </w:p>
        </w:tc>
        <w:tc>
          <w:tcPr>
            <w:tcW w:w="869" w:type="pct"/>
          </w:tcPr>
          <w:p w:rsidR="00AC0DA1" w:rsidRPr="007F18FD" w:rsidRDefault="00AC0DA1" w:rsidP="00605C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1966</w:t>
            </w:r>
          </w:p>
        </w:tc>
        <w:tc>
          <w:tcPr>
            <w:tcW w:w="1096" w:type="pct"/>
            <w:vAlign w:val="center"/>
          </w:tcPr>
          <w:p w:rsidR="00AC0DA1" w:rsidRPr="007F18FD" w:rsidRDefault="00AC0DA1" w:rsidP="00605C01">
            <w:pPr>
              <w:pStyle w:val="ConsPlusNormal"/>
              <w:jc w:val="center"/>
              <w:rPr>
                <w:rFonts w:ascii="Times New Roman" w:hAnsi="Times New Roman" w:cs="Times New Roman"/>
                <w:b/>
                <w:sz w:val="24"/>
                <w:szCs w:val="24"/>
              </w:rPr>
            </w:pPr>
          </w:p>
        </w:tc>
      </w:tr>
      <w:tr w:rsidR="00AC0DA1" w:rsidRPr="007F18FD" w:rsidTr="00BA62F6">
        <w:tc>
          <w:tcPr>
            <w:tcW w:w="3035" w:type="pct"/>
          </w:tcPr>
          <w:p w:rsidR="00AC0DA1" w:rsidRPr="007F18FD" w:rsidRDefault="00AC0DA1" w:rsidP="00AC0DA1">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Здание механических решеток</w:t>
            </w:r>
          </w:p>
        </w:tc>
        <w:tc>
          <w:tcPr>
            <w:tcW w:w="869" w:type="pct"/>
          </w:tcPr>
          <w:p w:rsidR="00AC0DA1" w:rsidRPr="007F18FD" w:rsidRDefault="00AC0DA1"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1966</w:t>
            </w:r>
          </w:p>
        </w:tc>
        <w:tc>
          <w:tcPr>
            <w:tcW w:w="1096" w:type="pct"/>
          </w:tcPr>
          <w:p w:rsidR="00AC0DA1" w:rsidRPr="007F18FD" w:rsidRDefault="00AC0DA1"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2891</w:t>
            </w:r>
          </w:p>
        </w:tc>
      </w:tr>
      <w:tr w:rsidR="00AC0DA1" w:rsidRPr="007F18FD" w:rsidTr="00BA62F6">
        <w:tc>
          <w:tcPr>
            <w:tcW w:w="3035" w:type="pct"/>
          </w:tcPr>
          <w:p w:rsidR="00AC0DA1" w:rsidRPr="007F18FD" w:rsidRDefault="00AC0DA1" w:rsidP="00532DC6">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Песколовки с круговым движением воды</w:t>
            </w:r>
            <w:r w:rsidR="009E7D02" w:rsidRPr="007F18FD">
              <w:rPr>
                <w:rFonts w:ascii="Times New Roman" w:hAnsi="Times New Roman" w:cs="Times New Roman"/>
                <w:sz w:val="24"/>
                <w:szCs w:val="24"/>
              </w:rPr>
              <w:t>:</w:t>
            </w:r>
          </w:p>
        </w:tc>
        <w:tc>
          <w:tcPr>
            <w:tcW w:w="869" w:type="pct"/>
          </w:tcPr>
          <w:p w:rsidR="00AC0DA1" w:rsidRPr="007F18FD" w:rsidRDefault="00AC0DA1" w:rsidP="008D7983">
            <w:pPr>
              <w:pStyle w:val="ConsPlusNormal"/>
              <w:jc w:val="center"/>
              <w:rPr>
                <w:rFonts w:ascii="Times New Roman" w:hAnsi="Times New Roman" w:cs="Times New Roman"/>
                <w:sz w:val="24"/>
                <w:szCs w:val="24"/>
              </w:rPr>
            </w:pPr>
          </w:p>
        </w:tc>
        <w:tc>
          <w:tcPr>
            <w:tcW w:w="1096" w:type="pct"/>
          </w:tcPr>
          <w:p w:rsidR="00AC0DA1" w:rsidRPr="007F18FD" w:rsidRDefault="00AC0DA1" w:rsidP="008D7983">
            <w:pPr>
              <w:pStyle w:val="ConsPlusNormal"/>
              <w:jc w:val="center"/>
              <w:rPr>
                <w:rFonts w:ascii="Times New Roman" w:hAnsi="Times New Roman" w:cs="Times New Roman"/>
                <w:sz w:val="24"/>
                <w:szCs w:val="24"/>
              </w:rPr>
            </w:pPr>
          </w:p>
        </w:tc>
      </w:tr>
      <w:tr w:rsidR="009E7D02" w:rsidRPr="007F18FD" w:rsidTr="00940B63">
        <w:tc>
          <w:tcPr>
            <w:tcW w:w="3035" w:type="pct"/>
          </w:tcPr>
          <w:p w:rsidR="009E7D02" w:rsidRPr="007F18FD" w:rsidRDefault="009E7D02" w:rsidP="00532DC6">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 1,</w:t>
            </w:r>
            <w:r w:rsidR="00940B63" w:rsidRPr="007F18FD">
              <w:rPr>
                <w:rFonts w:ascii="Times New Roman" w:hAnsi="Times New Roman" w:cs="Times New Roman"/>
                <w:sz w:val="24"/>
                <w:szCs w:val="24"/>
              </w:rPr>
              <w:t xml:space="preserve"> </w:t>
            </w:r>
            <w:r w:rsidRPr="007F18FD">
              <w:rPr>
                <w:rFonts w:ascii="Times New Roman" w:hAnsi="Times New Roman" w:cs="Times New Roman"/>
                <w:sz w:val="24"/>
                <w:szCs w:val="24"/>
              </w:rPr>
              <w:t>№ 2</w:t>
            </w:r>
          </w:p>
        </w:tc>
        <w:tc>
          <w:tcPr>
            <w:tcW w:w="869" w:type="pct"/>
          </w:tcPr>
          <w:p w:rsidR="009E7D02" w:rsidRPr="007F18FD" w:rsidRDefault="009E7D02" w:rsidP="008D7983">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1966</w:t>
            </w:r>
          </w:p>
        </w:tc>
        <w:tc>
          <w:tcPr>
            <w:tcW w:w="1096" w:type="pct"/>
            <w:vMerge w:val="restart"/>
            <w:vAlign w:val="center"/>
          </w:tcPr>
          <w:p w:rsidR="009E7D02" w:rsidRPr="007F18FD" w:rsidRDefault="009E7D02" w:rsidP="00940B63">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119</w:t>
            </w:r>
          </w:p>
        </w:tc>
      </w:tr>
      <w:tr w:rsidR="009E7D02" w:rsidRPr="007F18FD" w:rsidTr="00BA62F6">
        <w:tc>
          <w:tcPr>
            <w:tcW w:w="3035" w:type="pct"/>
          </w:tcPr>
          <w:p w:rsidR="009E7D02" w:rsidRPr="007F18FD" w:rsidRDefault="009E7D02" w:rsidP="00532DC6">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 3,</w:t>
            </w:r>
            <w:r w:rsidR="00940B63" w:rsidRPr="007F18FD">
              <w:rPr>
                <w:rFonts w:ascii="Times New Roman" w:hAnsi="Times New Roman" w:cs="Times New Roman"/>
                <w:sz w:val="24"/>
                <w:szCs w:val="24"/>
              </w:rPr>
              <w:t xml:space="preserve"> </w:t>
            </w:r>
            <w:r w:rsidRPr="007F18FD">
              <w:rPr>
                <w:rFonts w:ascii="Times New Roman" w:hAnsi="Times New Roman" w:cs="Times New Roman"/>
                <w:sz w:val="24"/>
                <w:szCs w:val="24"/>
              </w:rPr>
              <w:t>№ 4</w:t>
            </w:r>
          </w:p>
        </w:tc>
        <w:tc>
          <w:tcPr>
            <w:tcW w:w="869" w:type="pct"/>
          </w:tcPr>
          <w:p w:rsidR="009E7D02" w:rsidRPr="007F18FD" w:rsidRDefault="009E7D02" w:rsidP="008D7983">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2002</w:t>
            </w:r>
          </w:p>
        </w:tc>
        <w:tc>
          <w:tcPr>
            <w:tcW w:w="1096" w:type="pct"/>
            <w:vMerge/>
          </w:tcPr>
          <w:p w:rsidR="009E7D02" w:rsidRPr="007F18FD" w:rsidRDefault="009E7D02" w:rsidP="008D7983">
            <w:pPr>
              <w:pStyle w:val="ConsPlusNormal"/>
              <w:jc w:val="center"/>
              <w:rPr>
                <w:rFonts w:ascii="Times New Roman" w:hAnsi="Times New Roman" w:cs="Times New Roman"/>
                <w:sz w:val="24"/>
                <w:szCs w:val="24"/>
              </w:rPr>
            </w:pPr>
          </w:p>
        </w:tc>
      </w:tr>
      <w:tr w:rsidR="00AC0DA1" w:rsidRPr="007F18FD" w:rsidTr="00BA62F6">
        <w:tc>
          <w:tcPr>
            <w:tcW w:w="3035" w:type="pct"/>
          </w:tcPr>
          <w:p w:rsidR="00AC0DA1" w:rsidRPr="007F18FD" w:rsidRDefault="00AC0DA1" w:rsidP="00940B63">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Первичные радиальные отстойники диаметр</w:t>
            </w:r>
            <w:r w:rsidR="00940B63" w:rsidRPr="007F18FD">
              <w:rPr>
                <w:rFonts w:ascii="Times New Roman" w:hAnsi="Times New Roman" w:cs="Times New Roman"/>
                <w:sz w:val="24"/>
                <w:szCs w:val="24"/>
              </w:rPr>
              <w:t>ом 28 м (</w:t>
            </w:r>
            <w:r w:rsidR="009E7D02" w:rsidRPr="007F18FD">
              <w:rPr>
                <w:rFonts w:ascii="Times New Roman" w:hAnsi="Times New Roman" w:cs="Times New Roman"/>
                <w:sz w:val="24"/>
                <w:szCs w:val="24"/>
              </w:rPr>
              <w:t xml:space="preserve">3 </w:t>
            </w:r>
            <w:r w:rsidR="00940B63" w:rsidRPr="007F18FD">
              <w:rPr>
                <w:rFonts w:ascii="Times New Roman" w:hAnsi="Times New Roman" w:cs="Times New Roman"/>
                <w:sz w:val="24"/>
                <w:szCs w:val="24"/>
              </w:rPr>
              <w:t>ед</w:t>
            </w:r>
            <w:r w:rsidR="009E7D02" w:rsidRPr="007F18FD">
              <w:rPr>
                <w:rFonts w:ascii="Times New Roman" w:hAnsi="Times New Roman" w:cs="Times New Roman"/>
                <w:sz w:val="24"/>
                <w:szCs w:val="24"/>
              </w:rPr>
              <w:t>.</w:t>
            </w:r>
            <w:r w:rsidR="00940B63" w:rsidRPr="007F18FD">
              <w:rPr>
                <w:rFonts w:ascii="Times New Roman" w:hAnsi="Times New Roman" w:cs="Times New Roman"/>
                <w:sz w:val="24"/>
                <w:szCs w:val="24"/>
              </w:rPr>
              <w:t>)</w:t>
            </w:r>
          </w:p>
        </w:tc>
        <w:tc>
          <w:tcPr>
            <w:tcW w:w="869" w:type="pct"/>
          </w:tcPr>
          <w:p w:rsidR="00AC0DA1" w:rsidRPr="007F18FD" w:rsidRDefault="009E7D02"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1966</w:t>
            </w:r>
          </w:p>
        </w:tc>
        <w:tc>
          <w:tcPr>
            <w:tcW w:w="1096" w:type="pct"/>
          </w:tcPr>
          <w:p w:rsidR="00AC0DA1" w:rsidRPr="007F18FD" w:rsidRDefault="009E7D02"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1970</w:t>
            </w:r>
          </w:p>
        </w:tc>
      </w:tr>
      <w:tr w:rsidR="009E7D02" w:rsidRPr="007F18FD" w:rsidTr="00BA62F6">
        <w:tc>
          <w:tcPr>
            <w:tcW w:w="3035" w:type="pct"/>
          </w:tcPr>
          <w:p w:rsidR="009E7D02" w:rsidRPr="007F18FD" w:rsidRDefault="009E7D02" w:rsidP="007F7539">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Камера выпуска осадка</w:t>
            </w:r>
          </w:p>
          <w:p w:rsidR="00940B63" w:rsidRPr="007F18FD" w:rsidRDefault="00940B63" w:rsidP="007F7539">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Подвал</w:t>
            </w:r>
          </w:p>
        </w:tc>
        <w:tc>
          <w:tcPr>
            <w:tcW w:w="869" w:type="pct"/>
          </w:tcPr>
          <w:p w:rsidR="009E7D02" w:rsidRPr="007F18FD" w:rsidRDefault="009E7D02"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1966</w:t>
            </w:r>
          </w:p>
        </w:tc>
        <w:tc>
          <w:tcPr>
            <w:tcW w:w="1096" w:type="pct"/>
          </w:tcPr>
          <w:p w:rsidR="009E7D02" w:rsidRPr="007F18FD" w:rsidRDefault="009E7D02"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81</w:t>
            </w:r>
          </w:p>
          <w:p w:rsidR="00940B63" w:rsidRPr="007F18FD" w:rsidRDefault="00940B63"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79</w:t>
            </w:r>
          </w:p>
        </w:tc>
      </w:tr>
      <w:tr w:rsidR="00AC0DA1" w:rsidRPr="007F18FD" w:rsidTr="00BA62F6">
        <w:tc>
          <w:tcPr>
            <w:tcW w:w="3035" w:type="pct"/>
          </w:tcPr>
          <w:p w:rsidR="00AC0DA1" w:rsidRPr="007F18FD" w:rsidRDefault="00940B63" w:rsidP="00940B63">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3 а</w:t>
            </w:r>
            <w:r w:rsidR="00AC0DA1" w:rsidRPr="007F18FD">
              <w:rPr>
                <w:rFonts w:ascii="Times New Roman" w:hAnsi="Times New Roman" w:cs="Times New Roman"/>
                <w:sz w:val="24"/>
                <w:szCs w:val="24"/>
              </w:rPr>
              <w:t>эротенки</w:t>
            </w:r>
            <w:r w:rsidRPr="007F18FD">
              <w:rPr>
                <w:rFonts w:ascii="Times New Roman" w:hAnsi="Times New Roman" w:cs="Times New Roman"/>
                <w:sz w:val="24"/>
                <w:szCs w:val="24"/>
              </w:rPr>
              <w:t xml:space="preserve"> (в одной секции 3 коридора </w:t>
            </w:r>
            <w:r w:rsidR="00AC0DA1" w:rsidRPr="007F18FD">
              <w:rPr>
                <w:rFonts w:ascii="Times New Roman" w:hAnsi="Times New Roman" w:cs="Times New Roman"/>
                <w:sz w:val="24"/>
                <w:szCs w:val="24"/>
              </w:rPr>
              <w:t>размером 96х9х5 метров</w:t>
            </w:r>
            <w:r w:rsidRPr="007F18FD">
              <w:rPr>
                <w:rFonts w:ascii="Times New Roman" w:hAnsi="Times New Roman" w:cs="Times New Roman"/>
                <w:sz w:val="24"/>
                <w:szCs w:val="24"/>
              </w:rPr>
              <w:t>)</w:t>
            </w:r>
          </w:p>
        </w:tc>
        <w:tc>
          <w:tcPr>
            <w:tcW w:w="869" w:type="pct"/>
          </w:tcPr>
          <w:p w:rsidR="00AC0DA1" w:rsidRPr="007F18FD" w:rsidRDefault="009E7D02"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1983</w:t>
            </w:r>
          </w:p>
        </w:tc>
        <w:tc>
          <w:tcPr>
            <w:tcW w:w="1096" w:type="pct"/>
          </w:tcPr>
          <w:p w:rsidR="00AC0DA1" w:rsidRPr="007F18FD" w:rsidRDefault="009E7D02"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4320</w:t>
            </w:r>
          </w:p>
        </w:tc>
      </w:tr>
      <w:tr w:rsidR="009E7D02" w:rsidRPr="007F18FD" w:rsidTr="00BA62F6">
        <w:tc>
          <w:tcPr>
            <w:tcW w:w="3035" w:type="pct"/>
          </w:tcPr>
          <w:p w:rsidR="009E7D02" w:rsidRPr="007F18FD" w:rsidRDefault="009E7D02" w:rsidP="007F7539">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Секции 1,2,3</w:t>
            </w:r>
          </w:p>
        </w:tc>
        <w:tc>
          <w:tcPr>
            <w:tcW w:w="869" w:type="pct"/>
          </w:tcPr>
          <w:p w:rsidR="009E7D02" w:rsidRPr="007F18FD" w:rsidRDefault="009E7D02"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1992</w:t>
            </w:r>
          </w:p>
        </w:tc>
        <w:tc>
          <w:tcPr>
            <w:tcW w:w="1096" w:type="pct"/>
          </w:tcPr>
          <w:p w:rsidR="009E7D02" w:rsidRPr="007F18FD" w:rsidRDefault="009E7D02"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6480</w:t>
            </w:r>
          </w:p>
        </w:tc>
      </w:tr>
      <w:tr w:rsidR="00940B63" w:rsidRPr="007F18FD" w:rsidTr="00BA62F6">
        <w:tc>
          <w:tcPr>
            <w:tcW w:w="3035" w:type="pct"/>
          </w:tcPr>
          <w:p w:rsidR="00940B63" w:rsidRPr="007F18FD" w:rsidRDefault="00940B63" w:rsidP="007F7539">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Воздуходувная насосная станция</w:t>
            </w:r>
          </w:p>
        </w:tc>
        <w:tc>
          <w:tcPr>
            <w:tcW w:w="869" w:type="pct"/>
          </w:tcPr>
          <w:p w:rsidR="00940B63" w:rsidRPr="007F18FD" w:rsidRDefault="00940B63" w:rsidP="008D7983">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1979</w:t>
            </w:r>
          </w:p>
        </w:tc>
        <w:tc>
          <w:tcPr>
            <w:tcW w:w="1096" w:type="pct"/>
          </w:tcPr>
          <w:p w:rsidR="00940B63" w:rsidRPr="007F18FD" w:rsidRDefault="00940B63" w:rsidP="008D7983">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основ. 7130</w:t>
            </w:r>
          </w:p>
          <w:p w:rsidR="00940B63" w:rsidRPr="007F18FD" w:rsidRDefault="00940B63" w:rsidP="008D7983">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подвал 758</w:t>
            </w:r>
          </w:p>
        </w:tc>
      </w:tr>
      <w:tr w:rsidR="00AC0DA1" w:rsidRPr="007F18FD" w:rsidTr="00BA62F6">
        <w:tc>
          <w:tcPr>
            <w:tcW w:w="3035" w:type="pct"/>
          </w:tcPr>
          <w:p w:rsidR="00AC0DA1" w:rsidRPr="007F18FD" w:rsidRDefault="00AC0DA1" w:rsidP="007F7539">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Вторичные радиальные отстойники диаметром 40 метров</w:t>
            </w:r>
            <w:r w:rsidR="009E7D02" w:rsidRPr="007F18FD">
              <w:rPr>
                <w:rFonts w:ascii="Times New Roman" w:hAnsi="Times New Roman" w:cs="Times New Roman"/>
                <w:sz w:val="24"/>
                <w:szCs w:val="24"/>
              </w:rPr>
              <w:t>:</w:t>
            </w:r>
          </w:p>
        </w:tc>
        <w:tc>
          <w:tcPr>
            <w:tcW w:w="869" w:type="pct"/>
          </w:tcPr>
          <w:p w:rsidR="00AC0DA1" w:rsidRPr="007F18FD" w:rsidRDefault="00AC0DA1" w:rsidP="008D7983">
            <w:pPr>
              <w:pStyle w:val="ConsPlusNormal"/>
              <w:jc w:val="center"/>
              <w:rPr>
                <w:rFonts w:ascii="Times New Roman" w:hAnsi="Times New Roman" w:cs="Times New Roman"/>
                <w:sz w:val="24"/>
                <w:szCs w:val="24"/>
              </w:rPr>
            </w:pPr>
          </w:p>
        </w:tc>
        <w:tc>
          <w:tcPr>
            <w:tcW w:w="1096" w:type="pct"/>
          </w:tcPr>
          <w:p w:rsidR="00AC0DA1" w:rsidRPr="007F18FD" w:rsidRDefault="00AC0DA1" w:rsidP="008D7983">
            <w:pPr>
              <w:pStyle w:val="ConsPlusNormal"/>
              <w:jc w:val="center"/>
              <w:rPr>
                <w:rFonts w:ascii="Times New Roman" w:hAnsi="Times New Roman" w:cs="Times New Roman"/>
                <w:sz w:val="24"/>
                <w:szCs w:val="24"/>
              </w:rPr>
            </w:pPr>
          </w:p>
        </w:tc>
      </w:tr>
      <w:tr w:rsidR="009E7D02" w:rsidRPr="007F18FD" w:rsidTr="00940B63">
        <w:tc>
          <w:tcPr>
            <w:tcW w:w="3035" w:type="pct"/>
          </w:tcPr>
          <w:p w:rsidR="009E7D02" w:rsidRPr="007F18FD" w:rsidRDefault="009E7D02" w:rsidP="007F7539">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 1,</w:t>
            </w:r>
            <w:r w:rsidR="00940B63" w:rsidRPr="007F18FD">
              <w:rPr>
                <w:rFonts w:ascii="Times New Roman" w:hAnsi="Times New Roman" w:cs="Times New Roman"/>
                <w:sz w:val="24"/>
                <w:szCs w:val="24"/>
              </w:rPr>
              <w:t xml:space="preserve"> </w:t>
            </w:r>
            <w:r w:rsidRPr="007F18FD">
              <w:rPr>
                <w:rFonts w:ascii="Times New Roman" w:hAnsi="Times New Roman" w:cs="Times New Roman"/>
                <w:sz w:val="24"/>
                <w:szCs w:val="24"/>
              </w:rPr>
              <w:t>№ 4</w:t>
            </w:r>
          </w:p>
        </w:tc>
        <w:tc>
          <w:tcPr>
            <w:tcW w:w="869" w:type="pct"/>
          </w:tcPr>
          <w:p w:rsidR="009E7D02" w:rsidRPr="007F18FD" w:rsidRDefault="009E7D02" w:rsidP="008D7983">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1983</w:t>
            </w:r>
          </w:p>
        </w:tc>
        <w:tc>
          <w:tcPr>
            <w:tcW w:w="1096" w:type="pct"/>
            <w:vMerge w:val="restart"/>
            <w:vAlign w:val="center"/>
          </w:tcPr>
          <w:p w:rsidR="009E7D02" w:rsidRPr="007F18FD" w:rsidRDefault="009E7D02" w:rsidP="00940B63">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4522</w:t>
            </w:r>
          </w:p>
        </w:tc>
      </w:tr>
      <w:tr w:rsidR="009E7D02" w:rsidRPr="007F18FD" w:rsidTr="00BA62F6">
        <w:tc>
          <w:tcPr>
            <w:tcW w:w="3035" w:type="pct"/>
          </w:tcPr>
          <w:p w:rsidR="009E7D02" w:rsidRPr="007F18FD" w:rsidRDefault="009E7D02" w:rsidP="007F7539">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 2</w:t>
            </w:r>
          </w:p>
        </w:tc>
        <w:tc>
          <w:tcPr>
            <w:tcW w:w="869" w:type="pct"/>
          </w:tcPr>
          <w:p w:rsidR="009E7D02" w:rsidRPr="007F18FD" w:rsidRDefault="009E7D02" w:rsidP="008D7983">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2002</w:t>
            </w:r>
          </w:p>
        </w:tc>
        <w:tc>
          <w:tcPr>
            <w:tcW w:w="1096" w:type="pct"/>
            <w:vMerge/>
          </w:tcPr>
          <w:p w:rsidR="009E7D02" w:rsidRPr="007F18FD" w:rsidRDefault="009E7D02" w:rsidP="008D7983">
            <w:pPr>
              <w:pStyle w:val="ConsPlusNormal"/>
              <w:jc w:val="center"/>
              <w:rPr>
                <w:rFonts w:ascii="Times New Roman" w:hAnsi="Times New Roman" w:cs="Times New Roman"/>
                <w:sz w:val="24"/>
                <w:szCs w:val="24"/>
              </w:rPr>
            </w:pPr>
          </w:p>
        </w:tc>
      </w:tr>
      <w:tr w:rsidR="0038097D" w:rsidRPr="007F18FD" w:rsidTr="00BA62F6">
        <w:tc>
          <w:tcPr>
            <w:tcW w:w="3035" w:type="pct"/>
          </w:tcPr>
          <w:p w:rsidR="0038097D" w:rsidRPr="007F18FD" w:rsidRDefault="0038097D" w:rsidP="00532DC6">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Лоток Вентури</w:t>
            </w:r>
          </w:p>
        </w:tc>
        <w:tc>
          <w:tcPr>
            <w:tcW w:w="869" w:type="pct"/>
          </w:tcPr>
          <w:p w:rsidR="0038097D" w:rsidRPr="007F18FD" w:rsidRDefault="0038097D"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1983</w:t>
            </w:r>
          </w:p>
        </w:tc>
        <w:tc>
          <w:tcPr>
            <w:tcW w:w="1096" w:type="pct"/>
          </w:tcPr>
          <w:p w:rsidR="0038097D" w:rsidRPr="007F18FD" w:rsidRDefault="0038097D" w:rsidP="007B3601">
            <w:pPr>
              <w:pStyle w:val="ConsPlusNormal"/>
              <w:jc w:val="center"/>
              <w:rPr>
                <w:rFonts w:ascii="Times New Roman" w:hAnsi="Times New Roman" w:cs="Times New Roman"/>
                <w:sz w:val="24"/>
                <w:szCs w:val="24"/>
              </w:rPr>
            </w:pPr>
          </w:p>
        </w:tc>
      </w:tr>
      <w:tr w:rsidR="00AC0DA1" w:rsidRPr="007F18FD" w:rsidTr="00BA62F6">
        <w:tc>
          <w:tcPr>
            <w:tcW w:w="3035" w:type="pct"/>
          </w:tcPr>
          <w:p w:rsidR="00AC0DA1" w:rsidRPr="007F18FD" w:rsidRDefault="00AC0DA1" w:rsidP="00532DC6">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Хлораторная</w:t>
            </w:r>
          </w:p>
        </w:tc>
        <w:tc>
          <w:tcPr>
            <w:tcW w:w="869" w:type="pct"/>
          </w:tcPr>
          <w:p w:rsidR="00AC0DA1" w:rsidRPr="007F18FD" w:rsidRDefault="009E7D02"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1975</w:t>
            </w:r>
          </w:p>
        </w:tc>
        <w:tc>
          <w:tcPr>
            <w:tcW w:w="1096" w:type="pct"/>
          </w:tcPr>
          <w:p w:rsidR="00AC0DA1" w:rsidRPr="007F18FD" w:rsidRDefault="009E7D02"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1985</w:t>
            </w:r>
          </w:p>
        </w:tc>
      </w:tr>
      <w:tr w:rsidR="00AC0DA1" w:rsidRPr="007F18FD" w:rsidTr="00BA62F6">
        <w:tc>
          <w:tcPr>
            <w:tcW w:w="3035" w:type="pct"/>
          </w:tcPr>
          <w:p w:rsidR="00AC0DA1" w:rsidRPr="007F18FD" w:rsidRDefault="00AC0DA1" w:rsidP="00532DC6">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Насосная станция сырого осадка</w:t>
            </w:r>
          </w:p>
        </w:tc>
        <w:tc>
          <w:tcPr>
            <w:tcW w:w="869" w:type="pct"/>
          </w:tcPr>
          <w:p w:rsidR="00AC0DA1" w:rsidRPr="007F18FD" w:rsidRDefault="009E7D02"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1966</w:t>
            </w:r>
          </w:p>
        </w:tc>
        <w:tc>
          <w:tcPr>
            <w:tcW w:w="1096" w:type="pct"/>
          </w:tcPr>
          <w:p w:rsidR="00940B63" w:rsidRPr="007F18FD" w:rsidRDefault="009E7D02"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285</w:t>
            </w:r>
            <w:r w:rsidR="00940B63" w:rsidRPr="007F18FD">
              <w:rPr>
                <w:rFonts w:ascii="Times New Roman" w:hAnsi="Times New Roman" w:cs="Times New Roman"/>
                <w:sz w:val="24"/>
                <w:szCs w:val="24"/>
              </w:rPr>
              <w:t xml:space="preserve"> </w:t>
            </w:r>
            <w:r w:rsidRPr="007F18FD">
              <w:rPr>
                <w:rFonts w:ascii="Times New Roman" w:hAnsi="Times New Roman" w:cs="Times New Roman"/>
                <w:sz w:val="24"/>
                <w:szCs w:val="24"/>
              </w:rPr>
              <w:t>под</w:t>
            </w:r>
            <w:r w:rsidR="00940B63" w:rsidRPr="007F18FD">
              <w:rPr>
                <w:rFonts w:ascii="Times New Roman" w:hAnsi="Times New Roman" w:cs="Times New Roman"/>
                <w:sz w:val="24"/>
                <w:szCs w:val="24"/>
              </w:rPr>
              <w:t>зем.</w:t>
            </w:r>
            <w:r w:rsidRPr="007F18FD">
              <w:rPr>
                <w:rFonts w:ascii="Times New Roman" w:hAnsi="Times New Roman" w:cs="Times New Roman"/>
                <w:sz w:val="24"/>
                <w:szCs w:val="24"/>
              </w:rPr>
              <w:t>,</w:t>
            </w:r>
          </w:p>
          <w:p w:rsidR="00AC0DA1" w:rsidRPr="007F18FD" w:rsidRDefault="009E7D02"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192</w:t>
            </w:r>
            <w:r w:rsidR="00940B63" w:rsidRPr="007F18FD">
              <w:rPr>
                <w:rFonts w:ascii="Times New Roman" w:hAnsi="Times New Roman" w:cs="Times New Roman"/>
                <w:sz w:val="24"/>
                <w:szCs w:val="24"/>
              </w:rPr>
              <w:t xml:space="preserve"> надзем.</w:t>
            </w:r>
          </w:p>
        </w:tc>
      </w:tr>
      <w:tr w:rsidR="009E7D02" w:rsidRPr="007F18FD" w:rsidTr="00BA62F6">
        <w:tc>
          <w:tcPr>
            <w:tcW w:w="3035" w:type="pct"/>
          </w:tcPr>
          <w:p w:rsidR="009E7D02" w:rsidRPr="007F18FD" w:rsidRDefault="009E7D02" w:rsidP="00532DC6">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Станция обезвоживания осадка</w:t>
            </w:r>
          </w:p>
        </w:tc>
        <w:tc>
          <w:tcPr>
            <w:tcW w:w="869" w:type="pct"/>
          </w:tcPr>
          <w:p w:rsidR="009E7D02" w:rsidRPr="007F18FD" w:rsidRDefault="009E7D02"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2009</w:t>
            </w:r>
          </w:p>
        </w:tc>
        <w:tc>
          <w:tcPr>
            <w:tcW w:w="1096" w:type="pct"/>
          </w:tcPr>
          <w:p w:rsidR="009E7D02" w:rsidRPr="007F18FD" w:rsidRDefault="009E7D02"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4364</w:t>
            </w:r>
          </w:p>
        </w:tc>
      </w:tr>
      <w:tr w:rsidR="009E7D02" w:rsidRPr="007F18FD" w:rsidTr="00BA62F6">
        <w:tc>
          <w:tcPr>
            <w:tcW w:w="3035" w:type="pct"/>
          </w:tcPr>
          <w:p w:rsidR="009E7D02" w:rsidRPr="007F18FD" w:rsidRDefault="00804D64" w:rsidP="00A24E4E">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Насосная станция хоз</w:t>
            </w:r>
            <w:r w:rsidR="00A24E4E" w:rsidRPr="007F18FD">
              <w:rPr>
                <w:rFonts w:ascii="Times New Roman" w:hAnsi="Times New Roman" w:cs="Times New Roman"/>
                <w:sz w:val="24"/>
                <w:szCs w:val="24"/>
              </w:rPr>
              <w:t>яйственно-</w:t>
            </w:r>
            <w:r w:rsidRPr="007F18FD">
              <w:rPr>
                <w:rFonts w:ascii="Times New Roman" w:hAnsi="Times New Roman" w:cs="Times New Roman"/>
                <w:sz w:val="24"/>
                <w:szCs w:val="24"/>
              </w:rPr>
              <w:t>бытовых с</w:t>
            </w:r>
            <w:r w:rsidR="00A24E4E" w:rsidRPr="007F18FD">
              <w:rPr>
                <w:rFonts w:ascii="Times New Roman" w:hAnsi="Times New Roman" w:cs="Times New Roman"/>
                <w:sz w:val="24"/>
                <w:szCs w:val="24"/>
              </w:rPr>
              <w:t>т</w:t>
            </w:r>
            <w:r w:rsidRPr="007F18FD">
              <w:rPr>
                <w:rFonts w:ascii="Times New Roman" w:hAnsi="Times New Roman" w:cs="Times New Roman"/>
                <w:sz w:val="24"/>
                <w:szCs w:val="24"/>
              </w:rPr>
              <w:t>оков</w:t>
            </w:r>
          </w:p>
        </w:tc>
        <w:tc>
          <w:tcPr>
            <w:tcW w:w="869" w:type="pct"/>
          </w:tcPr>
          <w:p w:rsidR="009E7D02" w:rsidRPr="007F18FD" w:rsidRDefault="00804D64"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1992</w:t>
            </w:r>
          </w:p>
        </w:tc>
        <w:tc>
          <w:tcPr>
            <w:tcW w:w="1096" w:type="pct"/>
          </w:tcPr>
          <w:p w:rsidR="00A24E4E" w:rsidRPr="007F18FD" w:rsidRDefault="00804D64"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154надз</w:t>
            </w:r>
            <w:r w:rsidR="00A24E4E" w:rsidRPr="007F18FD">
              <w:rPr>
                <w:rFonts w:ascii="Times New Roman" w:hAnsi="Times New Roman" w:cs="Times New Roman"/>
                <w:sz w:val="24"/>
                <w:szCs w:val="24"/>
              </w:rPr>
              <w:t>ем</w:t>
            </w:r>
            <w:r w:rsidRPr="007F18FD">
              <w:rPr>
                <w:rFonts w:ascii="Times New Roman" w:hAnsi="Times New Roman" w:cs="Times New Roman"/>
                <w:sz w:val="24"/>
                <w:szCs w:val="24"/>
              </w:rPr>
              <w:t>.,</w:t>
            </w:r>
          </w:p>
          <w:p w:rsidR="009E7D02" w:rsidRPr="007F18FD" w:rsidRDefault="00804D64"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292</w:t>
            </w:r>
            <w:r w:rsidR="00A24E4E" w:rsidRPr="007F18FD">
              <w:rPr>
                <w:rFonts w:ascii="Times New Roman" w:hAnsi="Times New Roman" w:cs="Times New Roman"/>
                <w:sz w:val="24"/>
                <w:szCs w:val="24"/>
              </w:rPr>
              <w:t xml:space="preserve"> </w:t>
            </w:r>
            <w:r w:rsidRPr="007F18FD">
              <w:rPr>
                <w:rFonts w:ascii="Times New Roman" w:hAnsi="Times New Roman" w:cs="Times New Roman"/>
                <w:sz w:val="24"/>
                <w:szCs w:val="24"/>
              </w:rPr>
              <w:t>подз</w:t>
            </w:r>
            <w:r w:rsidR="00A24E4E" w:rsidRPr="007F18FD">
              <w:rPr>
                <w:rFonts w:ascii="Times New Roman" w:hAnsi="Times New Roman" w:cs="Times New Roman"/>
                <w:sz w:val="24"/>
                <w:szCs w:val="24"/>
              </w:rPr>
              <w:t>ем</w:t>
            </w:r>
            <w:r w:rsidRPr="007F18FD">
              <w:rPr>
                <w:rFonts w:ascii="Times New Roman" w:hAnsi="Times New Roman" w:cs="Times New Roman"/>
                <w:sz w:val="24"/>
                <w:szCs w:val="24"/>
              </w:rPr>
              <w:t>.</w:t>
            </w:r>
          </w:p>
        </w:tc>
      </w:tr>
      <w:tr w:rsidR="00AC0DA1" w:rsidRPr="007F18FD" w:rsidTr="00BA62F6">
        <w:tc>
          <w:tcPr>
            <w:tcW w:w="3035" w:type="pct"/>
          </w:tcPr>
          <w:p w:rsidR="00AC0DA1" w:rsidRPr="007F18FD" w:rsidRDefault="00804D64" w:rsidP="00532DC6">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Резервуар распределения активного ила</w:t>
            </w:r>
          </w:p>
        </w:tc>
        <w:tc>
          <w:tcPr>
            <w:tcW w:w="869" w:type="pct"/>
          </w:tcPr>
          <w:p w:rsidR="00AC0DA1" w:rsidRPr="007F18FD" w:rsidRDefault="00804D64"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1983</w:t>
            </w:r>
          </w:p>
        </w:tc>
        <w:tc>
          <w:tcPr>
            <w:tcW w:w="1096" w:type="pct"/>
          </w:tcPr>
          <w:p w:rsidR="00AC0DA1" w:rsidRPr="007F18FD" w:rsidRDefault="00804D64"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291</w:t>
            </w:r>
          </w:p>
        </w:tc>
      </w:tr>
      <w:tr w:rsidR="00AC0DA1" w:rsidRPr="007F18FD" w:rsidTr="00BA62F6">
        <w:tc>
          <w:tcPr>
            <w:tcW w:w="3035" w:type="pct"/>
          </w:tcPr>
          <w:p w:rsidR="00AC0DA1" w:rsidRPr="007F18FD" w:rsidRDefault="00804D64" w:rsidP="00532DC6">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Заглубленный склад инвентаря и оборудования</w:t>
            </w:r>
          </w:p>
        </w:tc>
        <w:tc>
          <w:tcPr>
            <w:tcW w:w="869" w:type="pct"/>
          </w:tcPr>
          <w:p w:rsidR="00AC0DA1" w:rsidRPr="007F18FD" w:rsidRDefault="00804D64"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1992</w:t>
            </w:r>
          </w:p>
        </w:tc>
        <w:tc>
          <w:tcPr>
            <w:tcW w:w="1096" w:type="pct"/>
          </w:tcPr>
          <w:p w:rsidR="00AC0DA1" w:rsidRPr="007F18FD" w:rsidRDefault="00804D64"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329</w:t>
            </w:r>
          </w:p>
        </w:tc>
      </w:tr>
      <w:tr w:rsidR="00804D64" w:rsidRPr="007F18FD" w:rsidTr="00BA62F6">
        <w:tc>
          <w:tcPr>
            <w:tcW w:w="3035" w:type="pct"/>
          </w:tcPr>
          <w:p w:rsidR="00804D64" w:rsidRPr="007F18FD" w:rsidRDefault="00804D64" w:rsidP="00A24E4E">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Блок произв</w:t>
            </w:r>
            <w:r w:rsidR="00A24E4E" w:rsidRPr="007F18FD">
              <w:rPr>
                <w:rFonts w:ascii="Times New Roman" w:hAnsi="Times New Roman" w:cs="Times New Roman"/>
                <w:sz w:val="24"/>
                <w:szCs w:val="24"/>
              </w:rPr>
              <w:t>одственно</w:t>
            </w:r>
            <w:r w:rsidRPr="007F18FD">
              <w:rPr>
                <w:rFonts w:ascii="Times New Roman" w:hAnsi="Times New Roman" w:cs="Times New Roman"/>
                <w:sz w:val="24"/>
                <w:szCs w:val="24"/>
              </w:rPr>
              <w:t>-быт</w:t>
            </w:r>
            <w:r w:rsidR="00A24E4E" w:rsidRPr="007F18FD">
              <w:rPr>
                <w:rFonts w:ascii="Times New Roman" w:hAnsi="Times New Roman" w:cs="Times New Roman"/>
                <w:sz w:val="24"/>
                <w:szCs w:val="24"/>
              </w:rPr>
              <w:t>овых</w:t>
            </w:r>
            <w:r w:rsidRPr="007F18FD">
              <w:rPr>
                <w:rFonts w:ascii="Times New Roman" w:hAnsi="Times New Roman" w:cs="Times New Roman"/>
                <w:sz w:val="24"/>
                <w:szCs w:val="24"/>
              </w:rPr>
              <w:t xml:space="preserve"> помещений</w:t>
            </w:r>
            <w:r w:rsidR="00A24E4E" w:rsidRPr="007F18FD">
              <w:rPr>
                <w:rFonts w:ascii="Times New Roman" w:hAnsi="Times New Roman" w:cs="Times New Roman"/>
                <w:sz w:val="24"/>
                <w:szCs w:val="24"/>
              </w:rPr>
              <w:t xml:space="preserve"> (администр</w:t>
            </w:r>
            <w:r w:rsidR="00A24E4E" w:rsidRPr="007F18FD">
              <w:rPr>
                <w:rFonts w:ascii="Times New Roman" w:hAnsi="Times New Roman" w:cs="Times New Roman"/>
                <w:sz w:val="24"/>
                <w:szCs w:val="24"/>
              </w:rPr>
              <w:t>а</w:t>
            </w:r>
            <w:r w:rsidR="00A24E4E" w:rsidRPr="007F18FD">
              <w:rPr>
                <w:rFonts w:ascii="Times New Roman" w:hAnsi="Times New Roman" w:cs="Times New Roman"/>
                <w:sz w:val="24"/>
                <w:szCs w:val="24"/>
              </w:rPr>
              <w:t>тивно-бытовой корпус, лаборатория)</w:t>
            </w:r>
          </w:p>
        </w:tc>
        <w:tc>
          <w:tcPr>
            <w:tcW w:w="869" w:type="pct"/>
          </w:tcPr>
          <w:p w:rsidR="00804D64" w:rsidRPr="007F18FD" w:rsidRDefault="00A24E4E"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1992</w:t>
            </w:r>
          </w:p>
        </w:tc>
        <w:tc>
          <w:tcPr>
            <w:tcW w:w="1096" w:type="pct"/>
          </w:tcPr>
          <w:p w:rsidR="00804D64" w:rsidRPr="007F18FD" w:rsidRDefault="00A24E4E"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4369</w:t>
            </w:r>
          </w:p>
        </w:tc>
      </w:tr>
      <w:tr w:rsidR="00A24E4E" w:rsidRPr="007F18FD" w:rsidTr="00BA62F6">
        <w:tc>
          <w:tcPr>
            <w:tcW w:w="3035" w:type="pct"/>
          </w:tcPr>
          <w:p w:rsidR="00A24E4E" w:rsidRPr="007F18FD" w:rsidRDefault="00A24E4E" w:rsidP="00A24E4E">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Здание слесарной мастерской</w:t>
            </w:r>
          </w:p>
        </w:tc>
        <w:tc>
          <w:tcPr>
            <w:tcW w:w="869" w:type="pct"/>
          </w:tcPr>
          <w:p w:rsidR="00A24E4E" w:rsidRPr="007F18FD" w:rsidRDefault="00A24E4E"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1957</w:t>
            </w:r>
          </w:p>
        </w:tc>
        <w:tc>
          <w:tcPr>
            <w:tcW w:w="1096" w:type="pct"/>
          </w:tcPr>
          <w:p w:rsidR="00A24E4E" w:rsidRPr="007F18FD" w:rsidRDefault="00A24E4E" w:rsidP="007B3601">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422</w:t>
            </w:r>
          </w:p>
        </w:tc>
      </w:tr>
    </w:tbl>
    <w:p w:rsidR="00722ADA" w:rsidRPr="007F18FD" w:rsidRDefault="00722ADA" w:rsidP="00722ADA">
      <w:pPr>
        <w:pStyle w:val="ConsPlusNormal"/>
        <w:ind w:firstLine="540"/>
        <w:jc w:val="both"/>
        <w:rPr>
          <w:rFonts w:ascii="Times New Roman" w:hAnsi="Times New Roman" w:cs="Times New Roman"/>
          <w:sz w:val="28"/>
          <w:szCs w:val="28"/>
        </w:rPr>
      </w:pPr>
    </w:p>
    <w:p w:rsidR="000914B6" w:rsidRPr="007F18FD" w:rsidRDefault="000914B6" w:rsidP="000914B6">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Характеристики насосного оборудования канализационных очи</w:t>
      </w:r>
      <w:r w:rsidR="00276883" w:rsidRPr="007F18FD">
        <w:rPr>
          <w:rFonts w:ascii="Times New Roman" w:hAnsi="Times New Roman" w:cs="Times New Roman"/>
          <w:sz w:val="28"/>
          <w:szCs w:val="28"/>
        </w:rPr>
        <w:t>с</w:t>
      </w:r>
      <w:r w:rsidRPr="007F18FD">
        <w:rPr>
          <w:rFonts w:ascii="Times New Roman" w:hAnsi="Times New Roman" w:cs="Times New Roman"/>
          <w:sz w:val="28"/>
          <w:szCs w:val="28"/>
        </w:rPr>
        <w:t>тных сооруж</w:t>
      </w:r>
      <w:r w:rsidRPr="007F18FD">
        <w:rPr>
          <w:rFonts w:ascii="Times New Roman" w:hAnsi="Times New Roman" w:cs="Times New Roman"/>
          <w:sz w:val="28"/>
          <w:szCs w:val="28"/>
        </w:rPr>
        <w:t>е</w:t>
      </w:r>
      <w:r w:rsidRPr="007F18FD">
        <w:rPr>
          <w:rFonts w:ascii="Times New Roman" w:hAnsi="Times New Roman" w:cs="Times New Roman"/>
          <w:sz w:val="28"/>
          <w:szCs w:val="28"/>
        </w:rPr>
        <w:t>ний г. Бийска</w:t>
      </w:r>
      <w:r w:rsidR="00723CB3" w:rsidRPr="007F18FD">
        <w:rPr>
          <w:rFonts w:ascii="Times New Roman" w:hAnsi="Times New Roman" w:cs="Times New Roman"/>
          <w:sz w:val="28"/>
          <w:szCs w:val="28"/>
        </w:rPr>
        <w:t xml:space="preserve"> по состоянию на </w:t>
      </w:r>
      <w:r w:rsidR="00162250" w:rsidRPr="007F18FD">
        <w:rPr>
          <w:rFonts w:ascii="Times New Roman" w:hAnsi="Times New Roman" w:cs="Times New Roman"/>
          <w:sz w:val="28"/>
          <w:szCs w:val="28"/>
        </w:rPr>
        <w:t>01.01.</w:t>
      </w:r>
      <w:r w:rsidR="00723CB3" w:rsidRPr="007F18FD">
        <w:rPr>
          <w:rFonts w:ascii="Times New Roman" w:hAnsi="Times New Roman" w:cs="Times New Roman"/>
          <w:sz w:val="28"/>
          <w:szCs w:val="28"/>
        </w:rPr>
        <w:t>202</w:t>
      </w:r>
      <w:r w:rsidR="00F23EF0" w:rsidRPr="007F18FD">
        <w:rPr>
          <w:rFonts w:ascii="Times New Roman" w:hAnsi="Times New Roman" w:cs="Times New Roman"/>
          <w:sz w:val="28"/>
          <w:szCs w:val="28"/>
        </w:rPr>
        <w:t>5</w:t>
      </w:r>
      <w:r w:rsidR="0096055B" w:rsidRPr="007F18FD">
        <w:rPr>
          <w:rFonts w:ascii="Times New Roman" w:hAnsi="Times New Roman" w:cs="Times New Roman"/>
          <w:sz w:val="28"/>
          <w:szCs w:val="28"/>
        </w:rPr>
        <w:t xml:space="preserve"> г.</w:t>
      </w:r>
      <w:r w:rsidRPr="007F18FD">
        <w:rPr>
          <w:rFonts w:ascii="Times New Roman" w:hAnsi="Times New Roman" w:cs="Times New Roman"/>
          <w:sz w:val="28"/>
          <w:szCs w:val="28"/>
        </w:rPr>
        <w:t xml:space="preserve"> приведены в таблице</w:t>
      </w:r>
      <w:r w:rsidR="00331D72" w:rsidRPr="007F18FD">
        <w:rPr>
          <w:rFonts w:ascii="Times New Roman" w:hAnsi="Times New Roman" w:cs="Times New Roman"/>
          <w:sz w:val="28"/>
          <w:szCs w:val="28"/>
        </w:rPr>
        <w:t xml:space="preserve"> 4</w:t>
      </w:r>
      <w:r w:rsidRPr="007F18FD">
        <w:rPr>
          <w:rFonts w:ascii="Times New Roman" w:hAnsi="Times New Roman" w:cs="Times New Roman"/>
          <w:sz w:val="28"/>
          <w:szCs w:val="28"/>
        </w:rPr>
        <w:t>.</w:t>
      </w:r>
    </w:p>
    <w:p w:rsidR="000914B6" w:rsidRPr="007F18FD" w:rsidRDefault="000914B6" w:rsidP="009A7973">
      <w:pPr>
        <w:pStyle w:val="ConsPlusNormal"/>
        <w:keepNext/>
        <w:ind w:firstLine="540"/>
        <w:jc w:val="right"/>
        <w:rPr>
          <w:rFonts w:ascii="Times New Roman" w:hAnsi="Times New Roman" w:cs="Times New Roman"/>
          <w:sz w:val="24"/>
          <w:szCs w:val="24"/>
        </w:rPr>
      </w:pPr>
      <w:r w:rsidRPr="007F18FD">
        <w:rPr>
          <w:rFonts w:ascii="Times New Roman" w:hAnsi="Times New Roman" w:cs="Times New Roman"/>
          <w:sz w:val="24"/>
          <w:szCs w:val="24"/>
        </w:rPr>
        <w:lastRenderedPageBreak/>
        <w:t>Таблица</w:t>
      </w:r>
      <w:r w:rsidR="00331D72" w:rsidRPr="007F18FD">
        <w:rPr>
          <w:rFonts w:ascii="Times New Roman" w:hAnsi="Times New Roman" w:cs="Times New Roman"/>
          <w:sz w:val="24"/>
          <w:szCs w:val="24"/>
        </w:rPr>
        <w:t xml:space="preserve"> 4</w:t>
      </w:r>
    </w:p>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
        <w:gridCol w:w="4148"/>
        <w:gridCol w:w="1745"/>
        <w:gridCol w:w="2386"/>
        <w:gridCol w:w="1361"/>
      </w:tblGrid>
      <w:tr w:rsidR="003A459F" w:rsidRPr="007F18FD" w:rsidTr="00891E26">
        <w:trPr>
          <w:trHeight w:val="283"/>
          <w:tblHeader/>
          <w:jc w:val="center"/>
        </w:trPr>
        <w:tc>
          <w:tcPr>
            <w:tcW w:w="289" w:type="pct"/>
            <w:tcBorders>
              <w:bottom w:val="single" w:sz="4" w:space="0" w:color="auto"/>
            </w:tcBorders>
            <w:vAlign w:val="center"/>
          </w:tcPr>
          <w:p w:rsidR="000914B6" w:rsidRPr="007F18FD" w:rsidRDefault="000914B6" w:rsidP="009A7973">
            <w:pPr>
              <w:keepNext/>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№п/п</w:t>
            </w:r>
          </w:p>
        </w:tc>
        <w:tc>
          <w:tcPr>
            <w:tcW w:w="2027" w:type="pct"/>
            <w:vAlign w:val="center"/>
          </w:tcPr>
          <w:p w:rsidR="000914B6" w:rsidRPr="007F18FD" w:rsidRDefault="000914B6" w:rsidP="009A7973">
            <w:pPr>
              <w:keepNext/>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Наименование объекта / тип, марка обор</w:t>
            </w:r>
            <w:r w:rsidRPr="007F18FD">
              <w:rPr>
                <w:rFonts w:ascii="Times New Roman" w:hAnsi="Times New Roman" w:cs="Times New Roman"/>
                <w:b/>
                <w:sz w:val="20"/>
                <w:szCs w:val="20"/>
              </w:rPr>
              <w:t>у</w:t>
            </w:r>
            <w:r w:rsidRPr="007F18FD">
              <w:rPr>
                <w:rFonts w:ascii="Times New Roman" w:hAnsi="Times New Roman" w:cs="Times New Roman"/>
                <w:b/>
                <w:sz w:val="20"/>
                <w:szCs w:val="20"/>
              </w:rPr>
              <w:t>дования</w:t>
            </w:r>
          </w:p>
        </w:tc>
        <w:tc>
          <w:tcPr>
            <w:tcW w:w="853" w:type="pct"/>
            <w:vAlign w:val="center"/>
          </w:tcPr>
          <w:p w:rsidR="000914B6" w:rsidRPr="007F18FD" w:rsidRDefault="000914B6" w:rsidP="009A7973">
            <w:pPr>
              <w:keepNext/>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Год ввода</w:t>
            </w:r>
          </w:p>
          <w:p w:rsidR="000914B6" w:rsidRPr="007F18FD" w:rsidRDefault="000914B6" w:rsidP="009A7973">
            <w:pPr>
              <w:keepNext/>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в эксплуатацию</w:t>
            </w:r>
          </w:p>
        </w:tc>
        <w:tc>
          <w:tcPr>
            <w:tcW w:w="1166" w:type="pct"/>
            <w:vAlign w:val="center"/>
          </w:tcPr>
          <w:p w:rsidR="000914B6" w:rsidRPr="007F18FD" w:rsidRDefault="000914B6" w:rsidP="009A7973">
            <w:pPr>
              <w:keepNext/>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Производительность насоса, м</w:t>
            </w:r>
            <w:r w:rsidRPr="007F18FD">
              <w:rPr>
                <w:rFonts w:ascii="Times New Roman" w:hAnsi="Times New Roman" w:cs="Times New Roman"/>
                <w:b/>
                <w:sz w:val="20"/>
                <w:szCs w:val="20"/>
                <w:vertAlign w:val="superscript"/>
              </w:rPr>
              <w:t>3</w:t>
            </w:r>
            <w:r w:rsidRPr="007F18FD">
              <w:rPr>
                <w:rFonts w:ascii="Times New Roman" w:hAnsi="Times New Roman" w:cs="Times New Roman"/>
                <w:b/>
                <w:sz w:val="20"/>
                <w:szCs w:val="20"/>
              </w:rPr>
              <w:t>/час</w:t>
            </w:r>
          </w:p>
        </w:tc>
        <w:tc>
          <w:tcPr>
            <w:tcW w:w="665" w:type="pct"/>
            <w:vAlign w:val="center"/>
          </w:tcPr>
          <w:p w:rsidR="000914B6" w:rsidRPr="007F18FD" w:rsidRDefault="000914B6" w:rsidP="009A7973">
            <w:pPr>
              <w:keepNext/>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Напор</w:t>
            </w:r>
            <w:r w:rsidR="003602E4" w:rsidRPr="007F18FD">
              <w:rPr>
                <w:rFonts w:ascii="Times New Roman" w:hAnsi="Times New Roman" w:cs="Times New Roman"/>
                <w:b/>
                <w:sz w:val="20"/>
                <w:szCs w:val="20"/>
              </w:rPr>
              <w:t>, м в. ст.</w:t>
            </w:r>
          </w:p>
        </w:tc>
      </w:tr>
      <w:tr w:rsidR="003A459F" w:rsidRPr="007F18FD" w:rsidTr="00891E26">
        <w:trPr>
          <w:trHeight w:val="283"/>
          <w:jc w:val="center"/>
        </w:trPr>
        <w:tc>
          <w:tcPr>
            <w:tcW w:w="289" w:type="pct"/>
            <w:tcBorders>
              <w:bottom w:val="single" w:sz="4" w:space="0" w:color="auto"/>
            </w:tcBorders>
            <w:vAlign w:val="center"/>
          </w:tcPr>
          <w:p w:rsidR="000914B6" w:rsidRPr="007F18FD" w:rsidRDefault="000914B6" w:rsidP="0069076C">
            <w:pPr>
              <w:keepNext/>
              <w:ind w:left="-57" w:right="-57"/>
              <w:jc w:val="center"/>
              <w:rPr>
                <w:rFonts w:ascii="Times New Roman" w:hAnsi="Times New Roman" w:cs="Times New Roman"/>
                <w:sz w:val="24"/>
                <w:szCs w:val="24"/>
              </w:rPr>
            </w:pPr>
            <w:r w:rsidRPr="007F18FD">
              <w:rPr>
                <w:rFonts w:ascii="Times New Roman" w:hAnsi="Times New Roman" w:cs="Times New Roman"/>
                <w:sz w:val="24"/>
                <w:szCs w:val="24"/>
              </w:rPr>
              <w:t>1</w:t>
            </w:r>
          </w:p>
        </w:tc>
        <w:tc>
          <w:tcPr>
            <w:tcW w:w="2027" w:type="pct"/>
          </w:tcPr>
          <w:p w:rsidR="000914B6" w:rsidRPr="007F18FD" w:rsidRDefault="00D3571C" w:rsidP="009A7973">
            <w:pPr>
              <w:keepNext/>
              <w:ind w:left="-57" w:right="-57"/>
              <w:rPr>
                <w:rFonts w:ascii="Times New Roman" w:hAnsi="Times New Roman" w:cs="Times New Roman"/>
                <w:b/>
                <w:sz w:val="24"/>
                <w:szCs w:val="24"/>
              </w:rPr>
            </w:pPr>
            <w:r w:rsidRPr="007F18FD">
              <w:rPr>
                <w:rFonts w:ascii="Times New Roman" w:hAnsi="Times New Roman" w:cs="Times New Roman"/>
                <w:b/>
                <w:sz w:val="24"/>
                <w:szCs w:val="24"/>
              </w:rPr>
              <w:t xml:space="preserve">Песколовки 1, </w:t>
            </w:r>
            <w:r w:rsidR="000914B6" w:rsidRPr="007F18FD">
              <w:rPr>
                <w:rFonts w:ascii="Times New Roman" w:hAnsi="Times New Roman" w:cs="Times New Roman"/>
                <w:b/>
                <w:sz w:val="24"/>
                <w:szCs w:val="24"/>
              </w:rPr>
              <w:t>2</w:t>
            </w:r>
          </w:p>
          <w:p w:rsidR="000914B6" w:rsidRPr="007F18FD" w:rsidRDefault="00D3571C" w:rsidP="009A7973">
            <w:pPr>
              <w:keepNext/>
              <w:ind w:left="-57" w:right="-57"/>
              <w:rPr>
                <w:rFonts w:ascii="Times New Roman" w:hAnsi="Times New Roman" w:cs="Times New Roman"/>
                <w:b/>
                <w:sz w:val="24"/>
                <w:szCs w:val="24"/>
              </w:rPr>
            </w:pPr>
            <w:r w:rsidRPr="007F18FD">
              <w:rPr>
                <w:rFonts w:ascii="Times New Roman" w:hAnsi="Times New Roman" w:cs="Times New Roman"/>
                <w:b/>
                <w:sz w:val="24"/>
                <w:szCs w:val="24"/>
              </w:rPr>
              <w:t xml:space="preserve">Песколовки 3, </w:t>
            </w:r>
            <w:r w:rsidR="000914B6" w:rsidRPr="007F18FD">
              <w:rPr>
                <w:rFonts w:ascii="Times New Roman" w:hAnsi="Times New Roman" w:cs="Times New Roman"/>
                <w:b/>
                <w:sz w:val="24"/>
                <w:szCs w:val="24"/>
              </w:rPr>
              <w:t>4</w:t>
            </w:r>
          </w:p>
        </w:tc>
        <w:tc>
          <w:tcPr>
            <w:tcW w:w="853" w:type="pct"/>
          </w:tcPr>
          <w:p w:rsidR="000914B6" w:rsidRPr="007F18FD" w:rsidRDefault="000914B6" w:rsidP="009A7973">
            <w:pPr>
              <w:keepNext/>
              <w:ind w:left="-57" w:right="-57"/>
              <w:jc w:val="center"/>
              <w:rPr>
                <w:rFonts w:ascii="Times New Roman" w:hAnsi="Times New Roman" w:cs="Times New Roman"/>
                <w:b/>
                <w:sz w:val="24"/>
                <w:szCs w:val="24"/>
              </w:rPr>
            </w:pPr>
            <w:r w:rsidRPr="007F18FD">
              <w:rPr>
                <w:rFonts w:ascii="Times New Roman" w:hAnsi="Times New Roman" w:cs="Times New Roman"/>
                <w:b/>
                <w:sz w:val="24"/>
                <w:szCs w:val="24"/>
              </w:rPr>
              <w:t>1966</w:t>
            </w:r>
          </w:p>
          <w:p w:rsidR="000914B6" w:rsidRPr="007F18FD" w:rsidRDefault="000914B6" w:rsidP="009A7973">
            <w:pPr>
              <w:keepNext/>
              <w:ind w:left="-57" w:right="-57"/>
              <w:jc w:val="center"/>
              <w:rPr>
                <w:rFonts w:ascii="Times New Roman" w:hAnsi="Times New Roman" w:cs="Times New Roman"/>
                <w:b/>
                <w:sz w:val="24"/>
                <w:szCs w:val="24"/>
              </w:rPr>
            </w:pPr>
            <w:r w:rsidRPr="007F18FD">
              <w:rPr>
                <w:rFonts w:ascii="Times New Roman" w:hAnsi="Times New Roman" w:cs="Times New Roman"/>
                <w:b/>
                <w:sz w:val="24"/>
                <w:szCs w:val="24"/>
              </w:rPr>
              <w:t>2002</w:t>
            </w:r>
          </w:p>
        </w:tc>
        <w:tc>
          <w:tcPr>
            <w:tcW w:w="1166" w:type="pct"/>
          </w:tcPr>
          <w:p w:rsidR="000914B6" w:rsidRPr="007F18FD" w:rsidRDefault="000914B6" w:rsidP="009A7973">
            <w:pPr>
              <w:keepNext/>
              <w:ind w:left="-57" w:right="-57"/>
              <w:jc w:val="center"/>
              <w:rPr>
                <w:rFonts w:ascii="Times New Roman" w:hAnsi="Times New Roman" w:cs="Times New Roman"/>
                <w:sz w:val="24"/>
                <w:szCs w:val="24"/>
              </w:rPr>
            </w:pPr>
          </w:p>
        </w:tc>
        <w:tc>
          <w:tcPr>
            <w:tcW w:w="665" w:type="pct"/>
          </w:tcPr>
          <w:p w:rsidR="000914B6" w:rsidRPr="007F18FD" w:rsidRDefault="000914B6" w:rsidP="009A7973">
            <w:pPr>
              <w:keepNext/>
              <w:ind w:left="-57" w:right="-57"/>
              <w:jc w:val="center"/>
              <w:rPr>
                <w:rFonts w:ascii="Times New Roman" w:hAnsi="Times New Roman" w:cs="Times New Roman"/>
                <w:sz w:val="24"/>
                <w:szCs w:val="24"/>
              </w:rPr>
            </w:pPr>
          </w:p>
        </w:tc>
      </w:tr>
      <w:tr w:rsidR="003A459F" w:rsidRPr="007F18FD" w:rsidTr="00891E26">
        <w:trPr>
          <w:trHeight w:val="283"/>
          <w:jc w:val="center"/>
        </w:trPr>
        <w:tc>
          <w:tcPr>
            <w:tcW w:w="289" w:type="pct"/>
            <w:tcBorders>
              <w:top w:val="single" w:sz="4" w:space="0" w:color="auto"/>
              <w:bottom w:val="nil"/>
            </w:tcBorders>
            <w:vAlign w:val="center"/>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6F1052" w:rsidP="000914B6">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1. ФГ 144/46 </w:t>
            </w:r>
          </w:p>
        </w:tc>
        <w:tc>
          <w:tcPr>
            <w:tcW w:w="853" w:type="pct"/>
          </w:tcPr>
          <w:p w:rsidR="000914B6" w:rsidRPr="007F18FD" w:rsidRDefault="006F1052"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1983</w:t>
            </w: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144</w:t>
            </w:r>
          </w:p>
        </w:tc>
        <w:tc>
          <w:tcPr>
            <w:tcW w:w="665"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46</w:t>
            </w:r>
          </w:p>
        </w:tc>
      </w:tr>
      <w:tr w:rsidR="003A459F" w:rsidRPr="007F18FD" w:rsidTr="00891E26">
        <w:trPr>
          <w:trHeight w:val="283"/>
          <w:jc w:val="center"/>
        </w:trPr>
        <w:tc>
          <w:tcPr>
            <w:tcW w:w="289" w:type="pct"/>
            <w:tcBorders>
              <w:top w:val="nil"/>
            </w:tcBorders>
            <w:vAlign w:val="center"/>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6F1052" w:rsidP="000914B6">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2. ФГ 144/46 </w:t>
            </w:r>
          </w:p>
        </w:tc>
        <w:tc>
          <w:tcPr>
            <w:tcW w:w="853" w:type="pct"/>
          </w:tcPr>
          <w:p w:rsidR="000914B6" w:rsidRPr="007F18FD" w:rsidRDefault="006F1052"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1983</w:t>
            </w: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144</w:t>
            </w:r>
          </w:p>
        </w:tc>
        <w:tc>
          <w:tcPr>
            <w:tcW w:w="665"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46</w:t>
            </w:r>
          </w:p>
        </w:tc>
      </w:tr>
      <w:tr w:rsidR="003A459F" w:rsidRPr="007F18FD" w:rsidTr="00891E26">
        <w:trPr>
          <w:trHeight w:val="283"/>
          <w:jc w:val="center"/>
        </w:trPr>
        <w:tc>
          <w:tcPr>
            <w:tcW w:w="289" w:type="pct"/>
            <w:tcBorders>
              <w:bottom w:val="single" w:sz="4" w:space="0" w:color="auto"/>
            </w:tcBorders>
            <w:vAlign w:val="center"/>
          </w:tcPr>
          <w:p w:rsidR="000914B6" w:rsidRPr="007F18FD" w:rsidRDefault="000914B6" w:rsidP="0069076C">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w:t>
            </w:r>
          </w:p>
        </w:tc>
        <w:tc>
          <w:tcPr>
            <w:tcW w:w="2027" w:type="pct"/>
            <w:tcBorders>
              <w:bottom w:val="single" w:sz="4" w:space="0" w:color="auto"/>
            </w:tcBorders>
          </w:tcPr>
          <w:p w:rsidR="000914B6" w:rsidRPr="007F18FD" w:rsidRDefault="000914B6" w:rsidP="000914B6">
            <w:pPr>
              <w:pStyle w:val="1"/>
              <w:ind w:left="-57" w:right="-57"/>
            </w:pPr>
            <w:bookmarkStart w:id="39" w:name="_Toc435480571"/>
            <w:r w:rsidRPr="007F18FD">
              <w:t>КНС-сырого осадка</w:t>
            </w:r>
            <w:bookmarkEnd w:id="39"/>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1966</w:t>
            </w:r>
          </w:p>
        </w:tc>
        <w:tc>
          <w:tcPr>
            <w:tcW w:w="1166" w:type="pct"/>
          </w:tcPr>
          <w:p w:rsidR="000914B6" w:rsidRPr="007F18FD" w:rsidRDefault="000914B6" w:rsidP="000914B6">
            <w:pPr>
              <w:ind w:left="-57" w:right="-57"/>
              <w:jc w:val="center"/>
              <w:rPr>
                <w:rFonts w:ascii="Times New Roman" w:hAnsi="Times New Roman" w:cs="Times New Roman"/>
                <w:sz w:val="24"/>
                <w:szCs w:val="24"/>
              </w:rPr>
            </w:pPr>
          </w:p>
        </w:tc>
        <w:tc>
          <w:tcPr>
            <w:tcW w:w="665" w:type="pct"/>
          </w:tcPr>
          <w:p w:rsidR="000914B6" w:rsidRPr="007F18FD" w:rsidRDefault="000914B6" w:rsidP="000914B6">
            <w:pPr>
              <w:ind w:left="-57" w:right="-57"/>
              <w:jc w:val="center"/>
              <w:rPr>
                <w:rFonts w:ascii="Times New Roman" w:hAnsi="Times New Roman" w:cs="Times New Roman"/>
                <w:sz w:val="24"/>
                <w:szCs w:val="24"/>
              </w:rPr>
            </w:pPr>
          </w:p>
        </w:tc>
      </w:tr>
      <w:tr w:rsidR="003A459F" w:rsidRPr="007F18FD" w:rsidTr="00891E26">
        <w:trPr>
          <w:trHeight w:val="283"/>
          <w:jc w:val="center"/>
        </w:trPr>
        <w:tc>
          <w:tcPr>
            <w:tcW w:w="289" w:type="pct"/>
            <w:tcBorders>
              <w:bottom w:val="single" w:sz="4" w:space="0" w:color="auto"/>
            </w:tcBorders>
            <w:vAlign w:val="center"/>
          </w:tcPr>
          <w:p w:rsidR="000914B6" w:rsidRPr="007F18FD" w:rsidRDefault="000914B6" w:rsidP="0069076C">
            <w:pPr>
              <w:ind w:left="-57" w:right="-57"/>
              <w:jc w:val="center"/>
              <w:rPr>
                <w:rFonts w:ascii="Times New Roman" w:hAnsi="Times New Roman" w:cs="Times New Roman"/>
                <w:sz w:val="24"/>
                <w:szCs w:val="24"/>
              </w:rPr>
            </w:pPr>
          </w:p>
        </w:tc>
        <w:tc>
          <w:tcPr>
            <w:tcW w:w="2027" w:type="pct"/>
            <w:tcBorders>
              <w:bottom w:val="single" w:sz="4" w:space="0" w:color="auto"/>
            </w:tcBorders>
          </w:tcPr>
          <w:p w:rsidR="000914B6" w:rsidRPr="007F18FD" w:rsidRDefault="000914B6" w:rsidP="000914B6">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1. </w:t>
            </w:r>
            <w:r w:rsidRPr="007F18FD">
              <w:rPr>
                <w:rFonts w:ascii="Times New Roman" w:hAnsi="Times New Roman" w:cs="Times New Roman"/>
                <w:sz w:val="24"/>
                <w:szCs w:val="24"/>
                <w:lang w:val="en-US"/>
              </w:rPr>
              <w:t>WILO EMUFA 10</w:t>
            </w:r>
            <w:r w:rsidRPr="007F18FD">
              <w:rPr>
                <w:rFonts w:ascii="Times New Roman" w:hAnsi="Times New Roman" w:cs="Times New Roman"/>
                <w:sz w:val="24"/>
                <w:szCs w:val="24"/>
              </w:rPr>
              <w:t xml:space="preserve">. 44 </w:t>
            </w:r>
            <w:r w:rsidRPr="007F18FD">
              <w:rPr>
                <w:rFonts w:ascii="Times New Roman" w:hAnsi="Times New Roman" w:cs="Times New Roman"/>
                <w:sz w:val="24"/>
                <w:szCs w:val="24"/>
                <w:lang w:val="en-US"/>
              </w:rPr>
              <w:t>E FK 202-4</w:t>
            </w:r>
            <w:r w:rsidRPr="007F18FD">
              <w:rPr>
                <w:rFonts w:ascii="Times New Roman" w:hAnsi="Times New Roman" w:cs="Times New Roman"/>
                <w:sz w:val="24"/>
                <w:szCs w:val="24"/>
              </w:rPr>
              <w:t>/27</w:t>
            </w:r>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2008</w:t>
            </w: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100</w:t>
            </w:r>
          </w:p>
        </w:tc>
        <w:tc>
          <w:tcPr>
            <w:tcW w:w="665" w:type="pct"/>
          </w:tcPr>
          <w:p w:rsidR="000914B6" w:rsidRPr="007F18FD" w:rsidRDefault="000914B6" w:rsidP="00F23EF0">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12,5</w:t>
            </w:r>
          </w:p>
        </w:tc>
      </w:tr>
      <w:tr w:rsidR="003A459F" w:rsidRPr="007F18FD" w:rsidTr="00891E26">
        <w:trPr>
          <w:trHeight w:val="283"/>
          <w:jc w:val="center"/>
        </w:trPr>
        <w:tc>
          <w:tcPr>
            <w:tcW w:w="289" w:type="pct"/>
            <w:tcBorders>
              <w:top w:val="single" w:sz="4" w:space="0" w:color="auto"/>
              <w:bottom w:val="nil"/>
            </w:tcBorders>
            <w:vAlign w:val="center"/>
          </w:tcPr>
          <w:p w:rsidR="000914B6" w:rsidRPr="007F18FD" w:rsidRDefault="000914B6" w:rsidP="0069076C">
            <w:pPr>
              <w:ind w:left="-57" w:right="-57"/>
              <w:jc w:val="center"/>
              <w:rPr>
                <w:rFonts w:ascii="Times New Roman" w:hAnsi="Times New Roman" w:cs="Times New Roman"/>
                <w:sz w:val="24"/>
                <w:szCs w:val="24"/>
              </w:rPr>
            </w:pPr>
          </w:p>
        </w:tc>
        <w:tc>
          <w:tcPr>
            <w:tcW w:w="2027" w:type="pct"/>
            <w:tcBorders>
              <w:top w:val="single" w:sz="4" w:space="0" w:color="auto"/>
            </w:tcBorders>
          </w:tcPr>
          <w:p w:rsidR="000914B6" w:rsidRPr="007F18FD" w:rsidRDefault="000914B6" w:rsidP="000914B6">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2. </w:t>
            </w:r>
            <w:r w:rsidRPr="007F18FD">
              <w:rPr>
                <w:rFonts w:ascii="Times New Roman" w:hAnsi="Times New Roman" w:cs="Times New Roman"/>
                <w:sz w:val="24"/>
                <w:szCs w:val="24"/>
                <w:lang w:val="en-US"/>
              </w:rPr>
              <w:t>WILO EMUFA 10</w:t>
            </w:r>
            <w:r w:rsidRPr="007F18FD">
              <w:rPr>
                <w:rFonts w:ascii="Times New Roman" w:hAnsi="Times New Roman" w:cs="Times New Roman"/>
                <w:sz w:val="24"/>
                <w:szCs w:val="24"/>
              </w:rPr>
              <w:t xml:space="preserve">. 44 </w:t>
            </w:r>
            <w:r w:rsidRPr="007F18FD">
              <w:rPr>
                <w:rFonts w:ascii="Times New Roman" w:hAnsi="Times New Roman" w:cs="Times New Roman"/>
                <w:sz w:val="24"/>
                <w:szCs w:val="24"/>
                <w:lang w:val="en-US"/>
              </w:rPr>
              <w:t>E FK 202-4</w:t>
            </w:r>
            <w:r w:rsidRPr="007F18FD">
              <w:rPr>
                <w:rFonts w:ascii="Times New Roman" w:hAnsi="Times New Roman" w:cs="Times New Roman"/>
                <w:sz w:val="24"/>
                <w:szCs w:val="24"/>
              </w:rPr>
              <w:t>/27</w:t>
            </w:r>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2008</w:t>
            </w: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100</w:t>
            </w:r>
          </w:p>
        </w:tc>
        <w:tc>
          <w:tcPr>
            <w:tcW w:w="665" w:type="pct"/>
          </w:tcPr>
          <w:p w:rsidR="000914B6" w:rsidRPr="007F18FD" w:rsidRDefault="00F23EF0"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12,</w:t>
            </w:r>
            <w:r w:rsidR="000914B6" w:rsidRPr="007F18FD">
              <w:rPr>
                <w:rFonts w:ascii="Times New Roman" w:hAnsi="Times New Roman" w:cs="Times New Roman"/>
                <w:sz w:val="24"/>
                <w:szCs w:val="24"/>
              </w:rPr>
              <w:t>5</w:t>
            </w:r>
          </w:p>
        </w:tc>
      </w:tr>
      <w:tr w:rsidR="003A459F" w:rsidRPr="007F18FD" w:rsidTr="00891E26">
        <w:trPr>
          <w:trHeight w:val="118"/>
          <w:jc w:val="center"/>
        </w:trPr>
        <w:tc>
          <w:tcPr>
            <w:tcW w:w="289" w:type="pct"/>
            <w:tcBorders>
              <w:top w:val="nil"/>
              <w:bottom w:val="single" w:sz="4" w:space="0" w:color="auto"/>
            </w:tcBorders>
            <w:vAlign w:val="center"/>
          </w:tcPr>
          <w:p w:rsidR="000914B6" w:rsidRPr="007F18FD" w:rsidRDefault="000914B6" w:rsidP="0069076C">
            <w:pPr>
              <w:ind w:left="-57" w:right="-57"/>
              <w:jc w:val="center"/>
              <w:rPr>
                <w:rFonts w:ascii="Times New Roman" w:hAnsi="Times New Roman" w:cs="Times New Roman"/>
                <w:sz w:val="24"/>
                <w:szCs w:val="24"/>
              </w:rPr>
            </w:pPr>
          </w:p>
        </w:tc>
        <w:tc>
          <w:tcPr>
            <w:tcW w:w="2027" w:type="pct"/>
            <w:tcBorders>
              <w:bottom w:val="single" w:sz="4" w:space="0" w:color="auto"/>
            </w:tcBorders>
          </w:tcPr>
          <w:p w:rsidR="000914B6" w:rsidRPr="007F18FD" w:rsidRDefault="000914B6" w:rsidP="00C9471C">
            <w:pPr>
              <w:ind w:left="-57" w:right="-57"/>
              <w:rPr>
                <w:rFonts w:ascii="Times New Roman" w:hAnsi="Times New Roman" w:cs="Times New Roman"/>
                <w:sz w:val="24"/>
                <w:szCs w:val="24"/>
              </w:rPr>
            </w:pPr>
            <w:r w:rsidRPr="007F18FD">
              <w:rPr>
                <w:rFonts w:ascii="Times New Roman" w:hAnsi="Times New Roman" w:cs="Times New Roman"/>
                <w:sz w:val="24"/>
                <w:szCs w:val="24"/>
              </w:rPr>
              <w:t>3. ФГ 216/24</w:t>
            </w:r>
          </w:p>
        </w:tc>
        <w:tc>
          <w:tcPr>
            <w:tcW w:w="853" w:type="pct"/>
            <w:tcBorders>
              <w:bottom w:val="single" w:sz="4" w:space="0" w:color="auto"/>
            </w:tcBorders>
          </w:tcPr>
          <w:p w:rsidR="000914B6" w:rsidRPr="007F18FD" w:rsidRDefault="000914B6" w:rsidP="000914B6">
            <w:pPr>
              <w:ind w:left="-57" w:right="-57"/>
              <w:jc w:val="center"/>
              <w:rPr>
                <w:rFonts w:ascii="Times New Roman" w:hAnsi="Times New Roman" w:cs="Times New Roman"/>
                <w:sz w:val="24"/>
                <w:szCs w:val="24"/>
              </w:rPr>
            </w:pPr>
          </w:p>
        </w:tc>
        <w:tc>
          <w:tcPr>
            <w:tcW w:w="1166" w:type="pct"/>
            <w:tcBorders>
              <w:bottom w:val="single" w:sz="4" w:space="0" w:color="auto"/>
            </w:tcBorders>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216</w:t>
            </w:r>
          </w:p>
        </w:tc>
        <w:tc>
          <w:tcPr>
            <w:tcW w:w="665" w:type="pct"/>
            <w:tcBorders>
              <w:bottom w:val="single" w:sz="4" w:space="0" w:color="auto"/>
            </w:tcBorders>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w:t>
            </w:r>
          </w:p>
        </w:tc>
      </w:tr>
      <w:tr w:rsidR="003A459F" w:rsidRPr="007F18FD" w:rsidTr="00891E26">
        <w:trPr>
          <w:trHeight w:val="283"/>
          <w:jc w:val="center"/>
        </w:trPr>
        <w:tc>
          <w:tcPr>
            <w:tcW w:w="289" w:type="pct"/>
            <w:tcBorders>
              <w:bottom w:val="single" w:sz="4" w:space="0" w:color="auto"/>
            </w:tcBorders>
            <w:vAlign w:val="center"/>
          </w:tcPr>
          <w:p w:rsidR="000914B6" w:rsidRPr="007F18FD" w:rsidRDefault="000914B6" w:rsidP="0069076C">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3</w:t>
            </w:r>
          </w:p>
        </w:tc>
        <w:tc>
          <w:tcPr>
            <w:tcW w:w="2027" w:type="pct"/>
            <w:tcBorders>
              <w:bottom w:val="single" w:sz="4" w:space="0" w:color="auto"/>
            </w:tcBorders>
          </w:tcPr>
          <w:p w:rsidR="000914B6" w:rsidRPr="007F18FD" w:rsidRDefault="000914B6" w:rsidP="000914B6">
            <w:pPr>
              <w:pStyle w:val="1"/>
              <w:ind w:left="-57" w:right="-57"/>
            </w:pPr>
            <w:bookmarkStart w:id="40" w:name="_Toc435480572"/>
            <w:r w:rsidRPr="007F18FD">
              <w:t>Камера выпуска осадка:</w:t>
            </w:r>
            <w:bookmarkEnd w:id="40"/>
          </w:p>
        </w:tc>
        <w:tc>
          <w:tcPr>
            <w:tcW w:w="853" w:type="pct"/>
            <w:tcBorders>
              <w:bottom w:val="single" w:sz="4" w:space="0" w:color="auto"/>
            </w:tcBorders>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1966</w:t>
            </w:r>
          </w:p>
        </w:tc>
        <w:tc>
          <w:tcPr>
            <w:tcW w:w="1166" w:type="pct"/>
            <w:tcBorders>
              <w:bottom w:val="single" w:sz="4" w:space="0" w:color="auto"/>
            </w:tcBorders>
          </w:tcPr>
          <w:p w:rsidR="000914B6" w:rsidRPr="007F18FD" w:rsidRDefault="000914B6" w:rsidP="000914B6">
            <w:pPr>
              <w:ind w:left="-57" w:right="-57"/>
              <w:jc w:val="center"/>
              <w:rPr>
                <w:rFonts w:ascii="Times New Roman" w:hAnsi="Times New Roman" w:cs="Times New Roman"/>
                <w:sz w:val="24"/>
                <w:szCs w:val="24"/>
              </w:rPr>
            </w:pPr>
          </w:p>
        </w:tc>
        <w:tc>
          <w:tcPr>
            <w:tcW w:w="665" w:type="pct"/>
            <w:tcBorders>
              <w:bottom w:val="single" w:sz="4" w:space="0" w:color="auto"/>
            </w:tcBorders>
          </w:tcPr>
          <w:p w:rsidR="000914B6" w:rsidRPr="007F18FD" w:rsidRDefault="000914B6" w:rsidP="000914B6">
            <w:pPr>
              <w:ind w:left="-57" w:right="-57"/>
              <w:jc w:val="center"/>
              <w:rPr>
                <w:rFonts w:ascii="Times New Roman" w:hAnsi="Times New Roman" w:cs="Times New Roman"/>
                <w:sz w:val="24"/>
                <w:szCs w:val="24"/>
              </w:rPr>
            </w:pPr>
          </w:p>
        </w:tc>
      </w:tr>
      <w:tr w:rsidR="003A459F" w:rsidRPr="007F18FD" w:rsidTr="00891E26">
        <w:trPr>
          <w:trHeight w:val="283"/>
          <w:jc w:val="center"/>
        </w:trPr>
        <w:tc>
          <w:tcPr>
            <w:tcW w:w="289" w:type="pct"/>
            <w:tcBorders>
              <w:top w:val="single" w:sz="4" w:space="0" w:color="auto"/>
            </w:tcBorders>
            <w:vAlign w:val="center"/>
          </w:tcPr>
          <w:p w:rsidR="000914B6" w:rsidRPr="007F18FD" w:rsidRDefault="000914B6" w:rsidP="0069076C">
            <w:pPr>
              <w:ind w:left="-57" w:right="-57"/>
              <w:jc w:val="center"/>
              <w:rPr>
                <w:rFonts w:ascii="Times New Roman" w:hAnsi="Times New Roman" w:cs="Times New Roman"/>
                <w:sz w:val="24"/>
                <w:szCs w:val="24"/>
              </w:rPr>
            </w:pPr>
          </w:p>
        </w:tc>
        <w:tc>
          <w:tcPr>
            <w:tcW w:w="2027" w:type="pct"/>
            <w:tcBorders>
              <w:top w:val="single" w:sz="4" w:space="0" w:color="auto"/>
            </w:tcBorders>
          </w:tcPr>
          <w:p w:rsidR="000914B6" w:rsidRPr="007F18FD" w:rsidRDefault="000914B6" w:rsidP="000914B6">
            <w:pPr>
              <w:ind w:left="-57" w:right="-57"/>
              <w:rPr>
                <w:rFonts w:ascii="Times New Roman" w:hAnsi="Times New Roman" w:cs="Times New Roman"/>
                <w:b/>
                <w:sz w:val="24"/>
                <w:szCs w:val="24"/>
              </w:rPr>
            </w:pPr>
            <w:r w:rsidRPr="007F18FD">
              <w:rPr>
                <w:rFonts w:ascii="Times New Roman" w:hAnsi="Times New Roman" w:cs="Times New Roman"/>
                <w:b/>
                <w:sz w:val="24"/>
                <w:szCs w:val="24"/>
              </w:rPr>
              <w:t>Опорожнение первичных отстойн</w:t>
            </w:r>
            <w:r w:rsidRPr="007F18FD">
              <w:rPr>
                <w:rFonts w:ascii="Times New Roman" w:hAnsi="Times New Roman" w:cs="Times New Roman"/>
                <w:b/>
                <w:sz w:val="24"/>
                <w:szCs w:val="24"/>
              </w:rPr>
              <w:t>и</w:t>
            </w:r>
            <w:r w:rsidRPr="007F18FD">
              <w:rPr>
                <w:rFonts w:ascii="Times New Roman" w:hAnsi="Times New Roman" w:cs="Times New Roman"/>
                <w:b/>
                <w:sz w:val="24"/>
                <w:szCs w:val="24"/>
              </w:rPr>
              <w:t>ков</w:t>
            </w:r>
          </w:p>
        </w:tc>
        <w:tc>
          <w:tcPr>
            <w:tcW w:w="853" w:type="pct"/>
            <w:tcBorders>
              <w:top w:val="single" w:sz="4" w:space="0" w:color="auto"/>
            </w:tcBorders>
          </w:tcPr>
          <w:p w:rsidR="000914B6" w:rsidRPr="007F18FD" w:rsidRDefault="000914B6" w:rsidP="000914B6">
            <w:pPr>
              <w:ind w:left="-57" w:right="-57"/>
              <w:jc w:val="center"/>
              <w:rPr>
                <w:rFonts w:ascii="Times New Roman" w:hAnsi="Times New Roman" w:cs="Times New Roman"/>
                <w:sz w:val="24"/>
                <w:szCs w:val="24"/>
              </w:rPr>
            </w:pPr>
          </w:p>
        </w:tc>
        <w:tc>
          <w:tcPr>
            <w:tcW w:w="1166" w:type="pct"/>
            <w:tcBorders>
              <w:top w:val="single" w:sz="4" w:space="0" w:color="auto"/>
            </w:tcBorders>
          </w:tcPr>
          <w:p w:rsidR="000914B6" w:rsidRPr="007F18FD" w:rsidRDefault="000914B6" w:rsidP="000914B6">
            <w:pPr>
              <w:ind w:left="-57" w:right="-57"/>
              <w:jc w:val="center"/>
              <w:rPr>
                <w:rFonts w:ascii="Times New Roman" w:hAnsi="Times New Roman" w:cs="Times New Roman"/>
                <w:sz w:val="24"/>
                <w:szCs w:val="24"/>
              </w:rPr>
            </w:pPr>
          </w:p>
        </w:tc>
        <w:tc>
          <w:tcPr>
            <w:tcW w:w="665" w:type="pct"/>
            <w:tcBorders>
              <w:top w:val="single" w:sz="4" w:space="0" w:color="auto"/>
            </w:tcBorders>
          </w:tcPr>
          <w:p w:rsidR="000914B6" w:rsidRPr="007F18FD" w:rsidRDefault="000914B6" w:rsidP="000914B6">
            <w:pPr>
              <w:ind w:left="-57" w:right="-57"/>
              <w:jc w:val="center"/>
              <w:rPr>
                <w:rFonts w:ascii="Times New Roman" w:hAnsi="Times New Roman" w:cs="Times New Roman"/>
                <w:sz w:val="24"/>
                <w:szCs w:val="24"/>
              </w:rPr>
            </w:pPr>
          </w:p>
        </w:tc>
      </w:tr>
      <w:tr w:rsidR="003A459F" w:rsidRPr="007F18FD" w:rsidTr="00891E26">
        <w:trPr>
          <w:trHeight w:val="283"/>
          <w:jc w:val="center"/>
        </w:trPr>
        <w:tc>
          <w:tcPr>
            <w:tcW w:w="289" w:type="pct"/>
            <w:vAlign w:val="center"/>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80640" w:rsidP="00080640">
            <w:pPr>
              <w:ind w:right="-57"/>
            </w:pPr>
            <w:r w:rsidRPr="007F18FD">
              <w:rPr>
                <w:rFonts w:ascii="Times New Roman" w:hAnsi="Times New Roman" w:cs="Times New Roman"/>
                <w:sz w:val="24"/>
                <w:szCs w:val="24"/>
              </w:rPr>
              <w:t>1.</w:t>
            </w:r>
            <w:r w:rsidRPr="007F18FD">
              <w:t xml:space="preserve"> № </w:t>
            </w:r>
            <w:r w:rsidR="006F1052" w:rsidRPr="007F18FD">
              <w:t>30 ФГ 144/4</w:t>
            </w:r>
            <w:r w:rsidR="000914B6" w:rsidRPr="007F18FD">
              <w:t>0,5</w:t>
            </w:r>
          </w:p>
        </w:tc>
        <w:tc>
          <w:tcPr>
            <w:tcW w:w="853" w:type="pct"/>
          </w:tcPr>
          <w:p w:rsidR="000914B6" w:rsidRPr="007F18FD" w:rsidRDefault="000914B6" w:rsidP="000914B6">
            <w:pPr>
              <w:ind w:left="-57" w:right="-57"/>
              <w:jc w:val="center"/>
              <w:rPr>
                <w:rFonts w:ascii="Times New Roman" w:hAnsi="Times New Roman" w:cs="Times New Roman"/>
                <w:sz w:val="24"/>
                <w:szCs w:val="24"/>
              </w:rPr>
            </w:pP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144</w:t>
            </w:r>
          </w:p>
        </w:tc>
        <w:tc>
          <w:tcPr>
            <w:tcW w:w="665"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10, 5</w:t>
            </w:r>
          </w:p>
        </w:tc>
      </w:tr>
      <w:tr w:rsidR="003A459F" w:rsidRPr="007F18FD" w:rsidTr="00891E26">
        <w:trPr>
          <w:trHeight w:val="283"/>
          <w:jc w:val="center"/>
        </w:trPr>
        <w:tc>
          <w:tcPr>
            <w:tcW w:w="289" w:type="pct"/>
            <w:vAlign w:val="center"/>
          </w:tcPr>
          <w:p w:rsidR="000914B6" w:rsidRPr="007F18FD" w:rsidRDefault="000914B6" w:rsidP="0069076C">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w:t>
            </w:r>
          </w:p>
        </w:tc>
        <w:tc>
          <w:tcPr>
            <w:tcW w:w="2027" w:type="pct"/>
          </w:tcPr>
          <w:p w:rsidR="000914B6" w:rsidRPr="007F18FD" w:rsidRDefault="000914B6" w:rsidP="000914B6">
            <w:pPr>
              <w:pStyle w:val="1"/>
              <w:ind w:left="-57" w:right="-57"/>
            </w:pPr>
            <w:bookmarkStart w:id="41" w:name="_Toc435480573"/>
            <w:r w:rsidRPr="007F18FD">
              <w:t>Воздуходувная насосная станция:</w:t>
            </w:r>
            <w:bookmarkEnd w:id="41"/>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1979</w:t>
            </w:r>
          </w:p>
        </w:tc>
        <w:tc>
          <w:tcPr>
            <w:tcW w:w="1166" w:type="pct"/>
          </w:tcPr>
          <w:p w:rsidR="000914B6" w:rsidRPr="007F18FD" w:rsidRDefault="000914B6" w:rsidP="000914B6">
            <w:pPr>
              <w:ind w:left="-57" w:right="-57"/>
              <w:jc w:val="center"/>
              <w:rPr>
                <w:rFonts w:ascii="Times New Roman" w:hAnsi="Times New Roman" w:cs="Times New Roman"/>
                <w:sz w:val="24"/>
                <w:szCs w:val="24"/>
              </w:rPr>
            </w:pPr>
          </w:p>
        </w:tc>
        <w:tc>
          <w:tcPr>
            <w:tcW w:w="665" w:type="pct"/>
          </w:tcPr>
          <w:p w:rsidR="000914B6" w:rsidRPr="007F18FD" w:rsidRDefault="000914B6" w:rsidP="000914B6">
            <w:pPr>
              <w:ind w:left="-57" w:right="-57"/>
              <w:jc w:val="center"/>
              <w:rPr>
                <w:rFonts w:ascii="Times New Roman" w:hAnsi="Times New Roman" w:cs="Times New Roman"/>
                <w:sz w:val="24"/>
                <w:szCs w:val="24"/>
              </w:rPr>
            </w:pPr>
          </w:p>
        </w:tc>
      </w:tr>
      <w:tr w:rsidR="003A459F" w:rsidRPr="007F18FD" w:rsidTr="00891E26">
        <w:trPr>
          <w:trHeight w:val="283"/>
          <w:jc w:val="center"/>
        </w:trPr>
        <w:tc>
          <w:tcPr>
            <w:tcW w:w="289" w:type="pct"/>
            <w:vAlign w:val="center"/>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0914B6">
            <w:pPr>
              <w:pStyle w:val="1"/>
              <w:ind w:left="-57" w:right="-57"/>
            </w:pPr>
            <w:bookmarkStart w:id="42" w:name="_Toc435480574"/>
            <w:r w:rsidRPr="007F18FD">
              <w:t>Циркуляция активного ила</w:t>
            </w:r>
            <w:bookmarkEnd w:id="42"/>
          </w:p>
        </w:tc>
        <w:tc>
          <w:tcPr>
            <w:tcW w:w="853" w:type="pct"/>
          </w:tcPr>
          <w:p w:rsidR="000914B6" w:rsidRPr="007F18FD" w:rsidRDefault="000914B6" w:rsidP="000914B6">
            <w:pPr>
              <w:ind w:left="-57" w:right="-57"/>
              <w:jc w:val="center"/>
              <w:rPr>
                <w:rFonts w:ascii="Times New Roman" w:hAnsi="Times New Roman" w:cs="Times New Roman"/>
                <w:sz w:val="24"/>
                <w:szCs w:val="24"/>
              </w:rPr>
            </w:pPr>
          </w:p>
        </w:tc>
        <w:tc>
          <w:tcPr>
            <w:tcW w:w="1166" w:type="pct"/>
          </w:tcPr>
          <w:p w:rsidR="000914B6" w:rsidRPr="007F18FD" w:rsidRDefault="000914B6" w:rsidP="000914B6">
            <w:pPr>
              <w:ind w:left="-57" w:right="-57"/>
              <w:jc w:val="center"/>
              <w:rPr>
                <w:rFonts w:ascii="Times New Roman" w:hAnsi="Times New Roman" w:cs="Times New Roman"/>
                <w:sz w:val="24"/>
                <w:szCs w:val="24"/>
              </w:rPr>
            </w:pPr>
          </w:p>
        </w:tc>
        <w:tc>
          <w:tcPr>
            <w:tcW w:w="665" w:type="pct"/>
          </w:tcPr>
          <w:p w:rsidR="000914B6" w:rsidRPr="007F18FD" w:rsidRDefault="000914B6" w:rsidP="000914B6">
            <w:pPr>
              <w:ind w:left="-57" w:right="-57"/>
              <w:jc w:val="center"/>
              <w:rPr>
                <w:rFonts w:ascii="Times New Roman" w:hAnsi="Times New Roman" w:cs="Times New Roman"/>
                <w:sz w:val="24"/>
                <w:szCs w:val="24"/>
              </w:rPr>
            </w:pPr>
          </w:p>
        </w:tc>
      </w:tr>
      <w:tr w:rsidR="003A459F" w:rsidRPr="007F18FD" w:rsidTr="00891E26">
        <w:trPr>
          <w:trHeight w:val="283"/>
          <w:jc w:val="center"/>
        </w:trPr>
        <w:tc>
          <w:tcPr>
            <w:tcW w:w="289" w:type="pct"/>
            <w:vAlign w:val="center"/>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A92CDD">
            <w:pPr>
              <w:ind w:left="-57" w:right="-57"/>
              <w:rPr>
                <w:rFonts w:ascii="Times New Roman" w:hAnsi="Times New Roman" w:cs="Times New Roman"/>
                <w:sz w:val="24"/>
                <w:szCs w:val="24"/>
                <w:lang w:val="en-US"/>
              </w:rPr>
            </w:pPr>
            <w:r w:rsidRPr="007F18FD">
              <w:rPr>
                <w:rFonts w:ascii="Times New Roman" w:hAnsi="Times New Roman" w:cs="Times New Roman"/>
                <w:sz w:val="24"/>
                <w:szCs w:val="24"/>
                <w:lang w:val="en-US"/>
              </w:rPr>
              <w:t xml:space="preserve">1. </w:t>
            </w:r>
            <w:r w:rsidR="00A92CDD" w:rsidRPr="007F18FD">
              <w:rPr>
                <w:rFonts w:ascii="Times New Roman" w:hAnsi="Times New Roman" w:cs="Times New Roman"/>
                <w:sz w:val="24"/>
                <w:szCs w:val="24"/>
                <w:lang w:val="en-US"/>
              </w:rPr>
              <w:t>WILO EMUFA 25/</w:t>
            </w:r>
            <w:r w:rsidRPr="007F18FD">
              <w:rPr>
                <w:rFonts w:ascii="Times New Roman" w:hAnsi="Times New Roman" w:cs="Times New Roman"/>
                <w:sz w:val="24"/>
                <w:szCs w:val="24"/>
                <w:lang w:val="en-US"/>
              </w:rPr>
              <w:t>8</w:t>
            </w:r>
            <w:r w:rsidR="00A92CDD" w:rsidRPr="007F18FD">
              <w:rPr>
                <w:rFonts w:ascii="Times New Roman" w:hAnsi="Times New Roman" w:cs="Times New Roman"/>
                <w:sz w:val="24"/>
                <w:szCs w:val="24"/>
                <w:lang w:val="en-US"/>
              </w:rPr>
              <w:t>5</w:t>
            </w:r>
            <w:r w:rsidRPr="007F18FD">
              <w:rPr>
                <w:rFonts w:ascii="Times New Roman" w:hAnsi="Times New Roman" w:cs="Times New Roman"/>
                <w:sz w:val="24"/>
                <w:szCs w:val="24"/>
                <w:lang w:val="en-US"/>
              </w:rPr>
              <w:t xml:space="preserve">  Z FK-34</w:t>
            </w:r>
            <w:r w:rsidR="00A92CDD" w:rsidRPr="007F18FD">
              <w:rPr>
                <w:rFonts w:ascii="Times New Roman" w:hAnsi="Times New Roman" w:cs="Times New Roman"/>
                <w:sz w:val="24"/>
                <w:szCs w:val="24"/>
                <w:lang w:val="en-US"/>
              </w:rPr>
              <w:t>,</w:t>
            </w:r>
            <w:r w:rsidRPr="007F18FD">
              <w:rPr>
                <w:rFonts w:ascii="Times New Roman" w:hAnsi="Times New Roman" w:cs="Times New Roman"/>
                <w:sz w:val="24"/>
                <w:szCs w:val="24"/>
                <w:lang w:val="en-US"/>
              </w:rPr>
              <w:t>1-8/ 42</w:t>
            </w:r>
            <w:r w:rsidR="00A92CDD" w:rsidRPr="007F18FD">
              <w:rPr>
                <w:rFonts w:ascii="Times New Roman" w:hAnsi="Times New Roman" w:cs="Times New Roman"/>
                <w:sz w:val="24"/>
                <w:szCs w:val="24"/>
                <w:lang w:val="en-US"/>
              </w:rPr>
              <w:t>N-45</w:t>
            </w:r>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2008</w:t>
            </w:r>
          </w:p>
        </w:tc>
        <w:tc>
          <w:tcPr>
            <w:tcW w:w="1166" w:type="pct"/>
          </w:tcPr>
          <w:p w:rsidR="000914B6" w:rsidRPr="007F18FD" w:rsidRDefault="000914B6" w:rsidP="000914B6">
            <w:pPr>
              <w:ind w:left="-57" w:right="-57"/>
              <w:jc w:val="center"/>
              <w:rPr>
                <w:rFonts w:ascii="Times New Roman" w:hAnsi="Times New Roman" w:cs="Times New Roman"/>
                <w:sz w:val="24"/>
                <w:szCs w:val="24"/>
                <w:lang w:val="en-US"/>
              </w:rPr>
            </w:pPr>
            <w:r w:rsidRPr="007F18FD">
              <w:rPr>
                <w:rFonts w:ascii="Times New Roman" w:hAnsi="Times New Roman" w:cs="Times New Roman"/>
                <w:sz w:val="24"/>
                <w:szCs w:val="24"/>
              </w:rPr>
              <w:t xml:space="preserve">2200 </w:t>
            </w:r>
            <w:r w:rsidRPr="007F18FD">
              <w:rPr>
                <w:rFonts w:ascii="Times New Roman" w:hAnsi="Times New Roman" w:cs="Times New Roman"/>
                <w:sz w:val="24"/>
                <w:szCs w:val="24"/>
                <w:lang w:val="en-US"/>
              </w:rPr>
              <w:t>max</w:t>
            </w:r>
          </w:p>
        </w:tc>
        <w:tc>
          <w:tcPr>
            <w:tcW w:w="665"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100</w:t>
            </w:r>
            <w:r w:rsidRPr="007F18FD">
              <w:rPr>
                <w:rFonts w:ascii="Times New Roman" w:hAnsi="Times New Roman" w:cs="Times New Roman"/>
                <w:sz w:val="24"/>
                <w:szCs w:val="24"/>
                <w:lang w:val="en-US"/>
              </w:rPr>
              <w:t xml:space="preserve"> max</w:t>
            </w:r>
          </w:p>
        </w:tc>
      </w:tr>
      <w:tr w:rsidR="003A459F" w:rsidRPr="007F18FD" w:rsidTr="00891E26">
        <w:trPr>
          <w:trHeight w:val="283"/>
          <w:jc w:val="center"/>
        </w:trPr>
        <w:tc>
          <w:tcPr>
            <w:tcW w:w="289" w:type="pct"/>
            <w:vAlign w:val="center"/>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A92CDD">
            <w:pPr>
              <w:ind w:left="-57" w:right="-57"/>
              <w:rPr>
                <w:rFonts w:ascii="Times New Roman" w:hAnsi="Times New Roman" w:cs="Times New Roman"/>
                <w:sz w:val="24"/>
                <w:szCs w:val="24"/>
                <w:lang w:val="en-US"/>
              </w:rPr>
            </w:pPr>
            <w:r w:rsidRPr="007F18FD">
              <w:rPr>
                <w:rFonts w:ascii="Times New Roman" w:hAnsi="Times New Roman" w:cs="Times New Roman"/>
                <w:sz w:val="24"/>
                <w:szCs w:val="24"/>
                <w:lang w:val="en-US"/>
              </w:rPr>
              <w:t xml:space="preserve">2. </w:t>
            </w:r>
            <w:r w:rsidR="00A92CDD" w:rsidRPr="007F18FD">
              <w:rPr>
                <w:rFonts w:ascii="Times New Roman" w:hAnsi="Times New Roman" w:cs="Times New Roman"/>
                <w:sz w:val="24"/>
                <w:szCs w:val="24"/>
                <w:lang w:val="en-US"/>
              </w:rPr>
              <w:t>WILO EMUFA 25/</w:t>
            </w:r>
            <w:r w:rsidRPr="007F18FD">
              <w:rPr>
                <w:rFonts w:ascii="Times New Roman" w:hAnsi="Times New Roman" w:cs="Times New Roman"/>
                <w:sz w:val="24"/>
                <w:szCs w:val="24"/>
                <w:lang w:val="en-US"/>
              </w:rPr>
              <w:t>8</w:t>
            </w:r>
            <w:r w:rsidR="00A92CDD" w:rsidRPr="007F18FD">
              <w:rPr>
                <w:rFonts w:ascii="Times New Roman" w:hAnsi="Times New Roman" w:cs="Times New Roman"/>
                <w:sz w:val="24"/>
                <w:szCs w:val="24"/>
                <w:lang w:val="en-US"/>
              </w:rPr>
              <w:t>5</w:t>
            </w:r>
            <w:r w:rsidRPr="007F18FD">
              <w:rPr>
                <w:rFonts w:ascii="Times New Roman" w:hAnsi="Times New Roman" w:cs="Times New Roman"/>
                <w:sz w:val="24"/>
                <w:szCs w:val="24"/>
                <w:lang w:val="en-US"/>
              </w:rPr>
              <w:t xml:space="preserve">  Z FK-34</w:t>
            </w:r>
            <w:r w:rsidR="00A92CDD" w:rsidRPr="007F18FD">
              <w:rPr>
                <w:rFonts w:ascii="Times New Roman" w:hAnsi="Times New Roman" w:cs="Times New Roman"/>
                <w:sz w:val="24"/>
                <w:szCs w:val="24"/>
                <w:lang w:val="en-US"/>
              </w:rPr>
              <w:t>/</w:t>
            </w:r>
            <w:r w:rsidRPr="007F18FD">
              <w:rPr>
                <w:rFonts w:ascii="Times New Roman" w:hAnsi="Times New Roman" w:cs="Times New Roman"/>
                <w:sz w:val="24"/>
                <w:szCs w:val="24"/>
                <w:lang w:val="en-US"/>
              </w:rPr>
              <w:t xml:space="preserve">1-8/ </w:t>
            </w:r>
            <w:r w:rsidR="00A92CDD" w:rsidRPr="007F18FD">
              <w:rPr>
                <w:rFonts w:ascii="Times New Roman" w:hAnsi="Times New Roman" w:cs="Times New Roman"/>
                <w:sz w:val="24"/>
                <w:szCs w:val="24"/>
                <w:lang w:val="en-US"/>
              </w:rPr>
              <w:t>42N-45</w:t>
            </w:r>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2008</w:t>
            </w: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2200</w:t>
            </w:r>
            <w:r w:rsidRPr="007F18FD">
              <w:rPr>
                <w:rFonts w:ascii="Times New Roman" w:hAnsi="Times New Roman" w:cs="Times New Roman"/>
                <w:sz w:val="24"/>
                <w:szCs w:val="24"/>
                <w:lang w:val="en-US"/>
              </w:rPr>
              <w:t xml:space="preserve"> max</w:t>
            </w:r>
          </w:p>
        </w:tc>
        <w:tc>
          <w:tcPr>
            <w:tcW w:w="665"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100</w:t>
            </w:r>
            <w:r w:rsidRPr="007F18FD">
              <w:rPr>
                <w:rFonts w:ascii="Times New Roman" w:hAnsi="Times New Roman" w:cs="Times New Roman"/>
                <w:sz w:val="24"/>
                <w:szCs w:val="24"/>
                <w:lang w:val="en-US"/>
              </w:rPr>
              <w:t xml:space="preserve"> max</w:t>
            </w:r>
          </w:p>
        </w:tc>
      </w:tr>
      <w:tr w:rsidR="003A459F" w:rsidRPr="007F18FD" w:rsidTr="00891E26">
        <w:trPr>
          <w:trHeight w:val="283"/>
          <w:jc w:val="center"/>
        </w:trPr>
        <w:tc>
          <w:tcPr>
            <w:tcW w:w="289" w:type="pct"/>
            <w:vAlign w:val="center"/>
          </w:tcPr>
          <w:p w:rsidR="000914B6" w:rsidRPr="007F18FD" w:rsidRDefault="000914B6" w:rsidP="0069076C">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5</w:t>
            </w:r>
          </w:p>
        </w:tc>
        <w:tc>
          <w:tcPr>
            <w:tcW w:w="2027" w:type="pct"/>
          </w:tcPr>
          <w:p w:rsidR="000914B6" w:rsidRPr="007F18FD" w:rsidRDefault="000914B6" w:rsidP="000914B6">
            <w:pPr>
              <w:ind w:left="-57" w:right="-57"/>
              <w:rPr>
                <w:rFonts w:ascii="Times New Roman" w:hAnsi="Times New Roman" w:cs="Times New Roman"/>
                <w:b/>
                <w:sz w:val="24"/>
                <w:szCs w:val="24"/>
              </w:rPr>
            </w:pPr>
            <w:r w:rsidRPr="007F18FD">
              <w:rPr>
                <w:rFonts w:ascii="Times New Roman" w:hAnsi="Times New Roman" w:cs="Times New Roman"/>
                <w:b/>
                <w:sz w:val="24"/>
                <w:szCs w:val="24"/>
              </w:rPr>
              <w:t>Опорожнение аэротенков, втори</w:t>
            </w:r>
            <w:r w:rsidRPr="007F18FD">
              <w:rPr>
                <w:rFonts w:ascii="Times New Roman" w:hAnsi="Times New Roman" w:cs="Times New Roman"/>
                <w:b/>
                <w:sz w:val="24"/>
                <w:szCs w:val="24"/>
              </w:rPr>
              <w:t>ч</w:t>
            </w:r>
            <w:r w:rsidRPr="007F18FD">
              <w:rPr>
                <w:rFonts w:ascii="Times New Roman" w:hAnsi="Times New Roman" w:cs="Times New Roman"/>
                <w:b/>
                <w:sz w:val="24"/>
                <w:szCs w:val="24"/>
              </w:rPr>
              <w:t>ных отстойников, избыточного а</w:t>
            </w:r>
            <w:r w:rsidRPr="007F18FD">
              <w:rPr>
                <w:rFonts w:ascii="Times New Roman" w:hAnsi="Times New Roman" w:cs="Times New Roman"/>
                <w:b/>
                <w:sz w:val="24"/>
                <w:szCs w:val="24"/>
              </w:rPr>
              <w:t>к</w:t>
            </w:r>
            <w:r w:rsidRPr="007F18FD">
              <w:rPr>
                <w:rFonts w:ascii="Times New Roman" w:hAnsi="Times New Roman" w:cs="Times New Roman"/>
                <w:b/>
                <w:sz w:val="24"/>
                <w:szCs w:val="24"/>
              </w:rPr>
              <w:t>тивного ила</w:t>
            </w:r>
          </w:p>
        </w:tc>
        <w:tc>
          <w:tcPr>
            <w:tcW w:w="853" w:type="pct"/>
          </w:tcPr>
          <w:p w:rsidR="000914B6" w:rsidRPr="007F18FD" w:rsidRDefault="000914B6" w:rsidP="000914B6">
            <w:pPr>
              <w:ind w:left="-57" w:right="-57"/>
              <w:jc w:val="center"/>
              <w:rPr>
                <w:rFonts w:ascii="Times New Roman" w:hAnsi="Times New Roman" w:cs="Times New Roman"/>
                <w:sz w:val="24"/>
                <w:szCs w:val="24"/>
              </w:rPr>
            </w:pPr>
          </w:p>
        </w:tc>
        <w:tc>
          <w:tcPr>
            <w:tcW w:w="1166" w:type="pct"/>
          </w:tcPr>
          <w:p w:rsidR="000914B6" w:rsidRPr="007F18FD" w:rsidRDefault="000914B6" w:rsidP="000914B6">
            <w:pPr>
              <w:ind w:left="-57" w:right="-57"/>
              <w:jc w:val="center"/>
              <w:rPr>
                <w:rFonts w:ascii="Times New Roman" w:hAnsi="Times New Roman" w:cs="Times New Roman"/>
                <w:sz w:val="24"/>
                <w:szCs w:val="24"/>
              </w:rPr>
            </w:pPr>
          </w:p>
        </w:tc>
        <w:tc>
          <w:tcPr>
            <w:tcW w:w="665" w:type="pct"/>
          </w:tcPr>
          <w:p w:rsidR="000914B6" w:rsidRPr="007F18FD" w:rsidRDefault="000914B6" w:rsidP="000914B6">
            <w:pPr>
              <w:ind w:left="-57" w:right="-57"/>
              <w:jc w:val="center"/>
              <w:rPr>
                <w:rFonts w:ascii="Times New Roman" w:hAnsi="Times New Roman" w:cs="Times New Roman"/>
                <w:sz w:val="24"/>
                <w:szCs w:val="24"/>
              </w:rPr>
            </w:pPr>
          </w:p>
        </w:tc>
      </w:tr>
      <w:tr w:rsidR="003A459F" w:rsidRPr="007F18FD" w:rsidTr="00891E26">
        <w:trPr>
          <w:trHeight w:val="283"/>
          <w:jc w:val="center"/>
        </w:trPr>
        <w:tc>
          <w:tcPr>
            <w:tcW w:w="289" w:type="pct"/>
            <w:vAlign w:val="center"/>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6F1052" w:rsidP="00D70193">
            <w:pPr>
              <w:ind w:left="-57" w:right="-57"/>
              <w:rPr>
                <w:rFonts w:ascii="Times New Roman" w:hAnsi="Times New Roman" w:cs="Times New Roman"/>
                <w:sz w:val="24"/>
                <w:szCs w:val="24"/>
                <w:lang w:val="en-US"/>
              </w:rPr>
            </w:pPr>
            <w:r w:rsidRPr="007F18FD">
              <w:rPr>
                <w:rFonts w:ascii="Times New Roman" w:hAnsi="Times New Roman" w:cs="Times New Roman"/>
                <w:sz w:val="24"/>
                <w:szCs w:val="24"/>
                <w:lang w:val="en-US"/>
              </w:rPr>
              <w:t>3</w:t>
            </w:r>
            <w:r w:rsidR="000914B6" w:rsidRPr="007F18FD">
              <w:rPr>
                <w:rFonts w:ascii="Times New Roman" w:hAnsi="Times New Roman" w:cs="Times New Roman"/>
                <w:sz w:val="24"/>
                <w:szCs w:val="24"/>
                <w:lang w:val="en-US"/>
              </w:rPr>
              <w:t xml:space="preserve">. </w:t>
            </w:r>
            <w:r w:rsidR="00D70193" w:rsidRPr="007F18FD">
              <w:rPr>
                <w:rFonts w:ascii="Times New Roman" w:hAnsi="Times New Roman" w:cs="Times New Roman"/>
                <w:sz w:val="24"/>
                <w:szCs w:val="24"/>
                <w:lang w:val="en-US"/>
              </w:rPr>
              <w:t xml:space="preserve">P-TYP </w:t>
            </w:r>
            <w:r w:rsidR="000914B6" w:rsidRPr="007F18FD">
              <w:rPr>
                <w:rFonts w:ascii="Times New Roman" w:hAnsi="Times New Roman" w:cs="Times New Roman"/>
                <w:sz w:val="24"/>
                <w:szCs w:val="24"/>
                <w:lang w:val="en-US"/>
              </w:rPr>
              <w:t>WILO</w:t>
            </w:r>
            <w:r w:rsidR="00D70193" w:rsidRPr="007F18FD">
              <w:rPr>
                <w:rFonts w:ascii="Times New Roman" w:hAnsi="Times New Roman" w:cs="Times New Roman"/>
                <w:sz w:val="24"/>
                <w:szCs w:val="24"/>
                <w:lang w:val="en-US"/>
              </w:rPr>
              <w:t xml:space="preserve"> </w:t>
            </w:r>
            <w:r w:rsidR="00D70193" w:rsidRPr="007F18FD">
              <w:rPr>
                <w:rFonts w:ascii="Times New Roman" w:hAnsi="Times New Roman" w:cs="Times New Roman"/>
                <w:sz w:val="24"/>
                <w:szCs w:val="24"/>
              </w:rPr>
              <w:t>Тип</w:t>
            </w:r>
            <w:r w:rsidR="00D70193" w:rsidRPr="007F18FD">
              <w:rPr>
                <w:rFonts w:ascii="Times New Roman" w:hAnsi="Times New Roman" w:cs="Times New Roman"/>
                <w:sz w:val="24"/>
                <w:szCs w:val="24"/>
                <w:lang w:val="en-US"/>
              </w:rPr>
              <w:t>-</w:t>
            </w:r>
            <w:r w:rsidR="000914B6" w:rsidRPr="007F18FD">
              <w:rPr>
                <w:rFonts w:ascii="Times New Roman" w:hAnsi="Times New Roman" w:cs="Times New Roman"/>
                <w:sz w:val="24"/>
                <w:szCs w:val="24"/>
                <w:lang w:val="en-US"/>
              </w:rPr>
              <w:t>EMUFA 10. 9. 4. E FK-202-4/27</w:t>
            </w:r>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2008</w:t>
            </w:r>
          </w:p>
          <w:p w:rsidR="000914B6" w:rsidRPr="007F18FD" w:rsidRDefault="000914B6" w:rsidP="000914B6">
            <w:pPr>
              <w:ind w:left="-57" w:right="-57"/>
              <w:jc w:val="center"/>
              <w:rPr>
                <w:rFonts w:ascii="Times New Roman" w:hAnsi="Times New Roman" w:cs="Times New Roman"/>
                <w:sz w:val="24"/>
                <w:szCs w:val="24"/>
              </w:rPr>
            </w:pP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170</w:t>
            </w:r>
          </w:p>
          <w:p w:rsidR="000914B6" w:rsidRPr="007F18FD" w:rsidRDefault="000914B6" w:rsidP="000914B6">
            <w:pPr>
              <w:ind w:left="-57" w:right="-57"/>
              <w:jc w:val="center"/>
              <w:rPr>
                <w:rFonts w:ascii="Times New Roman" w:hAnsi="Times New Roman" w:cs="Times New Roman"/>
                <w:sz w:val="24"/>
                <w:szCs w:val="24"/>
              </w:rPr>
            </w:pPr>
          </w:p>
        </w:tc>
        <w:tc>
          <w:tcPr>
            <w:tcW w:w="665"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w:t>
            </w:r>
          </w:p>
          <w:p w:rsidR="000914B6" w:rsidRPr="007F18FD" w:rsidRDefault="000914B6" w:rsidP="000914B6">
            <w:pPr>
              <w:ind w:left="-57" w:right="-57"/>
              <w:jc w:val="center"/>
              <w:rPr>
                <w:rFonts w:ascii="Times New Roman" w:hAnsi="Times New Roman" w:cs="Times New Roman"/>
                <w:sz w:val="24"/>
                <w:szCs w:val="24"/>
              </w:rPr>
            </w:pPr>
          </w:p>
        </w:tc>
      </w:tr>
      <w:tr w:rsidR="003A459F" w:rsidRPr="007F18FD" w:rsidTr="00891E26">
        <w:trPr>
          <w:trHeight w:val="283"/>
          <w:jc w:val="center"/>
        </w:trPr>
        <w:tc>
          <w:tcPr>
            <w:tcW w:w="289" w:type="pct"/>
            <w:vAlign w:val="center"/>
          </w:tcPr>
          <w:p w:rsidR="000914B6" w:rsidRPr="007F18FD" w:rsidRDefault="000914B6" w:rsidP="0069076C">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6</w:t>
            </w:r>
          </w:p>
        </w:tc>
        <w:tc>
          <w:tcPr>
            <w:tcW w:w="2027" w:type="pct"/>
          </w:tcPr>
          <w:p w:rsidR="000914B6" w:rsidRPr="007F18FD" w:rsidRDefault="000914B6" w:rsidP="000914B6">
            <w:pPr>
              <w:pStyle w:val="1"/>
              <w:ind w:left="-57" w:right="-57"/>
            </w:pPr>
            <w:bookmarkStart w:id="43" w:name="_Toc435480575"/>
            <w:r w:rsidRPr="007F18FD">
              <w:t>Насосы технической воды</w:t>
            </w:r>
            <w:bookmarkEnd w:id="43"/>
          </w:p>
        </w:tc>
        <w:tc>
          <w:tcPr>
            <w:tcW w:w="853" w:type="pct"/>
          </w:tcPr>
          <w:p w:rsidR="000914B6" w:rsidRPr="007F18FD" w:rsidRDefault="000914B6" w:rsidP="000914B6">
            <w:pPr>
              <w:ind w:left="-57" w:right="-57"/>
              <w:jc w:val="center"/>
              <w:rPr>
                <w:rFonts w:ascii="Times New Roman" w:hAnsi="Times New Roman" w:cs="Times New Roman"/>
                <w:sz w:val="24"/>
                <w:szCs w:val="24"/>
              </w:rPr>
            </w:pPr>
          </w:p>
        </w:tc>
        <w:tc>
          <w:tcPr>
            <w:tcW w:w="1166" w:type="pct"/>
          </w:tcPr>
          <w:p w:rsidR="000914B6" w:rsidRPr="007F18FD" w:rsidRDefault="000914B6" w:rsidP="000914B6">
            <w:pPr>
              <w:ind w:left="-57" w:right="-57"/>
              <w:jc w:val="center"/>
              <w:rPr>
                <w:rFonts w:ascii="Times New Roman" w:hAnsi="Times New Roman" w:cs="Times New Roman"/>
                <w:sz w:val="24"/>
                <w:szCs w:val="24"/>
              </w:rPr>
            </w:pPr>
          </w:p>
        </w:tc>
        <w:tc>
          <w:tcPr>
            <w:tcW w:w="665" w:type="pct"/>
          </w:tcPr>
          <w:p w:rsidR="000914B6" w:rsidRPr="007F18FD" w:rsidRDefault="000914B6" w:rsidP="000914B6">
            <w:pPr>
              <w:ind w:left="-57" w:right="-57"/>
              <w:jc w:val="center"/>
              <w:rPr>
                <w:rFonts w:ascii="Times New Roman" w:hAnsi="Times New Roman" w:cs="Times New Roman"/>
                <w:sz w:val="24"/>
                <w:szCs w:val="24"/>
              </w:rPr>
            </w:pPr>
          </w:p>
        </w:tc>
      </w:tr>
      <w:tr w:rsidR="003A459F" w:rsidRPr="007F18FD" w:rsidTr="00891E26">
        <w:trPr>
          <w:trHeight w:val="283"/>
          <w:jc w:val="center"/>
        </w:trPr>
        <w:tc>
          <w:tcPr>
            <w:tcW w:w="289" w:type="pct"/>
            <w:vAlign w:val="center"/>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0914B6">
            <w:pPr>
              <w:pStyle w:val="1"/>
              <w:ind w:left="-57" w:right="-57"/>
              <w:rPr>
                <w:b w:val="0"/>
              </w:rPr>
            </w:pPr>
            <w:bookmarkStart w:id="44" w:name="_Toc435480576"/>
            <w:r w:rsidRPr="007F18FD">
              <w:rPr>
                <w:b w:val="0"/>
              </w:rPr>
              <w:t>СД 16/25</w:t>
            </w:r>
            <w:bookmarkEnd w:id="44"/>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w:t>
            </w:r>
          </w:p>
        </w:tc>
        <w:tc>
          <w:tcPr>
            <w:tcW w:w="665"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w:t>
            </w:r>
          </w:p>
        </w:tc>
      </w:tr>
      <w:tr w:rsidR="003A459F" w:rsidRPr="007F18FD" w:rsidTr="00891E26">
        <w:trPr>
          <w:trHeight w:val="283"/>
          <w:jc w:val="center"/>
        </w:trPr>
        <w:tc>
          <w:tcPr>
            <w:tcW w:w="289" w:type="pct"/>
            <w:vAlign w:val="center"/>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0914B6">
            <w:pPr>
              <w:pStyle w:val="1"/>
              <w:ind w:left="-57" w:right="-57"/>
              <w:rPr>
                <w:b w:val="0"/>
              </w:rPr>
            </w:pPr>
            <w:bookmarkStart w:id="45" w:name="_Toc435480577"/>
            <w:r w:rsidRPr="007F18FD">
              <w:rPr>
                <w:b w:val="0"/>
              </w:rPr>
              <w:t>СД 16/25</w:t>
            </w:r>
            <w:bookmarkEnd w:id="45"/>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w:t>
            </w:r>
          </w:p>
        </w:tc>
        <w:tc>
          <w:tcPr>
            <w:tcW w:w="665"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w:t>
            </w:r>
          </w:p>
        </w:tc>
      </w:tr>
      <w:tr w:rsidR="003A459F" w:rsidRPr="007F18FD" w:rsidTr="00891E26">
        <w:trPr>
          <w:trHeight w:val="283"/>
          <w:jc w:val="center"/>
        </w:trPr>
        <w:tc>
          <w:tcPr>
            <w:tcW w:w="289" w:type="pct"/>
            <w:vAlign w:val="center"/>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0914B6">
            <w:pPr>
              <w:pStyle w:val="1"/>
              <w:ind w:left="-57" w:right="-57"/>
            </w:pPr>
            <w:bookmarkStart w:id="46" w:name="_Toc435480578"/>
            <w:r w:rsidRPr="007F18FD">
              <w:t>Насос опорожнения приямка в зд</w:t>
            </w:r>
            <w:r w:rsidRPr="007F18FD">
              <w:t>а</w:t>
            </w:r>
            <w:r w:rsidRPr="007F18FD">
              <w:t>нии воздуходувки</w:t>
            </w:r>
            <w:bookmarkEnd w:id="46"/>
          </w:p>
        </w:tc>
        <w:tc>
          <w:tcPr>
            <w:tcW w:w="853" w:type="pct"/>
          </w:tcPr>
          <w:p w:rsidR="000914B6" w:rsidRPr="007F18FD" w:rsidRDefault="000914B6" w:rsidP="000914B6">
            <w:pPr>
              <w:ind w:left="-57" w:right="-57"/>
              <w:jc w:val="center"/>
              <w:rPr>
                <w:rFonts w:ascii="Times New Roman" w:hAnsi="Times New Roman" w:cs="Times New Roman"/>
                <w:sz w:val="24"/>
                <w:szCs w:val="24"/>
              </w:rPr>
            </w:pPr>
          </w:p>
        </w:tc>
        <w:tc>
          <w:tcPr>
            <w:tcW w:w="1166" w:type="pct"/>
          </w:tcPr>
          <w:p w:rsidR="000914B6" w:rsidRPr="007F18FD" w:rsidRDefault="000914B6" w:rsidP="000914B6">
            <w:pPr>
              <w:ind w:left="-57" w:right="-57"/>
              <w:jc w:val="center"/>
              <w:rPr>
                <w:rFonts w:ascii="Times New Roman" w:hAnsi="Times New Roman" w:cs="Times New Roman"/>
                <w:sz w:val="24"/>
                <w:szCs w:val="24"/>
              </w:rPr>
            </w:pPr>
          </w:p>
        </w:tc>
        <w:tc>
          <w:tcPr>
            <w:tcW w:w="665" w:type="pct"/>
          </w:tcPr>
          <w:p w:rsidR="000914B6" w:rsidRPr="007F18FD" w:rsidRDefault="000914B6" w:rsidP="000914B6">
            <w:pPr>
              <w:ind w:left="-57" w:right="-57"/>
              <w:jc w:val="center"/>
              <w:rPr>
                <w:rFonts w:ascii="Times New Roman" w:hAnsi="Times New Roman" w:cs="Times New Roman"/>
                <w:sz w:val="24"/>
                <w:szCs w:val="24"/>
              </w:rPr>
            </w:pPr>
          </w:p>
        </w:tc>
      </w:tr>
      <w:tr w:rsidR="003A459F" w:rsidRPr="007F18FD" w:rsidTr="00891E26">
        <w:trPr>
          <w:trHeight w:val="283"/>
          <w:jc w:val="center"/>
        </w:trPr>
        <w:tc>
          <w:tcPr>
            <w:tcW w:w="289" w:type="pct"/>
            <w:vAlign w:val="center"/>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9C39EF">
            <w:pPr>
              <w:pStyle w:val="1"/>
              <w:ind w:left="-57" w:right="-57"/>
              <w:rPr>
                <w:b w:val="0"/>
              </w:rPr>
            </w:pPr>
            <w:bookmarkStart w:id="47" w:name="_Toc435480579"/>
            <w:r w:rsidRPr="007F18FD">
              <w:rPr>
                <w:b w:val="0"/>
              </w:rPr>
              <w:t>КМ 80-50-200</w:t>
            </w:r>
            <w:bookmarkEnd w:id="47"/>
          </w:p>
        </w:tc>
        <w:tc>
          <w:tcPr>
            <w:tcW w:w="853" w:type="pct"/>
          </w:tcPr>
          <w:p w:rsidR="000914B6" w:rsidRPr="007F18FD" w:rsidRDefault="000914B6" w:rsidP="000914B6">
            <w:pPr>
              <w:ind w:left="-57" w:right="-57"/>
              <w:jc w:val="center"/>
              <w:rPr>
                <w:rFonts w:ascii="Times New Roman" w:hAnsi="Times New Roman" w:cs="Times New Roman"/>
                <w:sz w:val="24"/>
                <w:szCs w:val="24"/>
              </w:rPr>
            </w:pP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50</w:t>
            </w:r>
          </w:p>
        </w:tc>
        <w:tc>
          <w:tcPr>
            <w:tcW w:w="665"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12</w:t>
            </w:r>
          </w:p>
        </w:tc>
      </w:tr>
      <w:tr w:rsidR="003A459F" w:rsidRPr="007F18FD" w:rsidTr="00891E26">
        <w:trPr>
          <w:trHeight w:val="283"/>
          <w:jc w:val="center"/>
        </w:trPr>
        <w:tc>
          <w:tcPr>
            <w:tcW w:w="289" w:type="pct"/>
            <w:vAlign w:val="center"/>
          </w:tcPr>
          <w:p w:rsidR="000914B6" w:rsidRPr="007F18FD" w:rsidRDefault="0069076C" w:rsidP="0069076C">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7</w:t>
            </w:r>
          </w:p>
        </w:tc>
        <w:tc>
          <w:tcPr>
            <w:tcW w:w="2027" w:type="pct"/>
          </w:tcPr>
          <w:p w:rsidR="000914B6" w:rsidRPr="007F18FD" w:rsidRDefault="000914B6" w:rsidP="000914B6">
            <w:pPr>
              <w:pStyle w:val="1"/>
              <w:ind w:left="-57" w:right="-57"/>
            </w:pPr>
            <w:bookmarkStart w:id="48" w:name="_Toc435480580"/>
            <w:r w:rsidRPr="007F18FD">
              <w:t>Воздуходувки</w:t>
            </w:r>
            <w:bookmarkEnd w:id="48"/>
          </w:p>
        </w:tc>
        <w:tc>
          <w:tcPr>
            <w:tcW w:w="853" w:type="pct"/>
          </w:tcPr>
          <w:p w:rsidR="000914B6" w:rsidRPr="007F18FD" w:rsidRDefault="000914B6" w:rsidP="000914B6">
            <w:pPr>
              <w:ind w:left="-57" w:right="-57"/>
              <w:jc w:val="center"/>
              <w:rPr>
                <w:rFonts w:ascii="Times New Roman" w:hAnsi="Times New Roman" w:cs="Times New Roman"/>
                <w:sz w:val="24"/>
                <w:szCs w:val="24"/>
              </w:rPr>
            </w:pPr>
          </w:p>
        </w:tc>
        <w:tc>
          <w:tcPr>
            <w:tcW w:w="1166" w:type="pct"/>
          </w:tcPr>
          <w:p w:rsidR="000914B6" w:rsidRPr="007F18FD" w:rsidRDefault="000914B6" w:rsidP="000914B6">
            <w:pPr>
              <w:ind w:left="-57" w:right="-57"/>
              <w:jc w:val="center"/>
              <w:rPr>
                <w:rFonts w:ascii="Times New Roman" w:hAnsi="Times New Roman" w:cs="Times New Roman"/>
                <w:sz w:val="24"/>
                <w:szCs w:val="24"/>
              </w:rPr>
            </w:pPr>
          </w:p>
        </w:tc>
        <w:tc>
          <w:tcPr>
            <w:tcW w:w="665" w:type="pct"/>
          </w:tcPr>
          <w:p w:rsidR="000914B6" w:rsidRPr="007F18FD" w:rsidRDefault="000914B6" w:rsidP="000914B6">
            <w:pPr>
              <w:ind w:left="-57" w:right="-57"/>
              <w:jc w:val="center"/>
              <w:rPr>
                <w:rFonts w:ascii="Times New Roman" w:hAnsi="Times New Roman" w:cs="Times New Roman"/>
                <w:sz w:val="24"/>
                <w:szCs w:val="24"/>
              </w:rPr>
            </w:pPr>
          </w:p>
        </w:tc>
      </w:tr>
      <w:tr w:rsidR="003A459F" w:rsidRPr="007F18FD" w:rsidTr="00891E26">
        <w:trPr>
          <w:trHeight w:val="283"/>
          <w:jc w:val="center"/>
        </w:trPr>
        <w:tc>
          <w:tcPr>
            <w:tcW w:w="289" w:type="pct"/>
            <w:vAlign w:val="center"/>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0914B6">
            <w:pPr>
              <w:ind w:left="-57" w:right="-57"/>
              <w:rPr>
                <w:rFonts w:ascii="Times New Roman" w:hAnsi="Times New Roman" w:cs="Times New Roman"/>
                <w:sz w:val="24"/>
                <w:szCs w:val="24"/>
              </w:rPr>
            </w:pPr>
            <w:r w:rsidRPr="007F18FD">
              <w:rPr>
                <w:rFonts w:ascii="Times New Roman" w:hAnsi="Times New Roman" w:cs="Times New Roman"/>
                <w:sz w:val="24"/>
                <w:szCs w:val="24"/>
              </w:rPr>
              <w:t>№2 ТВ – 300 – 1,6</w:t>
            </w:r>
            <w:r w:rsidR="009C39EF" w:rsidRPr="007F18FD">
              <w:rPr>
                <w:rFonts w:ascii="Times New Roman" w:hAnsi="Times New Roman" w:cs="Times New Roman"/>
                <w:sz w:val="24"/>
                <w:szCs w:val="24"/>
              </w:rPr>
              <w:t xml:space="preserve"> (в ремонте)</w:t>
            </w:r>
          </w:p>
        </w:tc>
        <w:tc>
          <w:tcPr>
            <w:tcW w:w="853" w:type="pct"/>
          </w:tcPr>
          <w:p w:rsidR="000914B6" w:rsidRPr="007F18FD" w:rsidRDefault="000914B6" w:rsidP="000914B6">
            <w:pPr>
              <w:ind w:left="-57" w:right="-57"/>
              <w:jc w:val="center"/>
              <w:rPr>
                <w:rFonts w:ascii="Times New Roman" w:hAnsi="Times New Roman" w:cs="Times New Roman"/>
                <w:sz w:val="24"/>
                <w:szCs w:val="24"/>
                <w:lang w:val="en-US"/>
              </w:rPr>
            </w:pPr>
            <w:r w:rsidRPr="007F18FD">
              <w:rPr>
                <w:rFonts w:ascii="Times New Roman" w:hAnsi="Times New Roman" w:cs="Times New Roman"/>
                <w:sz w:val="24"/>
                <w:szCs w:val="24"/>
                <w:lang w:val="en-US"/>
              </w:rPr>
              <w:t>1979</w:t>
            </w:r>
          </w:p>
        </w:tc>
        <w:tc>
          <w:tcPr>
            <w:tcW w:w="1166" w:type="pct"/>
          </w:tcPr>
          <w:p w:rsidR="000914B6" w:rsidRPr="007F18FD" w:rsidRDefault="006F1052" w:rsidP="000914B6">
            <w:pPr>
              <w:ind w:left="-57" w:right="-57"/>
              <w:jc w:val="center"/>
              <w:rPr>
                <w:rFonts w:ascii="Times New Roman" w:hAnsi="Times New Roman" w:cs="Times New Roman"/>
                <w:sz w:val="24"/>
                <w:szCs w:val="24"/>
                <w:lang w:val="en-US"/>
              </w:rPr>
            </w:pPr>
            <w:r w:rsidRPr="007F18FD">
              <w:rPr>
                <w:rFonts w:ascii="Times New Roman" w:hAnsi="Times New Roman" w:cs="Times New Roman"/>
                <w:sz w:val="24"/>
                <w:szCs w:val="24"/>
                <w:lang w:val="en-US"/>
              </w:rPr>
              <w:t>300 м3/мин</w:t>
            </w:r>
          </w:p>
        </w:tc>
        <w:tc>
          <w:tcPr>
            <w:tcW w:w="665" w:type="pct"/>
          </w:tcPr>
          <w:p w:rsidR="000914B6" w:rsidRPr="007F18FD" w:rsidRDefault="000914B6" w:rsidP="006F1052">
            <w:pPr>
              <w:ind w:left="-57" w:right="-57"/>
              <w:rPr>
                <w:rFonts w:ascii="Times New Roman" w:hAnsi="Times New Roman" w:cs="Times New Roman"/>
                <w:sz w:val="24"/>
                <w:szCs w:val="24"/>
              </w:rPr>
            </w:pPr>
            <w:r w:rsidRPr="007F18FD">
              <w:rPr>
                <w:rFonts w:ascii="Times New Roman" w:hAnsi="Times New Roman" w:cs="Times New Roman"/>
                <w:sz w:val="24"/>
                <w:szCs w:val="24"/>
              </w:rPr>
              <w:t>1,6</w:t>
            </w:r>
            <w:r w:rsidR="006F1052" w:rsidRPr="007F18FD">
              <w:rPr>
                <w:rFonts w:ascii="Times New Roman" w:hAnsi="Times New Roman" w:cs="Times New Roman"/>
                <w:sz w:val="24"/>
                <w:szCs w:val="24"/>
              </w:rPr>
              <w:t xml:space="preserve"> кгс/см2</w:t>
            </w:r>
          </w:p>
        </w:tc>
      </w:tr>
      <w:tr w:rsidR="006F1052" w:rsidRPr="007F18FD" w:rsidTr="00891E26">
        <w:trPr>
          <w:trHeight w:val="283"/>
          <w:jc w:val="center"/>
        </w:trPr>
        <w:tc>
          <w:tcPr>
            <w:tcW w:w="289" w:type="pct"/>
            <w:vAlign w:val="center"/>
          </w:tcPr>
          <w:p w:rsidR="006F1052" w:rsidRPr="007F18FD" w:rsidRDefault="006F1052" w:rsidP="006F1052">
            <w:pPr>
              <w:ind w:left="-57" w:right="-57"/>
              <w:jc w:val="center"/>
              <w:rPr>
                <w:rFonts w:ascii="Times New Roman" w:hAnsi="Times New Roman" w:cs="Times New Roman"/>
                <w:sz w:val="24"/>
                <w:szCs w:val="24"/>
              </w:rPr>
            </w:pPr>
          </w:p>
        </w:tc>
        <w:tc>
          <w:tcPr>
            <w:tcW w:w="2027" w:type="pct"/>
          </w:tcPr>
          <w:p w:rsidR="006F1052" w:rsidRPr="007F18FD" w:rsidRDefault="006F1052" w:rsidP="006F1052">
            <w:pPr>
              <w:ind w:left="-57" w:right="-57"/>
              <w:rPr>
                <w:rFonts w:ascii="Times New Roman" w:hAnsi="Times New Roman" w:cs="Times New Roman"/>
                <w:sz w:val="24"/>
                <w:szCs w:val="24"/>
              </w:rPr>
            </w:pPr>
            <w:r w:rsidRPr="007F18FD">
              <w:rPr>
                <w:rFonts w:ascii="Times New Roman" w:hAnsi="Times New Roman" w:cs="Times New Roman"/>
                <w:sz w:val="24"/>
                <w:szCs w:val="24"/>
              </w:rPr>
              <w:t>№3 ТВ – 300 – 1,6</w:t>
            </w:r>
          </w:p>
        </w:tc>
        <w:tc>
          <w:tcPr>
            <w:tcW w:w="853" w:type="pct"/>
          </w:tcPr>
          <w:p w:rsidR="006F1052" w:rsidRPr="007F18FD" w:rsidRDefault="006F1052" w:rsidP="006F1052">
            <w:pPr>
              <w:ind w:left="-57" w:right="-57"/>
              <w:jc w:val="center"/>
              <w:rPr>
                <w:rFonts w:ascii="Times New Roman" w:hAnsi="Times New Roman" w:cs="Times New Roman"/>
                <w:sz w:val="24"/>
                <w:szCs w:val="24"/>
              </w:rPr>
            </w:pPr>
            <w:r w:rsidRPr="007F18FD">
              <w:rPr>
                <w:rFonts w:ascii="Times New Roman" w:hAnsi="Times New Roman" w:cs="Times New Roman"/>
                <w:sz w:val="24"/>
                <w:szCs w:val="24"/>
                <w:lang w:val="en-US"/>
              </w:rPr>
              <w:t>1979</w:t>
            </w:r>
          </w:p>
        </w:tc>
        <w:tc>
          <w:tcPr>
            <w:tcW w:w="1166" w:type="pct"/>
          </w:tcPr>
          <w:p w:rsidR="006F1052" w:rsidRPr="007F18FD" w:rsidRDefault="006F1052" w:rsidP="006F1052">
            <w:pPr>
              <w:ind w:left="-57" w:right="-57"/>
              <w:jc w:val="center"/>
              <w:rPr>
                <w:rFonts w:ascii="Times New Roman" w:hAnsi="Times New Roman" w:cs="Times New Roman"/>
                <w:sz w:val="24"/>
                <w:szCs w:val="24"/>
                <w:lang w:val="en-US"/>
              </w:rPr>
            </w:pPr>
            <w:r w:rsidRPr="007F18FD">
              <w:rPr>
                <w:rFonts w:ascii="Times New Roman" w:hAnsi="Times New Roman" w:cs="Times New Roman"/>
                <w:sz w:val="24"/>
                <w:szCs w:val="24"/>
                <w:lang w:val="en-US"/>
              </w:rPr>
              <w:t>300 м3/мин</w:t>
            </w:r>
          </w:p>
        </w:tc>
        <w:tc>
          <w:tcPr>
            <w:tcW w:w="665" w:type="pct"/>
          </w:tcPr>
          <w:p w:rsidR="006F1052" w:rsidRPr="007F18FD" w:rsidRDefault="006F1052" w:rsidP="006F1052">
            <w:pPr>
              <w:ind w:left="-57" w:right="-57"/>
              <w:rPr>
                <w:rFonts w:ascii="Times New Roman" w:hAnsi="Times New Roman" w:cs="Times New Roman"/>
                <w:sz w:val="24"/>
                <w:szCs w:val="24"/>
              </w:rPr>
            </w:pPr>
            <w:r w:rsidRPr="007F18FD">
              <w:rPr>
                <w:rFonts w:ascii="Times New Roman" w:hAnsi="Times New Roman" w:cs="Times New Roman"/>
                <w:sz w:val="24"/>
                <w:szCs w:val="24"/>
              </w:rPr>
              <w:t>1,6 кгс/см2</w:t>
            </w:r>
          </w:p>
        </w:tc>
      </w:tr>
      <w:tr w:rsidR="006F1052" w:rsidRPr="007F18FD" w:rsidTr="00891E26">
        <w:trPr>
          <w:trHeight w:val="283"/>
          <w:jc w:val="center"/>
        </w:trPr>
        <w:tc>
          <w:tcPr>
            <w:tcW w:w="289" w:type="pct"/>
            <w:vAlign w:val="center"/>
          </w:tcPr>
          <w:p w:rsidR="006F1052" w:rsidRPr="007F18FD" w:rsidRDefault="006F1052" w:rsidP="006F1052">
            <w:pPr>
              <w:ind w:left="-57" w:right="-57"/>
              <w:jc w:val="center"/>
              <w:rPr>
                <w:rFonts w:ascii="Times New Roman" w:hAnsi="Times New Roman" w:cs="Times New Roman"/>
                <w:sz w:val="24"/>
                <w:szCs w:val="24"/>
              </w:rPr>
            </w:pPr>
          </w:p>
        </w:tc>
        <w:tc>
          <w:tcPr>
            <w:tcW w:w="2027" w:type="pct"/>
          </w:tcPr>
          <w:p w:rsidR="006F1052" w:rsidRPr="007F18FD" w:rsidRDefault="006F1052" w:rsidP="006F1052">
            <w:pPr>
              <w:ind w:left="-57" w:right="-57"/>
              <w:rPr>
                <w:rFonts w:ascii="Times New Roman" w:hAnsi="Times New Roman" w:cs="Times New Roman"/>
                <w:sz w:val="24"/>
                <w:szCs w:val="24"/>
              </w:rPr>
            </w:pPr>
            <w:r w:rsidRPr="007F18FD">
              <w:rPr>
                <w:rFonts w:ascii="Times New Roman" w:hAnsi="Times New Roman" w:cs="Times New Roman"/>
                <w:sz w:val="24"/>
                <w:szCs w:val="24"/>
              </w:rPr>
              <w:t>№5 ТВ – 300 – 1,6</w:t>
            </w:r>
          </w:p>
        </w:tc>
        <w:tc>
          <w:tcPr>
            <w:tcW w:w="853" w:type="pct"/>
          </w:tcPr>
          <w:p w:rsidR="006F1052" w:rsidRPr="007F18FD" w:rsidRDefault="006F1052" w:rsidP="006F1052">
            <w:pPr>
              <w:ind w:left="-57" w:right="-57"/>
              <w:jc w:val="center"/>
              <w:rPr>
                <w:rFonts w:ascii="Times New Roman" w:hAnsi="Times New Roman" w:cs="Times New Roman"/>
                <w:sz w:val="24"/>
                <w:szCs w:val="24"/>
              </w:rPr>
            </w:pPr>
            <w:r w:rsidRPr="007F18FD">
              <w:rPr>
                <w:rFonts w:ascii="Times New Roman" w:hAnsi="Times New Roman" w:cs="Times New Roman"/>
                <w:sz w:val="24"/>
                <w:szCs w:val="24"/>
                <w:lang w:val="en-US"/>
              </w:rPr>
              <w:t>1979</w:t>
            </w:r>
          </w:p>
        </w:tc>
        <w:tc>
          <w:tcPr>
            <w:tcW w:w="1166" w:type="pct"/>
          </w:tcPr>
          <w:p w:rsidR="006F1052" w:rsidRPr="007F18FD" w:rsidRDefault="006F1052" w:rsidP="006F1052">
            <w:pPr>
              <w:ind w:left="-57" w:right="-57"/>
              <w:jc w:val="center"/>
              <w:rPr>
                <w:rFonts w:ascii="Times New Roman" w:hAnsi="Times New Roman" w:cs="Times New Roman"/>
                <w:sz w:val="24"/>
                <w:szCs w:val="24"/>
                <w:lang w:val="en-US"/>
              </w:rPr>
            </w:pPr>
            <w:r w:rsidRPr="007F18FD">
              <w:rPr>
                <w:rFonts w:ascii="Times New Roman" w:hAnsi="Times New Roman" w:cs="Times New Roman"/>
                <w:sz w:val="24"/>
                <w:szCs w:val="24"/>
                <w:lang w:val="en-US"/>
              </w:rPr>
              <w:t>300 м3/мин</w:t>
            </w:r>
          </w:p>
        </w:tc>
        <w:tc>
          <w:tcPr>
            <w:tcW w:w="665" w:type="pct"/>
          </w:tcPr>
          <w:p w:rsidR="006F1052" w:rsidRPr="007F18FD" w:rsidRDefault="006F1052" w:rsidP="006F1052">
            <w:pPr>
              <w:ind w:left="-57" w:right="-57"/>
              <w:rPr>
                <w:rFonts w:ascii="Times New Roman" w:hAnsi="Times New Roman" w:cs="Times New Roman"/>
                <w:sz w:val="24"/>
                <w:szCs w:val="24"/>
              </w:rPr>
            </w:pPr>
            <w:r w:rsidRPr="007F18FD">
              <w:rPr>
                <w:rFonts w:ascii="Times New Roman" w:hAnsi="Times New Roman" w:cs="Times New Roman"/>
                <w:sz w:val="24"/>
                <w:szCs w:val="24"/>
              </w:rPr>
              <w:t>1,6 кгс/см2</w:t>
            </w:r>
          </w:p>
        </w:tc>
      </w:tr>
      <w:tr w:rsidR="003A459F" w:rsidRPr="007F18FD" w:rsidTr="00891E26">
        <w:trPr>
          <w:trHeight w:val="283"/>
          <w:jc w:val="center"/>
        </w:trPr>
        <w:tc>
          <w:tcPr>
            <w:tcW w:w="289" w:type="pct"/>
            <w:vAlign w:val="center"/>
          </w:tcPr>
          <w:p w:rsidR="000914B6" w:rsidRPr="007F18FD" w:rsidRDefault="0069076C" w:rsidP="0069076C">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8</w:t>
            </w:r>
          </w:p>
        </w:tc>
        <w:tc>
          <w:tcPr>
            <w:tcW w:w="2027" w:type="pct"/>
          </w:tcPr>
          <w:p w:rsidR="000914B6" w:rsidRPr="007F18FD" w:rsidRDefault="000914B6" w:rsidP="000914B6">
            <w:pPr>
              <w:pStyle w:val="1"/>
              <w:ind w:left="-57" w:right="-57"/>
            </w:pPr>
            <w:bookmarkStart w:id="49" w:name="_Toc435480581"/>
            <w:r w:rsidRPr="007F18FD">
              <w:t>КНС – хоз. бытовых стоков</w:t>
            </w:r>
            <w:bookmarkEnd w:id="49"/>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1992</w:t>
            </w:r>
          </w:p>
        </w:tc>
        <w:tc>
          <w:tcPr>
            <w:tcW w:w="1166" w:type="pct"/>
          </w:tcPr>
          <w:p w:rsidR="000914B6" w:rsidRPr="007F18FD" w:rsidRDefault="000914B6" w:rsidP="000914B6">
            <w:pPr>
              <w:ind w:left="-57" w:right="-57"/>
              <w:jc w:val="center"/>
              <w:rPr>
                <w:rFonts w:ascii="Times New Roman" w:hAnsi="Times New Roman" w:cs="Times New Roman"/>
                <w:sz w:val="24"/>
                <w:szCs w:val="24"/>
              </w:rPr>
            </w:pPr>
          </w:p>
        </w:tc>
        <w:tc>
          <w:tcPr>
            <w:tcW w:w="665" w:type="pct"/>
          </w:tcPr>
          <w:p w:rsidR="000914B6" w:rsidRPr="007F18FD" w:rsidRDefault="000914B6" w:rsidP="000914B6">
            <w:pPr>
              <w:ind w:left="-57" w:right="-57"/>
              <w:jc w:val="center"/>
              <w:rPr>
                <w:rFonts w:ascii="Times New Roman" w:hAnsi="Times New Roman" w:cs="Times New Roman"/>
                <w:sz w:val="24"/>
                <w:szCs w:val="24"/>
              </w:rPr>
            </w:pPr>
          </w:p>
        </w:tc>
      </w:tr>
      <w:tr w:rsidR="003A459F" w:rsidRPr="007F18FD" w:rsidTr="00891E26">
        <w:trPr>
          <w:trHeight w:val="283"/>
          <w:jc w:val="center"/>
        </w:trPr>
        <w:tc>
          <w:tcPr>
            <w:tcW w:w="289" w:type="pct"/>
            <w:vAlign w:val="center"/>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0914B6">
            <w:pPr>
              <w:ind w:left="-57" w:right="-57"/>
              <w:rPr>
                <w:rFonts w:ascii="Times New Roman" w:hAnsi="Times New Roman" w:cs="Times New Roman"/>
                <w:sz w:val="24"/>
                <w:szCs w:val="24"/>
              </w:rPr>
            </w:pPr>
            <w:r w:rsidRPr="007F18FD">
              <w:rPr>
                <w:rFonts w:ascii="Times New Roman" w:hAnsi="Times New Roman" w:cs="Times New Roman"/>
                <w:sz w:val="24"/>
                <w:szCs w:val="24"/>
              </w:rPr>
              <w:t>1. СД 16/25</w:t>
            </w:r>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1992</w:t>
            </w: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w:t>
            </w:r>
          </w:p>
        </w:tc>
        <w:tc>
          <w:tcPr>
            <w:tcW w:w="665"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w:t>
            </w:r>
          </w:p>
        </w:tc>
      </w:tr>
      <w:tr w:rsidR="003A459F" w:rsidRPr="007F18FD" w:rsidTr="00891E26">
        <w:trPr>
          <w:trHeight w:val="283"/>
          <w:jc w:val="center"/>
        </w:trPr>
        <w:tc>
          <w:tcPr>
            <w:tcW w:w="289" w:type="pct"/>
            <w:vAlign w:val="center"/>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0914B6">
            <w:pPr>
              <w:ind w:left="-57" w:right="-57"/>
              <w:rPr>
                <w:rFonts w:ascii="Times New Roman" w:hAnsi="Times New Roman" w:cs="Times New Roman"/>
                <w:sz w:val="24"/>
                <w:szCs w:val="24"/>
              </w:rPr>
            </w:pPr>
            <w:r w:rsidRPr="007F18FD">
              <w:rPr>
                <w:rFonts w:ascii="Times New Roman" w:hAnsi="Times New Roman" w:cs="Times New Roman"/>
                <w:sz w:val="24"/>
                <w:szCs w:val="24"/>
              </w:rPr>
              <w:t>2. СД 16/25</w:t>
            </w:r>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1992</w:t>
            </w: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w:t>
            </w:r>
          </w:p>
        </w:tc>
        <w:tc>
          <w:tcPr>
            <w:tcW w:w="665"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w:t>
            </w:r>
          </w:p>
        </w:tc>
      </w:tr>
      <w:tr w:rsidR="000914B6" w:rsidRPr="007F18FD" w:rsidTr="00891E26">
        <w:trPr>
          <w:trHeight w:val="531"/>
          <w:jc w:val="center"/>
        </w:trPr>
        <w:tc>
          <w:tcPr>
            <w:tcW w:w="289" w:type="pct"/>
          </w:tcPr>
          <w:p w:rsidR="000914B6" w:rsidRPr="007F18FD" w:rsidRDefault="0069076C" w:rsidP="0069076C">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9</w:t>
            </w:r>
          </w:p>
        </w:tc>
        <w:tc>
          <w:tcPr>
            <w:tcW w:w="2027" w:type="pct"/>
          </w:tcPr>
          <w:p w:rsidR="000914B6" w:rsidRPr="007F18FD" w:rsidRDefault="000914B6" w:rsidP="000914B6">
            <w:pPr>
              <w:ind w:left="-57" w:right="-57"/>
              <w:rPr>
                <w:rFonts w:ascii="Times New Roman" w:hAnsi="Times New Roman" w:cs="Times New Roman"/>
                <w:b/>
                <w:sz w:val="24"/>
                <w:szCs w:val="24"/>
              </w:rPr>
            </w:pPr>
            <w:r w:rsidRPr="007F18FD">
              <w:rPr>
                <w:rFonts w:ascii="Times New Roman" w:hAnsi="Times New Roman" w:cs="Times New Roman"/>
                <w:b/>
                <w:sz w:val="24"/>
                <w:szCs w:val="24"/>
              </w:rPr>
              <w:t>Станция обезвоживания сырого осадка</w:t>
            </w:r>
          </w:p>
        </w:tc>
        <w:tc>
          <w:tcPr>
            <w:tcW w:w="853" w:type="pct"/>
          </w:tcPr>
          <w:p w:rsidR="000914B6" w:rsidRPr="007F18FD" w:rsidRDefault="000914B6" w:rsidP="000914B6">
            <w:pPr>
              <w:ind w:left="-57" w:right="-57"/>
              <w:jc w:val="center"/>
              <w:rPr>
                <w:rFonts w:ascii="Times New Roman" w:hAnsi="Times New Roman" w:cs="Times New Roman"/>
                <w:b/>
                <w:sz w:val="24"/>
                <w:szCs w:val="24"/>
                <w:lang w:val="en-US"/>
              </w:rPr>
            </w:pPr>
            <w:r w:rsidRPr="007F18FD">
              <w:rPr>
                <w:rFonts w:ascii="Times New Roman" w:hAnsi="Times New Roman" w:cs="Times New Roman"/>
                <w:b/>
                <w:sz w:val="24"/>
                <w:szCs w:val="24"/>
                <w:lang w:val="en-US"/>
              </w:rPr>
              <w:t>2009</w:t>
            </w:r>
          </w:p>
        </w:tc>
        <w:tc>
          <w:tcPr>
            <w:tcW w:w="1166" w:type="pct"/>
          </w:tcPr>
          <w:p w:rsidR="000914B6" w:rsidRPr="007F18FD" w:rsidRDefault="000914B6" w:rsidP="000914B6">
            <w:pPr>
              <w:ind w:left="-57" w:right="-57"/>
              <w:jc w:val="center"/>
              <w:rPr>
                <w:rFonts w:ascii="Times New Roman" w:hAnsi="Times New Roman" w:cs="Times New Roman"/>
                <w:b/>
                <w:sz w:val="24"/>
                <w:szCs w:val="24"/>
              </w:rPr>
            </w:pPr>
          </w:p>
        </w:tc>
        <w:tc>
          <w:tcPr>
            <w:tcW w:w="665" w:type="pct"/>
          </w:tcPr>
          <w:p w:rsidR="000914B6" w:rsidRPr="007F18FD" w:rsidRDefault="000914B6" w:rsidP="000914B6">
            <w:pPr>
              <w:ind w:left="-57" w:right="-57"/>
              <w:jc w:val="center"/>
              <w:rPr>
                <w:rFonts w:ascii="Times New Roman" w:hAnsi="Times New Roman" w:cs="Times New Roman"/>
                <w:b/>
                <w:sz w:val="24"/>
                <w:szCs w:val="24"/>
              </w:rPr>
            </w:pPr>
          </w:p>
        </w:tc>
      </w:tr>
      <w:tr w:rsidR="000914B6" w:rsidRPr="007F18FD" w:rsidTr="00891E26">
        <w:trPr>
          <w:trHeight w:val="443"/>
          <w:jc w:val="center"/>
        </w:trPr>
        <w:tc>
          <w:tcPr>
            <w:tcW w:w="289" w:type="pct"/>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2B5ECB">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1. Моцераторы– модель </w:t>
            </w:r>
            <w:r w:rsidRPr="007F18FD">
              <w:rPr>
                <w:rFonts w:ascii="Times New Roman" w:hAnsi="Times New Roman" w:cs="Times New Roman"/>
                <w:sz w:val="24"/>
                <w:szCs w:val="24"/>
                <w:lang w:val="en-US"/>
              </w:rPr>
              <w:t>L</w:t>
            </w:r>
            <w:r w:rsidRPr="007F18FD">
              <w:rPr>
                <w:rFonts w:ascii="Times New Roman" w:hAnsi="Times New Roman" w:cs="Times New Roman"/>
                <w:sz w:val="24"/>
                <w:szCs w:val="24"/>
              </w:rPr>
              <w:t>-25 ТУР РО8908</w:t>
            </w:r>
            <w:r w:rsidR="002B5ECB" w:rsidRPr="007F18FD">
              <w:rPr>
                <w:rFonts w:ascii="Times New Roman" w:hAnsi="Times New Roman" w:cs="Times New Roman"/>
                <w:sz w:val="24"/>
                <w:szCs w:val="24"/>
              </w:rPr>
              <w:t xml:space="preserve"> - </w:t>
            </w:r>
            <w:r w:rsidRPr="007F18FD">
              <w:rPr>
                <w:rFonts w:ascii="Times New Roman" w:hAnsi="Times New Roman" w:cs="Times New Roman"/>
                <w:sz w:val="24"/>
                <w:szCs w:val="24"/>
              </w:rPr>
              <w:t xml:space="preserve">3 </w:t>
            </w:r>
            <w:r w:rsidR="002B5ECB" w:rsidRPr="007F18FD">
              <w:rPr>
                <w:rFonts w:ascii="Times New Roman" w:hAnsi="Times New Roman" w:cs="Times New Roman"/>
                <w:sz w:val="24"/>
                <w:szCs w:val="24"/>
              </w:rPr>
              <w:t>ед.</w:t>
            </w:r>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2009</w:t>
            </w: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180</w:t>
            </w:r>
          </w:p>
        </w:tc>
        <w:tc>
          <w:tcPr>
            <w:tcW w:w="665"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w:t>
            </w:r>
          </w:p>
        </w:tc>
      </w:tr>
      <w:tr w:rsidR="000914B6" w:rsidRPr="007F18FD" w:rsidTr="00891E26">
        <w:trPr>
          <w:trHeight w:val="443"/>
          <w:jc w:val="center"/>
        </w:trPr>
        <w:tc>
          <w:tcPr>
            <w:tcW w:w="289" w:type="pct"/>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2B5ECB">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2. Насосы подачи ила на декантер </w:t>
            </w:r>
            <w:r w:rsidRPr="007F18FD">
              <w:rPr>
                <w:rFonts w:ascii="Times New Roman" w:hAnsi="Times New Roman" w:cs="Times New Roman"/>
                <w:sz w:val="24"/>
                <w:szCs w:val="24"/>
                <w:lang w:val="en-US"/>
              </w:rPr>
              <w:t>BN</w:t>
            </w:r>
            <w:r w:rsidRPr="007F18FD">
              <w:rPr>
                <w:rFonts w:ascii="Times New Roman" w:hAnsi="Times New Roman" w:cs="Times New Roman"/>
                <w:sz w:val="24"/>
                <w:szCs w:val="24"/>
              </w:rPr>
              <w:t>-6-30</w:t>
            </w:r>
            <w:r w:rsidRPr="007F18FD">
              <w:rPr>
                <w:rFonts w:ascii="Times New Roman" w:hAnsi="Times New Roman" w:cs="Times New Roman"/>
                <w:sz w:val="24"/>
                <w:szCs w:val="24"/>
                <w:lang w:val="en-US"/>
              </w:rPr>
              <w:t>LT</w:t>
            </w:r>
            <w:r w:rsidR="002B5ECB" w:rsidRPr="007F18FD">
              <w:rPr>
                <w:rFonts w:ascii="Times New Roman" w:hAnsi="Times New Roman" w:cs="Times New Roman"/>
                <w:sz w:val="24"/>
                <w:szCs w:val="24"/>
              </w:rPr>
              <w:t xml:space="preserve"> </w:t>
            </w:r>
            <w:r w:rsidR="002B5ECB" w:rsidRPr="007F18FD">
              <w:rPr>
                <w:rFonts w:ascii="Times New Roman" w:hAnsi="Times New Roman" w:cs="Times New Roman"/>
                <w:sz w:val="24"/>
                <w:szCs w:val="24"/>
                <w:lang w:val="en-US"/>
              </w:rPr>
              <w:t>TYP</w:t>
            </w:r>
            <w:r w:rsidR="002B5ECB" w:rsidRPr="007F18FD">
              <w:rPr>
                <w:rFonts w:ascii="Times New Roman" w:hAnsi="Times New Roman" w:cs="Times New Roman"/>
                <w:sz w:val="24"/>
                <w:szCs w:val="24"/>
              </w:rPr>
              <w:t xml:space="preserve"> 2 </w:t>
            </w:r>
            <w:r w:rsidR="002B5ECB" w:rsidRPr="007F18FD">
              <w:rPr>
                <w:rFonts w:ascii="Times New Roman" w:hAnsi="Times New Roman" w:cs="Times New Roman"/>
                <w:sz w:val="24"/>
                <w:szCs w:val="24"/>
                <w:lang w:val="en-US"/>
              </w:rPr>
              <w:t>SK</w:t>
            </w:r>
            <w:r w:rsidR="002B5ECB" w:rsidRPr="007F18FD">
              <w:rPr>
                <w:rFonts w:ascii="Times New Roman" w:hAnsi="Times New Roman" w:cs="Times New Roman"/>
                <w:sz w:val="24"/>
                <w:szCs w:val="24"/>
              </w:rPr>
              <w:t xml:space="preserve"> 25 </w:t>
            </w:r>
            <w:r w:rsidR="002B5ECB" w:rsidRPr="007F18FD">
              <w:rPr>
                <w:rFonts w:ascii="Times New Roman" w:hAnsi="Times New Roman" w:cs="Times New Roman"/>
                <w:sz w:val="24"/>
                <w:szCs w:val="24"/>
                <w:lang w:val="en-US"/>
              </w:rPr>
              <w:t>P</w:t>
            </w:r>
            <w:r w:rsidR="002B5ECB" w:rsidRPr="007F18FD">
              <w:rPr>
                <w:rFonts w:ascii="Times New Roman" w:hAnsi="Times New Roman" w:cs="Times New Roman"/>
                <w:sz w:val="24"/>
                <w:szCs w:val="24"/>
              </w:rPr>
              <w:t xml:space="preserve">-112 </w:t>
            </w:r>
            <w:r w:rsidR="002B5ECB" w:rsidRPr="007F18FD">
              <w:rPr>
                <w:rFonts w:ascii="Times New Roman" w:hAnsi="Times New Roman" w:cs="Times New Roman"/>
                <w:sz w:val="24"/>
                <w:szCs w:val="24"/>
                <w:lang w:val="en-US"/>
              </w:rPr>
              <w:t>M</w:t>
            </w:r>
            <w:r w:rsidR="002B5ECB" w:rsidRPr="007F18FD">
              <w:rPr>
                <w:rFonts w:ascii="Times New Roman" w:hAnsi="Times New Roman" w:cs="Times New Roman"/>
                <w:sz w:val="24"/>
                <w:szCs w:val="24"/>
              </w:rPr>
              <w:t xml:space="preserve">/4 </w:t>
            </w:r>
            <w:r w:rsidR="002B5ECB" w:rsidRPr="007F18FD">
              <w:rPr>
                <w:rFonts w:ascii="Times New Roman" w:hAnsi="Times New Roman" w:cs="Times New Roman"/>
                <w:sz w:val="24"/>
                <w:szCs w:val="24"/>
                <w:lang w:val="en-US"/>
              </w:rPr>
              <w:t>TF</w:t>
            </w:r>
            <w:r w:rsidRPr="007F18FD">
              <w:rPr>
                <w:rFonts w:ascii="Times New Roman" w:hAnsi="Times New Roman" w:cs="Times New Roman"/>
                <w:sz w:val="24"/>
                <w:szCs w:val="24"/>
              </w:rPr>
              <w:t xml:space="preserve"> – 3 </w:t>
            </w:r>
            <w:r w:rsidR="002B5ECB" w:rsidRPr="007F18FD">
              <w:rPr>
                <w:rFonts w:ascii="Times New Roman" w:hAnsi="Times New Roman" w:cs="Times New Roman"/>
                <w:sz w:val="24"/>
                <w:szCs w:val="24"/>
              </w:rPr>
              <w:t>ед</w:t>
            </w:r>
            <w:r w:rsidRPr="007F18FD">
              <w:rPr>
                <w:rFonts w:ascii="Times New Roman" w:hAnsi="Times New Roman" w:cs="Times New Roman"/>
                <w:sz w:val="24"/>
                <w:szCs w:val="24"/>
              </w:rPr>
              <w:t>.</w:t>
            </w:r>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2009</w:t>
            </w: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500</w:t>
            </w:r>
          </w:p>
        </w:tc>
        <w:tc>
          <w:tcPr>
            <w:tcW w:w="665"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w:t>
            </w:r>
          </w:p>
        </w:tc>
      </w:tr>
      <w:tr w:rsidR="000914B6" w:rsidRPr="007F18FD" w:rsidTr="00891E26">
        <w:trPr>
          <w:trHeight w:val="443"/>
          <w:jc w:val="center"/>
        </w:trPr>
        <w:tc>
          <w:tcPr>
            <w:tcW w:w="289" w:type="pct"/>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D70193">
            <w:pPr>
              <w:ind w:left="-57" w:right="-57"/>
              <w:rPr>
                <w:rFonts w:ascii="Times New Roman" w:hAnsi="Times New Roman" w:cs="Times New Roman"/>
                <w:sz w:val="24"/>
                <w:szCs w:val="24"/>
              </w:rPr>
            </w:pPr>
            <w:r w:rsidRPr="007F18FD">
              <w:rPr>
                <w:rFonts w:ascii="Times New Roman" w:hAnsi="Times New Roman" w:cs="Times New Roman"/>
                <w:sz w:val="24"/>
                <w:szCs w:val="24"/>
              </w:rPr>
              <w:t>3. Насосы кека</w:t>
            </w:r>
            <w:r w:rsidR="00D70193" w:rsidRPr="007F18FD">
              <w:rPr>
                <w:rFonts w:ascii="Times New Roman" w:hAnsi="Times New Roman" w:cs="Times New Roman"/>
                <w:sz w:val="24"/>
                <w:szCs w:val="24"/>
              </w:rPr>
              <w:t xml:space="preserve"> - Тип</w:t>
            </w:r>
            <w:r w:rsidRPr="007F18FD">
              <w:rPr>
                <w:rFonts w:ascii="Times New Roman" w:hAnsi="Times New Roman" w:cs="Times New Roman"/>
                <w:sz w:val="24"/>
                <w:szCs w:val="24"/>
              </w:rPr>
              <w:t xml:space="preserve"> </w:t>
            </w:r>
            <w:r w:rsidRPr="007F18FD">
              <w:rPr>
                <w:rFonts w:ascii="Times New Roman" w:hAnsi="Times New Roman" w:cs="Times New Roman"/>
                <w:sz w:val="24"/>
                <w:szCs w:val="24"/>
                <w:lang w:val="en-US"/>
              </w:rPr>
              <w:t>NM</w:t>
            </w:r>
            <w:r w:rsidR="00D70193" w:rsidRPr="007F18FD">
              <w:rPr>
                <w:rFonts w:ascii="Times New Roman" w:hAnsi="Times New Roman" w:cs="Times New Roman"/>
                <w:sz w:val="24"/>
                <w:szCs w:val="24"/>
              </w:rPr>
              <w:t xml:space="preserve"> </w:t>
            </w:r>
            <w:r w:rsidRPr="007F18FD">
              <w:rPr>
                <w:rFonts w:ascii="Times New Roman" w:hAnsi="Times New Roman" w:cs="Times New Roman"/>
                <w:sz w:val="24"/>
                <w:szCs w:val="24"/>
              </w:rPr>
              <w:t>076</w:t>
            </w:r>
            <w:r w:rsidRPr="007F18FD">
              <w:rPr>
                <w:rFonts w:ascii="Times New Roman" w:hAnsi="Times New Roman" w:cs="Times New Roman"/>
                <w:sz w:val="24"/>
                <w:szCs w:val="24"/>
                <w:lang w:val="en-US"/>
              </w:rPr>
              <w:t>SP</w:t>
            </w:r>
            <w:r w:rsidR="00D70193" w:rsidRPr="007F18FD">
              <w:rPr>
                <w:rFonts w:ascii="Times New Roman" w:hAnsi="Times New Roman" w:cs="Times New Roman"/>
                <w:sz w:val="24"/>
                <w:szCs w:val="24"/>
              </w:rPr>
              <w:t xml:space="preserve"> «</w:t>
            </w:r>
            <w:r w:rsidR="00D70193" w:rsidRPr="007F18FD">
              <w:rPr>
                <w:rFonts w:ascii="Times New Roman" w:hAnsi="Times New Roman" w:cs="Times New Roman"/>
                <w:sz w:val="24"/>
                <w:szCs w:val="24"/>
                <w:lang w:val="en-US"/>
              </w:rPr>
              <w:t>N</w:t>
            </w:r>
            <w:r w:rsidR="00D70193" w:rsidRPr="007F18FD">
              <w:rPr>
                <w:rFonts w:ascii="Times New Roman" w:hAnsi="Times New Roman" w:cs="Times New Roman"/>
                <w:sz w:val="24"/>
                <w:szCs w:val="24"/>
                <w:lang w:val="en-US"/>
              </w:rPr>
              <w:t>E</w:t>
            </w:r>
            <w:r w:rsidR="00D70193" w:rsidRPr="007F18FD">
              <w:rPr>
                <w:rFonts w:ascii="Times New Roman" w:hAnsi="Times New Roman" w:cs="Times New Roman"/>
                <w:sz w:val="24"/>
                <w:szCs w:val="24"/>
                <w:lang w:val="en-US"/>
              </w:rPr>
              <w:t>TZSCH</w:t>
            </w:r>
            <w:r w:rsidR="00D70193" w:rsidRPr="007F18FD">
              <w:rPr>
                <w:rFonts w:ascii="Times New Roman" w:hAnsi="Times New Roman" w:cs="Times New Roman"/>
                <w:sz w:val="24"/>
                <w:szCs w:val="24"/>
              </w:rPr>
              <w:t>»</w:t>
            </w:r>
            <w:r w:rsidRPr="007F18FD">
              <w:rPr>
                <w:rFonts w:ascii="Times New Roman" w:hAnsi="Times New Roman" w:cs="Times New Roman"/>
                <w:sz w:val="24"/>
                <w:szCs w:val="24"/>
              </w:rPr>
              <w:t xml:space="preserve"> – 2 </w:t>
            </w:r>
            <w:r w:rsidR="00D70193" w:rsidRPr="007F18FD">
              <w:rPr>
                <w:rFonts w:ascii="Times New Roman" w:hAnsi="Times New Roman" w:cs="Times New Roman"/>
                <w:sz w:val="24"/>
                <w:szCs w:val="24"/>
              </w:rPr>
              <w:t>ед</w:t>
            </w:r>
            <w:r w:rsidRPr="007F18FD">
              <w:rPr>
                <w:rFonts w:ascii="Times New Roman" w:hAnsi="Times New Roman" w:cs="Times New Roman"/>
                <w:sz w:val="24"/>
                <w:szCs w:val="24"/>
              </w:rPr>
              <w:t>. (большие насосы)</w:t>
            </w:r>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2009</w:t>
            </w:r>
          </w:p>
        </w:tc>
        <w:tc>
          <w:tcPr>
            <w:tcW w:w="1166" w:type="pct"/>
          </w:tcPr>
          <w:p w:rsidR="000914B6" w:rsidRPr="007F18FD" w:rsidRDefault="00D70193"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3-6,5</w:t>
            </w:r>
          </w:p>
        </w:tc>
        <w:tc>
          <w:tcPr>
            <w:tcW w:w="665" w:type="pct"/>
          </w:tcPr>
          <w:p w:rsidR="000914B6" w:rsidRPr="007F18FD" w:rsidRDefault="000914B6" w:rsidP="000914B6">
            <w:pPr>
              <w:ind w:left="-57" w:right="-57"/>
              <w:jc w:val="center"/>
              <w:rPr>
                <w:rFonts w:ascii="Times New Roman" w:hAnsi="Times New Roman" w:cs="Times New Roman"/>
                <w:sz w:val="24"/>
                <w:szCs w:val="24"/>
              </w:rPr>
            </w:pPr>
          </w:p>
        </w:tc>
      </w:tr>
      <w:tr w:rsidR="000914B6" w:rsidRPr="007F18FD" w:rsidTr="00891E26">
        <w:trPr>
          <w:trHeight w:val="443"/>
          <w:jc w:val="center"/>
        </w:trPr>
        <w:tc>
          <w:tcPr>
            <w:tcW w:w="289" w:type="pct"/>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D70193">
            <w:pPr>
              <w:ind w:left="-57" w:right="-57"/>
              <w:rPr>
                <w:rFonts w:ascii="Times New Roman" w:hAnsi="Times New Roman" w:cs="Times New Roman"/>
                <w:sz w:val="24"/>
                <w:szCs w:val="24"/>
              </w:rPr>
            </w:pPr>
            <w:r w:rsidRPr="007F18FD">
              <w:rPr>
                <w:rFonts w:ascii="Times New Roman" w:hAnsi="Times New Roman" w:cs="Times New Roman"/>
                <w:sz w:val="24"/>
                <w:szCs w:val="24"/>
              </w:rPr>
              <w:t>4. Насосы флокулянта</w:t>
            </w:r>
            <w:r w:rsidR="00D70193" w:rsidRPr="007F18FD">
              <w:rPr>
                <w:rFonts w:ascii="Times New Roman" w:hAnsi="Times New Roman" w:cs="Times New Roman"/>
                <w:sz w:val="24"/>
                <w:szCs w:val="24"/>
              </w:rPr>
              <w:t xml:space="preserve"> – Тип </w:t>
            </w:r>
            <w:r w:rsidR="00D70193" w:rsidRPr="007F18FD">
              <w:rPr>
                <w:rFonts w:ascii="Times New Roman" w:hAnsi="Times New Roman" w:cs="Times New Roman"/>
                <w:sz w:val="24"/>
                <w:szCs w:val="24"/>
                <w:lang w:val="en-US"/>
              </w:rPr>
              <w:t>BN</w:t>
            </w:r>
            <w:r w:rsidR="00D70193" w:rsidRPr="007F18FD">
              <w:rPr>
                <w:rFonts w:ascii="Times New Roman" w:hAnsi="Times New Roman" w:cs="Times New Roman"/>
                <w:sz w:val="24"/>
                <w:szCs w:val="24"/>
              </w:rPr>
              <w:t xml:space="preserve"> 1-6</w:t>
            </w:r>
            <w:r w:rsidR="00D70193" w:rsidRPr="007F18FD">
              <w:rPr>
                <w:rFonts w:ascii="Times New Roman" w:hAnsi="Times New Roman" w:cs="Times New Roman"/>
                <w:sz w:val="24"/>
                <w:szCs w:val="24"/>
                <w:lang w:val="en-US"/>
              </w:rPr>
              <w:t>L</w:t>
            </w:r>
            <w:r w:rsidR="00D70193" w:rsidRPr="007F18FD">
              <w:rPr>
                <w:rFonts w:ascii="Times New Roman" w:hAnsi="Times New Roman" w:cs="Times New Roman"/>
                <w:sz w:val="24"/>
                <w:szCs w:val="24"/>
              </w:rPr>
              <w:t xml:space="preserve"> «</w:t>
            </w:r>
            <w:r w:rsidRPr="007F18FD">
              <w:rPr>
                <w:rFonts w:ascii="Times New Roman" w:hAnsi="Times New Roman" w:cs="Times New Roman"/>
                <w:sz w:val="24"/>
                <w:szCs w:val="24"/>
                <w:lang w:val="en-US"/>
              </w:rPr>
              <w:t>S</w:t>
            </w:r>
            <w:r w:rsidR="00D70193" w:rsidRPr="007F18FD">
              <w:rPr>
                <w:rFonts w:ascii="Times New Roman" w:hAnsi="Times New Roman" w:cs="Times New Roman"/>
                <w:sz w:val="24"/>
                <w:szCs w:val="24"/>
                <w:lang w:val="en-US"/>
              </w:rPr>
              <w:t>eepex</w:t>
            </w:r>
            <w:r w:rsidR="00D70193" w:rsidRPr="007F18FD">
              <w:rPr>
                <w:rFonts w:ascii="Times New Roman" w:hAnsi="Times New Roman" w:cs="Times New Roman"/>
                <w:sz w:val="24"/>
                <w:szCs w:val="24"/>
              </w:rPr>
              <w:t>» - 3 ед.</w:t>
            </w:r>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2009</w:t>
            </w: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 xml:space="preserve">150 </w:t>
            </w:r>
          </w:p>
        </w:tc>
        <w:tc>
          <w:tcPr>
            <w:tcW w:w="665"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5</w:t>
            </w:r>
          </w:p>
        </w:tc>
      </w:tr>
      <w:tr w:rsidR="000914B6" w:rsidRPr="007F18FD" w:rsidTr="00891E26">
        <w:trPr>
          <w:trHeight w:val="443"/>
          <w:jc w:val="center"/>
        </w:trPr>
        <w:tc>
          <w:tcPr>
            <w:tcW w:w="289" w:type="pct"/>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D70193">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5. Насос фугата </w:t>
            </w:r>
            <w:r w:rsidR="00D70193" w:rsidRPr="007F18FD">
              <w:rPr>
                <w:rFonts w:ascii="Times New Roman" w:hAnsi="Times New Roman" w:cs="Times New Roman"/>
                <w:sz w:val="24"/>
                <w:szCs w:val="24"/>
              </w:rPr>
              <w:t xml:space="preserve">– </w:t>
            </w:r>
            <w:r w:rsidRPr="007F18FD">
              <w:rPr>
                <w:rFonts w:ascii="Times New Roman" w:hAnsi="Times New Roman" w:cs="Times New Roman"/>
                <w:sz w:val="24"/>
                <w:szCs w:val="24"/>
                <w:lang w:val="en-US"/>
              </w:rPr>
              <w:t>WILO</w:t>
            </w:r>
            <w:r w:rsidR="00D70193" w:rsidRPr="007F18FD">
              <w:rPr>
                <w:rFonts w:ascii="Times New Roman" w:hAnsi="Times New Roman" w:cs="Times New Roman"/>
                <w:sz w:val="24"/>
                <w:szCs w:val="24"/>
              </w:rPr>
              <w:t xml:space="preserve"> Тип – </w:t>
            </w:r>
            <w:r w:rsidRPr="007F18FD">
              <w:rPr>
                <w:rFonts w:ascii="Times New Roman" w:hAnsi="Times New Roman" w:cs="Times New Roman"/>
                <w:sz w:val="24"/>
                <w:szCs w:val="24"/>
                <w:lang w:val="en-US"/>
              </w:rPr>
              <w:t>EMU</w:t>
            </w:r>
            <w:r w:rsidR="00D70193" w:rsidRPr="007F18FD">
              <w:rPr>
                <w:rFonts w:ascii="Times New Roman" w:hAnsi="Times New Roman" w:cs="Times New Roman"/>
                <w:sz w:val="24"/>
                <w:szCs w:val="24"/>
              </w:rPr>
              <w:t xml:space="preserve"> </w:t>
            </w:r>
            <w:r w:rsidRPr="007F18FD">
              <w:rPr>
                <w:rFonts w:ascii="Times New Roman" w:hAnsi="Times New Roman" w:cs="Times New Roman"/>
                <w:sz w:val="24"/>
                <w:szCs w:val="24"/>
                <w:lang w:val="en-US"/>
              </w:rPr>
              <w:t>FA</w:t>
            </w:r>
            <w:r w:rsidRPr="007F18FD">
              <w:rPr>
                <w:rFonts w:ascii="Times New Roman" w:hAnsi="Times New Roman" w:cs="Times New Roman"/>
                <w:sz w:val="24"/>
                <w:szCs w:val="24"/>
              </w:rPr>
              <w:t xml:space="preserve"> 08</w:t>
            </w:r>
            <w:r w:rsidR="00D70193" w:rsidRPr="007F18FD">
              <w:rPr>
                <w:rFonts w:ascii="Times New Roman" w:hAnsi="Times New Roman" w:cs="Times New Roman"/>
                <w:sz w:val="24"/>
                <w:szCs w:val="24"/>
              </w:rPr>
              <w:t>.</w:t>
            </w:r>
            <w:r w:rsidRPr="007F18FD">
              <w:rPr>
                <w:rFonts w:ascii="Times New Roman" w:hAnsi="Times New Roman" w:cs="Times New Roman"/>
                <w:sz w:val="24"/>
                <w:szCs w:val="24"/>
              </w:rPr>
              <w:t xml:space="preserve">64 </w:t>
            </w:r>
            <w:r w:rsidRPr="007F18FD">
              <w:rPr>
                <w:rFonts w:ascii="Times New Roman" w:hAnsi="Times New Roman" w:cs="Times New Roman"/>
                <w:sz w:val="24"/>
                <w:szCs w:val="24"/>
                <w:lang w:val="en-US"/>
              </w:rPr>
              <w:t>E</w:t>
            </w:r>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2009</w:t>
            </w: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240</w:t>
            </w:r>
          </w:p>
        </w:tc>
        <w:tc>
          <w:tcPr>
            <w:tcW w:w="665"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62</w:t>
            </w:r>
          </w:p>
        </w:tc>
      </w:tr>
      <w:tr w:rsidR="000914B6" w:rsidRPr="007F18FD" w:rsidTr="00891E26">
        <w:trPr>
          <w:trHeight w:val="443"/>
          <w:jc w:val="center"/>
        </w:trPr>
        <w:tc>
          <w:tcPr>
            <w:tcW w:w="289" w:type="pct"/>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0914B6">
            <w:pPr>
              <w:ind w:left="-57" w:right="-57"/>
              <w:rPr>
                <w:rFonts w:ascii="Times New Roman" w:hAnsi="Times New Roman" w:cs="Times New Roman"/>
                <w:sz w:val="24"/>
                <w:szCs w:val="24"/>
                <w:lang w:val="en-US"/>
              </w:rPr>
            </w:pPr>
            <w:r w:rsidRPr="007F18FD">
              <w:rPr>
                <w:rFonts w:ascii="Times New Roman" w:hAnsi="Times New Roman" w:cs="Times New Roman"/>
                <w:sz w:val="24"/>
                <w:szCs w:val="24"/>
              </w:rPr>
              <w:t>6. Дренажные насосы</w:t>
            </w:r>
            <w:r w:rsidRPr="007F18FD">
              <w:rPr>
                <w:rFonts w:ascii="Times New Roman" w:hAnsi="Times New Roman" w:cs="Times New Roman"/>
                <w:sz w:val="24"/>
                <w:szCs w:val="24"/>
                <w:lang w:val="en-US"/>
              </w:rPr>
              <w:t>:</w:t>
            </w:r>
          </w:p>
        </w:tc>
        <w:tc>
          <w:tcPr>
            <w:tcW w:w="853" w:type="pct"/>
          </w:tcPr>
          <w:p w:rsidR="000914B6" w:rsidRPr="007F18FD" w:rsidRDefault="000914B6" w:rsidP="000914B6">
            <w:pPr>
              <w:ind w:left="-57" w:right="-57"/>
              <w:jc w:val="center"/>
              <w:rPr>
                <w:rFonts w:ascii="Times New Roman" w:hAnsi="Times New Roman" w:cs="Times New Roman"/>
                <w:sz w:val="24"/>
                <w:szCs w:val="24"/>
              </w:rPr>
            </w:pPr>
          </w:p>
        </w:tc>
        <w:tc>
          <w:tcPr>
            <w:tcW w:w="1166" w:type="pct"/>
          </w:tcPr>
          <w:p w:rsidR="000914B6" w:rsidRPr="007F18FD" w:rsidRDefault="000914B6" w:rsidP="000914B6">
            <w:pPr>
              <w:ind w:left="-57" w:right="-57"/>
              <w:jc w:val="center"/>
              <w:rPr>
                <w:rFonts w:ascii="Times New Roman" w:hAnsi="Times New Roman" w:cs="Times New Roman"/>
                <w:sz w:val="24"/>
                <w:szCs w:val="24"/>
              </w:rPr>
            </w:pPr>
          </w:p>
        </w:tc>
        <w:tc>
          <w:tcPr>
            <w:tcW w:w="665" w:type="pct"/>
          </w:tcPr>
          <w:p w:rsidR="000914B6" w:rsidRPr="007F18FD" w:rsidRDefault="000914B6" w:rsidP="000914B6">
            <w:pPr>
              <w:ind w:left="-57" w:right="-57"/>
              <w:jc w:val="center"/>
              <w:rPr>
                <w:rFonts w:ascii="Times New Roman" w:hAnsi="Times New Roman" w:cs="Times New Roman"/>
                <w:sz w:val="24"/>
                <w:szCs w:val="24"/>
              </w:rPr>
            </w:pPr>
          </w:p>
        </w:tc>
      </w:tr>
      <w:tr w:rsidR="000914B6" w:rsidRPr="007F18FD" w:rsidTr="00891E26">
        <w:trPr>
          <w:trHeight w:val="330"/>
          <w:jc w:val="center"/>
        </w:trPr>
        <w:tc>
          <w:tcPr>
            <w:tcW w:w="289" w:type="pct"/>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0914B6">
            <w:pPr>
              <w:ind w:left="-57" w:right="-57"/>
              <w:rPr>
                <w:rFonts w:ascii="Times New Roman" w:hAnsi="Times New Roman" w:cs="Times New Roman"/>
                <w:sz w:val="24"/>
                <w:szCs w:val="24"/>
              </w:rPr>
            </w:pPr>
            <w:r w:rsidRPr="007F18FD">
              <w:rPr>
                <w:rFonts w:ascii="Times New Roman" w:hAnsi="Times New Roman" w:cs="Times New Roman"/>
                <w:sz w:val="24"/>
                <w:szCs w:val="24"/>
              </w:rPr>
              <w:t>ВКС</w:t>
            </w:r>
            <w:r w:rsidR="00E5568B" w:rsidRPr="007F18FD">
              <w:rPr>
                <w:rFonts w:ascii="Times New Roman" w:hAnsi="Times New Roman" w:cs="Times New Roman"/>
                <w:sz w:val="24"/>
                <w:szCs w:val="24"/>
              </w:rPr>
              <w:t xml:space="preserve"> </w:t>
            </w:r>
            <w:r w:rsidRPr="007F18FD">
              <w:rPr>
                <w:rFonts w:ascii="Times New Roman" w:hAnsi="Times New Roman" w:cs="Times New Roman"/>
                <w:sz w:val="24"/>
                <w:szCs w:val="24"/>
              </w:rPr>
              <w:t>1/16 А У31</w:t>
            </w:r>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2009</w:t>
            </w: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3,6</w:t>
            </w:r>
          </w:p>
        </w:tc>
        <w:tc>
          <w:tcPr>
            <w:tcW w:w="665"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w:t>
            </w:r>
          </w:p>
        </w:tc>
      </w:tr>
      <w:tr w:rsidR="000914B6" w:rsidRPr="007F18FD" w:rsidTr="00891E26">
        <w:trPr>
          <w:trHeight w:val="443"/>
          <w:jc w:val="center"/>
        </w:trPr>
        <w:tc>
          <w:tcPr>
            <w:tcW w:w="289" w:type="pct"/>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6A2135" w:rsidP="000914B6">
            <w:pPr>
              <w:ind w:left="-57" w:right="-57"/>
              <w:rPr>
                <w:rFonts w:ascii="Times New Roman" w:hAnsi="Times New Roman" w:cs="Times New Roman"/>
                <w:sz w:val="24"/>
                <w:szCs w:val="24"/>
              </w:rPr>
            </w:pPr>
            <w:r w:rsidRPr="007F18FD">
              <w:rPr>
                <w:rFonts w:ascii="Times New Roman" w:hAnsi="Times New Roman" w:cs="Times New Roman"/>
                <w:sz w:val="24"/>
                <w:szCs w:val="24"/>
              </w:rPr>
              <w:t>СД 16/25</w:t>
            </w:r>
          </w:p>
        </w:tc>
        <w:tc>
          <w:tcPr>
            <w:tcW w:w="853" w:type="pct"/>
          </w:tcPr>
          <w:p w:rsidR="000914B6" w:rsidRPr="007F18FD" w:rsidRDefault="000914B6" w:rsidP="006A2135">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w:t>
            </w:r>
            <w:r w:rsidR="006A2135" w:rsidRPr="007F18FD">
              <w:rPr>
                <w:rFonts w:ascii="Times New Roman" w:hAnsi="Times New Roman" w:cs="Times New Roman"/>
                <w:sz w:val="24"/>
                <w:szCs w:val="24"/>
              </w:rPr>
              <w:t>1</w:t>
            </w:r>
            <w:r w:rsidRPr="007F18FD">
              <w:rPr>
                <w:rFonts w:ascii="Times New Roman" w:hAnsi="Times New Roman" w:cs="Times New Roman"/>
                <w:sz w:val="24"/>
                <w:szCs w:val="24"/>
              </w:rPr>
              <w:t>9</w:t>
            </w: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w:t>
            </w:r>
          </w:p>
        </w:tc>
        <w:tc>
          <w:tcPr>
            <w:tcW w:w="665" w:type="pct"/>
          </w:tcPr>
          <w:p w:rsidR="000914B6" w:rsidRPr="007F18FD" w:rsidRDefault="006A2135"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w:t>
            </w:r>
          </w:p>
        </w:tc>
      </w:tr>
      <w:tr w:rsidR="000914B6" w:rsidRPr="007F18FD" w:rsidTr="00891E26">
        <w:trPr>
          <w:trHeight w:val="443"/>
          <w:jc w:val="center"/>
        </w:trPr>
        <w:tc>
          <w:tcPr>
            <w:tcW w:w="289" w:type="pct"/>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274016">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7. Насосы </w:t>
            </w:r>
            <w:r w:rsidR="00235941" w:rsidRPr="007F18FD">
              <w:rPr>
                <w:rFonts w:ascii="Times New Roman" w:hAnsi="Times New Roman" w:cs="Times New Roman"/>
                <w:sz w:val="24"/>
                <w:szCs w:val="24"/>
              </w:rPr>
              <w:t>п/</w:t>
            </w:r>
            <w:r w:rsidRPr="007F18FD">
              <w:rPr>
                <w:rFonts w:ascii="Times New Roman" w:hAnsi="Times New Roman" w:cs="Times New Roman"/>
                <w:sz w:val="24"/>
                <w:szCs w:val="24"/>
              </w:rPr>
              <w:t>пульпы</w:t>
            </w:r>
            <w:r w:rsidR="00274016" w:rsidRPr="007F18FD">
              <w:rPr>
                <w:rFonts w:ascii="Times New Roman" w:hAnsi="Times New Roman" w:cs="Times New Roman"/>
                <w:sz w:val="24"/>
                <w:szCs w:val="24"/>
              </w:rPr>
              <w:t xml:space="preserve"> - Тип</w:t>
            </w:r>
            <w:r w:rsidRPr="007F18FD">
              <w:rPr>
                <w:rFonts w:ascii="Times New Roman" w:hAnsi="Times New Roman" w:cs="Times New Roman"/>
                <w:sz w:val="24"/>
                <w:szCs w:val="24"/>
              </w:rPr>
              <w:t xml:space="preserve"> П</w:t>
            </w:r>
            <w:r w:rsidR="00274016" w:rsidRPr="007F18FD">
              <w:rPr>
                <w:rFonts w:ascii="Times New Roman" w:hAnsi="Times New Roman" w:cs="Times New Roman"/>
                <w:sz w:val="24"/>
                <w:szCs w:val="24"/>
              </w:rPr>
              <w:t xml:space="preserve"> </w:t>
            </w:r>
            <w:r w:rsidRPr="007F18FD">
              <w:rPr>
                <w:rFonts w:ascii="Times New Roman" w:hAnsi="Times New Roman" w:cs="Times New Roman"/>
                <w:sz w:val="24"/>
                <w:szCs w:val="24"/>
              </w:rPr>
              <w:t>12,5/12,5 СП</w:t>
            </w:r>
            <w:r w:rsidR="00274016" w:rsidRPr="007F18FD">
              <w:rPr>
                <w:rFonts w:ascii="Times New Roman" w:hAnsi="Times New Roman" w:cs="Times New Roman"/>
                <w:sz w:val="24"/>
                <w:szCs w:val="24"/>
              </w:rPr>
              <w:t xml:space="preserve"> –</w:t>
            </w:r>
            <w:r w:rsidRPr="007F18FD">
              <w:rPr>
                <w:rFonts w:ascii="Times New Roman" w:hAnsi="Times New Roman" w:cs="Times New Roman"/>
                <w:sz w:val="24"/>
                <w:szCs w:val="24"/>
              </w:rPr>
              <w:t xml:space="preserve"> 2</w:t>
            </w:r>
            <w:r w:rsidR="00274016" w:rsidRPr="007F18FD">
              <w:rPr>
                <w:rFonts w:ascii="Times New Roman" w:hAnsi="Times New Roman" w:cs="Times New Roman"/>
                <w:sz w:val="24"/>
                <w:szCs w:val="24"/>
              </w:rPr>
              <w:t xml:space="preserve"> ед</w:t>
            </w:r>
            <w:r w:rsidRPr="007F18FD">
              <w:rPr>
                <w:rFonts w:ascii="Times New Roman" w:hAnsi="Times New Roman" w:cs="Times New Roman"/>
                <w:sz w:val="24"/>
                <w:szCs w:val="24"/>
              </w:rPr>
              <w:t>.</w:t>
            </w:r>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2009</w:t>
            </w: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12,5</w:t>
            </w:r>
          </w:p>
        </w:tc>
        <w:tc>
          <w:tcPr>
            <w:tcW w:w="665"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12,5</w:t>
            </w:r>
          </w:p>
        </w:tc>
      </w:tr>
      <w:tr w:rsidR="000914B6" w:rsidRPr="007F18FD" w:rsidTr="00891E26">
        <w:trPr>
          <w:trHeight w:val="645"/>
          <w:jc w:val="center"/>
        </w:trPr>
        <w:tc>
          <w:tcPr>
            <w:tcW w:w="289" w:type="pct"/>
          </w:tcPr>
          <w:p w:rsidR="000914B6" w:rsidRPr="007F18FD" w:rsidRDefault="000914B6" w:rsidP="0069076C">
            <w:pPr>
              <w:ind w:left="-57" w:right="-57"/>
              <w:jc w:val="center"/>
              <w:rPr>
                <w:rFonts w:ascii="Times New Roman" w:hAnsi="Times New Roman" w:cs="Times New Roman"/>
                <w:sz w:val="24"/>
                <w:szCs w:val="24"/>
              </w:rPr>
            </w:pPr>
          </w:p>
        </w:tc>
        <w:tc>
          <w:tcPr>
            <w:tcW w:w="2027" w:type="pct"/>
          </w:tcPr>
          <w:p w:rsidR="000914B6" w:rsidRPr="007F18FD" w:rsidRDefault="000914B6" w:rsidP="00274016">
            <w:pPr>
              <w:ind w:left="-57" w:right="-57"/>
              <w:rPr>
                <w:rFonts w:ascii="Times New Roman" w:hAnsi="Times New Roman" w:cs="Times New Roman"/>
                <w:sz w:val="24"/>
                <w:szCs w:val="24"/>
              </w:rPr>
            </w:pPr>
            <w:r w:rsidRPr="007F18FD">
              <w:rPr>
                <w:rFonts w:ascii="Times New Roman" w:hAnsi="Times New Roman" w:cs="Times New Roman"/>
                <w:sz w:val="24"/>
                <w:szCs w:val="24"/>
              </w:rPr>
              <w:t xml:space="preserve">8. Насосы для смазки кека </w:t>
            </w:r>
            <w:r w:rsidR="00274016" w:rsidRPr="007F18FD">
              <w:rPr>
                <w:rFonts w:ascii="Times New Roman" w:hAnsi="Times New Roman" w:cs="Times New Roman"/>
                <w:sz w:val="24"/>
                <w:szCs w:val="24"/>
              </w:rPr>
              <w:t>-</w:t>
            </w:r>
            <w:r w:rsidRPr="007F18FD">
              <w:rPr>
                <w:rFonts w:ascii="Times New Roman" w:hAnsi="Times New Roman" w:cs="Times New Roman"/>
                <w:sz w:val="24"/>
                <w:szCs w:val="24"/>
              </w:rPr>
              <w:t>«</w:t>
            </w:r>
            <w:r w:rsidRPr="007F18FD">
              <w:rPr>
                <w:rFonts w:ascii="Times New Roman" w:hAnsi="Times New Roman" w:cs="Times New Roman"/>
                <w:sz w:val="24"/>
                <w:szCs w:val="24"/>
                <w:lang w:val="en-US"/>
              </w:rPr>
              <w:t>NETZSCH</w:t>
            </w:r>
            <w:r w:rsidRPr="007F18FD">
              <w:rPr>
                <w:rFonts w:ascii="Times New Roman" w:hAnsi="Times New Roman" w:cs="Times New Roman"/>
                <w:sz w:val="24"/>
                <w:szCs w:val="24"/>
              </w:rPr>
              <w:t xml:space="preserve">» </w:t>
            </w:r>
            <w:r w:rsidRPr="007F18FD">
              <w:rPr>
                <w:rFonts w:ascii="Times New Roman" w:hAnsi="Times New Roman" w:cs="Times New Roman"/>
                <w:sz w:val="24"/>
                <w:szCs w:val="24"/>
                <w:lang w:val="en-US"/>
              </w:rPr>
              <w:t>NM</w:t>
            </w:r>
            <w:r w:rsidRPr="007F18FD">
              <w:rPr>
                <w:rFonts w:ascii="Times New Roman" w:hAnsi="Times New Roman" w:cs="Times New Roman"/>
                <w:sz w:val="24"/>
                <w:szCs w:val="24"/>
              </w:rPr>
              <w:t>0</w:t>
            </w:r>
            <w:r w:rsidR="00274016" w:rsidRPr="007F18FD">
              <w:rPr>
                <w:rFonts w:ascii="Times New Roman" w:hAnsi="Times New Roman" w:cs="Times New Roman"/>
                <w:sz w:val="24"/>
                <w:szCs w:val="24"/>
              </w:rPr>
              <w:t xml:space="preserve"> </w:t>
            </w:r>
            <w:r w:rsidRPr="007F18FD">
              <w:rPr>
                <w:rFonts w:ascii="Times New Roman" w:hAnsi="Times New Roman" w:cs="Times New Roman"/>
                <w:sz w:val="24"/>
                <w:szCs w:val="24"/>
              </w:rPr>
              <w:t>11</w:t>
            </w:r>
            <w:r w:rsidRPr="007F18FD">
              <w:rPr>
                <w:rFonts w:ascii="Times New Roman" w:hAnsi="Times New Roman" w:cs="Times New Roman"/>
                <w:sz w:val="24"/>
                <w:szCs w:val="24"/>
                <w:lang w:val="en-US"/>
              </w:rPr>
              <w:t>BY</w:t>
            </w:r>
            <w:r w:rsidR="00274016" w:rsidRPr="007F18FD">
              <w:rPr>
                <w:rFonts w:ascii="Times New Roman" w:hAnsi="Times New Roman" w:cs="Times New Roman"/>
                <w:sz w:val="24"/>
                <w:szCs w:val="24"/>
              </w:rPr>
              <w:t xml:space="preserve"> –</w:t>
            </w:r>
            <w:r w:rsidRPr="007F18FD">
              <w:rPr>
                <w:rFonts w:ascii="Times New Roman" w:hAnsi="Times New Roman" w:cs="Times New Roman"/>
                <w:sz w:val="24"/>
                <w:szCs w:val="24"/>
              </w:rPr>
              <w:t xml:space="preserve"> 2</w:t>
            </w:r>
            <w:r w:rsidR="00274016" w:rsidRPr="007F18FD">
              <w:rPr>
                <w:rFonts w:ascii="Times New Roman" w:hAnsi="Times New Roman" w:cs="Times New Roman"/>
                <w:sz w:val="24"/>
                <w:szCs w:val="24"/>
              </w:rPr>
              <w:t xml:space="preserve"> ед</w:t>
            </w:r>
            <w:r w:rsidRPr="007F18FD">
              <w:rPr>
                <w:rFonts w:ascii="Times New Roman" w:hAnsi="Times New Roman" w:cs="Times New Roman"/>
                <w:sz w:val="24"/>
                <w:szCs w:val="24"/>
              </w:rPr>
              <w:t>.</w:t>
            </w:r>
            <w:r w:rsidR="00274016" w:rsidRPr="007F18FD">
              <w:rPr>
                <w:rFonts w:ascii="Times New Roman" w:hAnsi="Times New Roman" w:cs="Times New Roman"/>
                <w:sz w:val="24"/>
                <w:szCs w:val="24"/>
              </w:rPr>
              <w:t xml:space="preserve"> </w:t>
            </w:r>
            <w:r w:rsidRPr="007F18FD">
              <w:rPr>
                <w:rFonts w:ascii="Times New Roman" w:hAnsi="Times New Roman" w:cs="Times New Roman"/>
                <w:sz w:val="24"/>
                <w:szCs w:val="24"/>
              </w:rPr>
              <w:t>(м</w:t>
            </w:r>
            <w:r w:rsidRPr="007F18FD">
              <w:rPr>
                <w:rFonts w:ascii="Times New Roman" w:hAnsi="Times New Roman" w:cs="Times New Roman"/>
                <w:sz w:val="24"/>
                <w:szCs w:val="24"/>
              </w:rPr>
              <w:t>а</w:t>
            </w:r>
            <w:r w:rsidRPr="007F18FD">
              <w:rPr>
                <w:rFonts w:ascii="Times New Roman" w:hAnsi="Times New Roman" w:cs="Times New Roman"/>
                <w:sz w:val="24"/>
                <w:szCs w:val="24"/>
              </w:rPr>
              <w:t>ленькие насосы)</w:t>
            </w:r>
          </w:p>
        </w:tc>
        <w:tc>
          <w:tcPr>
            <w:tcW w:w="853"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2009</w:t>
            </w:r>
          </w:p>
        </w:tc>
        <w:tc>
          <w:tcPr>
            <w:tcW w:w="1166"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11</w:t>
            </w:r>
          </w:p>
        </w:tc>
        <w:tc>
          <w:tcPr>
            <w:tcW w:w="665" w:type="pct"/>
          </w:tcPr>
          <w:p w:rsidR="000914B6" w:rsidRPr="007F18FD" w:rsidRDefault="000914B6" w:rsidP="000914B6">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12</w:t>
            </w:r>
          </w:p>
        </w:tc>
      </w:tr>
    </w:tbl>
    <w:p w:rsidR="00891E26" w:rsidRPr="007F18FD" w:rsidRDefault="00891E26" w:rsidP="00722ADA">
      <w:pPr>
        <w:pStyle w:val="ConsPlusNormal"/>
        <w:ind w:firstLine="540"/>
        <w:jc w:val="both"/>
        <w:rPr>
          <w:rFonts w:ascii="Times New Roman" w:hAnsi="Times New Roman" w:cs="Times New Roman"/>
          <w:sz w:val="28"/>
          <w:szCs w:val="28"/>
        </w:rPr>
      </w:pPr>
    </w:p>
    <w:p w:rsidR="00722ADA" w:rsidRPr="007F18FD" w:rsidRDefault="008E2E85" w:rsidP="00722ADA">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На очистных сооружениях МУП г. Бийска «Водоканал» двухступенчатая (м</w:t>
      </w:r>
      <w:r w:rsidRPr="007F18FD">
        <w:rPr>
          <w:rFonts w:ascii="Times New Roman" w:hAnsi="Times New Roman" w:cs="Times New Roman"/>
          <w:sz w:val="28"/>
          <w:szCs w:val="28"/>
        </w:rPr>
        <w:t>е</w:t>
      </w:r>
      <w:r w:rsidRPr="007F18FD">
        <w:rPr>
          <w:rFonts w:ascii="Times New Roman" w:hAnsi="Times New Roman" w:cs="Times New Roman"/>
          <w:sz w:val="28"/>
          <w:szCs w:val="28"/>
        </w:rPr>
        <w:t>ханическая, биологическая) очистка сточных вод на решетках, в песколовках, пе</w:t>
      </w:r>
      <w:r w:rsidRPr="007F18FD">
        <w:rPr>
          <w:rFonts w:ascii="Times New Roman" w:hAnsi="Times New Roman" w:cs="Times New Roman"/>
          <w:sz w:val="28"/>
          <w:szCs w:val="28"/>
        </w:rPr>
        <w:t>р</w:t>
      </w:r>
      <w:r w:rsidRPr="007F18FD">
        <w:rPr>
          <w:rFonts w:ascii="Times New Roman" w:hAnsi="Times New Roman" w:cs="Times New Roman"/>
          <w:sz w:val="28"/>
          <w:szCs w:val="28"/>
        </w:rPr>
        <w:t>вичных отстойниках, аэротенках и вторичных отстойниках. Результатом механич</w:t>
      </w:r>
      <w:r w:rsidRPr="007F18FD">
        <w:rPr>
          <w:rFonts w:ascii="Times New Roman" w:hAnsi="Times New Roman" w:cs="Times New Roman"/>
          <w:sz w:val="28"/>
          <w:szCs w:val="28"/>
        </w:rPr>
        <w:t>е</w:t>
      </w:r>
      <w:r w:rsidRPr="007F18FD">
        <w:rPr>
          <w:rFonts w:ascii="Times New Roman" w:hAnsi="Times New Roman" w:cs="Times New Roman"/>
          <w:sz w:val="28"/>
          <w:szCs w:val="28"/>
        </w:rPr>
        <w:t>ской очистки является освобождение сточных вод от отбросов, грубодисперсных примесей, песка и взвешенных (минеральных и органических) веществ. Результатом биологической очистки – освобождение осветленных вод от оставшихся минерал</w:t>
      </w:r>
      <w:r w:rsidRPr="007F18FD">
        <w:rPr>
          <w:rFonts w:ascii="Times New Roman" w:hAnsi="Times New Roman" w:cs="Times New Roman"/>
          <w:sz w:val="28"/>
          <w:szCs w:val="28"/>
        </w:rPr>
        <w:t>ь</w:t>
      </w:r>
      <w:r w:rsidRPr="007F18FD">
        <w:rPr>
          <w:rFonts w:ascii="Times New Roman" w:hAnsi="Times New Roman" w:cs="Times New Roman"/>
          <w:sz w:val="28"/>
          <w:szCs w:val="28"/>
        </w:rPr>
        <w:t>ных и органических загрязняющих веществ, находившихся во взвешенном, колл</w:t>
      </w:r>
      <w:r w:rsidRPr="007F18FD">
        <w:rPr>
          <w:rFonts w:ascii="Times New Roman" w:hAnsi="Times New Roman" w:cs="Times New Roman"/>
          <w:sz w:val="28"/>
          <w:szCs w:val="28"/>
        </w:rPr>
        <w:t>о</w:t>
      </w:r>
      <w:r w:rsidRPr="007F18FD">
        <w:rPr>
          <w:rFonts w:ascii="Times New Roman" w:hAnsi="Times New Roman" w:cs="Times New Roman"/>
          <w:sz w:val="28"/>
          <w:szCs w:val="28"/>
        </w:rPr>
        <w:t xml:space="preserve">идном и растворенном состоянии. </w:t>
      </w:r>
    </w:p>
    <w:p w:rsidR="00CA6D01" w:rsidRPr="007F18FD" w:rsidRDefault="00CA6D01" w:rsidP="00CA6D01">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Сточная жидкость на городские очистные сооружения поступает в приемную камеру. Затем вода поступает на механические решетки, где задерживаются кру</w:t>
      </w:r>
      <w:r w:rsidRPr="007F18FD">
        <w:rPr>
          <w:rFonts w:ascii="Times New Roman" w:hAnsi="Times New Roman" w:cs="Times New Roman"/>
          <w:sz w:val="28"/>
          <w:szCs w:val="28"/>
        </w:rPr>
        <w:t>п</w:t>
      </w:r>
      <w:r w:rsidRPr="007F18FD">
        <w:rPr>
          <w:rFonts w:ascii="Times New Roman" w:hAnsi="Times New Roman" w:cs="Times New Roman"/>
          <w:sz w:val="28"/>
          <w:szCs w:val="28"/>
        </w:rPr>
        <w:t>ные нерастворенные отбросы, которые вывозятся на свалку.</w:t>
      </w:r>
    </w:p>
    <w:p w:rsidR="00CA6D01" w:rsidRPr="007F18FD" w:rsidRDefault="00CA6D01" w:rsidP="00CA6D01">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ab/>
        <w:t>Далее сточная вода поступает на песколовки, в которых происходит выпад</w:t>
      </w:r>
      <w:r w:rsidRPr="007F18FD">
        <w:rPr>
          <w:rFonts w:ascii="Times New Roman" w:hAnsi="Times New Roman" w:cs="Times New Roman"/>
          <w:sz w:val="28"/>
          <w:szCs w:val="28"/>
        </w:rPr>
        <w:t>е</w:t>
      </w:r>
      <w:r w:rsidRPr="007F18FD">
        <w:rPr>
          <w:rFonts w:ascii="Times New Roman" w:hAnsi="Times New Roman" w:cs="Times New Roman"/>
          <w:sz w:val="28"/>
          <w:szCs w:val="28"/>
        </w:rPr>
        <w:t>ние тяжелых веществ, в основном песка, под действием силы тяжести. Удаление песка осуществляется гидроэлеватором на песковую площадку, при помощи нас</w:t>
      </w:r>
      <w:r w:rsidRPr="007F18FD">
        <w:rPr>
          <w:rFonts w:ascii="Times New Roman" w:hAnsi="Times New Roman" w:cs="Times New Roman"/>
          <w:sz w:val="28"/>
          <w:szCs w:val="28"/>
        </w:rPr>
        <w:t>о</w:t>
      </w:r>
      <w:r w:rsidRPr="007F18FD">
        <w:rPr>
          <w:rFonts w:ascii="Times New Roman" w:hAnsi="Times New Roman" w:cs="Times New Roman"/>
          <w:sz w:val="28"/>
          <w:szCs w:val="28"/>
        </w:rPr>
        <w:t>сов. Пройдя песколовки, сточная жидкость поступает в первичные радиальные о</w:t>
      </w:r>
      <w:r w:rsidRPr="007F18FD">
        <w:rPr>
          <w:rFonts w:ascii="Times New Roman" w:hAnsi="Times New Roman" w:cs="Times New Roman"/>
          <w:sz w:val="28"/>
          <w:szCs w:val="28"/>
        </w:rPr>
        <w:t>т</w:t>
      </w:r>
      <w:r w:rsidRPr="007F18FD">
        <w:rPr>
          <w:rFonts w:ascii="Times New Roman" w:hAnsi="Times New Roman" w:cs="Times New Roman"/>
          <w:sz w:val="28"/>
          <w:szCs w:val="28"/>
        </w:rPr>
        <w:t>стойники, которые предназначены для осветления воды, отправляемой на биолог</w:t>
      </w:r>
      <w:r w:rsidRPr="007F18FD">
        <w:rPr>
          <w:rFonts w:ascii="Times New Roman" w:hAnsi="Times New Roman" w:cs="Times New Roman"/>
          <w:sz w:val="28"/>
          <w:szCs w:val="28"/>
        </w:rPr>
        <w:t>и</w:t>
      </w:r>
      <w:r w:rsidRPr="007F18FD">
        <w:rPr>
          <w:rFonts w:ascii="Times New Roman" w:hAnsi="Times New Roman" w:cs="Times New Roman"/>
          <w:sz w:val="28"/>
          <w:szCs w:val="28"/>
        </w:rPr>
        <w:t>ческую очистку. Сырой осадок откачивается через станцию перекачки сырого оса</w:t>
      </w:r>
      <w:r w:rsidRPr="007F18FD">
        <w:rPr>
          <w:rFonts w:ascii="Times New Roman" w:hAnsi="Times New Roman" w:cs="Times New Roman"/>
          <w:sz w:val="28"/>
          <w:szCs w:val="28"/>
        </w:rPr>
        <w:t>д</w:t>
      </w:r>
      <w:r w:rsidRPr="007F18FD">
        <w:rPr>
          <w:rFonts w:ascii="Times New Roman" w:hAnsi="Times New Roman" w:cs="Times New Roman"/>
          <w:sz w:val="28"/>
          <w:szCs w:val="28"/>
        </w:rPr>
        <w:t>ка в резервуар и далее на станцию обезвоживания осадка.</w:t>
      </w:r>
    </w:p>
    <w:p w:rsidR="00CA6D01" w:rsidRPr="007F18FD" w:rsidRDefault="00CA6D01" w:rsidP="00CA6D01">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На станции обезвоживания сырой осадок подается в декантеры вместе с пол</w:t>
      </w:r>
      <w:r w:rsidRPr="007F18FD">
        <w:rPr>
          <w:rFonts w:ascii="Times New Roman" w:hAnsi="Times New Roman" w:cs="Times New Roman"/>
          <w:sz w:val="28"/>
          <w:szCs w:val="28"/>
        </w:rPr>
        <w:t>и</w:t>
      </w:r>
      <w:r w:rsidRPr="007F18FD">
        <w:rPr>
          <w:rFonts w:ascii="Times New Roman" w:hAnsi="Times New Roman" w:cs="Times New Roman"/>
          <w:sz w:val="28"/>
          <w:szCs w:val="28"/>
        </w:rPr>
        <w:t>мером (флокулянтом). В декантерах под действием полимера происходит уплотн</w:t>
      </w:r>
      <w:r w:rsidRPr="007F18FD">
        <w:rPr>
          <w:rFonts w:ascii="Times New Roman" w:hAnsi="Times New Roman" w:cs="Times New Roman"/>
          <w:sz w:val="28"/>
          <w:szCs w:val="28"/>
        </w:rPr>
        <w:t>е</w:t>
      </w:r>
      <w:r w:rsidRPr="007F18FD">
        <w:rPr>
          <w:rFonts w:ascii="Times New Roman" w:hAnsi="Times New Roman" w:cs="Times New Roman"/>
          <w:sz w:val="28"/>
          <w:szCs w:val="28"/>
        </w:rPr>
        <w:t>ние осадка и разделение на фугат и обезвоженный осадок. Фугат возвращается в г</w:t>
      </w:r>
      <w:r w:rsidRPr="007F18FD">
        <w:rPr>
          <w:rFonts w:ascii="Times New Roman" w:hAnsi="Times New Roman" w:cs="Times New Roman"/>
          <w:sz w:val="28"/>
          <w:szCs w:val="28"/>
        </w:rPr>
        <w:t>о</w:t>
      </w:r>
      <w:r w:rsidRPr="007F18FD">
        <w:rPr>
          <w:rFonts w:ascii="Times New Roman" w:hAnsi="Times New Roman" w:cs="Times New Roman"/>
          <w:sz w:val="28"/>
          <w:szCs w:val="28"/>
        </w:rPr>
        <w:t>лову очистных сооружений, а обезвоженный осадок с помощью транспортера под</w:t>
      </w:r>
      <w:r w:rsidRPr="007F18FD">
        <w:rPr>
          <w:rFonts w:ascii="Times New Roman" w:hAnsi="Times New Roman" w:cs="Times New Roman"/>
          <w:sz w:val="28"/>
          <w:szCs w:val="28"/>
        </w:rPr>
        <w:t>а</w:t>
      </w:r>
      <w:r w:rsidRPr="007F18FD">
        <w:rPr>
          <w:rFonts w:ascii="Times New Roman" w:hAnsi="Times New Roman" w:cs="Times New Roman"/>
          <w:sz w:val="28"/>
          <w:szCs w:val="28"/>
        </w:rPr>
        <w:t>ется в накопительную емкость.</w:t>
      </w:r>
    </w:p>
    <w:p w:rsidR="00CA6D01" w:rsidRPr="007F18FD" w:rsidRDefault="00CA6D01" w:rsidP="00CA6D01">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Для биологической очистки служат аэротенки. Окисление загрязнений прои</w:t>
      </w:r>
      <w:r w:rsidRPr="007F18FD">
        <w:rPr>
          <w:rFonts w:ascii="Times New Roman" w:hAnsi="Times New Roman" w:cs="Times New Roman"/>
          <w:sz w:val="28"/>
          <w:szCs w:val="28"/>
        </w:rPr>
        <w:t>с</w:t>
      </w:r>
      <w:r w:rsidRPr="007F18FD">
        <w:rPr>
          <w:rFonts w:ascii="Times New Roman" w:hAnsi="Times New Roman" w:cs="Times New Roman"/>
          <w:sz w:val="28"/>
          <w:szCs w:val="28"/>
        </w:rPr>
        <w:t>ходит за счет жизнедеятельности активного ила, представляющего собой хлопь</w:t>
      </w:r>
      <w:r w:rsidRPr="007F18FD">
        <w:rPr>
          <w:rFonts w:ascii="Times New Roman" w:hAnsi="Times New Roman" w:cs="Times New Roman"/>
          <w:sz w:val="28"/>
          <w:szCs w:val="28"/>
        </w:rPr>
        <w:t>е</w:t>
      </w:r>
      <w:r w:rsidRPr="007F18FD">
        <w:rPr>
          <w:rFonts w:ascii="Times New Roman" w:hAnsi="Times New Roman" w:cs="Times New Roman"/>
          <w:sz w:val="28"/>
          <w:szCs w:val="28"/>
        </w:rPr>
        <w:t>видные скопления аэробных микроорганизмов, при интенсивной аэрации.</w:t>
      </w:r>
    </w:p>
    <w:p w:rsidR="00CA6D01" w:rsidRPr="007F18FD" w:rsidRDefault="00CA6D01" w:rsidP="00CA6D01">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Аэрация осуществляется воздуходувками. Воздух подают по стальным труб</w:t>
      </w:r>
      <w:r w:rsidRPr="007F18FD">
        <w:rPr>
          <w:rFonts w:ascii="Times New Roman" w:hAnsi="Times New Roman" w:cs="Times New Roman"/>
          <w:sz w:val="28"/>
          <w:szCs w:val="28"/>
        </w:rPr>
        <w:t>о</w:t>
      </w:r>
      <w:r w:rsidRPr="007F18FD">
        <w:rPr>
          <w:rFonts w:ascii="Times New Roman" w:hAnsi="Times New Roman" w:cs="Times New Roman"/>
          <w:sz w:val="28"/>
          <w:szCs w:val="28"/>
        </w:rPr>
        <w:t>проводам, который распределяется по аэрационной системе по всей длине аэроте</w:t>
      </w:r>
      <w:r w:rsidRPr="007F18FD">
        <w:rPr>
          <w:rFonts w:ascii="Times New Roman" w:hAnsi="Times New Roman" w:cs="Times New Roman"/>
          <w:sz w:val="28"/>
          <w:szCs w:val="28"/>
        </w:rPr>
        <w:t>н</w:t>
      </w:r>
      <w:r w:rsidRPr="007F18FD">
        <w:rPr>
          <w:rFonts w:ascii="Times New Roman" w:hAnsi="Times New Roman" w:cs="Times New Roman"/>
          <w:sz w:val="28"/>
          <w:szCs w:val="28"/>
        </w:rPr>
        <w:t>ков.</w:t>
      </w:r>
    </w:p>
    <w:p w:rsidR="00CA6D01" w:rsidRPr="00C575CF" w:rsidRDefault="00CA6D01" w:rsidP="00CA6D01">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После аэротенков смесь сточной жидкости и активного ила поступает во вт</w:t>
      </w:r>
      <w:r w:rsidRPr="007F18FD">
        <w:rPr>
          <w:rFonts w:ascii="Times New Roman" w:hAnsi="Times New Roman" w:cs="Times New Roman"/>
          <w:sz w:val="28"/>
          <w:szCs w:val="28"/>
        </w:rPr>
        <w:t>о</w:t>
      </w:r>
      <w:r w:rsidRPr="007F18FD">
        <w:rPr>
          <w:rFonts w:ascii="Times New Roman" w:hAnsi="Times New Roman" w:cs="Times New Roman"/>
          <w:sz w:val="28"/>
          <w:szCs w:val="28"/>
        </w:rPr>
        <w:t>ричные отстойники, где отстаивается и отделяется активный ил, возвращаемый о</w:t>
      </w:r>
      <w:r w:rsidRPr="007F18FD">
        <w:rPr>
          <w:rFonts w:ascii="Times New Roman" w:hAnsi="Times New Roman" w:cs="Times New Roman"/>
          <w:sz w:val="28"/>
          <w:szCs w:val="28"/>
        </w:rPr>
        <w:t>б</w:t>
      </w:r>
      <w:r w:rsidRPr="007F18FD">
        <w:rPr>
          <w:rFonts w:ascii="Times New Roman" w:hAnsi="Times New Roman" w:cs="Times New Roman"/>
          <w:sz w:val="28"/>
          <w:szCs w:val="28"/>
        </w:rPr>
        <w:t>ратно в аэротенки. Этот</w:t>
      </w:r>
      <w:r w:rsidRPr="00C575CF">
        <w:rPr>
          <w:rFonts w:ascii="Times New Roman" w:hAnsi="Times New Roman" w:cs="Times New Roman"/>
          <w:sz w:val="28"/>
          <w:szCs w:val="28"/>
        </w:rPr>
        <w:t xml:space="preserve"> ил называется циркуляционным.</w:t>
      </w:r>
    </w:p>
    <w:p w:rsidR="00CA6D01" w:rsidRPr="007F18FD" w:rsidRDefault="00CA6D01" w:rsidP="00CA6D01">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lastRenderedPageBreak/>
        <w:t>В процессе окисления органических веществ размножаются аэробные микроо</w:t>
      </w:r>
      <w:r w:rsidRPr="007F18FD">
        <w:rPr>
          <w:rFonts w:ascii="Times New Roman" w:hAnsi="Times New Roman" w:cs="Times New Roman"/>
          <w:sz w:val="28"/>
          <w:szCs w:val="28"/>
        </w:rPr>
        <w:t>р</w:t>
      </w:r>
      <w:r w:rsidRPr="007F18FD">
        <w:rPr>
          <w:rFonts w:ascii="Times New Roman" w:hAnsi="Times New Roman" w:cs="Times New Roman"/>
          <w:sz w:val="28"/>
          <w:szCs w:val="28"/>
        </w:rPr>
        <w:t>ганизмы, и количество активного ила возрастает, поэтому часть активного ила направляют в голову сооружения. Этот ил называется избыточным.</w:t>
      </w:r>
    </w:p>
    <w:p w:rsidR="00CA6D01" w:rsidRPr="007F18FD" w:rsidRDefault="00CA6D01" w:rsidP="00CA6D01">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Сточные воды, прошедшие механическую и биологическую очистку, обеззар</w:t>
      </w:r>
      <w:r w:rsidRPr="007F18FD">
        <w:rPr>
          <w:rFonts w:ascii="Times New Roman" w:hAnsi="Times New Roman" w:cs="Times New Roman"/>
          <w:sz w:val="28"/>
          <w:szCs w:val="28"/>
        </w:rPr>
        <w:t>а</w:t>
      </w:r>
      <w:r w:rsidRPr="007F18FD">
        <w:rPr>
          <w:rFonts w:ascii="Times New Roman" w:hAnsi="Times New Roman" w:cs="Times New Roman"/>
          <w:sz w:val="28"/>
          <w:szCs w:val="28"/>
        </w:rPr>
        <w:t>живают жидким хлором, после лотка «Вентури».</w:t>
      </w:r>
    </w:p>
    <w:p w:rsidR="00CA6D01" w:rsidRPr="007F18FD" w:rsidRDefault="00CA6D01" w:rsidP="00CA6D01">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Технологический процесс хлорирования жидким хлором состоит из испарения жидкого хлора и растворения его в воде и контакта со сточной жидкостью.</w:t>
      </w:r>
    </w:p>
    <w:p w:rsidR="00CA6D01" w:rsidRPr="007F18FD" w:rsidRDefault="00CA6D01" w:rsidP="00CA6D01">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Выпуск очищенных стоков осуществляется в р. Бию через канал консольного сброса. Так как протяженность выпуска 4,5 км и время контакта с хлором равно 57 мин., контактные резервуары не предусмотрены. Количество воды, поступающей на очистные сооружения, измеряется в лотке «Вентури» акустическим расходомером с интегратором ЭХО Р-2.</w:t>
      </w:r>
    </w:p>
    <w:p w:rsidR="009A7973" w:rsidRPr="007F18FD" w:rsidRDefault="00DB19E0" w:rsidP="00B21E29">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Удовлетворительное качество очистки сточных вод может поддерживаться при условии обеспечения эффективной работы каждого звена механической и биолог</w:t>
      </w:r>
      <w:r w:rsidRPr="007F18FD">
        <w:rPr>
          <w:rFonts w:ascii="Times New Roman" w:hAnsi="Times New Roman" w:cs="Times New Roman"/>
          <w:sz w:val="28"/>
          <w:szCs w:val="28"/>
        </w:rPr>
        <w:t>и</w:t>
      </w:r>
      <w:r w:rsidRPr="007F18FD">
        <w:rPr>
          <w:rFonts w:ascii="Times New Roman" w:hAnsi="Times New Roman" w:cs="Times New Roman"/>
          <w:sz w:val="28"/>
          <w:szCs w:val="28"/>
        </w:rPr>
        <w:t>ческой очистки.</w:t>
      </w:r>
    </w:p>
    <w:p w:rsidR="00DC3AFF" w:rsidRPr="007F18FD" w:rsidRDefault="00DC3AFF" w:rsidP="00DC3AFF">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Сточная вода перед сбросом в р. Бия обеззараживается раствором гипохлорита. Контроль за качеством очистки сточных вод ведет ведомственная лаборато</w:t>
      </w:r>
      <w:r w:rsidRPr="007F18FD">
        <w:rPr>
          <w:rFonts w:ascii="Times New Roman" w:hAnsi="Times New Roman" w:cs="Times New Roman"/>
          <w:sz w:val="28"/>
          <w:szCs w:val="28"/>
        </w:rPr>
        <w:softHyphen/>
        <w:t>рия, к</w:t>
      </w:r>
      <w:r w:rsidRPr="007F18FD">
        <w:rPr>
          <w:rFonts w:ascii="Times New Roman" w:hAnsi="Times New Roman" w:cs="Times New Roman"/>
          <w:sz w:val="28"/>
          <w:szCs w:val="28"/>
        </w:rPr>
        <w:t>о</w:t>
      </w:r>
      <w:r w:rsidRPr="007F18FD">
        <w:rPr>
          <w:rFonts w:ascii="Times New Roman" w:hAnsi="Times New Roman" w:cs="Times New Roman"/>
          <w:sz w:val="28"/>
          <w:szCs w:val="28"/>
        </w:rPr>
        <w:t>торая базируется на КОС г. Бийска.</w:t>
      </w:r>
    </w:p>
    <w:p w:rsidR="00DC3AFF" w:rsidRPr="007F18FD" w:rsidRDefault="00DC3AFF" w:rsidP="00722ADA">
      <w:pPr>
        <w:pStyle w:val="ConsPlusNormal"/>
        <w:ind w:firstLine="540"/>
        <w:jc w:val="both"/>
        <w:rPr>
          <w:rFonts w:ascii="Times New Roman" w:hAnsi="Times New Roman" w:cs="Times New Roman"/>
          <w:sz w:val="28"/>
          <w:szCs w:val="28"/>
        </w:rPr>
      </w:pPr>
    </w:p>
    <w:p w:rsidR="00722ADA" w:rsidRPr="007F18FD" w:rsidRDefault="00722ADA" w:rsidP="00722ADA">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Сточные воды от жилых поселков Сорокино и Молодежный сетью самотечных трубопроводов подаются в главную насосную станцию, откуда насосами по напо</w:t>
      </w:r>
      <w:r w:rsidRPr="007F18FD">
        <w:rPr>
          <w:rFonts w:ascii="Times New Roman" w:hAnsi="Times New Roman" w:cs="Times New Roman"/>
          <w:sz w:val="28"/>
          <w:szCs w:val="28"/>
        </w:rPr>
        <w:t>р</w:t>
      </w:r>
      <w:r w:rsidRPr="007F18FD">
        <w:rPr>
          <w:rFonts w:ascii="Times New Roman" w:hAnsi="Times New Roman" w:cs="Times New Roman"/>
          <w:sz w:val="28"/>
          <w:szCs w:val="28"/>
        </w:rPr>
        <w:t>ным трубопроводам Д=300 мм подаются на очистные сооружения пос. Сорокино.</w:t>
      </w:r>
    </w:p>
    <w:p w:rsidR="00C70965" w:rsidRPr="007F18FD" w:rsidRDefault="00C70965" w:rsidP="00C7096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В состав комплекса очистных сооружений</w:t>
      </w:r>
      <w:r w:rsidR="00601D34" w:rsidRPr="007F18FD">
        <w:rPr>
          <w:rFonts w:ascii="Times New Roman" w:hAnsi="Times New Roman" w:cs="Times New Roman"/>
          <w:sz w:val="28"/>
          <w:szCs w:val="28"/>
        </w:rPr>
        <w:t xml:space="preserve"> производительностью 3000 куб.м/сут.</w:t>
      </w:r>
      <w:r w:rsidR="00235941" w:rsidRPr="007F18FD">
        <w:rPr>
          <w:rFonts w:ascii="Times New Roman" w:hAnsi="Times New Roman" w:cs="Times New Roman"/>
          <w:sz w:val="28"/>
          <w:szCs w:val="28"/>
        </w:rPr>
        <w:t xml:space="preserve"> по состоянию на </w:t>
      </w:r>
      <w:r w:rsidR="00162250" w:rsidRPr="007F18FD">
        <w:rPr>
          <w:rFonts w:ascii="Times New Roman" w:hAnsi="Times New Roman" w:cs="Times New Roman"/>
          <w:sz w:val="28"/>
          <w:szCs w:val="28"/>
        </w:rPr>
        <w:t>01.01.202</w:t>
      </w:r>
      <w:r w:rsidR="00E5568B" w:rsidRPr="007F18FD">
        <w:rPr>
          <w:rFonts w:ascii="Times New Roman" w:hAnsi="Times New Roman" w:cs="Times New Roman"/>
          <w:sz w:val="28"/>
          <w:szCs w:val="28"/>
        </w:rPr>
        <w:t>5</w:t>
      </w:r>
      <w:r w:rsidR="0096055B" w:rsidRPr="007F18FD">
        <w:rPr>
          <w:rFonts w:ascii="Times New Roman" w:hAnsi="Times New Roman" w:cs="Times New Roman"/>
          <w:sz w:val="28"/>
          <w:szCs w:val="28"/>
        </w:rPr>
        <w:t xml:space="preserve"> г.</w:t>
      </w:r>
      <w:r w:rsidRPr="007F18FD">
        <w:rPr>
          <w:rFonts w:ascii="Times New Roman" w:hAnsi="Times New Roman" w:cs="Times New Roman"/>
          <w:sz w:val="28"/>
          <w:szCs w:val="28"/>
        </w:rPr>
        <w:t xml:space="preserve"> входят следующие объекты</w:t>
      </w:r>
      <w:r w:rsidR="005378C3" w:rsidRPr="007F18FD">
        <w:rPr>
          <w:rFonts w:ascii="Times New Roman" w:hAnsi="Times New Roman" w:cs="Times New Roman"/>
          <w:sz w:val="28"/>
          <w:szCs w:val="28"/>
        </w:rPr>
        <w:t xml:space="preserve"> (таблица</w:t>
      </w:r>
      <w:r w:rsidR="00331D72" w:rsidRPr="007F18FD">
        <w:rPr>
          <w:rFonts w:ascii="Times New Roman" w:hAnsi="Times New Roman" w:cs="Times New Roman"/>
          <w:sz w:val="28"/>
          <w:szCs w:val="28"/>
        </w:rPr>
        <w:t xml:space="preserve"> 5</w:t>
      </w:r>
      <w:r w:rsidR="005378C3" w:rsidRPr="007F18FD">
        <w:rPr>
          <w:rFonts w:ascii="Times New Roman" w:hAnsi="Times New Roman" w:cs="Times New Roman"/>
          <w:sz w:val="28"/>
          <w:szCs w:val="28"/>
        </w:rPr>
        <w:t>).</w:t>
      </w:r>
    </w:p>
    <w:p w:rsidR="005378C3" w:rsidRPr="007F18FD" w:rsidRDefault="005378C3" w:rsidP="00601D34">
      <w:pPr>
        <w:pStyle w:val="ConsPlusNormal"/>
        <w:keepNext/>
        <w:ind w:firstLine="540"/>
        <w:jc w:val="right"/>
        <w:rPr>
          <w:rFonts w:ascii="Times New Roman" w:hAnsi="Times New Roman" w:cs="Times New Roman"/>
          <w:sz w:val="24"/>
          <w:szCs w:val="24"/>
        </w:rPr>
      </w:pPr>
      <w:r w:rsidRPr="007F18FD">
        <w:rPr>
          <w:rFonts w:ascii="Times New Roman" w:hAnsi="Times New Roman" w:cs="Times New Roman"/>
          <w:sz w:val="24"/>
          <w:szCs w:val="24"/>
        </w:rPr>
        <w:t>Таблица</w:t>
      </w:r>
      <w:r w:rsidR="00331D72" w:rsidRPr="007F18FD">
        <w:rPr>
          <w:rFonts w:ascii="Times New Roman" w:hAnsi="Times New Roman" w:cs="Times New Roman"/>
          <w:sz w:val="24"/>
          <w:szCs w:val="24"/>
        </w:rPr>
        <w:t xml:space="preserve">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6"/>
        <w:gridCol w:w="2727"/>
        <w:gridCol w:w="2267"/>
      </w:tblGrid>
      <w:tr w:rsidR="00235941" w:rsidRPr="007F18FD" w:rsidTr="00D81979">
        <w:trPr>
          <w:tblHeader/>
        </w:trPr>
        <w:tc>
          <w:tcPr>
            <w:tcW w:w="5086" w:type="dxa"/>
          </w:tcPr>
          <w:p w:rsidR="00235941" w:rsidRPr="007F18FD" w:rsidRDefault="00235941" w:rsidP="00601D34">
            <w:pPr>
              <w:pStyle w:val="ConsPlusNormal"/>
              <w:keepNext/>
              <w:jc w:val="center"/>
              <w:rPr>
                <w:rFonts w:ascii="Times New Roman" w:hAnsi="Times New Roman" w:cs="Times New Roman"/>
                <w:b/>
              </w:rPr>
            </w:pPr>
            <w:r w:rsidRPr="007F18FD">
              <w:rPr>
                <w:rFonts w:ascii="Times New Roman" w:hAnsi="Times New Roman" w:cs="Times New Roman"/>
                <w:b/>
              </w:rPr>
              <w:t>Наименование сооружения</w:t>
            </w:r>
          </w:p>
        </w:tc>
        <w:tc>
          <w:tcPr>
            <w:tcW w:w="2727" w:type="dxa"/>
          </w:tcPr>
          <w:p w:rsidR="00235941" w:rsidRPr="007F18FD" w:rsidRDefault="00235941" w:rsidP="00601D34">
            <w:pPr>
              <w:pStyle w:val="ConsPlusNormal"/>
              <w:keepNext/>
              <w:jc w:val="center"/>
              <w:rPr>
                <w:rFonts w:ascii="Times New Roman" w:hAnsi="Times New Roman" w:cs="Times New Roman"/>
                <w:b/>
              </w:rPr>
            </w:pPr>
            <w:r w:rsidRPr="007F18FD">
              <w:rPr>
                <w:rFonts w:ascii="Times New Roman" w:hAnsi="Times New Roman" w:cs="Times New Roman"/>
                <w:b/>
              </w:rPr>
              <w:t>Год ввода в эксплуатацию</w:t>
            </w:r>
          </w:p>
        </w:tc>
        <w:tc>
          <w:tcPr>
            <w:tcW w:w="2267" w:type="dxa"/>
          </w:tcPr>
          <w:p w:rsidR="00235941" w:rsidRPr="007F18FD" w:rsidRDefault="00235941" w:rsidP="00601D34">
            <w:pPr>
              <w:pStyle w:val="ConsPlusNormal"/>
              <w:keepNext/>
              <w:jc w:val="center"/>
              <w:rPr>
                <w:rFonts w:ascii="Times New Roman" w:hAnsi="Times New Roman" w:cs="Times New Roman"/>
                <w:b/>
              </w:rPr>
            </w:pPr>
            <w:r w:rsidRPr="007F18FD">
              <w:rPr>
                <w:rFonts w:ascii="Times New Roman" w:hAnsi="Times New Roman" w:cs="Times New Roman"/>
                <w:b/>
              </w:rPr>
              <w:t>Объем, м3</w:t>
            </w:r>
          </w:p>
        </w:tc>
      </w:tr>
      <w:tr w:rsidR="00235941" w:rsidRPr="007F18FD" w:rsidTr="00D81979">
        <w:tc>
          <w:tcPr>
            <w:tcW w:w="5086" w:type="dxa"/>
          </w:tcPr>
          <w:p w:rsidR="00235941" w:rsidRPr="007F18FD" w:rsidRDefault="00235941" w:rsidP="00235941">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Приемная камера гашения</w:t>
            </w:r>
          </w:p>
        </w:tc>
        <w:tc>
          <w:tcPr>
            <w:tcW w:w="272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226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6,72</w:t>
            </w:r>
          </w:p>
        </w:tc>
      </w:tr>
      <w:tr w:rsidR="00235941" w:rsidRPr="007F18FD" w:rsidTr="00D81979">
        <w:tc>
          <w:tcPr>
            <w:tcW w:w="5086" w:type="dxa"/>
          </w:tcPr>
          <w:p w:rsidR="00235941" w:rsidRPr="007F18FD" w:rsidRDefault="00235941" w:rsidP="004A2C7B">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Здание решеток</w:t>
            </w:r>
          </w:p>
        </w:tc>
        <w:tc>
          <w:tcPr>
            <w:tcW w:w="272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226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349</w:t>
            </w:r>
          </w:p>
        </w:tc>
      </w:tr>
      <w:tr w:rsidR="00235941" w:rsidRPr="007F18FD" w:rsidTr="00D81979">
        <w:tc>
          <w:tcPr>
            <w:tcW w:w="5086" w:type="dxa"/>
          </w:tcPr>
          <w:p w:rsidR="00235941" w:rsidRPr="007F18FD" w:rsidRDefault="00235941" w:rsidP="00E5568B">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Песколовки с круговым движением воды</w:t>
            </w:r>
            <w:r w:rsidR="00E5568B" w:rsidRPr="007F18FD">
              <w:rPr>
                <w:rFonts w:ascii="Times New Roman" w:hAnsi="Times New Roman" w:cs="Times New Roman"/>
                <w:sz w:val="24"/>
                <w:szCs w:val="24"/>
              </w:rPr>
              <w:t xml:space="preserve"> -</w:t>
            </w:r>
            <w:r w:rsidRPr="007F18FD">
              <w:rPr>
                <w:rFonts w:ascii="Times New Roman" w:hAnsi="Times New Roman" w:cs="Times New Roman"/>
                <w:sz w:val="24"/>
                <w:szCs w:val="24"/>
              </w:rPr>
              <w:t xml:space="preserve"> 2 </w:t>
            </w:r>
            <w:r w:rsidR="00E5568B" w:rsidRPr="007F18FD">
              <w:rPr>
                <w:rFonts w:ascii="Times New Roman" w:hAnsi="Times New Roman" w:cs="Times New Roman"/>
                <w:sz w:val="24"/>
                <w:szCs w:val="24"/>
              </w:rPr>
              <w:t>ед</w:t>
            </w:r>
            <w:r w:rsidRPr="007F18FD">
              <w:rPr>
                <w:rFonts w:ascii="Times New Roman" w:hAnsi="Times New Roman" w:cs="Times New Roman"/>
                <w:sz w:val="24"/>
                <w:szCs w:val="24"/>
              </w:rPr>
              <w:t>.</w:t>
            </w:r>
          </w:p>
        </w:tc>
        <w:tc>
          <w:tcPr>
            <w:tcW w:w="272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226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42</w:t>
            </w:r>
          </w:p>
        </w:tc>
      </w:tr>
      <w:tr w:rsidR="00235941" w:rsidRPr="007F18FD" w:rsidTr="00D81979">
        <w:tc>
          <w:tcPr>
            <w:tcW w:w="5086" w:type="dxa"/>
          </w:tcPr>
          <w:p w:rsidR="00235941" w:rsidRPr="007F18FD" w:rsidRDefault="00235941" w:rsidP="004A2C7B">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Лоток Вентури</w:t>
            </w:r>
          </w:p>
        </w:tc>
        <w:tc>
          <w:tcPr>
            <w:tcW w:w="272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2267" w:type="dxa"/>
          </w:tcPr>
          <w:p w:rsidR="00235941" w:rsidRPr="007F18FD" w:rsidRDefault="00235941" w:rsidP="00C46019">
            <w:pPr>
              <w:pStyle w:val="ConsPlusNormal"/>
              <w:jc w:val="center"/>
              <w:rPr>
                <w:rFonts w:ascii="Times New Roman" w:hAnsi="Times New Roman" w:cs="Times New Roman"/>
                <w:sz w:val="24"/>
                <w:szCs w:val="24"/>
              </w:rPr>
            </w:pPr>
          </w:p>
        </w:tc>
      </w:tr>
      <w:tr w:rsidR="00235941" w:rsidRPr="007F18FD" w:rsidTr="00D81979">
        <w:tc>
          <w:tcPr>
            <w:tcW w:w="5086" w:type="dxa"/>
          </w:tcPr>
          <w:p w:rsidR="00235941" w:rsidRPr="007F18FD" w:rsidRDefault="00A75804" w:rsidP="004A2C7B">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Двухконтактный резервуар</w:t>
            </w:r>
          </w:p>
        </w:tc>
        <w:tc>
          <w:tcPr>
            <w:tcW w:w="272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2267" w:type="dxa"/>
          </w:tcPr>
          <w:p w:rsidR="00235941" w:rsidRPr="007F18FD" w:rsidRDefault="00A75804"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63</w:t>
            </w:r>
          </w:p>
        </w:tc>
      </w:tr>
      <w:tr w:rsidR="00235941" w:rsidRPr="007F18FD" w:rsidTr="00D81979">
        <w:tc>
          <w:tcPr>
            <w:tcW w:w="5086" w:type="dxa"/>
          </w:tcPr>
          <w:p w:rsidR="00235941" w:rsidRPr="007F18FD" w:rsidRDefault="00235941" w:rsidP="00E5568B">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Аэробные сбраживатели</w:t>
            </w:r>
            <w:r w:rsidR="00E5568B" w:rsidRPr="007F18FD">
              <w:rPr>
                <w:rFonts w:ascii="Times New Roman" w:hAnsi="Times New Roman" w:cs="Times New Roman"/>
                <w:sz w:val="24"/>
                <w:szCs w:val="24"/>
              </w:rPr>
              <w:t xml:space="preserve"> </w:t>
            </w:r>
            <w:r w:rsidRPr="007F18FD">
              <w:rPr>
                <w:rFonts w:ascii="Times New Roman" w:hAnsi="Times New Roman" w:cs="Times New Roman"/>
                <w:sz w:val="24"/>
                <w:szCs w:val="24"/>
              </w:rPr>
              <w:t>-</w:t>
            </w:r>
            <w:r w:rsidR="00E5568B" w:rsidRPr="007F18FD">
              <w:rPr>
                <w:rFonts w:ascii="Times New Roman" w:hAnsi="Times New Roman" w:cs="Times New Roman"/>
                <w:sz w:val="24"/>
                <w:szCs w:val="24"/>
              </w:rPr>
              <w:t xml:space="preserve"> </w:t>
            </w:r>
            <w:r w:rsidRPr="007F18FD">
              <w:rPr>
                <w:rFonts w:ascii="Times New Roman" w:hAnsi="Times New Roman" w:cs="Times New Roman"/>
                <w:sz w:val="24"/>
                <w:szCs w:val="24"/>
              </w:rPr>
              <w:t xml:space="preserve">3 </w:t>
            </w:r>
            <w:r w:rsidR="00E5568B" w:rsidRPr="007F18FD">
              <w:rPr>
                <w:rFonts w:ascii="Times New Roman" w:hAnsi="Times New Roman" w:cs="Times New Roman"/>
                <w:sz w:val="24"/>
                <w:szCs w:val="24"/>
              </w:rPr>
              <w:t>ед</w:t>
            </w:r>
            <w:r w:rsidRPr="007F18FD">
              <w:rPr>
                <w:rFonts w:ascii="Times New Roman" w:hAnsi="Times New Roman" w:cs="Times New Roman"/>
                <w:sz w:val="24"/>
                <w:szCs w:val="24"/>
              </w:rPr>
              <w:t>.</w:t>
            </w:r>
          </w:p>
        </w:tc>
        <w:tc>
          <w:tcPr>
            <w:tcW w:w="272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226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256,5</w:t>
            </w:r>
          </w:p>
        </w:tc>
      </w:tr>
      <w:tr w:rsidR="00235941" w:rsidRPr="007F18FD" w:rsidTr="00D81979">
        <w:tc>
          <w:tcPr>
            <w:tcW w:w="5086" w:type="dxa"/>
          </w:tcPr>
          <w:p w:rsidR="00235941" w:rsidRPr="007F18FD" w:rsidRDefault="00235941" w:rsidP="00E5568B">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Первичные вертикальные отстойники</w:t>
            </w:r>
            <w:r w:rsidR="00E5568B" w:rsidRPr="007F18FD">
              <w:rPr>
                <w:rFonts w:ascii="Times New Roman" w:hAnsi="Times New Roman" w:cs="Times New Roman"/>
                <w:sz w:val="24"/>
                <w:szCs w:val="24"/>
              </w:rPr>
              <w:t xml:space="preserve"> </w:t>
            </w:r>
            <w:r w:rsidRPr="007F18FD">
              <w:rPr>
                <w:rFonts w:ascii="Times New Roman" w:hAnsi="Times New Roman" w:cs="Times New Roman"/>
                <w:sz w:val="24"/>
                <w:szCs w:val="24"/>
              </w:rPr>
              <w:t>-</w:t>
            </w:r>
            <w:r w:rsidR="00E5568B" w:rsidRPr="007F18FD">
              <w:rPr>
                <w:rFonts w:ascii="Times New Roman" w:hAnsi="Times New Roman" w:cs="Times New Roman"/>
                <w:sz w:val="24"/>
                <w:szCs w:val="24"/>
              </w:rPr>
              <w:t xml:space="preserve"> </w:t>
            </w:r>
            <w:r w:rsidRPr="007F18FD">
              <w:rPr>
                <w:rFonts w:ascii="Times New Roman" w:hAnsi="Times New Roman" w:cs="Times New Roman"/>
                <w:sz w:val="24"/>
                <w:szCs w:val="24"/>
              </w:rPr>
              <w:t xml:space="preserve">3 </w:t>
            </w:r>
            <w:r w:rsidR="00E5568B" w:rsidRPr="007F18FD">
              <w:rPr>
                <w:rFonts w:ascii="Times New Roman" w:hAnsi="Times New Roman" w:cs="Times New Roman"/>
                <w:sz w:val="24"/>
                <w:szCs w:val="24"/>
              </w:rPr>
              <w:t>ед</w:t>
            </w:r>
            <w:r w:rsidRPr="007F18FD">
              <w:rPr>
                <w:rFonts w:ascii="Times New Roman" w:hAnsi="Times New Roman" w:cs="Times New Roman"/>
                <w:sz w:val="24"/>
                <w:szCs w:val="24"/>
              </w:rPr>
              <w:t>.</w:t>
            </w:r>
          </w:p>
        </w:tc>
        <w:tc>
          <w:tcPr>
            <w:tcW w:w="272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226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324</w:t>
            </w:r>
          </w:p>
        </w:tc>
      </w:tr>
      <w:tr w:rsidR="00235941" w:rsidRPr="007F18FD" w:rsidTr="00D81979">
        <w:tc>
          <w:tcPr>
            <w:tcW w:w="5086" w:type="dxa"/>
          </w:tcPr>
          <w:p w:rsidR="00235941" w:rsidRPr="007F18FD" w:rsidRDefault="00235941" w:rsidP="00B076D0">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Аэротенки -</w:t>
            </w:r>
            <w:r w:rsidR="00E5568B" w:rsidRPr="007F18FD">
              <w:rPr>
                <w:rFonts w:ascii="Times New Roman" w:hAnsi="Times New Roman" w:cs="Times New Roman"/>
                <w:sz w:val="24"/>
                <w:szCs w:val="24"/>
              </w:rPr>
              <w:t xml:space="preserve"> </w:t>
            </w:r>
            <w:r w:rsidRPr="007F18FD">
              <w:rPr>
                <w:rFonts w:ascii="Times New Roman" w:hAnsi="Times New Roman" w:cs="Times New Roman"/>
                <w:sz w:val="24"/>
                <w:szCs w:val="24"/>
              </w:rPr>
              <w:t>3 секции</w:t>
            </w:r>
            <w:r w:rsidR="00E5568B" w:rsidRPr="007F18FD">
              <w:rPr>
                <w:rFonts w:ascii="Times New Roman" w:hAnsi="Times New Roman" w:cs="Times New Roman"/>
                <w:sz w:val="24"/>
                <w:szCs w:val="24"/>
              </w:rPr>
              <w:t xml:space="preserve"> (1 секция в 2 коридора</w:t>
            </w:r>
            <w:r w:rsidR="00B076D0" w:rsidRPr="007F18FD">
              <w:rPr>
                <w:rFonts w:ascii="Times New Roman" w:hAnsi="Times New Roman" w:cs="Times New Roman"/>
                <w:sz w:val="24"/>
                <w:szCs w:val="24"/>
              </w:rPr>
              <w:t>)</w:t>
            </w:r>
          </w:p>
        </w:tc>
        <w:tc>
          <w:tcPr>
            <w:tcW w:w="272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2267" w:type="dxa"/>
          </w:tcPr>
          <w:p w:rsidR="00235941" w:rsidRPr="007F18FD" w:rsidRDefault="00B076D0"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Один коридор 472,5</w:t>
            </w:r>
          </w:p>
        </w:tc>
      </w:tr>
      <w:tr w:rsidR="00235941" w:rsidRPr="007F18FD" w:rsidTr="00D81979">
        <w:tc>
          <w:tcPr>
            <w:tcW w:w="5086" w:type="dxa"/>
          </w:tcPr>
          <w:p w:rsidR="00235941" w:rsidRPr="007F18FD" w:rsidRDefault="00235941" w:rsidP="00B076D0">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Вторичные вертикальные отстойники</w:t>
            </w:r>
            <w:r w:rsidR="00B076D0" w:rsidRPr="007F18FD">
              <w:rPr>
                <w:rFonts w:ascii="Times New Roman" w:hAnsi="Times New Roman" w:cs="Times New Roman"/>
                <w:sz w:val="24"/>
                <w:szCs w:val="24"/>
              </w:rPr>
              <w:t xml:space="preserve"> </w:t>
            </w:r>
            <w:r w:rsidRPr="007F18FD">
              <w:rPr>
                <w:rFonts w:ascii="Times New Roman" w:hAnsi="Times New Roman" w:cs="Times New Roman"/>
                <w:sz w:val="24"/>
                <w:szCs w:val="24"/>
              </w:rPr>
              <w:t>-</w:t>
            </w:r>
            <w:r w:rsidR="00B076D0" w:rsidRPr="007F18FD">
              <w:rPr>
                <w:rFonts w:ascii="Times New Roman" w:hAnsi="Times New Roman" w:cs="Times New Roman"/>
                <w:sz w:val="24"/>
                <w:szCs w:val="24"/>
              </w:rPr>
              <w:t xml:space="preserve"> </w:t>
            </w:r>
            <w:r w:rsidRPr="007F18FD">
              <w:rPr>
                <w:rFonts w:ascii="Times New Roman" w:hAnsi="Times New Roman" w:cs="Times New Roman"/>
                <w:sz w:val="24"/>
                <w:szCs w:val="24"/>
              </w:rPr>
              <w:t xml:space="preserve">3 </w:t>
            </w:r>
            <w:r w:rsidR="00B076D0" w:rsidRPr="007F18FD">
              <w:rPr>
                <w:rFonts w:ascii="Times New Roman" w:hAnsi="Times New Roman" w:cs="Times New Roman"/>
                <w:sz w:val="24"/>
                <w:szCs w:val="24"/>
              </w:rPr>
              <w:t>ед</w:t>
            </w:r>
            <w:r w:rsidRPr="007F18FD">
              <w:rPr>
                <w:rFonts w:ascii="Times New Roman" w:hAnsi="Times New Roman" w:cs="Times New Roman"/>
                <w:sz w:val="24"/>
                <w:szCs w:val="24"/>
              </w:rPr>
              <w:t>.</w:t>
            </w:r>
          </w:p>
        </w:tc>
        <w:tc>
          <w:tcPr>
            <w:tcW w:w="272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226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243</w:t>
            </w:r>
          </w:p>
        </w:tc>
      </w:tr>
      <w:tr w:rsidR="00235941" w:rsidRPr="007F18FD" w:rsidTr="00D81979">
        <w:tc>
          <w:tcPr>
            <w:tcW w:w="5086" w:type="dxa"/>
          </w:tcPr>
          <w:p w:rsidR="00235941" w:rsidRPr="007F18FD" w:rsidRDefault="00235941" w:rsidP="004A2C7B">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Контактные резервуары</w:t>
            </w:r>
          </w:p>
        </w:tc>
        <w:tc>
          <w:tcPr>
            <w:tcW w:w="272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226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86,4</w:t>
            </w:r>
          </w:p>
        </w:tc>
      </w:tr>
      <w:tr w:rsidR="00235941" w:rsidRPr="007F18FD" w:rsidTr="00D81979">
        <w:tc>
          <w:tcPr>
            <w:tcW w:w="5086" w:type="dxa"/>
          </w:tcPr>
          <w:p w:rsidR="00235941" w:rsidRPr="007F18FD" w:rsidRDefault="00A75804" w:rsidP="00A75804">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Здание х</w:t>
            </w:r>
            <w:r w:rsidR="00235941" w:rsidRPr="007F18FD">
              <w:rPr>
                <w:rFonts w:ascii="Times New Roman" w:hAnsi="Times New Roman" w:cs="Times New Roman"/>
                <w:sz w:val="24"/>
                <w:szCs w:val="24"/>
              </w:rPr>
              <w:t>лораторн</w:t>
            </w:r>
            <w:r w:rsidRPr="007F18FD">
              <w:rPr>
                <w:rFonts w:ascii="Times New Roman" w:hAnsi="Times New Roman" w:cs="Times New Roman"/>
                <w:sz w:val="24"/>
                <w:szCs w:val="24"/>
              </w:rPr>
              <w:t>ой</w:t>
            </w:r>
          </w:p>
        </w:tc>
        <w:tc>
          <w:tcPr>
            <w:tcW w:w="272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2267" w:type="dxa"/>
          </w:tcPr>
          <w:p w:rsidR="00235941" w:rsidRPr="007F18FD" w:rsidRDefault="00A75804"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536</w:t>
            </w:r>
          </w:p>
        </w:tc>
      </w:tr>
      <w:tr w:rsidR="00235941" w:rsidRPr="007F18FD" w:rsidTr="00D81979">
        <w:tc>
          <w:tcPr>
            <w:tcW w:w="5086" w:type="dxa"/>
          </w:tcPr>
          <w:p w:rsidR="00235941" w:rsidRPr="007F18FD" w:rsidRDefault="00235941" w:rsidP="004A2C7B">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Биологический пруд</w:t>
            </w:r>
            <w:r w:rsidR="00B076D0" w:rsidRPr="007F18FD">
              <w:rPr>
                <w:rFonts w:ascii="Times New Roman" w:hAnsi="Times New Roman" w:cs="Times New Roman"/>
                <w:sz w:val="24"/>
                <w:szCs w:val="24"/>
              </w:rPr>
              <w:t xml:space="preserve"> (площадью 0,29 га)</w:t>
            </w:r>
          </w:p>
        </w:tc>
        <w:tc>
          <w:tcPr>
            <w:tcW w:w="272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226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7920</w:t>
            </w:r>
          </w:p>
        </w:tc>
      </w:tr>
      <w:tr w:rsidR="00235941" w:rsidRPr="007F18FD" w:rsidTr="00D81979">
        <w:tc>
          <w:tcPr>
            <w:tcW w:w="5086" w:type="dxa"/>
          </w:tcPr>
          <w:p w:rsidR="00235941" w:rsidRPr="007F18FD" w:rsidRDefault="00A75804" w:rsidP="004A2C7B">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Блок насосно-воздуходувной станции</w:t>
            </w:r>
          </w:p>
        </w:tc>
        <w:tc>
          <w:tcPr>
            <w:tcW w:w="272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2267" w:type="dxa"/>
          </w:tcPr>
          <w:p w:rsidR="00235941" w:rsidRPr="007F18FD" w:rsidRDefault="00A75804"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3097,7</w:t>
            </w:r>
          </w:p>
        </w:tc>
      </w:tr>
      <w:tr w:rsidR="00235941" w:rsidRPr="007F18FD" w:rsidTr="00D81979">
        <w:tc>
          <w:tcPr>
            <w:tcW w:w="5086" w:type="dxa"/>
          </w:tcPr>
          <w:p w:rsidR="00235941" w:rsidRPr="007F18FD" w:rsidRDefault="00A75804" w:rsidP="00A75804">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Здание л</w:t>
            </w:r>
            <w:r w:rsidR="00235941" w:rsidRPr="007F18FD">
              <w:rPr>
                <w:rFonts w:ascii="Times New Roman" w:hAnsi="Times New Roman" w:cs="Times New Roman"/>
                <w:sz w:val="24"/>
                <w:szCs w:val="24"/>
              </w:rPr>
              <w:t>аборатор</w:t>
            </w:r>
            <w:r w:rsidRPr="007F18FD">
              <w:rPr>
                <w:rFonts w:ascii="Times New Roman" w:hAnsi="Times New Roman" w:cs="Times New Roman"/>
                <w:sz w:val="24"/>
                <w:szCs w:val="24"/>
              </w:rPr>
              <w:t>ии</w:t>
            </w:r>
          </w:p>
        </w:tc>
        <w:tc>
          <w:tcPr>
            <w:tcW w:w="272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2267" w:type="dxa"/>
          </w:tcPr>
          <w:p w:rsidR="00235941" w:rsidRPr="007F18FD" w:rsidRDefault="00A75804"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455</w:t>
            </w:r>
          </w:p>
        </w:tc>
      </w:tr>
      <w:tr w:rsidR="00235941" w:rsidRPr="007F18FD" w:rsidTr="00D81979">
        <w:tc>
          <w:tcPr>
            <w:tcW w:w="5086" w:type="dxa"/>
          </w:tcPr>
          <w:p w:rsidR="00235941" w:rsidRPr="007F18FD" w:rsidRDefault="00235941" w:rsidP="00235941">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Иловые карты</w:t>
            </w:r>
            <w:r w:rsidR="00B076D0" w:rsidRPr="007F18FD">
              <w:rPr>
                <w:rFonts w:ascii="Times New Roman" w:hAnsi="Times New Roman" w:cs="Times New Roman"/>
                <w:sz w:val="24"/>
                <w:szCs w:val="24"/>
              </w:rPr>
              <w:t xml:space="preserve"> </w:t>
            </w:r>
            <w:r w:rsidRPr="007F18FD">
              <w:rPr>
                <w:rFonts w:ascii="Times New Roman" w:hAnsi="Times New Roman" w:cs="Times New Roman"/>
                <w:sz w:val="24"/>
                <w:szCs w:val="24"/>
              </w:rPr>
              <w:t>-</w:t>
            </w:r>
            <w:r w:rsidR="00B076D0" w:rsidRPr="007F18FD">
              <w:rPr>
                <w:rFonts w:ascii="Times New Roman" w:hAnsi="Times New Roman" w:cs="Times New Roman"/>
                <w:sz w:val="24"/>
                <w:szCs w:val="24"/>
              </w:rPr>
              <w:t xml:space="preserve"> </w:t>
            </w:r>
            <w:r w:rsidRPr="007F18FD">
              <w:rPr>
                <w:rFonts w:ascii="Times New Roman" w:hAnsi="Times New Roman" w:cs="Times New Roman"/>
                <w:sz w:val="24"/>
                <w:szCs w:val="24"/>
              </w:rPr>
              <w:t>2 ед.</w:t>
            </w:r>
            <w:r w:rsidR="00B076D0" w:rsidRPr="007F18FD">
              <w:rPr>
                <w:rFonts w:ascii="Times New Roman" w:hAnsi="Times New Roman" w:cs="Times New Roman"/>
                <w:sz w:val="24"/>
                <w:szCs w:val="24"/>
              </w:rPr>
              <w:t xml:space="preserve"> (площадью по 0,21 га)</w:t>
            </w:r>
          </w:p>
        </w:tc>
        <w:tc>
          <w:tcPr>
            <w:tcW w:w="272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2267" w:type="dxa"/>
          </w:tcPr>
          <w:p w:rsidR="00235941" w:rsidRPr="007F18FD" w:rsidRDefault="00235941" w:rsidP="00C46019">
            <w:pPr>
              <w:pStyle w:val="ConsPlusNormal"/>
              <w:jc w:val="center"/>
              <w:rPr>
                <w:rFonts w:ascii="Times New Roman" w:hAnsi="Times New Roman" w:cs="Times New Roman"/>
                <w:sz w:val="24"/>
                <w:szCs w:val="24"/>
              </w:rPr>
            </w:pPr>
          </w:p>
        </w:tc>
      </w:tr>
      <w:tr w:rsidR="00235941" w:rsidRPr="007F18FD" w:rsidTr="00D81979">
        <w:tc>
          <w:tcPr>
            <w:tcW w:w="5086" w:type="dxa"/>
          </w:tcPr>
          <w:p w:rsidR="00235941" w:rsidRPr="007F18FD" w:rsidRDefault="00A75804" w:rsidP="00A75804">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Здание к</w:t>
            </w:r>
            <w:r w:rsidR="00235941" w:rsidRPr="007F18FD">
              <w:rPr>
                <w:rFonts w:ascii="Times New Roman" w:hAnsi="Times New Roman" w:cs="Times New Roman"/>
                <w:sz w:val="24"/>
                <w:szCs w:val="24"/>
              </w:rPr>
              <w:t>отельн</w:t>
            </w:r>
            <w:r w:rsidRPr="007F18FD">
              <w:rPr>
                <w:rFonts w:ascii="Times New Roman" w:hAnsi="Times New Roman" w:cs="Times New Roman"/>
                <w:sz w:val="24"/>
                <w:szCs w:val="24"/>
              </w:rPr>
              <w:t>ой</w:t>
            </w:r>
          </w:p>
        </w:tc>
        <w:tc>
          <w:tcPr>
            <w:tcW w:w="272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2267" w:type="dxa"/>
          </w:tcPr>
          <w:p w:rsidR="00235941" w:rsidRPr="007F18FD" w:rsidRDefault="00A75804"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1059</w:t>
            </w:r>
          </w:p>
        </w:tc>
      </w:tr>
      <w:tr w:rsidR="00235941" w:rsidRPr="007F18FD" w:rsidTr="00D81979">
        <w:tc>
          <w:tcPr>
            <w:tcW w:w="5086" w:type="dxa"/>
          </w:tcPr>
          <w:p w:rsidR="00235941" w:rsidRPr="007F18FD" w:rsidRDefault="00A75804" w:rsidP="004A2C7B">
            <w:pPr>
              <w:pStyle w:val="ConsPlusNormal"/>
              <w:jc w:val="both"/>
              <w:rPr>
                <w:rFonts w:ascii="Times New Roman" w:hAnsi="Times New Roman" w:cs="Times New Roman"/>
                <w:sz w:val="24"/>
                <w:szCs w:val="24"/>
              </w:rPr>
            </w:pPr>
            <w:r w:rsidRPr="007F18FD">
              <w:rPr>
                <w:rFonts w:ascii="Times New Roman" w:hAnsi="Times New Roman" w:cs="Times New Roman"/>
                <w:sz w:val="24"/>
                <w:szCs w:val="24"/>
              </w:rPr>
              <w:t>Песковые площадки</w:t>
            </w:r>
          </w:p>
        </w:tc>
        <w:tc>
          <w:tcPr>
            <w:tcW w:w="2727" w:type="dxa"/>
          </w:tcPr>
          <w:p w:rsidR="00235941" w:rsidRPr="007F18FD" w:rsidRDefault="00235941"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2267" w:type="dxa"/>
          </w:tcPr>
          <w:p w:rsidR="00235941" w:rsidRPr="007F18FD" w:rsidRDefault="00A75804" w:rsidP="00C46019">
            <w:pPr>
              <w:pStyle w:val="ConsPlusNormal"/>
              <w:jc w:val="center"/>
              <w:rPr>
                <w:rFonts w:ascii="Times New Roman" w:hAnsi="Times New Roman" w:cs="Times New Roman"/>
                <w:sz w:val="24"/>
                <w:szCs w:val="24"/>
              </w:rPr>
            </w:pPr>
            <w:r w:rsidRPr="007F18FD">
              <w:rPr>
                <w:rFonts w:ascii="Times New Roman" w:hAnsi="Times New Roman" w:cs="Times New Roman"/>
                <w:sz w:val="24"/>
                <w:szCs w:val="24"/>
              </w:rPr>
              <w:t>455</w:t>
            </w:r>
          </w:p>
        </w:tc>
      </w:tr>
    </w:tbl>
    <w:p w:rsidR="00280158" w:rsidRPr="007F18FD" w:rsidRDefault="00276883" w:rsidP="00280158">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Характеристики насосного оборудования канализационных очистных сооруж</w:t>
      </w:r>
      <w:r w:rsidRPr="007F18FD">
        <w:rPr>
          <w:rFonts w:ascii="Times New Roman" w:hAnsi="Times New Roman" w:cs="Times New Roman"/>
          <w:sz w:val="28"/>
          <w:szCs w:val="28"/>
        </w:rPr>
        <w:t>е</w:t>
      </w:r>
      <w:r w:rsidRPr="007F18FD">
        <w:rPr>
          <w:rFonts w:ascii="Times New Roman" w:hAnsi="Times New Roman" w:cs="Times New Roman"/>
          <w:sz w:val="28"/>
          <w:szCs w:val="28"/>
        </w:rPr>
        <w:t xml:space="preserve">ний </w:t>
      </w:r>
      <w:r w:rsidR="00601D34" w:rsidRPr="007F18FD">
        <w:rPr>
          <w:rFonts w:ascii="Times New Roman" w:hAnsi="Times New Roman" w:cs="Times New Roman"/>
          <w:sz w:val="28"/>
          <w:szCs w:val="28"/>
        </w:rPr>
        <w:t>производительностью 3000 куб.м/сут.</w:t>
      </w:r>
      <w:r w:rsidR="00E54EC5" w:rsidRPr="007F18FD">
        <w:rPr>
          <w:rFonts w:ascii="Times New Roman" w:hAnsi="Times New Roman" w:cs="Times New Roman"/>
          <w:sz w:val="28"/>
          <w:szCs w:val="28"/>
        </w:rPr>
        <w:t xml:space="preserve"> по состоянию на </w:t>
      </w:r>
      <w:r w:rsidR="00162250" w:rsidRPr="007F18FD">
        <w:rPr>
          <w:rFonts w:ascii="Times New Roman" w:hAnsi="Times New Roman" w:cs="Times New Roman"/>
          <w:sz w:val="28"/>
          <w:szCs w:val="28"/>
        </w:rPr>
        <w:t>01.01.</w:t>
      </w:r>
      <w:r w:rsidR="00E54EC5" w:rsidRPr="007F18FD">
        <w:rPr>
          <w:rFonts w:ascii="Times New Roman" w:hAnsi="Times New Roman" w:cs="Times New Roman"/>
          <w:sz w:val="28"/>
          <w:szCs w:val="28"/>
        </w:rPr>
        <w:t>202</w:t>
      </w:r>
      <w:r w:rsidR="00B076D0" w:rsidRPr="007F18FD">
        <w:rPr>
          <w:rFonts w:ascii="Times New Roman" w:hAnsi="Times New Roman" w:cs="Times New Roman"/>
          <w:sz w:val="28"/>
          <w:szCs w:val="28"/>
        </w:rPr>
        <w:t>5</w:t>
      </w:r>
      <w:r w:rsidR="0096055B" w:rsidRPr="007F18FD">
        <w:rPr>
          <w:rFonts w:ascii="Times New Roman" w:hAnsi="Times New Roman" w:cs="Times New Roman"/>
          <w:sz w:val="28"/>
          <w:szCs w:val="28"/>
        </w:rPr>
        <w:t xml:space="preserve"> г.</w:t>
      </w:r>
      <w:r w:rsidRPr="007F18FD">
        <w:rPr>
          <w:rFonts w:ascii="Times New Roman" w:hAnsi="Times New Roman" w:cs="Times New Roman"/>
          <w:sz w:val="28"/>
          <w:szCs w:val="28"/>
        </w:rPr>
        <w:t xml:space="preserve"> приведены </w:t>
      </w:r>
      <w:r w:rsidRPr="007F18FD">
        <w:rPr>
          <w:rFonts w:ascii="Times New Roman" w:hAnsi="Times New Roman" w:cs="Times New Roman"/>
          <w:sz w:val="28"/>
          <w:szCs w:val="28"/>
        </w:rPr>
        <w:lastRenderedPageBreak/>
        <w:t>в таблице</w:t>
      </w:r>
      <w:r w:rsidR="00331D72" w:rsidRPr="007F18FD">
        <w:rPr>
          <w:rFonts w:ascii="Times New Roman" w:hAnsi="Times New Roman" w:cs="Times New Roman"/>
          <w:sz w:val="28"/>
          <w:szCs w:val="28"/>
        </w:rPr>
        <w:t xml:space="preserve"> 6</w:t>
      </w:r>
      <w:r w:rsidRPr="007F18FD">
        <w:rPr>
          <w:rFonts w:ascii="Times New Roman" w:hAnsi="Times New Roman" w:cs="Times New Roman"/>
          <w:sz w:val="28"/>
          <w:szCs w:val="28"/>
        </w:rPr>
        <w:t>.</w:t>
      </w:r>
    </w:p>
    <w:p w:rsidR="00276883" w:rsidRPr="007F18FD" w:rsidRDefault="00276883" w:rsidP="00280158">
      <w:pPr>
        <w:pStyle w:val="ConsPlusNormal"/>
        <w:ind w:firstLine="540"/>
        <w:jc w:val="right"/>
        <w:rPr>
          <w:rFonts w:ascii="Times New Roman" w:hAnsi="Times New Roman" w:cs="Times New Roman"/>
          <w:sz w:val="24"/>
          <w:szCs w:val="24"/>
        </w:rPr>
      </w:pPr>
      <w:r w:rsidRPr="007F18FD">
        <w:rPr>
          <w:rFonts w:ascii="Times New Roman" w:hAnsi="Times New Roman" w:cs="Times New Roman"/>
          <w:sz w:val="24"/>
          <w:szCs w:val="24"/>
        </w:rPr>
        <w:t>Таблица</w:t>
      </w:r>
      <w:r w:rsidR="00331D72" w:rsidRPr="007F18FD">
        <w:rPr>
          <w:rFonts w:ascii="Times New Roman" w:hAnsi="Times New Roman" w:cs="Times New Roman"/>
          <w:sz w:val="24"/>
          <w:szCs w:val="24"/>
        </w:rPr>
        <w:t xml:space="preserve"> 6</w:t>
      </w:r>
    </w:p>
    <w:tbl>
      <w:tblPr>
        <w:tblW w:w="47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4377"/>
        <w:gridCol w:w="1313"/>
        <w:gridCol w:w="1914"/>
        <w:gridCol w:w="1546"/>
      </w:tblGrid>
      <w:tr w:rsidR="00E54EC5"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№п/п</w:t>
            </w:r>
          </w:p>
        </w:tc>
        <w:tc>
          <w:tcPr>
            <w:tcW w:w="2220"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Наименование объекта / тип, марка оборуд</w:t>
            </w:r>
            <w:r w:rsidRPr="007F18FD">
              <w:rPr>
                <w:rFonts w:ascii="Times New Roman" w:hAnsi="Times New Roman" w:cs="Times New Roman"/>
                <w:b/>
                <w:sz w:val="20"/>
                <w:szCs w:val="20"/>
              </w:rPr>
              <w:t>о</w:t>
            </w:r>
            <w:r w:rsidRPr="007F18FD">
              <w:rPr>
                <w:rFonts w:ascii="Times New Roman" w:hAnsi="Times New Roman" w:cs="Times New Roman"/>
                <w:b/>
                <w:sz w:val="20"/>
                <w:szCs w:val="20"/>
              </w:rPr>
              <w:t>вания</w:t>
            </w:r>
          </w:p>
        </w:tc>
        <w:tc>
          <w:tcPr>
            <w:tcW w:w="666" w:type="pct"/>
            <w:tcBorders>
              <w:top w:val="single" w:sz="4" w:space="0" w:color="auto"/>
              <w:left w:val="single" w:sz="4" w:space="0" w:color="auto"/>
              <w:bottom w:val="single" w:sz="4" w:space="0" w:color="auto"/>
              <w:right w:val="single" w:sz="4" w:space="0" w:color="auto"/>
            </w:tcBorders>
          </w:tcPr>
          <w:p w:rsidR="00E54EC5" w:rsidRPr="007F18FD" w:rsidRDefault="00E54EC5" w:rsidP="006442B9">
            <w:pPr>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Год      в</w:t>
            </w:r>
            <w:r w:rsidRPr="007F18FD">
              <w:rPr>
                <w:rFonts w:ascii="Times New Roman" w:hAnsi="Times New Roman" w:cs="Times New Roman"/>
                <w:b/>
                <w:sz w:val="20"/>
                <w:szCs w:val="20"/>
              </w:rPr>
              <w:t>ы</w:t>
            </w:r>
            <w:r w:rsidRPr="007F18FD">
              <w:rPr>
                <w:rFonts w:ascii="Times New Roman" w:hAnsi="Times New Roman" w:cs="Times New Roman"/>
                <w:b/>
                <w:sz w:val="20"/>
                <w:szCs w:val="20"/>
              </w:rPr>
              <w:t>пуска</w:t>
            </w:r>
          </w:p>
        </w:tc>
        <w:tc>
          <w:tcPr>
            <w:tcW w:w="971"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Производитель</w:t>
            </w:r>
            <w:r w:rsidR="003320A5" w:rsidRPr="007F18FD">
              <w:rPr>
                <w:rFonts w:ascii="Times New Roman" w:hAnsi="Times New Roman" w:cs="Times New Roman"/>
                <w:b/>
                <w:sz w:val="20"/>
                <w:szCs w:val="20"/>
              </w:rPr>
              <w:t>-</w:t>
            </w:r>
            <w:r w:rsidRPr="007F18FD">
              <w:rPr>
                <w:rFonts w:ascii="Times New Roman" w:hAnsi="Times New Roman" w:cs="Times New Roman"/>
                <w:b/>
                <w:sz w:val="20"/>
                <w:szCs w:val="20"/>
              </w:rPr>
              <w:t xml:space="preserve">     ность насоса, м</w:t>
            </w:r>
            <w:r w:rsidRPr="007F18FD">
              <w:rPr>
                <w:rFonts w:ascii="Times New Roman" w:hAnsi="Times New Roman" w:cs="Times New Roman"/>
                <w:b/>
                <w:sz w:val="20"/>
                <w:szCs w:val="20"/>
                <w:vertAlign w:val="superscript"/>
              </w:rPr>
              <w:t>3</w:t>
            </w:r>
            <w:r w:rsidRPr="007F18FD">
              <w:rPr>
                <w:rFonts w:ascii="Times New Roman" w:hAnsi="Times New Roman" w:cs="Times New Roman"/>
                <w:b/>
                <w:sz w:val="20"/>
                <w:szCs w:val="20"/>
              </w:rPr>
              <w:t>/час</w:t>
            </w:r>
          </w:p>
        </w:tc>
        <w:tc>
          <w:tcPr>
            <w:tcW w:w="784"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Напор, м</w:t>
            </w:r>
          </w:p>
        </w:tc>
      </w:tr>
      <w:tr w:rsidR="00E54EC5"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b/>
                <w:sz w:val="24"/>
                <w:szCs w:val="24"/>
              </w:rPr>
            </w:pPr>
            <w:r w:rsidRPr="007F18FD">
              <w:rPr>
                <w:rFonts w:ascii="Times New Roman" w:hAnsi="Times New Roman" w:cs="Times New Roman"/>
                <w:b/>
                <w:sz w:val="24"/>
                <w:szCs w:val="24"/>
              </w:rPr>
              <w:t>1</w:t>
            </w:r>
          </w:p>
        </w:tc>
        <w:tc>
          <w:tcPr>
            <w:tcW w:w="2220"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rPr>
                <w:rFonts w:ascii="Times New Roman" w:hAnsi="Times New Roman" w:cs="Times New Roman"/>
                <w:b/>
                <w:sz w:val="24"/>
                <w:szCs w:val="24"/>
              </w:rPr>
            </w:pPr>
            <w:r w:rsidRPr="007F18FD">
              <w:rPr>
                <w:rFonts w:ascii="Times New Roman" w:hAnsi="Times New Roman" w:cs="Times New Roman"/>
                <w:b/>
                <w:sz w:val="24"/>
                <w:szCs w:val="24"/>
              </w:rPr>
              <w:t>Блок насосно-воздуходувной станции:</w:t>
            </w:r>
          </w:p>
        </w:tc>
        <w:tc>
          <w:tcPr>
            <w:tcW w:w="666" w:type="pct"/>
            <w:tcBorders>
              <w:top w:val="single" w:sz="4" w:space="0" w:color="auto"/>
              <w:left w:val="single" w:sz="4" w:space="0" w:color="auto"/>
              <w:bottom w:val="single" w:sz="4" w:space="0" w:color="auto"/>
              <w:right w:val="single" w:sz="4" w:space="0" w:color="auto"/>
            </w:tcBorders>
          </w:tcPr>
          <w:p w:rsidR="00E54EC5" w:rsidRPr="007F18FD" w:rsidRDefault="00E54EC5" w:rsidP="006442B9">
            <w:pPr>
              <w:ind w:left="-57" w:right="-57"/>
              <w:jc w:val="center"/>
              <w:rPr>
                <w:rFonts w:ascii="Times New Roman" w:hAnsi="Times New Roman" w:cs="Times New Roman"/>
                <w:sz w:val="24"/>
                <w:szCs w:val="24"/>
              </w:rPr>
            </w:pPr>
          </w:p>
        </w:tc>
        <w:tc>
          <w:tcPr>
            <w:tcW w:w="971"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p>
        </w:tc>
        <w:tc>
          <w:tcPr>
            <w:tcW w:w="784"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p>
        </w:tc>
      </w:tr>
      <w:tr w:rsidR="00E54EC5"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rPr>
                <w:rFonts w:ascii="Times New Roman" w:hAnsi="Times New Roman" w:cs="Times New Roman"/>
                <w:sz w:val="24"/>
                <w:szCs w:val="24"/>
              </w:rPr>
            </w:pPr>
            <w:r w:rsidRPr="007F18FD">
              <w:rPr>
                <w:rFonts w:ascii="Times New Roman" w:hAnsi="Times New Roman" w:cs="Times New Roman"/>
                <w:sz w:val="24"/>
                <w:szCs w:val="24"/>
              </w:rPr>
              <w:t>Опорожнение аэротенков</w:t>
            </w:r>
          </w:p>
        </w:tc>
        <w:tc>
          <w:tcPr>
            <w:tcW w:w="666" w:type="pct"/>
            <w:tcBorders>
              <w:top w:val="single" w:sz="4" w:space="0" w:color="auto"/>
              <w:left w:val="single" w:sz="4" w:space="0" w:color="auto"/>
              <w:bottom w:val="single" w:sz="4" w:space="0" w:color="auto"/>
              <w:right w:val="single" w:sz="4" w:space="0" w:color="auto"/>
            </w:tcBorders>
          </w:tcPr>
          <w:p w:rsidR="00E54EC5" w:rsidRPr="007F18FD" w:rsidRDefault="00E54EC5" w:rsidP="006442B9">
            <w:pPr>
              <w:ind w:left="-57" w:right="-57"/>
              <w:jc w:val="center"/>
              <w:rPr>
                <w:rFonts w:ascii="Times New Roman" w:hAnsi="Times New Roman" w:cs="Times New Roman"/>
                <w:sz w:val="24"/>
                <w:szCs w:val="24"/>
              </w:rPr>
            </w:pPr>
          </w:p>
        </w:tc>
        <w:tc>
          <w:tcPr>
            <w:tcW w:w="971"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p>
        </w:tc>
        <w:tc>
          <w:tcPr>
            <w:tcW w:w="784"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p>
        </w:tc>
      </w:tr>
      <w:tr w:rsidR="00E54EC5"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rPr>
                <w:rFonts w:ascii="Times New Roman" w:hAnsi="Times New Roman" w:cs="Times New Roman"/>
                <w:sz w:val="24"/>
                <w:szCs w:val="24"/>
              </w:rPr>
            </w:pPr>
            <w:r w:rsidRPr="007F18FD">
              <w:rPr>
                <w:rFonts w:ascii="Times New Roman" w:hAnsi="Times New Roman" w:cs="Times New Roman"/>
                <w:sz w:val="24"/>
                <w:szCs w:val="24"/>
              </w:rPr>
              <w:t>1. СД 160/45</w:t>
            </w:r>
          </w:p>
        </w:tc>
        <w:tc>
          <w:tcPr>
            <w:tcW w:w="666" w:type="pct"/>
            <w:tcBorders>
              <w:top w:val="single" w:sz="4" w:space="0" w:color="auto"/>
              <w:left w:val="single" w:sz="4" w:space="0" w:color="auto"/>
              <w:bottom w:val="single" w:sz="4" w:space="0" w:color="auto"/>
              <w:right w:val="single" w:sz="4" w:space="0" w:color="auto"/>
            </w:tcBorders>
          </w:tcPr>
          <w:p w:rsidR="00E54EC5" w:rsidRPr="007F18FD" w:rsidRDefault="004D4B4B" w:rsidP="006442B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1985</w:t>
            </w:r>
          </w:p>
        </w:tc>
        <w:tc>
          <w:tcPr>
            <w:tcW w:w="971"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160</w:t>
            </w:r>
          </w:p>
        </w:tc>
        <w:tc>
          <w:tcPr>
            <w:tcW w:w="784"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w:t>
            </w:r>
          </w:p>
        </w:tc>
      </w:tr>
      <w:tr w:rsidR="00E54EC5"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rPr>
                <w:rFonts w:ascii="Times New Roman" w:hAnsi="Times New Roman" w:cs="Times New Roman"/>
                <w:sz w:val="24"/>
                <w:szCs w:val="24"/>
              </w:rPr>
            </w:pPr>
            <w:r w:rsidRPr="007F18FD">
              <w:rPr>
                <w:rFonts w:ascii="Times New Roman" w:hAnsi="Times New Roman" w:cs="Times New Roman"/>
                <w:sz w:val="24"/>
                <w:szCs w:val="24"/>
              </w:rPr>
              <w:t>Перекачивание хоз. канализации</w:t>
            </w:r>
          </w:p>
        </w:tc>
        <w:tc>
          <w:tcPr>
            <w:tcW w:w="666" w:type="pct"/>
            <w:tcBorders>
              <w:top w:val="single" w:sz="4" w:space="0" w:color="auto"/>
              <w:left w:val="single" w:sz="4" w:space="0" w:color="auto"/>
              <w:bottom w:val="single" w:sz="4" w:space="0" w:color="auto"/>
              <w:right w:val="single" w:sz="4" w:space="0" w:color="auto"/>
            </w:tcBorders>
          </w:tcPr>
          <w:p w:rsidR="00E54EC5" w:rsidRPr="007F18FD" w:rsidRDefault="00E54EC5" w:rsidP="006442B9">
            <w:pPr>
              <w:ind w:left="-57" w:right="-57"/>
              <w:jc w:val="center"/>
              <w:rPr>
                <w:rFonts w:ascii="Times New Roman" w:hAnsi="Times New Roman" w:cs="Times New Roman"/>
                <w:sz w:val="24"/>
                <w:szCs w:val="24"/>
              </w:rPr>
            </w:pPr>
          </w:p>
        </w:tc>
        <w:tc>
          <w:tcPr>
            <w:tcW w:w="971"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p>
        </w:tc>
        <w:tc>
          <w:tcPr>
            <w:tcW w:w="784"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p>
        </w:tc>
      </w:tr>
      <w:tr w:rsidR="00E54EC5"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rPr>
                <w:rFonts w:ascii="Times New Roman" w:hAnsi="Times New Roman" w:cs="Times New Roman"/>
                <w:sz w:val="24"/>
                <w:szCs w:val="24"/>
              </w:rPr>
            </w:pPr>
            <w:r w:rsidRPr="007F18FD">
              <w:rPr>
                <w:rFonts w:ascii="Times New Roman" w:hAnsi="Times New Roman" w:cs="Times New Roman"/>
                <w:sz w:val="24"/>
                <w:szCs w:val="24"/>
              </w:rPr>
              <w:t>2. СД 160/45</w:t>
            </w:r>
          </w:p>
        </w:tc>
        <w:tc>
          <w:tcPr>
            <w:tcW w:w="666" w:type="pct"/>
            <w:tcBorders>
              <w:top w:val="single" w:sz="4" w:space="0" w:color="auto"/>
              <w:left w:val="single" w:sz="4" w:space="0" w:color="auto"/>
              <w:bottom w:val="single" w:sz="4" w:space="0" w:color="auto"/>
              <w:right w:val="single" w:sz="4" w:space="0" w:color="auto"/>
            </w:tcBorders>
          </w:tcPr>
          <w:p w:rsidR="00E54EC5" w:rsidRPr="007F18FD" w:rsidRDefault="004D4B4B" w:rsidP="006442B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2018</w:t>
            </w:r>
          </w:p>
        </w:tc>
        <w:tc>
          <w:tcPr>
            <w:tcW w:w="971"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160</w:t>
            </w:r>
          </w:p>
        </w:tc>
        <w:tc>
          <w:tcPr>
            <w:tcW w:w="784"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w:t>
            </w:r>
          </w:p>
        </w:tc>
      </w:tr>
      <w:tr w:rsidR="00E54EC5"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rPr>
                <w:rFonts w:ascii="Times New Roman" w:hAnsi="Times New Roman" w:cs="Times New Roman"/>
                <w:sz w:val="24"/>
                <w:szCs w:val="24"/>
              </w:rPr>
            </w:pPr>
            <w:r w:rsidRPr="007F18FD">
              <w:rPr>
                <w:rFonts w:ascii="Times New Roman" w:hAnsi="Times New Roman" w:cs="Times New Roman"/>
                <w:sz w:val="24"/>
                <w:szCs w:val="24"/>
              </w:rPr>
              <w:t>Опорожнение вторичных отстойников, подача технической воды</w:t>
            </w:r>
          </w:p>
        </w:tc>
        <w:tc>
          <w:tcPr>
            <w:tcW w:w="666" w:type="pct"/>
            <w:tcBorders>
              <w:top w:val="single" w:sz="4" w:space="0" w:color="auto"/>
              <w:left w:val="single" w:sz="4" w:space="0" w:color="auto"/>
              <w:bottom w:val="single" w:sz="4" w:space="0" w:color="auto"/>
              <w:right w:val="single" w:sz="4" w:space="0" w:color="auto"/>
            </w:tcBorders>
          </w:tcPr>
          <w:p w:rsidR="00E54EC5" w:rsidRPr="007F18FD" w:rsidRDefault="00E54EC5" w:rsidP="006442B9">
            <w:pPr>
              <w:ind w:left="-57" w:right="-57"/>
              <w:jc w:val="center"/>
              <w:rPr>
                <w:rFonts w:ascii="Times New Roman" w:hAnsi="Times New Roman" w:cs="Times New Roman"/>
                <w:sz w:val="24"/>
                <w:szCs w:val="24"/>
              </w:rPr>
            </w:pPr>
          </w:p>
        </w:tc>
        <w:tc>
          <w:tcPr>
            <w:tcW w:w="971"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p>
        </w:tc>
        <w:tc>
          <w:tcPr>
            <w:tcW w:w="784"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p>
        </w:tc>
      </w:tr>
      <w:tr w:rsidR="00E54EC5"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rPr>
                <w:rFonts w:ascii="Times New Roman" w:hAnsi="Times New Roman" w:cs="Times New Roman"/>
                <w:sz w:val="24"/>
                <w:szCs w:val="24"/>
              </w:rPr>
            </w:pPr>
            <w:r w:rsidRPr="007F18FD">
              <w:rPr>
                <w:rFonts w:ascii="Times New Roman" w:hAnsi="Times New Roman" w:cs="Times New Roman"/>
                <w:sz w:val="24"/>
                <w:szCs w:val="24"/>
              </w:rPr>
              <w:t>3. ФГ 16/27</w:t>
            </w:r>
          </w:p>
        </w:tc>
        <w:tc>
          <w:tcPr>
            <w:tcW w:w="666" w:type="pct"/>
            <w:tcBorders>
              <w:top w:val="single" w:sz="4" w:space="0" w:color="auto"/>
              <w:left w:val="single" w:sz="4" w:space="0" w:color="auto"/>
              <w:bottom w:val="single" w:sz="4" w:space="0" w:color="auto"/>
              <w:right w:val="single" w:sz="4" w:space="0" w:color="auto"/>
            </w:tcBorders>
          </w:tcPr>
          <w:p w:rsidR="00E54EC5" w:rsidRPr="007F18FD" w:rsidRDefault="004D4B4B" w:rsidP="006442B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1985</w:t>
            </w:r>
          </w:p>
        </w:tc>
        <w:tc>
          <w:tcPr>
            <w:tcW w:w="971"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w:t>
            </w:r>
          </w:p>
        </w:tc>
        <w:tc>
          <w:tcPr>
            <w:tcW w:w="784"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27</w:t>
            </w:r>
          </w:p>
        </w:tc>
      </w:tr>
      <w:tr w:rsidR="00E54EC5"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rPr>
                <w:rFonts w:ascii="Times New Roman" w:hAnsi="Times New Roman" w:cs="Times New Roman"/>
                <w:sz w:val="24"/>
                <w:szCs w:val="24"/>
              </w:rPr>
            </w:pPr>
            <w:r w:rsidRPr="007F18FD">
              <w:rPr>
                <w:rFonts w:ascii="Times New Roman" w:hAnsi="Times New Roman" w:cs="Times New Roman"/>
                <w:sz w:val="24"/>
                <w:szCs w:val="24"/>
              </w:rPr>
              <w:t>4. ФГ 16/27</w:t>
            </w:r>
          </w:p>
        </w:tc>
        <w:tc>
          <w:tcPr>
            <w:tcW w:w="666" w:type="pct"/>
            <w:tcBorders>
              <w:top w:val="single" w:sz="4" w:space="0" w:color="auto"/>
              <w:left w:val="single" w:sz="4" w:space="0" w:color="auto"/>
              <w:bottom w:val="single" w:sz="4" w:space="0" w:color="auto"/>
              <w:right w:val="single" w:sz="4" w:space="0" w:color="auto"/>
            </w:tcBorders>
          </w:tcPr>
          <w:p w:rsidR="00E54EC5" w:rsidRPr="007F18FD" w:rsidRDefault="004D4B4B" w:rsidP="006442B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1985</w:t>
            </w:r>
          </w:p>
        </w:tc>
        <w:tc>
          <w:tcPr>
            <w:tcW w:w="971"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w:t>
            </w:r>
          </w:p>
        </w:tc>
        <w:tc>
          <w:tcPr>
            <w:tcW w:w="784"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27</w:t>
            </w:r>
          </w:p>
        </w:tc>
      </w:tr>
      <w:tr w:rsidR="00E54EC5"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rPr>
                <w:rFonts w:ascii="Times New Roman" w:hAnsi="Times New Roman" w:cs="Times New Roman"/>
                <w:sz w:val="24"/>
                <w:szCs w:val="24"/>
              </w:rPr>
            </w:pPr>
            <w:r w:rsidRPr="007F18FD">
              <w:rPr>
                <w:rFonts w:ascii="Times New Roman" w:hAnsi="Times New Roman" w:cs="Times New Roman"/>
                <w:sz w:val="24"/>
                <w:szCs w:val="24"/>
              </w:rPr>
              <w:t>Опорожнение приямка</w:t>
            </w:r>
          </w:p>
        </w:tc>
        <w:tc>
          <w:tcPr>
            <w:tcW w:w="666" w:type="pct"/>
            <w:tcBorders>
              <w:top w:val="single" w:sz="4" w:space="0" w:color="auto"/>
              <w:left w:val="single" w:sz="4" w:space="0" w:color="auto"/>
              <w:bottom w:val="single" w:sz="4" w:space="0" w:color="auto"/>
              <w:right w:val="single" w:sz="4" w:space="0" w:color="auto"/>
            </w:tcBorders>
          </w:tcPr>
          <w:p w:rsidR="00E54EC5" w:rsidRPr="007F18FD" w:rsidRDefault="00E54EC5" w:rsidP="006442B9">
            <w:pPr>
              <w:ind w:left="-57" w:right="-57"/>
              <w:jc w:val="center"/>
              <w:rPr>
                <w:rFonts w:ascii="Times New Roman" w:hAnsi="Times New Roman" w:cs="Times New Roman"/>
                <w:sz w:val="24"/>
                <w:szCs w:val="24"/>
              </w:rPr>
            </w:pPr>
          </w:p>
        </w:tc>
        <w:tc>
          <w:tcPr>
            <w:tcW w:w="971"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p>
        </w:tc>
        <w:tc>
          <w:tcPr>
            <w:tcW w:w="784"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p>
        </w:tc>
      </w:tr>
      <w:tr w:rsidR="004D4B4B"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rPr>
                <w:rFonts w:ascii="Times New Roman" w:hAnsi="Times New Roman" w:cs="Times New Roman"/>
                <w:sz w:val="24"/>
                <w:szCs w:val="24"/>
              </w:rPr>
            </w:pPr>
            <w:r w:rsidRPr="007F18FD">
              <w:rPr>
                <w:rFonts w:ascii="Times New Roman" w:hAnsi="Times New Roman" w:cs="Times New Roman"/>
                <w:sz w:val="24"/>
                <w:szCs w:val="24"/>
              </w:rPr>
              <w:t>5. ФГ 16/27</w:t>
            </w:r>
          </w:p>
        </w:tc>
        <w:tc>
          <w:tcPr>
            <w:tcW w:w="666" w:type="pct"/>
            <w:tcBorders>
              <w:top w:val="single" w:sz="4" w:space="0" w:color="auto"/>
              <w:left w:val="single" w:sz="4" w:space="0" w:color="auto"/>
              <w:bottom w:val="single" w:sz="4" w:space="0" w:color="auto"/>
              <w:right w:val="single" w:sz="4" w:space="0" w:color="auto"/>
            </w:tcBorders>
          </w:tcPr>
          <w:p w:rsidR="004D4B4B" w:rsidRPr="007F18FD" w:rsidRDefault="004D4B4B" w:rsidP="004D4B4B">
            <w:pPr>
              <w:jc w:val="center"/>
            </w:pPr>
            <w:r w:rsidRPr="007F18FD">
              <w:rPr>
                <w:rFonts w:ascii="Times New Roman" w:hAnsi="Times New Roman" w:cs="Times New Roman"/>
                <w:sz w:val="24"/>
                <w:szCs w:val="24"/>
              </w:rPr>
              <w:t>1985</w:t>
            </w:r>
          </w:p>
        </w:tc>
        <w:tc>
          <w:tcPr>
            <w:tcW w:w="971"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w:t>
            </w:r>
          </w:p>
        </w:tc>
        <w:tc>
          <w:tcPr>
            <w:tcW w:w="784"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27</w:t>
            </w:r>
          </w:p>
        </w:tc>
      </w:tr>
      <w:tr w:rsidR="004D4B4B"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rPr>
                <w:rFonts w:ascii="Times New Roman" w:hAnsi="Times New Roman" w:cs="Times New Roman"/>
                <w:sz w:val="24"/>
                <w:szCs w:val="24"/>
              </w:rPr>
            </w:pPr>
            <w:r w:rsidRPr="007F18FD">
              <w:rPr>
                <w:rFonts w:ascii="Times New Roman" w:hAnsi="Times New Roman" w:cs="Times New Roman"/>
                <w:sz w:val="24"/>
                <w:szCs w:val="24"/>
              </w:rPr>
              <w:t>6. ФГ 16/27</w:t>
            </w:r>
          </w:p>
        </w:tc>
        <w:tc>
          <w:tcPr>
            <w:tcW w:w="666" w:type="pct"/>
            <w:tcBorders>
              <w:top w:val="single" w:sz="4" w:space="0" w:color="auto"/>
              <w:left w:val="single" w:sz="4" w:space="0" w:color="auto"/>
              <w:bottom w:val="single" w:sz="4" w:space="0" w:color="auto"/>
              <w:right w:val="single" w:sz="4" w:space="0" w:color="auto"/>
            </w:tcBorders>
          </w:tcPr>
          <w:p w:rsidR="004D4B4B" w:rsidRPr="007F18FD" w:rsidRDefault="004D4B4B" w:rsidP="004D4B4B">
            <w:pPr>
              <w:jc w:val="center"/>
            </w:pPr>
            <w:r w:rsidRPr="007F18FD">
              <w:rPr>
                <w:rFonts w:ascii="Times New Roman" w:hAnsi="Times New Roman" w:cs="Times New Roman"/>
                <w:sz w:val="24"/>
                <w:szCs w:val="24"/>
              </w:rPr>
              <w:t>1985</w:t>
            </w:r>
          </w:p>
        </w:tc>
        <w:tc>
          <w:tcPr>
            <w:tcW w:w="971"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w:t>
            </w:r>
          </w:p>
        </w:tc>
        <w:tc>
          <w:tcPr>
            <w:tcW w:w="784"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27</w:t>
            </w:r>
          </w:p>
        </w:tc>
      </w:tr>
      <w:tr w:rsidR="00E54EC5"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rPr>
                <w:rFonts w:ascii="Times New Roman" w:hAnsi="Times New Roman" w:cs="Times New Roman"/>
                <w:sz w:val="24"/>
                <w:szCs w:val="24"/>
              </w:rPr>
            </w:pPr>
            <w:r w:rsidRPr="007F18FD">
              <w:rPr>
                <w:rFonts w:ascii="Times New Roman" w:hAnsi="Times New Roman" w:cs="Times New Roman"/>
                <w:sz w:val="24"/>
                <w:szCs w:val="24"/>
              </w:rPr>
              <w:t>Опорожнение сбраживателей, вторичных отстойников</w:t>
            </w:r>
          </w:p>
        </w:tc>
        <w:tc>
          <w:tcPr>
            <w:tcW w:w="666" w:type="pct"/>
            <w:tcBorders>
              <w:top w:val="single" w:sz="4" w:space="0" w:color="auto"/>
              <w:left w:val="single" w:sz="4" w:space="0" w:color="auto"/>
              <w:bottom w:val="single" w:sz="4" w:space="0" w:color="auto"/>
              <w:right w:val="single" w:sz="4" w:space="0" w:color="auto"/>
            </w:tcBorders>
          </w:tcPr>
          <w:p w:rsidR="00E54EC5" w:rsidRPr="007F18FD" w:rsidRDefault="00E54EC5" w:rsidP="006442B9">
            <w:pPr>
              <w:ind w:left="-57" w:right="-57"/>
              <w:jc w:val="center"/>
              <w:rPr>
                <w:rFonts w:ascii="Times New Roman" w:hAnsi="Times New Roman" w:cs="Times New Roman"/>
                <w:sz w:val="24"/>
                <w:szCs w:val="24"/>
              </w:rPr>
            </w:pPr>
          </w:p>
        </w:tc>
        <w:tc>
          <w:tcPr>
            <w:tcW w:w="971"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p>
        </w:tc>
        <w:tc>
          <w:tcPr>
            <w:tcW w:w="784"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p>
        </w:tc>
      </w:tr>
      <w:tr w:rsidR="004D4B4B"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rPr>
                <w:rFonts w:ascii="Times New Roman" w:hAnsi="Times New Roman" w:cs="Times New Roman"/>
                <w:sz w:val="24"/>
                <w:szCs w:val="24"/>
              </w:rPr>
            </w:pPr>
            <w:r w:rsidRPr="007F18FD">
              <w:rPr>
                <w:rFonts w:ascii="Times New Roman" w:hAnsi="Times New Roman" w:cs="Times New Roman"/>
                <w:sz w:val="24"/>
                <w:szCs w:val="24"/>
              </w:rPr>
              <w:t>7. ФГ 16/27</w:t>
            </w:r>
          </w:p>
        </w:tc>
        <w:tc>
          <w:tcPr>
            <w:tcW w:w="666" w:type="pct"/>
            <w:tcBorders>
              <w:top w:val="single" w:sz="4" w:space="0" w:color="auto"/>
              <w:left w:val="single" w:sz="4" w:space="0" w:color="auto"/>
              <w:bottom w:val="single" w:sz="4" w:space="0" w:color="auto"/>
              <w:right w:val="single" w:sz="4" w:space="0" w:color="auto"/>
            </w:tcBorders>
          </w:tcPr>
          <w:p w:rsidR="004D4B4B" w:rsidRPr="007F18FD" w:rsidRDefault="004D4B4B" w:rsidP="004D4B4B">
            <w:pPr>
              <w:jc w:val="center"/>
            </w:pPr>
            <w:r w:rsidRPr="007F18FD">
              <w:rPr>
                <w:rFonts w:ascii="Times New Roman" w:hAnsi="Times New Roman" w:cs="Times New Roman"/>
                <w:sz w:val="24"/>
                <w:szCs w:val="24"/>
              </w:rPr>
              <w:t>1985</w:t>
            </w:r>
          </w:p>
        </w:tc>
        <w:tc>
          <w:tcPr>
            <w:tcW w:w="971"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w:t>
            </w:r>
          </w:p>
        </w:tc>
        <w:tc>
          <w:tcPr>
            <w:tcW w:w="784"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27</w:t>
            </w:r>
          </w:p>
        </w:tc>
      </w:tr>
      <w:tr w:rsidR="004D4B4B"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rPr>
                <w:rFonts w:ascii="Times New Roman" w:hAnsi="Times New Roman" w:cs="Times New Roman"/>
                <w:sz w:val="24"/>
                <w:szCs w:val="24"/>
              </w:rPr>
            </w:pPr>
            <w:r w:rsidRPr="007F18FD">
              <w:rPr>
                <w:rFonts w:ascii="Times New Roman" w:hAnsi="Times New Roman" w:cs="Times New Roman"/>
                <w:sz w:val="24"/>
                <w:szCs w:val="24"/>
              </w:rPr>
              <w:t>8. ФГ 16/27</w:t>
            </w:r>
          </w:p>
        </w:tc>
        <w:tc>
          <w:tcPr>
            <w:tcW w:w="666" w:type="pct"/>
            <w:tcBorders>
              <w:top w:val="single" w:sz="4" w:space="0" w:color="auto"/>
              <w:left w:val="single" w:sz="4" w:space="0" w:color="auto"/>
              <w:bottom w:val="single" w:sz="4" w:space="0" w:color="auto"/>
              <w:right w:val="single" w:sz="4" w:space="0" w:color="auto"/>
            </w:tcBorders>
          </w:tcPr>
          <w:p w:rsidR="004D4B4B" w:rsidRPr="007F18FD" w:rsidRDefault="004D4B4B" w:rsidP="004D4B4B">
            <w:pPr>
              <w:jc w:val="center"/>
            </w:pPr>
            <w:r w:rsidRPr="007F18FD">
              <w:rPr>
                <w:rFonts w:ascii="Times New Roman" w:hAnsi="Times New Roman" w:cs="Times New Roman"/>
                <w:sz w:val="24"/>
                <w:szCs w:val="24"/>
              </w:rPr>
              <w:t>1985</w:t>
            </w:r>
          </w:p>
        </w:tc>
        <w:tc>
          <w:tcPr>
            <w:tcW w:w="971"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w:t>
            </w:r>
          </w:p>
        </w:tc>
        <w:tc>
          <w:tcPr>
            <w:tcW w:w="784"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27</w:t>
            </w:r>
          </w:p>
        </w:tc>
      </w:tr>
      <w:tr w:rsidR="00E54EC5"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b/>
                <w:sz w:val="24"/>
                <w:szCs w:val="24"/>
              </w:rPr>
            </w:pPr>
            <w:r w:rsidRPr="007F18FD">
              <w:rPr>
                <w:rFonts w:ascii="Times New Roman" w:hAnsi="Times New Roman" w:cs="Times New Roman"/>
                <w:b/>
                <w:sz w:val="24"/>
                <w:szCs w:val="24"/>
              </w:rPr>
              <w:t>2</w:t>
            </w:r>
          </w:p>
        </w:tc>
        <w:tc>
          <w:tcPr>
            <w:tcW w:w="2220"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rPr>
                <w:rFonts w:ascii="Times New Roman" w:hAnsi="Times New Roman" w:cs="Times New Roman"/>
                <w:b/>
                <w:sz w:val="24"/>
                <w:szCs w:val="24"/>
              </w:rPr>
            </w:pPr>
            <w:r w:rsidRPr="007F18FD">
              <w:rPr>
                <w:rFonts w:ascii="Times New Roman" w:hAnsi="Times New Roman" w:cs="Times New Roman"/>
                <w:b/>
                <w:sz w:val="24"/>
                <w:szCs w:val="24"/>
              </w:rPr>
              <w:t>Воздуходувки</w:t>
            </w:r>
          </w:p>
        </w:tc>
        <w:tc>
          <w:tcPr>
            <w:tcW w:w="666" w:type="pct"/>
            <w:tcBorders>
              <w:top w:val="single" w:sz="4" w:space="0" w:color="auto"/>
              <w:left w:val="single" w:sz="4" w:space="0" w:color="auto"/>
              <w:bottom w:val="single" w:sz="4" w:space="0" w:color="auto"/>
              <w:right w:val="single" w:sz="4" w:space="0" w:color="auto"/>
            </w:tcBorders>
          </w:tcPr>
          <w:p w:rsidR="00E54EC5" w:rsidRPr="007F18FD" w:rsidRDefault="00E54EC5" w:rsidP="006442B9">
            <w:pPr>
              <w:ind w:left="-57" w:right="-57"/>
              <w:jc w:val="center"/>
              <w:rPr>
                <w:rFonts w:ascii="Times New Roman" w:hAnsi="Times New Roman" w:cs="Times New Roman"/>
                <w:sz w:val="24"/>
                <w:szCs w:val="24"/>
              </w:rPr>
            </w:pPr>
          </w:p>
        </w:tc>
        <w:tc>
          <w:tcPr>
            <w:tcW w:w="971"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p>
        </w:tc>
        <w:tc>
          <w:tcPr>
            <w:tcW w:w="784"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p>
        </w:tc>
      </w:tr>
      <w:tr w:rsidR="004D4B4B"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rPr>
                <w:rFonts w:ascii="Times New Roman" w:hAnsi="Times New Roman" w:cs="Times New Roman"/>
                <w:sz w:val="24"/>
                <w:szCs w:val="24"/>
              </w:rPr>
            </w:pPr>
            <w:r w:rsidRPr="007F18FD">
              <w:rPr>
                <w:rFonts w:ascii="Times New Roman" w:hAnsi="Times New Roman" w:cs="Times New Roman"/>
                <w:sz w:val="24"/>
                <w:szCs w:val="24"/>
              </w:rPr>
              <w:t>1. ТБ 50-16-01</w:t>
            </w:r>
          </w:p>
        </w:tc>
        <w:tc>
          <w:tcPr>
            <w:tcW w:w="666" w:type="pct"/>
            <w:tcBorders>
              <w:top w:val="single" w:sz="4" w:space="0" w:color="auto"/>
              <w:left w:val="single" w:sz="4" w:space="0" w:color="auto"/>
              <w:bottom w:val="single" w:sz="4" w:space="0" w:color="auto"/>
              <w:right w:val="single" w:sz="4" w:space="0" w:color="auto"/>
            </w:tcBorders>
          </w:tcPr>
          <w:p w:rsidR="004D4B4B" w:rsidRPr="007F18FD" w:rsidRDefault="004D4B4B" w:rsidP="004D4B4B">
            <w:pPr>
              <w:jc w:val="center"/>
            </w:pPr>
            <w:r w:rsidRPr="007F18FD">
              <w:rPr>
                <w:rFonts w:ascii="Times New Roman" w:hAnsi="Times New Roman" w:cs="Times New Roman"/>
                <w:sz w:val="24"/>
                <w:szCs w:val="24"/>
              </w:rPr>
              <w:t>1985</w:t>
            </w:r>
          </w:p>
        </w:tc>
        <w:tc>
          <w:tcPr>
            <w:tcW w:w="971"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sz w:val="24"/>
                <w:szCs w:val="24"/>
                <w:lang w:val="en-US"/>
              </w:rPr>
            </w:pPr>
            <w:r w:rsidRPr="007F18FD">
              <w:rPr>
                <w:rFonts w:ascii="Times New Roman" w:hAnsi="Times New Roman" w:cs="Times New Roman"/>
                <w:sz w:val="24"/>
                <w:szCs w:val="24"/>
                <w:lang w:val="en-US"/>
              </w:rPr>
              <w:t>3000</w:t>
            </w:r>
          </w:p>
        </w:tc>
        <w:tc>
          <w:tcPr>
            <w:tcW w:w="784"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w:t>
            </w:r>
          </w:p>
        </w:tc>
      </w:tr>
      <w:tr w:rsidR="004D4B4B"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rPr>
                <w:rFonts w:ascii="Times New Roman" w:hAnsi="Times New Roman" w:cs="Times New Roman"/>
                <w:sz w:val="24"/>
                <w:szCs w:val="24"/>
              </w:rPr>
            </w:pPr>
            <w:r w:rsidRPr="007F18FD">
              <w:rPr>
                <w:rFonts w:ascii="Times New Roman" w:hAnsi="Times New Roman" w:cs="Times New Roman"/>
                <w:sz w:val="24"/>
                <w:szCs w:val="24"/>
              </w:rPr>
              <w:t>2. ТБ 50-16-01</w:t>
            </w:r>
          </w:p>
        </w:tc>
        <w:tc>
          <w:tcPr>
            <w:tcW w:w="666" w:type="pct"/>
            <w:tcBorders>
              <w:top w:val="single" w:sz="4" w:space="0" w:color="auto"/>
              <w:left w:val="single" w:sz="4" w:space="0" w:color="auto"/>
              <w:bottom w:val="single" w:sz="4" w:space="0" w:color="auto"/>
              <w:right w:val="single" w:sz="4" w:space="0" w:color="auto"/>
            </w:tcBorders>
          </w:tcPr>
          <w:p w:rsidR="004D4B4B" w:rsidRPr="007F18FD" w:rsidRDefault="004D4B4B" w:rsidP="004D4B4B">
            <w:pPr>
              <w:jc w:val="center"/>
            </w:pPr>
            <w:r w:rsidRPr="007F18FD">
              <w:rPr>
                <w:rFonts w:ascii="Times New Roman" w:hAnsi="Times New Roman" w:cs="Times New Roman"/>
                <w:sz w:val="24"/>
                <w:szCs w:val="24"/>
              </w:rPr>
              <w:t>1985</w:t>
            </w:r>
          </w:p>
        </w:tc>
        <w:tc>
          <w:tcPr>
            <w:tcW w:w="971" w:type="pct"/>
            <w:tcBorders>
              <w:top w:val="single" w:sz="4" w:space="0" w:color="auto"/>
              <w:left w:val="single" w:sz="4" w:space="0" w:color="auto"/>
              <w:bottom w:val="single" w:sz="4" w:space="0" w:color="auto"/>
              <w:right w:val="single" w:sz="4" w:space="0" w:color="auto"/>
            </w:tcBorders>
          </w:tcPr>
          <w:p w:rsidR="004D4B4B" w:rsidRPr="007F18FD" w:rsidRDefault="004D4B4B" w:rsidP="004D4B4B">
            <w:pPr>
              <w:ind w:left="-57" w:right="-57"/>
              <w:jc w:val="center"/>
              <w:rPr>
                <w:rFonts w:ascii="Times New Roman" w:hAnsi="Times New Roman" w:cs="Times New Roman"/>
                <w:sz w:val="24"/>
                <w:szCs w:val="24"/>
              </w:rPr>
            </w:pPr>
            <w:r w:rsidRPr="007F18FD">
              <w:rPr>
                <w:rFonts w:ascii="Times New Roman" w:hAnsi="Times New Roman" w:cs="Times New Roman"/>
                <w:sz w:val="24"/>
                <w:szCs w:val="24"/>
                <w:lang w:val="en-US"/>
              </w:rPr>
              <w:t>3000</w:t>
            </w:r>
          </w:p>
        </w:tc>
        <w:tc>
          <w:tcPr>
            <w:tcW w:w="784"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w:t>
            </w:r>
          </w:p>
        </w:tc>
      </w:tr>
      <w:tr w:rsidR="004D4B4B"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rPr>
                <w:rFonts w:ascii="Times New Roman" w:hAnsi="Times New Roman" w:cs="Times New Roman"/>
                <w:sz w:val="24"/>
                <w:szCs w:val="24"/>
              </w:rPr>
            </w:pPr>
            <w:r w:rsidRPr="007F18FD">
              <w:rPr>
                <w:rFonts w:ascii="Times New Roman" w:hAnsi="Times New Roman" w:cs="Times New Roman"/>
                <w:sz w:val="24"/>
                <w:szCs w:val="24"/>
              </w:rPr>
              <w:t>3. ТБ 50-16-01</w:t>
            </w:r>
          </w:p>
        </w:tc>
        <w:tc>
          <w:tcPr>
            <w:tcW w:w="666" w:type="pct"/>
            <w:tcBorders>
              <w:top w:val="single" w:sz="4" w:space="0" w:color="auto"/>
              <w:left w:val="single" w:sz="4" w:space="0" w:color="auto"/>
              <w:bottom w:val="single" w:sz="4" w:space="0" w:color="auto"/>
              <w:right w:val="single" w:sz="4" w:space="0" w:color="auto"/>
            </w:tcBorders>
          </w:tcPr>
          <w:p w:rsidR="004D4B4B" w:rsidRPr="007F18FD" w:rsidRDefault="004D4B4B" w:rsidP="004D4B4B">
            <w:pPr>
              <w:jc w:val="center"/>
            </w:pPr>
            <w:r w:rsidRPr="007F18FD">
              <w:rPr>
                <w:rFonts w:ascii="Times New Roman" w:hAnsi="Times New Roman" w:cs="Times New Roman"/>
                <w:sz w:val="24"/>
                <w:szCs w:val="24"/>
              </w:rPr>
              <w:t>1985</w:t>
            </w:r>
          </w:p>
        </w:tc>
        <w:tc>
          <w:tcPr>
            <w:tcW w:w="971" w:type="pct"/>
            <w:tcBorders>
              <w:top w:val="single" w:sz="4" w:space="0" w:color="auto"/>
              <w:left w:val="single" w:sz="4" w:space="0" w:color="auto"/>
              <w:bottom w:val="single" w:sz="4" w:space="0" w:color="auto"/>
              <w:right w:val="single" w:sz="4" w:space="0" w:color="auto"/>
            </w:tcBorders>
          </w:tcPr>
          <w:p w:rsidR="004D4B4B" w:rsidRPr="007F18FD" w:rsidRDefault="004D4B4B" w:rsidP="004D4B4B">
            <w:pPr>
              <w:ind w:left="-57" w:right="-57"/>
              <w:jc w:val="center"/>
              <w:rPr>
                <w:rFonts w:ascii="Times New Roman" w:hAnsi="Times New Roman" w:cs="Times New Roman"/>
                <w:sz w:val="24"/>
                <w:szCs w:val="24"/>
              </w:rPr>
            </w:pPr>
            <w:r w:rsidRPr="007F18FD">
              <w:rPr>
                <w:rFonts w:ascii="Times New Roman" w:hAnsi="Times New Roman" w:cs="Times New Roman"/>
                <w:sz w:val="24"/>
                <w:szCs w:val="24"/>
                <w:lang w:val="en-US"/>
              </w:rPr>
              <w:t>3000</w:t>
            </w:r>
          </w:p>
        </w:tc>
        <w:tc>
          <w:tcPr>
            <w:tcW w:w="784" w:type="pct"/>
            <w:tcBorders>
              <w:top w:val="single" w:sz="4" w:space="0" w:color="auto"/>
              <w:left w:val="single" w:sz="4" w:space="0" w:color="auto"/>
              <w:bottom w:val="single" w:sz="4" w:space="0" w:color="auto"/>
              <w:right w:val="single" w:sz="4" w:space="0" w:color="auto"/>
            </w:tcBorders>
            <w:vAlign w:val="center"/>
          </w:tcPr>
          <w:p w:rsidR="004D4B4B" w:rsidRPr="007F18FD" w:rsidRDefault="004D4B4B" w:rsidP="004D4B4B">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w:t>
            </w:r>
          </w:p>
        </w:tc>
      </w:tr>
      <w:tr w:rsidR="00E54EC5"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b/>
                <w:sz w:val="24"/>
                <w:szCs w:val="24"/>
              </w:rPr>
            </w:pPr>
            <w:r w:rsidRPr="007F18FD">
              <w:rPr>
                <w:rFonts w:ascii="Times New Roman" w:hAnsi="Times New Roman" w:cs="Times New Roman"/>
                <w:b/>
                <w:sz w:val="24"/>
                <w:szCs w:val="24"/>
              </w:rPr>
              <w:t>3</w:t>
            </w:r>
          </w:p>
        </w:tc>
        <w:tc>
          <w:tcPr>
            <w:tcW w:w="2220"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rPr>
                <w:rFonts w:ascii="Times New Roman" w:hAnsi="Times New Roman" w:cs="Times New Roman"/>
                <w:b/>
                <w:sz w:val="24"/>
                <w:szCs w:val="24"/>
              </w:rPr>
            </w:pPr>
            <w:r w:rsidRPr="007F18FD">
              <w:rPr>
                <w:rFonts w:ascii="Times New Roman" w:hAnsi="Times New Roman" w:cs="Times New Roman"/>
                <w:b/>
                <w:sz w:val="24"/>
                <w:szCs w:val="24"/>
              </w:rPr>
              <w:t>Котельная</w:t>
            </w:r>
          </w:p>
        </w:tc>
        <w:tc>
          <w:tcPr>
            <w:tcW w:w="666" w:type="pct"/>
            <w:tcBorders>
              <w:top w:val="single" w:sz="4" w:space="0" w:color="auto"/>
              <w:left w:val="single" w:sz="4" w:space="0" w:color="auto"/>
              <w:bottom w:val="single" w:sz="4" w:space="0" w:color="auto"/>
              <w:right w:val="single" w:sz="4" w:space="0" w:color="auto"/>
            </w:tcBorders>
          </w:tcPr>
          <w:p w:rsidR="00E54EC5" w:rsidRPr="007F18FD" w:rsidRDefault="00E54EC5" w:rsidP="006442B9">
            <w:pPr>
              <w:ind w:left="-57" w:right="-57"/>
              <w:jc w:val="center"/>
              <w:rPr>
                <w:rFonts w:ascii="Times New Roman" w:hAnsi="Times New Roman" w:cs="Times New Roman"/>
                <w:sz w:val="24"/>
                <w:szCs w:val="24"/>
              </w:rPr>
            </w:pPr>
          </w:p>
        </w:tc>
        <w:tc>
          <w:tcPr>
            <w:tcW w:w="971"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p>
        </w:tc>
        <w:tc>
          <w:tcPr>
            <w:tcW w:w="784"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p>
        </w:tc>
      </w:tr>
      <w:tr w:rsidR="00E54EC5"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E54EC5" w:rsidRPr="007F18FD" w:rsidRDefault="00EF6B0F" w:rsidP="006442B9">
            <w:pPr>
              <w:ind w:left="-57" w:right="-57"/>
              <w:rPr>
                <w:rFonts w:ascii="Times New Roman" w:hAnsi="Times New Roman" w:cs="Times New Roman"/>
                <w:sz w:val="24"/>
                <w:szCs w:val="24"/>
              </w:rPr>
            </w:pPr>
            <w:r w:rsidRPr="007F18FD">
              <w:rPr>
                <w:rFonts w:ascii="Times New Roman" w:hAnsi="Times New Roman" w:cs="Times New Roman"/>
                <w:sz w:val="24"/>
                <w:szCs w:val="24"/>
              </w:rPr>
              <w:t>К 45/30</w:t>
            </w:r>
          </w:p>
        </w:tc>
        <w:tc>
          <w:tcPr>
            <w:tcW w:w="666" w:type="pct"/>
            <w:tcBorders>
              <w:top w:val="single" w:sz="4" w:space="0" w:color="auto"/>
              <w:left w:val="single" w:sz="4" w:space="0" w:color="auto"/>
              <w:bottom w:val="single" w:sz="4" w:space="0" w:color="auto"/>
              <w:right w:val="single" w:sz="4" w:space="0" w:color="auto"/>
            </w:tcBorders>
          </w:tcPr>
          <w:p w:rsidR="00E54EC5" w:rsidRPr="007F18FD" w:rsidRDefault="00E54EC5" w:rsidP="006442B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971"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45</w:t>
            </w:r>
          </w:p>
        </w:tc>
        <w:tc>
          <w:tcPr>
            <w:tcW w:w="784" w:type="pct"/>
            <w:tcBorders>
              <w:top w:val="single" w:sz="4" w:space="0" w:color="auto"/>
              <w:left w:val="single" w:sz="4" w:space="0" w:color="auto"/>
              <w:bottom w:val="single" w:sz="4" w:space="0" w:color="auto"/>
              <w:right w:val="single" w:sz="4" w:space="0" w:color="auto"/>
            </w:tcBorders>
            <w:vAlign w:val="center"/>
          </w:tcPr>
          <w:p w:rsidR="00E54EC5" w:rsidRPr="007F18FD" w:rsidRDefault="00EF6B0F" w:rsidP="006442B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30</w:t>
            </w:r>
          </w:p>
        </w:tc>
      </w:tr>
      <w:tr w:rsidR="00E54EC5"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E54EC5" w:rsidRPr="007F18FD" w:rsidRDefault="00E54EC5" w:rsidP="006442B9">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E54EC5" w:rsidRPr="007F18FD" w:rsidRDefault="00EF6B0F" w:rsidP="006442B9">
            <w:pPr>
              <w:ind w:left="-57" w:right="-57"/>
              <w:rPr>
                <w:rFonts w:ascii="Times New Roman" w:hAnsi="Times New Roman" w:cs="Times New Roman"/>
                <w:sz w:val="24"/>
                <w:szCs w:val="24"/>
              </w:rPr>
            </w:pPr>
            <w:r w:rsidRPr="007F18FD">
              <w:rPr>
                <w:rFonts w:ascii="Times New Roman" w:hAnsi="Times New Roman" w:cs="Times New Roman"/>
                <w:sz w:val="24"/>
                <w:szCs w:val="24"/>
              </w:rPr>
              <w:t>К 90/30</w:t>
            </w:r>
          </w:p>
        </w:tc>
        <w:tc>
          <w:tcPr>
            <w:tcW w:w="666" w:type="pct"/>
            <w:tcBorders>
              <w:top w:val="single" w:sz="4" w:space="0" w:color="auto"/>
              <w:left w:val="single" w:sz="4" w:space="0" w:color="auto"/>
              <w:bottom w:val="single" w:sz="4" w:space="0" w:color="auto"/>
              <w:right w:val="single" w:sz="4" w:space="0" w:color="auto"/>
            </w:tcBorders>
          </w:tcPr>
          <w:p w:rsidR="00E54EC5" w:rsidRPr="007F18FD" w:rsidRDefault="00E54EC5" w:rsidP="006442B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1987</w:t>
            </w:r>
          </w:p>
        </w:tc>
        <w:tc>
          <w:tcPr>
            <w:tcW w:w="971" w:type="pct"/>
            <w:tcBorders>
              <w:top w:val="single" w:sz="4" w:space="0" w:color="auto"/>
              <w:left w:val="single" w:sz="4" w:space="0" w:color="auto"/>
              <w:bottom w:val="single" w:sz="4" w:space="0" w:color="auto"/>
              <w:right w:val="single" w:sz="4" w:space="0" w:color="auto"/>
            </w:tcBorders>
            <w:vAlign w:val="center"/>
          </w:tcPr>
          <w:p w:rsidR="00E54EC5" w:rsidRPr="007F18FD" w:rsidRDefault="00EF6B0F" w:rsidP="006442B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90</w:t>
            </w:r>
          </w:p>
        </w:tc>
        <w:tc>
          <w:tcPr>
            <w:tcW w:w="784" w:type="pct"/>
            <w:tcBorders>
              <w:top w:val="single" w:sz="4" w:space="0" w:color="auto"/>
              <w:left w:val="single" w:sz="4" w:space="0" w:color="auto"/>
              <w:bottom w:val="single" w:sz="4" w:space="0" w:color="auto"/>
              <w:right w:val="single" w:sz="4" w:space="0" w:color="auto"/>
            </w:tcBorders>
            <w:vAlign w:val="center"/>
          </w:tcPr>
          <w:p w:rsidR="00E54EC5" w:rsidRPr="007F18FD" w:rsidRDefault="00EF6B0F" w:rsidP="00EF6B0F">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30</w:t>
            </w:r>
          </w:p>
        </w:tc>
      </w:tr>
      <w:tr w:rsidR="003320A5" w:rsidRPr="007F18FD" w:rsidTr="004D4B4B">
        <w:trPr>
          <w:jc w:val="center"/>
        </w:trPr>
        <w:tc>
          <w:tcPr>
            <w:tcW w:w="359" w:type="pct"/>
            <w:tcBorders>
              <w:top w:val="single" w:sz="4" w:space="0" w:color="auto"/>
              <w:left w:val="single" w:sz="4" w:space="0" w:color="auto"/>
              <w:bottom w:val="single" w:sz="4" w:space="0" w:color="auto"/>
              <w:right w:val="single" w:sz="4" w:space="0" w:color="auto"/>
            </w:tcBorders>
            <w:vAlign w:val="center"/>
          </w:tcPr>
          <w:p w:rsidR="003320A5" w:rsidRPr="007F18FD" w:rsidRDefault="003320A5" w:rsidP="006442B9">
            <w:pPr>
              <w:ind w:left="-57" w:right="-57"/>
              <w:jc w:val="center"/>
              <w:rPr>
                <w:rFonts w:ascii="Times New Roman" w:hAnsi="Times New Roman" w:cs="Times New Roman"/>
                <w:b/>
                <w:sz w:val="24"/>
                <w:szCs w:val="24"/>
              </w:rPr>
            </w:pPr>
          </w:p>
        </w:tc>
        <w:tc>
          <w:tcPr>
            <w:tcW w:w="2220" w:type="pct"/>
            <w:tcBorders>
              <w:top w:val="single" w:sz="4" w:space="0" w:color="auto"/>
              <w:left w:val="single" w:sz="4" w:space="0" w:color="auto"/>
              <w:bottom w:val="single" w:sz="4" w:space="0" w:color="auto"/>
              <w:right w:val="single" w:sz="4" w:space="0" w:color="auto"/>
            </w:tcBorders>
            <w:vAlign w:val="center"/>
          </w:tcPr>
          <w:p w:rsidR="003320A5" w:rsidRPr="007F18FD" w:rsidRDefault="003320A5" w:rsidP="006442B9">
            <w:pPr>
              <w:ind w:left="-57" w:right="-57"/>
              <w:rPr>
                <w:rFonts w:ascii="Times New Roman" w:hAnsi="Times New Roman" w:cs="Times New Roman"/>
                <w:sz w:val="24"/>
                <w:szCs w:val="24"/>
              </w:rPr>
            </w:pPr>
            <w:r w:rsidRPr="007F18FD">
              <w:rPr>
                <w:rFonts w:ascii="Times New Roman" w:hAnsi="Times New Roman" w:cs="Times New Roman"/>
                <w:sz w:val="24"/>
                <w:szCs w:val="24"/>
              </w:rPr>
              <w:t>Дымосос</w:t>
            </w:r>
          </w:p>
        </w:tc>
        <w:tc>
          <w:tcPr>
            <w:tcW w:w="666" w:type="pct"/>
            <w:tcBorders>
              <w:top w:val="single" w:sz="4" w:space="0" w:color="auto"/>
              <w:left w:val="single" w:sz="4" w:space="0" w:color="auto"/>
              <w:bottom w:val="single" w:sz="4" w:space="0" w:color="auto"/>
              <w:right w:val="single" w:sz="4" w:space="0" w:color="auto"/>
            </w:tcBorders>
          </w:tcPr>
          <w:p w:rsidR="003320A5" w:rsidRPr="007F18FD" w:rsidRDefault="003320A5" w:rsidP="006442B9">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2001</w:t>
            </w:r>
          </w:p>
        </w:tc>
        <w:tc>
          <w:tcPr>
            <w:tcW w:w="971" w:type="pct"/>
            <w:tcBorders>
              <w:top w:val="single" w:sz="4" w:space="0" w:color="auto"/>
              <w:left w:val="single" w:sz="4" w:space="0" w:color="auto"/>
              <w:bottom w:val="single" w:sz="4" w:space="0" w:color="auto"/>
              <w:right w:val="single" w:sz="4" w:space="0" w:color="auto"/>
            </w:tcBorders>
            <w:vAlign w:val="center"/>
          </w:tcPr>
          <w:p w:rsidR="003320A5" w:rsidRPr="007F18FD" w:rsidRDefault="003320A5" w:rsidP="006442B9">
            <w:pPr>
              <w:ind w:left="-57" w:right="-57"/>
              <w:jc w:val="center"/>
              <w:rPr>
                <w:rFonts w:ascii="Times New Roman" w:hAnsi="Times New Roman" w:cs="Times New Roman"/>
                <w:sz w:val="24"/>
                <w:szCs w:val="24"/>
              </w:rPr>
            </w:pPr>
          </w:p>
        </w:tc>
        <w:tc>
          <w:tcPr>
            <w:tcW w:w="784" w:type="pct"/>
            <w:tcBorders>
              <w:top w:val="single" w:sz="4" w:space="0" w:color="auto"/>
              <w:left w:val="single" w:sz="4" w:space="0" w:color="auto"/>
              <w:bottom w:val="single" w:sz="4" w:space="0" w:color="auto"/>
              <w:right w:val="single" w:sz="4" w:space="0" w:color="auto"/>
            </w:tcBorders>
            <w:vAlign w:val="center"/>
          </w:tcPr>
          <w:p w:rsidR="003320A5" w:rsidRPr="007F18FD" w:rsidRDefault="003320A5" w:rsidP="00EF6B0F">
            <w:pPr>
              <w:ind w:left="-57" w:right="-57"/>
              <w:jc w:val="center"/>
              <w:rPr>
                <w:rFonts w:ascii="Times New Roman" w:hAnsi="Times New Roman" w:cs="Times New Roman"/>
                <w:sz w:val="24"/>
                <w:szCs w:val="24"/>
              </w:rPr>
            </w:pPr>
          </w:p>
        </w:tc>
      </w:tr>
    </w:tbl>
    <w:p w:rsidR="00C70965" w:rsidRPr="007F18FD" w:rsidRDefault="00C70965" w:rsidP="00C7096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Схема очистки</w:t>
      </w:r>
      <w:r w:rsidR="007E2AA1" w:rsidRPr="007F18FD">
        <w:rPr>
          <w:rFonts w:ascii="Times New Roman" w:hAnsi="Times New Roman" w:cs="Times New Roman"/>
          <w:sz w:val="28"/>
          <w:szCs w:val="28"/>
        </w:rPr>
        <w:t>:</w:t>
      </w:r>
    </w:p>
    <w:p w:rsidR="00C70965" w:rsidRPr="007F18FD" w:rsidRDefault="00C70965" w:rsidP="00C7096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механическая очистка - решетки, песколовки, первичные отстойники;</w:t>
      </w:r>
    </w:p>
    <w:p w:rsidR="00C70965" w:rsidRPr="007F18FD" w:rsidRDefault="00C70965" w:rsidP="00C7096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биологическая очистка - аэротенки, вторичные отстойники, контактные ре</w:t>
      </w:r>
      <w:r w:rsidRPr="007F18FD">
        <w:rPr>
          <w:rFonts w:ascii="Times New Roman" w:hAnsi="Times New Roman" w:cs="Times New Roman"/>
          <w:sz w:val="28"/>
          <w:szCs w:val="28"/>
        </w:rPr>
        <w:softHyphen/>
        <w:t>зервуары, аэробные сбраживатели;</w:t>
      </w:r>
    </w:p>
    <w:p w:rsidR="00C70965" w:rsidRPr="007F18FD" w:rsidRDefault="00C70965" w:rsidP="00C7096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о</w:t>
      </w:r>
      <w:r w:rsidR="000772D1" w:rsidRPr="007F18FD">
        <w:rPr>
          <w:rFonts w:ascii="Times New Roman" w:hAnsi="Times New Roman" w:cs="Times New Roman"/>
          <w:sz w:val="28"/>
          <w:szCs w:val="28"/>
        </w:rPr>
        <w:t>беззараживание стоков;</w:t>
      </w:r>
    </w:p>
    <w:p w:rsidR="00C70965" w:rsidRPr="007F18FD" w:rsidRDefault="000772D1" w:rsidP="00C7096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д</w:t>
      </w:r>
      <w:r w:rsidR="00C70965" w:rsidRPr="007F18FD">
        <w:rPr>
          <w:rFonts w:ascii="Times New Roman" w:hAnsi="Times New Roman" w:cs="Times New Roman"/>
          <w:sz w:val="28"/>
          <w:szCs w:val="28"/>
        </w:rPr>
        <w:t xml:space="preserve">оочистка в </w:t>
      </w:r>
      <w:r w:rsidRPr="007F18FD">
        <w:rPr>
          <w:rFonts w:ascii="Times New Roman" w:hAnsi="Times New Roman" w:cs="Times New Roman"/>
          <w:sz w:val="28"/>
          <w:szCs w:val="28"/>
        </w:rPr>
        <w:t>аэрируемых биологических прудах;</w:t>
      </w:r>
    </w:p>
    <w:p w:rsidR="00C70965" w:rsidRPr="007F18FD" w:rsidRDefault="000772D1" w:rsidP="00C7096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в</w:t>
      </w:r>
      <w:r w:rsidR="00C70965" w:rsidRPr="007F18FD">
        <w:rPr>
          <w:rFonts w:ascii="Times New Roman" w:hAnsi="Times New Roman" w:cs="Times New Roman"/>
          <w:sz w:val="28"/>
          <w:szCs w:val="28"/>
        </w:rPr>
        <w:t xml:space="preserve">ыпуск в р. </w:t>
      </w:r>
      <w:r w:rsidR="006048CD" w:rsidRPr="007F18FD">
        <w:rPr>
          <w:rFonts w:ascii="Times New Roman" w:hAnsi="Times New Roman" w:cs="Times New Roman"/>
          <w:sz w:val="28"/>
          <w:szCs w:val="28"/>
        </w:rPr>
        <w:t>Обь</w:t>
      </w:r>
      <w:r w:rsidR="00C70965" w:rsidRPr="007F18FD">
        <w:rPr>
          <w:rFonts w:ascii="Times New Roman" w:hAnsi="Times New Roman" w:cs="Times New Roman"/>
          <w:sz w:val="28"/>
          <w:szCs w:val="28"/>
        </w:rPr>
        <w:t>.</w:t>
      </w:r>
    </w:p>
    <w:p w:rsidR="00C70965" w:rsidRPr="007F18FD" w:rsidRDefault="00C70965" w:rsidP="00C7096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Количество сбрасываемых сточных вод на очистных сооружениях измеря</w:t>
      </w:r>
      <w:r w:rsidRPr="007F18FD">
        <w:rPr>
          <w:rFonts w:ascii="Times New Roman" w:hAnsi="Times New Roman" w:cs="Times New Roman"/>
          <w:sz w:val="28"/>
          <w:szCs w:val="28"/>
        </w:rPr>
        <w:softHyphen/>
        <w:t>ется расходомером ЭХО</w:t>
      </w:r>
      <w:r w:rsidR="003320A5" w:rsidRPr="007F18FD">
        <w:rPr>
          <w:rFonts w:ascii="Times New Roman" w:hAnsi="Times New Roman" w:cs="Times New Roman"/>
          <w:sz w:val="28"/>
          <w:szCs w:val="28"/>
        </w:rPr>
        <w:t>-</w:t>
      </w:r>
      <w:r w:rsidRPr="007F18FD">
        <w:rPr>
          <w:rFonts w:ascii="Times New Roman" w:hAnsi="Times New Roman" w:cs="Times New Roman"/>
          <w:sz w:val="28"/>
          <w:szCs w:val="28"/>
        </w:rPr>
        <w:t>Р-02.</w:t>
      </w:r>
    </w:p>
    <w:p w:rsidR="0041443C" w:rsidRPr="007F18FD" w:rsidRDefault="0041443C" w:rsidP="0041443C">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В 2020 году проведено техническое освидетельствование объектов системы в</w:t>
      </w:r>
      <w:r w:rsidRPr="007F18FD">
        <w:rPr>
          <w:rFonts w:ascii="Times New Roman" w:hAnsi="Times New Roman" w:cs="Times New Roman"/>
          <w:sz w:val="28"/>
          <w:szCs w:val="28"/>
        </w:rPr>
        <w:t>о</w:t>
      </w:r>
      <w:r w:rsidRPr="007F18FD">
        <w:rPr>
          <w:rFonts w:ascii="Times New Roman" w:hAnsi="Times New Roman" w:cs="Times New Roman"/>
          <w:sz w:val="28"/>
          <w:szCs w:val="28"/>
        </w:rPr>
        <w:t>до</w:t>
      </w:r>
      <w:r w:rsidR="00E62161" w:rsidRPr="007F18FD">
        <w:rPr>
          <w:rFonts w:ascii="Times New Roman" w:hAnsi="Times New Roman" w:cs="Times New Roman"/>
          <w:sz w:val="28"/>
          <w:szCs w:val="28"/>
        </w:rPr>
        <w:t xml:space="preserve">отведения МУП </w:t>
      </w:r>
      <w:r w:rsidRPr="007F18FD">
        <w:rPr>
          <w:rFonts w:ascii="Times New Roman" w:hAnsi="Times New Roman" w:cs="Times New Roman"/>
          <w:sz w:val="28"/>
          <w:szCs w:val="28"/>
        </w:rPr>
        <w:t>г. Бийска</w:t>
      </w:r>
      <w:r w:rsidR="00E62161" w:rsidRPr="007F18FD">
        <w:rPr>
          <w:rFonts w:ascii="Times New Roman" w:hAnsi="Times New Roman" w:cs="Times New Roman"/>
          <w:sz w:val="28"/>
          <w:szCs w:val="28"/>
        </w:rPr>
        <w:t xml:space="preserve"> «Водоканал»</w:t>
      </w:r>
      <w:r w:rsidRPr="007F18FD">
        <w:rPr>
          <w:rFonts w:ascii="Times New Roman" w:hAnsi="Times New Roman" w:cs="Times New Roman"/>
          <w:sz w:val="28"/>
          <w:szCs w:val="28"/>
        </w:rPr>
        <w:t>, результаты которого будут дополнител</w:t>
      </w:r>
      <w:r w:rsidRPr="007F18FD">
        <w:rPr>
          <w:rFonts w:ascii="Times New Roman" w:hAnsi="Times New Roman" w:cs="Times New Roman"/>
          <w:sz w:val="28"/>
          <w:szCs w:val="28"/>
        </w:rPr>
        <w:t>ь</w:t>
      </w:r>
      <w:r w:rsidRPr="007F18FD">
        <w:rPr>
          <w:rFonts w:ascii="Times New Roman" w:hAnsi="Times New Roman" w:cs="Times New Roman"/>
          <w:sz w:val="28"/>
          <w:szCs w:val="28"/>
        </w:rPr>
        <w:t>но предоставлены  в Акте технического освидетельствования.</w:t>
      </w:r>
    </w:p>
    <w:p w:rsidR="009F4482" w:rsidRPr="007F18FD" w:rsidRDefault="0036749D" w:rsidP="00B21E29">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На биол</w:t>
      </w:r>
      <w:r w:rsidR="00EF6B37" w:rsidRPr="007F18FD">
        <w:rPr>
          <w:rFonts w:ascii="Times New Roman" w:hAnsi="Times New Roman" w:cs="Times New Roman"/>
          <w:sz w:val="28"/>
          <w:szCs w:val="28"/>
        </w:rPr>
        <w:t>огические очистные сооружения ОО</w:t>
      </w:r>
      <w:r w:rsidRPr="007F18FD">
        <w:rPr>
          <w:rFonts w:ascii="Times New Roman" w:hAnsi="Times New Roman" w:cs="Times New Roman"/>
          <w:sz w:val="28"/>
          <w:szCs w:val="28"/>
        </w:rPr>
        <w:t>О «</w:t>
      </w:r>
      <w:r w:rsidR="00E23D1E" w:rsidRPr="007F18FD">
        <w:rPr>
          <w:rFonts w:ascii="Times New Roman" w:hAnsi="Times New Roman" w:cs="Times New Roman"/>
          <w:sz w:val="28"/>
          <w:szCs w:val="28"/>
        </w:rPr>
        <w:t>БИЙСКПРОМВОДЫ</w:t>
      </w:r>
      <w:r w:rsidRPr="007F18FD">
        <w:rPr>
          <w:rFonts w:ascii="Times New Roman" w:hAnsi="Times New Roman" w:cs="Times New Roman"/>
          <w:sz w:val="28"/>
          <w:szCs w:val="28"/>
        </w:rPr>
        <w:t>» пост</w:t>
      </w:r>
      <w:r w:rsidRPr="007F18FD">
        <w:rPr>
          <w:rFonts w:ascii="Times New Roman" w:hAnsi="Times New Roman" w:cs="Times New Roman"/>
          <w:sz w:val="28"/>
          <w:szCs w:val="28"/>
        </w:rPr>
        <w:t>у</w:t>
      </w:r>
      <w:r w:rsidRPr="007F18FD">
        <w:rPr>
          <w:rFonts w:ascii="Times New Roman" w:hAnsi="Times New Roman" w:cs="Times New Roman"/>
          <w:sz w:val="28"/>
          <w:szCs w:val="28"/>
        </w:rPr>
        <w:t>пают загрязненные сточные (производственные, бытовые, атмосферные) воды, о</w:t>
      </w:r>
      <w:r w:rsidRPr="007F18FD">
        <w:rPr>
          <w:rFonts w:ascii="Times New Roman" w:hAnsi="Times New Roman" w:cs="Times New Roman"/>
          <w:sz w:val="28"/>
          <w:szCs w:val="28"/>
        </w:rPr>
        <w:t>т</w:t>
      </w:r>
      <w:r w:rsidRPr="007F18FD">
        <w:rPr>
          <w:rFonts w:ascii="Times New Roman" w:hAnsi="Times New Roman" w:cs="Times New Roman"/>
          <w:sz w:val="28"/>
          <w:szCs w:val="28"/>
        </w:rPr>
        <w:t>водимые с территорий промышленных предприятий города</w:t>
      </w:r>
      <w:r w:rsidR="00190F22" w:rsidRPr="007F18FD">
        <w:rPr>
          <w:rFonts w:ascii="Times New Roman" w:hAnsi="Times New Roman" w:cs="Times New Roman"/>
          <w:sz w:val="28"/>
          <w:szCs w:val="28"/>
        </w:rPr>
        <w:t xml:space="preserve"> (</w:t>
      </w:r>
      <w:r w:rsidR="00DE153C" w:rsidRPr="007F18FD">
        <w:rPr>
          <w:rFonts w:ascii="Times New Roman" w:hAnsi="Times New Roman" w:cs="Times New Roman"/>
          <w:sz w:val="28"/>
          <w:szCs w:val="28"/>
        </w:rPr>
        <w:t>филиал «Бийскэнерго» - АО «СГК-Алтай»</w:t>
      </w:r>
      <w:r w:rsidR="00190F22" w:rsidRPr="007F18FD">
        <w:rPr>
          <w:rFonts w:ascii="Times New Roman" w:hAnsi="Times New Roman" w:cs="Times New Roman"/>
          <w:sz w:val="28"/>
          <w:szCs w:val="28"/>
        </w:rPr>
        <w:t xml:space="preserve">, </w:t>
      </w:r>
      <w:r w:rsidR="00A83810" w:rsidRPr="007F18FD">
        <w:rPr>
          <w:rFonts w:ascii="Times New Roman" w:hAnsi="Times New Roman" w:cs="Times New Roman"/>
          <w:sz w:val="28"/>
          <w:szCs w:val="28"/>
        </w:rPr>
        <w:t>АО</w:t>
      </w:r>
      <w:r w:rsidR="00190F22" w:rsidRPr="007F18FD">
        <w:rPr>
          <w:rFonts w:ascii="Times New Roman" w:hAnsi="Times New Roman" w:cs="Times New Roman"/>
          <w:sz w:val="28"/>
          <w:szCs w:val="28"/>
        </w:rPr>
        <w:t xml:space="preserve"> БПО «СИБПРИБОРМАШ», «</w:t>
      </w:r>
      <w:r w:rsidR="00A83810" w:rsidRPr="007F18FD">
        <w:rPr>
          <w:rFonts w:ascii="Times New Roman" w:hAnsi="Times New Roman" w:cs="Times New Roman"/>
          <w:sz w:val="28"/>
          <w:szCs w:val="28"/>
        </w:rPr>
        <w:t>Бийский олеумный завод</w:t>
      </w:r>
      <w:r w:rsidR="00190F22" w:rsidRPr="007F18FD">
        <w:rPr>
          <w:rFonts w:ascii="Times New Roman" w:hAnsi="Times New Roman" w:cs="Times New Roman"/>
          <w:sz w:val="28"/>
          <w:szCs w:val="28"/>
        </w:rPr>
        <w:t>»</w:t>
      </w:r>
      <w:r w:rsidR="00DE153C" w:rsidRPr="007F18FD">
        <w:rPr>
          <w:rFonts w:ascii="Times New Roman" w:hAnsi="Times New Roman" w:cs="Times New Roman"/>
          <w:sz w:val="28"/>
          <w:szCs w:val="28"/>
        </w:rPr>
        <w:t xml:space="preserve"> -</w:t>
      </w:r>
      <w:r w:rsidR="00A83810" w:rsidRPr="007F18FD">
        <w:rPr>
          <w:rFonts w:ascii="Times New Roman" w:hAnsi="Times New Roman" w:cs="Times New Roman"/>
          <w:sz w:val="28"/>
          <w:szCs w:val="28"/>
        </w:rPr>
        <w:t xml:space="preserve"> филиал ФКП «</w:t>
      </w:r>
      <w:r w:rsidR="00013B33" w:rsidRPr="007F18FD">
        <w:rPr>
          <w:rFonts w:ascii="Times New Roman" w:hAnsi="Times New Roman" w:cs="Times New Roman"/>
          <w:sz w:val="28"/>
          <w:szCs w:val="28"/>
        </w:rPr>
        <w:t>З</w:t>
      </w:r>
      <w:r w:rsidR="00A83810" w:rsidRPr="007F18FD">
        <w:rPr>
          <w:rFonts w:ascii="Times New Roman" w:hAnsi="Times New Roman" w:cs="Times New Roman"/>
          <w:sz w:val="28"/>
          <w:szCs w:val="28"/>
        </w:rPr>
        <w:t>авод имени Я.М. Свердлова»</w:t>
      </w:r>
      <w:r w:rsidR="00190F22" w:rsidRPr="007F18FD">
        <w:rPr>
          <w:rFonts w:ascii="Times New Roman" w:hAnsi="Times New Roman" w:cs="Times New Roman"/>
          <w:sz w:val="28"/>
          <w:szCs w:val="28"/>
        </w:rPr>
        <w:t xml:space="preserve"> и др.)</w:t>
      </w:r>
      <w:r w:rsidRPr="007F18FD">
        <w:rPr>
          <w:rFonts w:ascii="Times New Roman" w:hAnsi="Times New Roman" w:cs="Times New Roman"/>
          <w:sz w:val="28"/>
          <w:szCs w:val="28"/>
        </w:rPr>
        <w:t xml:space="preserve">, </w:t>
      </w:r>
      <w:r w:rsidR="00604322" w:rsidRPr="007F18FD">
        <w:rPr>
          <w:rFonts w:ascii="Times New Roman" w:hAnsi="Times New Roman" w:cs="Times New Roman"/>
          <w:sz w:val="28"/>
          <w:szCs w:val="28"/>
        </w:rPr>
        <w:t>а также через станции перека</w:t>
      </w:r>
      <w:r w:rsidR="00604322" w:rsidRPr="007F18FD">
        <w:rPr>
          <w:rFonts w:ascii="Times New Roman" w:hAnsi="Times New Roman" w:cs="Times New Roman"/>
          <w:sz w:val="28"/>
          <w:szCs w:val="28"/>
        </w:rPr>
        <w:t>ч</w:t>
      </w:r>
      <w:r w:rsidR="00604322" w:rsidRPr="007F18FD">
        <w:rPr>
          <w:rFonts w:ascii="Times New Roman" w:hAnsi="Times New Roman" w:cs="Times New Roman"/>
          <w:sz w:val="28"/>
          <w:szCs w:val="28"/>
        </w:rPr>
        <w:t xml:space="preserve">ки и канализационную сеть принадлежащую </w:t>
      </w:r>
      <w:r w:rsidR="00013B33" w:rsidRPr="007F18FD">
        <w:rPr>
          <w:rFonts w:ascii="Times New Roman" w:hAnsi="Times New Roman" w:cs="Times New Roman"/>
          <w:sz w:val="28"/>
          <w:szCs w:val="28"/>
        </w:rPr>
        <w:t>«Бийский олеумный завод»</w:t>
      </w:r>
      <w:r w:rsidR="00DE153C" w:rsidRPr="007F18FD">
        <w:rPr>
          <w:rFonts w:ascii="Times New Roman" w:hAnsi="Times New Roman" w:cs="Times New Roman"/>
          <w:sz w:val="28"/>
          <w:szCs w:val="28"/>
        </w:rPr>
        <w:t xml:space="preserve"> -</w:t>
      </w:r>
      <w:r w:rsidR="00013B33" w:rsidRPr="007F18FD">
        <w:rPr>
          <w:rFonts w:ascii="Times New Roman" w:hAnsi="Times New Roman" w:cs="Times New Roman"/>
          <w:sz w:val="28"/>
          <w:szCs w:val="28"/>
        </w:rPr>
        <w:t xml:space="preserve"> филиалу ФКП «Завод имени Я.М. Свердлова»</w:t>
      </w:r>
      <w:r w:rsidR="00604322" w:rsidRPr="007F18FD">
        <w:rPr>
          <w:rFonts w:ascii="Times New Roman" w:hAnsi="Times New Roman" w:cs="Times New Roman"/>
          <w:sz w:val="28"/>
          <w:szCs w:val="28"/>
        </w:rPr>
        <w:t xml:space="preserve"> со следующих предприятий ФГКУ «Специал</w:t>
      </w:r>
      <w:r w:rsidR="00604322" w:rsidRPr="007F18FD">
        <w:rPr>
          <w:rFonts w:ascii="Times New Roman" w:hAnsi="Times New Roman" w:cs="Times New Roman"/>
          <w:sz w:val="28"/>
          <w:szCs w:val="28"/>
        </w:rPr>
        <w:t>ь</w:t>
      </w:r>
      <w:r w:rsidR="00604322" w:rsidRPr="007F18FD">
        <w:rPr>
          <w:rFonts w:ascii="Times New Roman" w:hAnsi="Times New Roman" w:cs="Times New Roman"/>
          <w:sz w:val="28"/>
          <w:szCs w:val="28"/>
        </w:rPr>
        <w:t xml:space="preserve">ное управление ФПС №36 МЧС России», Бийский филиал ФГУП «ВНИИ «Центр», </w:t>
      </w:r>
      <w:r w:rsidR="00604322" w:rsidRPr="007F18FD">
        <w:rPr>
          <w:rFonts w:ascii="Times New Roman" w:hAnsi="Times New Roman" w:cs="Times New Roman"/>
          <w:sz w:val="28"/>
          <w:szCs w:val="28"/>
        </w:rPr>
        <w:lastRenderedPageBreak/>
        <w:t>ООО «Бийскоргсинтез», ГСК «Восход»,</w:t>
      </w:r>
      <w:r w:rsidR="00013B33" w:rsidRPr="007F18FD">
        <w:rPr>
          <w:rFonts w:ascii="Times New Roman" w:hAnsi="Times New Roman" w:cs="Times New Roman"/>
          <w:sz w:val="28"/>
          <w:szCs w:val="28"/>
        </w:rPr>
        <w:t xml:space="preserve"> войсковая часть 3484,</w:t>
      </w:r>
      <w:r w:rsidR="00604322" w:rsidRPr="007F18FD">
        <w:rPr>
          <w:rFonts w:ascii="Times New Roman" w:hAnsi="Times New Roman" w:cs="Times New Roman"/>
          <w:sz w:val="28"/>
          <w:szCs w:val="28"/>
        </w:rPr>
        <w:t xml:space="preserve"> </w:t>
      </w:r>
      <w:r w:rsidRPr="007F18FD">
        <w:rPr>
          <w:rFonts w:ascii="Times New Roman" w:hAnsi="Times New Roman" w:cs="Times New Roman"/>
          <w:sz w:val="28"/>
          <w:szCs w:val="28"/>
        </w:rPr>
        <w:t>где происходит м</w:t>
      </w:r>
      <w:r w:rsidRPr="007F18FD">
        <w:rPr>
          <w:rFonts w:ascii="Times New Roman" w:hAnsi="Times New Roman" w:cs="Times New Roman"/>
          <w:sz w:val="28"/>
          <w:szCs w:val="28"/>
        </w:rPr>
        <w:t>е</w:t>
      </w:r>
      <w:r w:rsidRPr="007F18FD">
        <w:rPr>
          <w:rFonts w:ascii="Times New Roman" w:hAnsi="Times New Roman" w:cs="Times New Roman"/>
          <w:sz w:val="28"/>
          <w:szCs w:val="28"/>
        </w:rPr>
        <w:t>ханическая, биологическая, химическая очистка. О</w:t>
      </w:r>
      <w:r w:rsidR="009F4482" w:rsidRPr="007F18FD">
        <w:rPr>
          <w:rFonts w:ascii="Times New Roman" w:hAnsi="Times New Roman" w:cs="Times New Roman"/>
          <w:sz w:val="28"/>
          <w:szCs w:val="28"/>
        </w:rPr>
        <w:t>чистные сооружения в своем с</w:t>
      </w:r>
      <w:r w:rsidR="009F4482" w:rsidRPr="007F18FD">
        <w:rPr>
          <w:rFonts w:ascii="Times New Roman" w:hAnsi="Times New Roman" w:cs="Times New Roman"/>
          <w:sz w:val="28"/>
          <w:szCs w:val="28"/>
        </w:rPr>
        <w:t>о</w:t>
      </w:r>
      <w:r w:rsidR="009F4482" w:rsidRPr="007F18FD">
        <w:rPr>
          <w:rFonts w:ascii="Times New Roman" w:hAnsi="Times New Roman" w:cs="Times New Roman"/>
          <w:sz w:val="28"/>
          <w:szCs w:val="28"/>
        </w:rPr>
        <w:t>ставе имеют:</w:t>
      </w:r>
    </w:p>
    <w:p w:rsidR="009F4482" w:rsidRPr="007F18FD" w:rsidRDefault="009F4482" w:rsidP="009F4482">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приемный резервуар - 1 шт.;</w:t>
      </w:r>
    </w:p>
    <w:p w:rsidR="009F4482" w:rsidRPr="007F18FD" w:rsidRDefault="009F4482" w:rsidP="009F4482">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двухъярусный отстойник - 2 шт.;</w:t>
      </w:r>
    </w:p>
    <w:p w:rsidR="009F4482" w:rsidRPr="007F18FD" w:rsidRDefault="009F4482" w:rsidP="009F4482">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горизонтальная песколовка -2 шт.;</w:t>
      </w:r>
    </w:p>
    <w:p w:rsidR="009F4482" w:rsidRPr="007F18FD" w:rsidRDefault="009F4482" w:rsidP="009F4482">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приемная камера - 2 шт.;</w:t>
      </w:r>
    </w:p>
    <w:p w:rsidR="009F4482" w:rsidRPr="007F18FD" w:rsidRDefault="009F4482" w:rsidP="009F4482">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биофильтр - 4 шт.;</w:t>
      </w:r>
    </w:p>
    <w:p w:rsidR="009F4482" w:rsidRPr="007F18FD" w:rsidRDefault="009F4482" w:rsidP="009F4482">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вторичный вертикальный отстойник - 2 шт.;</w:t>
      </w:r>
    </w:p>
    <w:p w:rsidR="009F4482" w:rsidRPr="007F18FD" w:rsidRDefault="009F4482" w:rsidP="009F4482">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аэротенк - смеситель - 1 шт.;</w:t>
      </w:r>
    </w:p>
    <w:p w:rsidR="009F4482" w:rsidRPr="007F18FD" w:rsidRDefault="009F4482" w:rsidP="009F4482">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вторичный радиальный отстойник - 2 шт.;</w:t>
      </w:r>
    </w:p>
    <w:p w:rsidR="009F4482" w:rsidRPr="007F18FD" w:rsidRDefault="009F4482" w:rsidP="009F4482">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отстойник - накопитель - 2 шт.;</w:t>
      </w:r>
    </w:p>
    <w:p w:rsidR="009F4482" w:rsidRPr="007F18FD" w:rsidRDefault="009F4482" w:rsidP="009F4482">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лоток Паршаля - 1 шт.;</w:t>
      </w:r>
    </w:p>
    <w:p w:rsidR="009F4482" w:rsidRPr="007F18FD" w:rsidRDefault="009F4482" w:rsidP="009F4482">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песковые карты - 2 шт.;</w:t>
      </w:r>
    </w:p>
    <w:p w:rsidR="009F4482" w:rsidRPr="007F18FD" w:rsidRDefault="009F4482" w:rsidP="009F4482">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иловые карты - 8 шт.;</w:t>
      </w:r>
    </w:p>
    <w:p w:rsidR="009F4482" w:rsidRPr="007F18FD" w:rsidRDefault="009F4482" w:rsidP="009F4482">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контактный резервуар - 3 шт.;</w:t>
      </w:r>
    </w:p>
    <w:p w:rsidR="009F4482" w:rsidRPr="007F18FD" w:rsidRDefault="009F4482" w:rsidP="009F4482">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насосная станция - 5 шт.</w:t>
      </w:r>
    </w:p>
    <w:p w:rsidR="0076280C" w:rsidRPr="007F18FD" w:rsidRDefault="0076280C" w:rsidP="009F4482">
      <w:pPr>
        <w:pStyle w:val="ConsPlusNormal"/>
        <w:ind w:firstLine="540"/>
        <w:jc w:val="both"/>
        <w:rPr>
          <w:rFonts w:ascii="Times New Roman" w:hAnsi="Times New Roman" w:cs="Times New Roman"/>
          <w:sz w:val="28"/>
          <w:szCs w:val="28"/>
        </w:rPr>
      </w:pPr>
    </w:p>
    <w:p w:rsidR="00EF6B37" w:rsidRPr="007F18FD" w:rsidRDefault="00EF6B37" w:rsidP="00EF6B37">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Технические характеристики объектов очистных сооружений ООО</w:t>
      </w:r>
      <w:r w:rsidRPr="007F18FD">
        <w:rPr>
          <w:rFonts w:ascii="Times New Roman" w:hAnsi="Times New Roman" w:cs="Times New Roman"/>
          <w:b/>
          <w:sz w:val="28"/>
          <w:szCs w:val="28"/>
        </w:rPr>
        <w:t xml:space="preserve"> </w:t>
      </w:r>
      <w:r w:rsidRPr="007F18FD">
        <w:rPr>
          <w:rFonts w:ascii="Times New Roman" w:hAnsi="Times New Roman" w:cs="Times New Roman"/>
          <w:sz w:val="28"/>
          <w:szCs w:val="28"/>
        </w:rPr>
        <w:t>«БИЙСК</w:t>
      </w:r>
      <w:r w:rsidR="00404DAD" w:rsidRPr="007F18FD">
        <w:rPr>
          <w:rFonts w:ascii="Times New Roman" w:hAnsi="Times New Roman" w:cs="Times New Roman"/>
          <w:sz w:val="28"/>
          <w:szCs w:val="28"/>
        </w:rPr>
        <w:t>ПРОМВОДЫ» приведены в таблице</w:t>
      </w:r>
      <w:r w:rsidR="00EE6FFD" w:rsidRPr="007F18FD">
        <w:rPr>
          <w:rFonts w:ascii="Times New Roman" w:hAnsi="Times New Roman" w:cs="Times New Roman"/>
          <w:sz w:val="28"/>
          <w:szCs w:val="28"/>
        </w:rPr>
        <w:t xml:space="preserve"> </w:t>
      </w:r>
      <w:r w:rsidR="00C575CF" w:rsidRPr="007F18FD">
        <w:rPr>
          <w:rFonts w:ascii="Times New Roman" w:hAnsi="Times New Roman" w:cs="Times New Roman"/>
          <w:sz w:val="28"/>
          <w:szCs w:val="28"/>
        </w:rPr>
        <w:t>7</w:t>
      </w:r>
      <w:r w:rsidRPr="007F18FD">
        <w:rPr>
          <w:rFonts w:ascii="Times New Roman" w:hAnsi="Times New Roman" w:cs="Times New Roman"/>
          <w:sz w:val="28"/>
          <w:szCs w:val="28"/>
        </w:rPr>
        <w:t>:</w:t>
      </w:r>
    </w:p>
    <w:p w:rsidR="00E81071" w:rsidRPr="007F18FD" w:rsidRDefault="00C575CF" w:rsidP="00C575CF">
      <w:pPr>
        <w:pStyle w:val="ConsPlusNormal"/>
        <w:ind w:firstLine="540"/>
        <w:jc w:val="right"/>
        <w:rPr>
          <w:rFonts w:ascii="Times New Roman" w:hAnsi="Times New Roman" w:cs="Times New Roman"/>
          <w:sz w:val="28"/>
          <w:szCs w:val="28"/>
        </w:rPr>
      </w:pPr>
      <w:r w:rsidRPr="007F18FD">
        <w:rPr>
          <w:rFonts w:ascii="Times New Roman" w:hAnsi="Times New Roman" w:cs="Times New Roman"/>
          <w:sz w:val="28"/>
          <w:szCs w:val="28"/>
        </w:rPr>
        <w:tab/>
      </w:r>
      <w:r w:rsidRPr="007F18FD">
        <w:rPr>
          <w:rFonts w:ascii="Times New Roman" w:hAnsi="Times New Roman" w:cs="Times New Roman"/>
          <w:sz w:val="28"/>
          <w:szCs w:val="28"/>
        </w:rPr>
        <w:tab/>
      </w:r>
      <w:r w:rsidRPr="007F18FD">
        <w:rPr>
          <w:rFonts w:ascii="Times New Roman" w:hAnsi="Times New Roman" w:cs="Times New Roman"/>
          <w:sz w:val="28"/>
          <w:szCs w:val="28"/>
        </w:rPr>
        <w:tab/>
      </w:r>
      <w:r w:rsidRPr="007F18FD">
        <w:rPr>
          <w:rFonts w:ascii="Times New Roman" w:hAnsi="Times New Roman" w:cs="Times New Roman"/>
          <w:sz w:val="28"/>
          <w:szCs w:val="28"/>
        </w:rPr>
        <w:tab/>
      </w:r>
      <w:r w:rsidRPr="007F18FD">
        <w:rPr>
          <w:rFonts w:ascii="Times New Roman" w:hAnsi="Times New Roman" w:cs="Times New Roman"/>
          <w:sz w:val="28"/>
          <w:szCs w:val="28"/>
        </w:rPr>
        <w:tab/>
      </w:r>
      <w:r w:rsidRPr="007F18FD">
        <w:rPr>
          <w:rFonts w:ascii="Times New Roman" w:hAnsi="Times New Roman" w:cs="Times New Roman"/>
          <w:sz w:val="28"/>
          <w:szCs w:val="28"/>
        </w:rPr>
        <w:tab/>
      </w:r>
      <w:r w:rsidRPr="007F18FD">
        <w:rPr>
          <w:rFonts w:ascii="Times New Roman" w:hAnsi="Times New Roman" w:cs="Times New Roman"/>
          <w:sz w:val="24"/>
          <w:szCs w:val="24"/>
        </w:rPr>
        <w:t>Таблица 7</w:t>
      </w:r>
    </w:p>
    <w:tbl>
      <w:tblPr>
        <w:tblW w:w="10095" w:type="dxa"/>
        <w:tblInd w:w="93" w:type="dxa"/>
        <w:tblLayout w:type="fixed"/>
        <w:tblLook w:val="0000" w:firstRow="0" w:lastRow="0" w:firstColumn="0" w:lastColumn="0" w:noHBand="0" w:noVBand="0"/>
      </w:tblPr>
      <w:tblGrid>
        <w:gridCol w:w="562"/>
        <w:gridCol w:w="2513"/>
        <w:gridCol w:w="1620"/>
        <w:gridCol w:w="1080"/>
        <w:gridCol w:w="1620"/>
        <w:gridCol w:w="1080"/>
        <w:gridCol w:w="1620"/>
      </w:tblGrid>
      <w:tr w:rsidR="00E81071" w:rsidRPr="007F18FD" w:rsidTr="004B0A73">
        <w:trPr>
          <w:trHeight w:val="630"/>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b/>
                <w:sz w:val="20"/>
                <w:szCs w:val="20"/>
              </w:rPr>
            </w:pPr>
            <w:r w:rsidRPr="007F18FD">
              <w:rPr>
                <w:rFonts w:ascii="Times New Roman" w:hAnsi="Times New Roman" w:cs="Times New Roman"/>
                <w:b/>
                <w:sz w:val="20"/>
                <w:szCs w:val="20"/>
              </w:rPr>
              <w:t>№ п\п</w:t>
            </w:r>
          </w:p>
        </w:tc>
        <w:tc>
          <w:tcPr>
            <w:tcW w:w="2513"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b/>
                <w:sz w:val="20"/>
                <w:szCs w:val="20"/>
              </w:rPr>
            </w:pPr>
            <w:r w:rsidRPr="007F18FD">
              <w:rPr>
                <w:rFonts w:ascii="Times New Roman" w:hAnsi="Times New Roman" w:cs="Times New Roman"/>
                <w:b/>
                <w:sz w:val="20"/>
                <w:szCs w:val="20"/>
              </w:rPr>
              <w:t xml:space="preserve"> Наименование объекта</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rPr>
                <w:rFonts w:ascii="Times New Roman" w:hAnsi="Times New Roman" w:cs="Times New Roman"/>
                <w:b/>
                <w:sz w:val="20"/>
                <w:szCs w:val="20"/>
              </w:rPr>
            </w:pPr>
            <w:r w:rsidRPr="007F18FD">
              <w:rPr>
                <w:rFonts w:ascii="Times New Roman" w:hAnsi="Times New Roman" w:cs="Times New Roman"/>
                <w:b/>
                <w:sz w:val="20"/>
                <w:szCs w:val="20"/>
              </w:rPr>
              <w:t>Кадастро</w:t>
            </w:r>
          </w:p>
          <w:p w:rsidR="00E81071" w:rsidRPr="007F18FD" w:rsidRDefault="00E81071" w:rsidP="000403E3">
            <w:pPr>
              <w:rPr>
                <w:rFonts w:ascii="Times New Roman" w:hAnsi="Times New Roman" w:cs="Times New Roman"/>
                <w:b/>
                <w:sz w:val="20"/>
                <w:szCs w:val="20"/>
              </w:rPr>
            </w:pPr>
            <w:r w:rsidRPr="007F18FD">
              <w:rPr>
                <w:rFonts w:ascii="Times New Roman" w:hAnsi="Times New Roman" w:cs="Times New Roman"/>
                <w:b/>
                <w:sz w:val="20"/>
                <w:szCs w:val="20"/>
              </w:rPr>
              <w:t>вый номер</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b/>
                <w:sz w:val="20"/>
                <w:szCs w:val="20"/>
              </w:rPr>
            </w:pPr>
            <w:r w:rsidRPr="007F18FD">
              <w:rPr>
                <w:rFonts w:ascii="Times New Roman" w:hAnsi="Times New Roman" w:cs="Times New Roman"/>
                <w:b/>
                <w:sz w:val="20"/>
                <w:szCs w:val="20"/>
              </w:rPr>
              <w:t>Год вв</w:t>
            </w:r>
            <w:r w:rsidRPr="007F18FD">
              <w:rPr>
                <w:rFonts w:ascii="Times New Roman" w:hAnsi="Times New Roman" w:cs="Times New Roman"/>
                <w:b/>
                <w:sz w:val="20"/>
                <w:szCs w:val="20"/>
              </w:rPr>
              <w:t>о</w:t>
            </w:r>
            <w:r w:rsidRPr="007F18FD">
              <w:rPr>
                <w:rFonts w:ascii="Times New Roman" w:hAnsi="Times New Roman" w:cs="Times New Roman"/>
                <w:b/>
                <w:sz w:val="20"/>
                <w:szCs w:val="20"/>
              </w:rPr>
              <w:t>да в эк</w:t>
            </w:r>
            <w:r w:rsidRPr="007F18FD">
              <w:rPr>
                <w:rFonts w:ascii="Times New Roman" w:hAnsi="Times New Roman" w:cs="Times New Roman"/>
                <w:b/>
                <w:sz w:val="20"/>
                <w:szCs w:val="20"/>
              </w:rPr>
              <w:t>с</w:t>
            </w:r>
            <w:r w:rsidRPr="007F18FD">
              <w:rPr>
                <w:rFonts w:ascii="Times New Roman" w:hAnsi="Times New Roman" w:cs="Times New Roman"/>
                <w:b/>
                <w:sz w:val="20"/>
                <w:szCs w:val="20"/>
              </w:rPr>
              <w:t>плуат</w:t>
            </w:r>
            <w:r w:rsidRPr="007F18FD">
              <w:rPr>
                <w:rFonts w:ascii="Times New Roman" w:hAnsi="Times New Roman" w:cs="Times New Roman"/>
                <w:b/>
                <w:sz w:val="20"/>
                <w:szCs w:val="20"/>
              </w:rPr>
              <w:t>а</w:t>
            </w:r>
            <w:r w:rsidRPr="007F18FD">
              <w:rPr>
                <w:rFonts w:ascii="Times New Roman" w:hAnsi="Times New Roman" w:cs="Times New Roman"/>
                <w:b/>
                <w:sz w:val="20"/>
                <w:szCs w:val="20"/>
              </w:rPr>
              <w:t>цию</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b/>
                <w:sz w:val="20"/>
                <w:szCs w:val="20"/>
              </w:rPr>
            </w:pPr>
            <w:r w:rsidRPr="007F18FD">
              <w:rPr>
                <w:rFonts w:ascii="Times New Roman" w:hAnsi="Times New Roman" w:cs="Times New Roman"/>
                <w:b/>
                <w:sz w:val="20"/>
                <w:szCs w:val="20"/>
              </w:rPr>
              <w:t>Производ</w:t>
            </w:r>
            <w:r w:rsidRPr="007F18FD">
              <w:rPr>
                <w:rFonts w:ascii="Times New Roman" w:hAnsi="Times New Roman" w:cs="Times New Roman"/>
                <w:b/>
                <w:sz w:val="20"/>
                <w:szCs w:val="20"/>
              </w:rPr>
              <w:t>и</w:t>
            </w:r>
            <w:r w:rsidRPr="007F18FD">
              <w:rPr>
                <w:rFonts w:ascii="Times New Roman" w:hAnsi="Times New Roman" w:cs="Times New Roman"/>
                <w:b/>
                <w:sz w:val="20"/>
                <w:szCs w:val="20"/>
              </w:rPr>
              <w:t>тельность, м3/час</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b/>
                <w:sz w:val="20"/>
                <w:szCs w:val="20"/>
              </w:rPr>
            </w:pPr>
            <w:r w:rsidRPr="007F18FD">
              <w:rPr>
                <w:rFonts w:ascii="Times New Roman" w:hAnsi="Times New Roman" w:cs="Times New Roman"/>
                <w:b/>
                <w:sz w:val="20"/>
                <w:szCs w:val="20"/>
              </w:rPr>
              <w:t>Напор, м. в. ст.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b/>
                <w:sz w:val="20"/>
                <w:szCs w:val="20"/>
              </w:rPr>
            </w:pPr>
            <w:r w:rsidRPr="007F18FD">
              <w:rPr>
                <w:rFonts w:ascii="Times New Roman" w:hAnsi="Times New Roman" w:cs="Times New Roman"/>
                <w:b/>
                <w:sz w:val="20"/>
                <w:szCs w:val="20"/>
              </w:rPr>
              <w:t>Характерист</w:t>
            </w:r>
            <w:r w:rsidRPr="007F18FD">
              <w:rPr>
                <w:rFonts w:ascii="Times New Roman" w:hAnsi="Times New Roman" w:cs="Times New Roman"/>
                <w:b/>
                <w:sz w:val="20"/>
                <w:szCs w:val="20"/>
              </w:rPr>
              <w:t>и</w:t>
            </w:r>
            <w:r w:rsidRPr="007F18FD">
              <w:rPr>
                <w:rFonts w:ascii="Times New Roman" w:hAnsi="Times New Roman" w:cs="Times New Roman"/>
                <w:b/>
                <w:sz w:val="20"/>
                <w:szCs w:val="20"/>
              </w:rPr>
              <w:t>ка объекта</w:t>
            </w:r>
          </w:p>
        </w:tc>
      </w:tr>
      <w:tr w:rsidR="00E81071" w:rsidRPr="007F18FD" w:rsidTr="004B0A73">
        <w:trPr>
          <w:trHeight w:val="94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w:t>
            </w:r>
          </w:p>
        </w:tc>
        <w:tc>
          <w:tcPr>
            <w:tcW w:w="2513"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rPr>
                <w:rFonts w:ascii="Times New Roman" w:hAnsi="Times New Roman" w:cs="Times New Roman"/>
                <w:sz w:val="24"/>
                <w:szCs w:val="24"/>
              </w:rPr>
            </w:pPr>
            <w:r w:rsidRPr="007F18FD">
              <w:rPr>
                <w:rFonts w:ascii="Times New Roman" w:hAnsi="Times New Roman" w:cs="Times New Roman"/>
                <w:sz w:val="24"/>
                <w:szCs w:val="24"/>
              </w:rPr>
              <w:t>Сооружение (очис</w:t>
            </w:r>
            <w:r w:rsidRPr="007F18FD">
              <w:rPr>
                <w:rFonts w:ascii="Times New Roman" w:hAnsi="Times New Roman" w:cs="Times New Roman"/>
                <w:sz w:val="24"/>
                <w:szCs w:val="24"/>
              </w:rPr>
              <w:t>т</w:t>
            </w:r>
            <w:r w:rsidRPr="007F18FD">
              <w:rPr>
                <w:rFonts w:ascii="Times New Roman" w:hAnsi="Times New Roman" w:cs="Times New Roman"/>
                <w:sz w:val="24"/>
                <w:szCs w:val="24"/>
              </w:rPr>
              <w:t>ные сооружения). Площадь: общая 700,8 кв.м</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22:65:011201: 2267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1969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Отстаивание сточной в</w:t>
            </w:r>
            <w:r w:rsidRPr="007F18FD">
              <w:rPr>
                <w:rFonts w:ascii="Times New Roman" w:hAnsi="Times New Roman" w:cs="Times New Roman"/>
                <w:sz w:val="24"/>
                <w:szCs w:val="24"/>
              </w:rPr>
              <w:t>о</w:t>
            </w:r>
            <w:r w:rsidRPr="007F18FD">
              <w:rPr>
                <w:rFonts w:ascii="Times New Roman" w:hAnsi="Times New Roman" w:cs="Times New Roman"/>
                <w:sz w:val="24"/>
                <w:szCs w:val="24"/>
              </w:rPr>
              <w:t xml:space="preserve">ды. Резерв </w:t>
            </w:r>
          </w:p>
        </w:tc>
      </w:tr>
      <w:tr w:rsidR="00E81071" w:rsidRPr="007F18FD" w:rsidTr="004B0A73">
        <w:trPr>
          <w:trHeight w:val="126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2</w:t>
            </w:r>
          </w:p>
        </w:tc>
        <w:tc>
          <w:tcPr>
            <w:tcW w:w="2513"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rPr>
                <w:rFonts w:ascii="Times New Roman" w:hAnsi="Times New Roman" w:cs="Times New Roman"/>
                <w:sz w:val="24"/>
                <w:szCs w:val="24"/>
              </w:rPr>
            </w:pPr>
            <w:r w:rsidRPr="007F18FD">
              <w:rPr>
                <w:rFonts w:ascii="Times New Roman" w:hAnsi="Times New Roman" w:cs="Times New Roman"/>
                <w:sz w:val="24"/>
                <w:szCs w:val="24"/>
              </w:rPr>
              <w:t>Сооружение очис</w:t>
            </w:r>
            <w:r w:rsidRPr="007F18FD">
              <w:rPr>
                <w:rFonts w:ascii="Times New Roman" w:hAnsi="Times New Roman" w:cs="Times New Roman"/>
                <w:sz w:val="24"/>
                <w:szCs w:val="24"/>
              </w:rPr>
              <w:t>т</w:t>
            </w:r>
            <w:r w:rsidRPr="007F18FD">
              <w:rPr>
                <w:rFonts w:ascii="Times New Roman" w:hAnsi="Times New Roman" w:cs="Times New Roman"/>
                <w:sz w:val="24"/>
                <w:szCs w:val="24"/>
              </w:rPr>
              <w:t>ные сооружения хозфекальной канал</w:t>
            </w:r>
            <w:r w:rsidRPr="007F18FD">
              <w:rPr>
                <w:rFonts w:ascii="Times New Roman" w:hAnsi="Times New Roman" w:cs="Times New Roman"/>
                <w:sz w:val="24"/>
                <w:szCs w:val="24"/>
              </w:rPr>
              <w:t>и</w:t>
            </w:r>
            <w:r w:rsidRPr="007F18FD">
              <w:rPr>
                <w:rFonts w:ascii="Times New Roman" w:hAnsi="Times New Roman" w:cs="Times New Roman"/>
                <w:sz w:val="24"/>
                <w:szCs w:val="24"/>
              </w:rPr>
              <w:t>зации. Общая прот</w:t>
            </w:r>
            <w:r w:rsidRPr="007F18FD">
              <w:rPr>
                <w:rFonts w:ascii="Times New Roman" w:hAnsi="Times New Roman" w:cs="Times New Roman"/>
                <w:sz w:val="24"/>
                <w:szCs w:val="24"/>
              </w:rPr>
              <w:t>я</w:t>
            </w:r>
            <w:r w:rsidRPr="007F18FD">
              <w:rPr>
                <w:rFonts w:ascii="Times New Roman" w:hAnsi="Times New Roman" w:cs="Times New Roman"/>
                <w:sz w:val="24"/>
                <w:szCs w:val="24"/>
              </w:rPr>
              <w:t>женность: 673,300 м</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22:65:011201: 1078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1965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xml:space="preserve">На площадке очистных </w:t>
            </w:r>
          </w:p>
        </w:tc>
      </w:tr>
      <w:tr w:rsidR="00E81071" w:rsidRPr="007F18FD"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3</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rPr>
                <w:rFonts w:ascii="Times New Roman" w:hAnsi="Times New Roman" w:cs="Times New Roman"/>
                <w:sz w:val="24"/>
                <w:szCs w:val="24"/>
              </w:rPr>
            </w:pPr>
            <w:r w:rsidRPr="007F18FD">
              <w:rPr>
                <w:rFonts w:ascii="Times New Roman" w:hAnsi="Times New Roman" w:cs="Times New Roman"/>
                <w:sz w:val="24"/>
                <w:szCs w:val="24"/>
              </w:rPr>
              <w:t>Здание 975. Пл</w:t>
            </w:r>
            <w:r w:rsidRPr="007F18FD">
              <w:rPr>
                <w:rFonts w:ascii="Times New Roman" w:hAnsi="Times New Roman" w:cs="Times New Roman"/>
                <w:sz w:val="24"/>
                <w:szCs w:val="24"/>
              </w:rPr>
              <w:t>о</w:t>
            </w:r>
            <w:r w:rsidRPr="007F18FD">
              <w:rPr>
                <w:rFonts w:ascii="Times New Roman" w:hAnsi="Times New Roman" w:cs="Times New Roman"/>
                <w:sz w:val="24"/>
                <w:szCs w:val="24"/>
              </w:rPr>
              <w:t>щадь:общая 70,5 кв.м.</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22:65:011201: 2269</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1970г.</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Станция п</w:t>
            </w:r>
            <w:r w:rsidRPr="007F18FD">
              <w:rPr>
                <w:rFonts w:ascii="Times New Roman" w:hAnsi="Times New Roman" w:cs="Times New Roman"/>
                <w:sz w:val="24"/>
                <w:szCs w:val="24"/>
              </w:rPr>
              <w:t>е</w:t>
            </w:r>
            <w:r w:rsidRPr="007F18FD">
              <w:rPr>
                <w:rFonts w:ascii="Times New Roman" w:hAnsi="Times New Roman" w:cs="Times New Roman"/>
                <w:sz w:val="24"/>
                <w:szCs w:val="24"/>
              </w:rPr>
              <w:t>рекачки ст</w:t>
            </w:r>
            <w:r w:rsidRPr="007F18FD">
              <w:rPr>
                <w:rFonts w:ascii="Times New Roman" w:hAnsi="Times New Roman" w:cs="Times New Roman"/>
                <w:sz w:val="24"/>
                <w:szCs w:val="24"/>
              </w:rPr>
              <w:t>о</w:t>
            </w:r>
            <w:r w:rsidRPr="007F18FD">
              <w:rPr>
                <w:rFonts w:ascii="Times New Roman" w:hAnsi="Times New Roman" w:cs="Times New Roman"/>
                <w:sz w:val="24"/>
                <w:szCs w:val="24"/>
              </w:rPr>
              <w:t>ков</w:t>
            </w:r>
          </w:p>
        </w:tc>
      </w:tr>
      <w:tr w:rsidR="00E81071" w:rsidRPr="007F18FD"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4</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rPr>
                <w:rFonts w:ascii="Times New Roman" w:hAnsi="Times New Roman" w:cs="Times New Roman"/>
                <w:sz w:val="24"/>
                <w:szCs w:val="24"/>
              </w:rPr>
            </w:pPr>
            <w:r w:rsidRPr="007F18FD">
              <w:rPr>
                <w:rFonts w:ascii="Times New Roman" w:hAnsi="Times New Roman" w:cs="Times New Roman"/>
                <w:sz w:val="24"/>
                <w:szCs w:val="24"/>
              </w:rPr>
              <w:t>Сооружение колле</w:t>
            </w:r>
            <w:r w:rsidRPr="007F18FD">
              <w:rPr>
                <w:rFonts w:ascii="Times New Roman" w:hAnsi="Times New Roman" w:cs="Times New Roman"/>
                <w:sz w:val="24"/>
                <w:szCs w:val="24"/>
              </w:rPr>
              <w:t>к</w:t>
            </w:r>
            <w:r w:rsidRPr="007F18FD">
              <w:rPr>
                <w:rFonts w:ascii="Times New Roman" w:hAnsi="Times New Roman" w:cs="Times New Roman"/>
                <w:sz w:val="24"/>
                <w:szCs w:val="24"/>
              </w:rPr>
              <w:t>тор 267,4 м (прот</w:t>
            </w:r>
            <w:r w:rsidRPr="007F18FD">
              <w:rPr>
                <w:rFonts w:ascii="Times New Roman" w:hAnsi="Times New Roman" w:cs="Times New Roman"/>
                <w:sz w:val="24"/>
                <w:szCs w:val="24"/>
              </w:rPr>
              <w:t>я</w:t>
            </w:r>
            <w:r w:rsidRPr="007F18FD">
              <w:rPr>
                <w:rFonts w:ascii="Times New Roman" w:hAnsi="Times New Roman" w:cs="Times New Roman"/>
                <w:sz w:val="24"/>
                <w:szCs w:val="24"/>
              </w:rPr>
              <w:t>женность)</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22:65:010403: 1523</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1968г.</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Участок к</w:t>
            </w:r>
            <w:r w:rsidRPr="007F18FD">
              <w:rPr>
                <w:rFonts w:ascii="Times New Roman" w:hAnsi="Times New Roman" w:cs="Times New Roman"/>
                <w:sz w:val="24"/>
                <w:szCs w:val="24"/>
              </w:rPr>
              <w:t>а</w:t>
            </w:r>
            <w:r w:rsidRPr="007F18FD">
              <w:rPr>
                <w:rFonts w:ascii="Times New Roman" w:hAnsi="Times New Roman" w:cs="Times New Roman"/>
                <w:sz w:val="24"/>
                <w:szCs w:val="24"/>
              </w:rPr>
              <w:t>нализации территория АНС902А</w:t>
            </w:r>
          </w:p>
        </w:tc>
      </w:tr>
      <w:tr w:rsidR="00E81071" w:rsidRPr="007F18FD" w:rsidTr="004B0A73">
        <w:trPr>
          <w:trHeight w:val="94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5</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rPr>
                <w:rFonts w:ascii="Times New Roman" w:hAnsi="Times New Roman" w:cs="Times New Roman"/>
                <w:sz w:val="24"/>
                <w:szCs w:val="24"/>
              </w:rPr>
            </w:pPr>
            <w:r w:rsidRPr="007F18FD">
              <w:rPr>
                <w:rFonts w:ascii="Times New Roman" w:hAnsi="Times New Roman" w:cs="Times New Roman"/>
                <w:sz w:val="24"/>
                <w:szCs w:val="24"/>
              </w:rPr>
              <w:t>Сооружение контак</w:t>
            </w:r>
            <w:r w:rsidRPr="007F18FD">
              <w:rPr>
                <w:rFonts w:ascii="Times New Roman" w:hAnsi="Times New Roman" w:cs="Times New Roman"/>
                <w:sz w:val="24"/>
                <w:szCs w:val="24"/>
              </w:rPr>
              <w:t>т</w:t>
            </w:r>
            <w:r w:rsidRPr="007F18FD">
              <w:rPr>
                <w:rFonts w:ascii="Times New Roman" w:hAnsi="Times New Roman" w:cs="Times New Roman"/>
                <w:sz w:val="24"/>
                <w:szCs w:val="24"/>
              </w:rPr>
              <w:t>ные резервуары. Площадь: общая  62,4 кв.м</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22:65:011201: 2218</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1976</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xml:space="preserve">Резервные </w:t>
            </w:r>
          </w:p>
        </w:tc>
      </w:tr>
      <w:tr w:rsidR="00E81071" w:rsidRPr="007F18FD" w:rsidTr="004B0A73">
        <w:trPr>
          <w:trHeight w:val="945"/>
        </w:trPr>
        <w:tc>
          <w:tcPr>
            <w:tcW w:w="562" w:type="dxa"/>
            <w:tcBorders>
              <w:top w:val="nil"/>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6</w:t>
            </w:r>
          </w:p>
        </w:tc>
        <w:tc>
          <w:tcPr>
            <w:tcW w:w="2513" w:type="dxa"/>
            <w:tcBorders>
              <w:top w:val="nil"/>
              <w:left w:val="nil"/>
              <w:bottom w:val="single" w:sz="4" w:space="0" w:color="auto"/>
              <w:right w:val="single" w:sz="4" w:space="0" w:color="auto"/>
            </w:tcBorders>
            <w:shd w:val="clear" w:color="auto" w:fill="auto"/>
            <w:vAlign w:val="center"/>
          </w:tcPr>
          <w:p w:rsidR="00E81071" w:rsidRPr="007F18FD" w:rsidRDefault="00E81071" w:rsidP="000403E3">
            <w:pPr>
              <w:rPr>
                <w:rFonts w:ascii="Times New Roman" w:hAnsi="Times New Roman" w:cs="Times New Roman"/>
                <w:sz w:val="24"/>
                <w:szCs w:val="24"/>
              </w:rPr>
            </w:pPr>
            <w:r w:rsidRPr="007F18FD">
              <w:rPr>
                <w:rFonts w:ascii="Times New Roman" w:hAnsi="Times New Roman" w:cs="Times New Roman"/>
                <w:sz w:val="24"/>
                <w:szCs w:val="24"/>
              </w:rPr>
              <w:t>Сооружение иловые поля (инв.№0080). Площадь: общая   2798,4кв.м.</w:t>
            </w:r>
          </w:p>
        </w:tc>
        <w:tc>
          <w:tcPr>
            <w:tcW w:w="1620" w:type="dxa"/>
            <w:tcBorders>
              <w:top w:val="nil"/>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22:65:011201: 2224</w:t>
            </w:r>
          </w:p>
        </w:tc>
        <w:tc>
          <w:tcPr>
            <w:tcW w:w="1080" w:type="dxa"/>
            <w:tcBorders>
              <w:top w:val="nil"/>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1969</w:t>
            </w:r>
          </w:p>
        </w:tc>
        <w:tc>
          <w:tcPr>
            <w:tcW w:w="1620" w:type="dxa"/>
            <w:tcBorders>
              <w:top w:val="nil"/>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620" w:type="dxa"/>
            <w:tcBorders>
              <w:top w:val="nil"/>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Подсушив</w:t>
            </w:r>
            <w:r w:rsidRPr="007F18FD">
              <w:rPr>
                <w:rFonts w:ascii="Times New Roman" w:hAnsi="Times New Roman" w:cs="Times New Roman"/>
                <w:sz w:val="24"/>
                <w:szCs w:val="24"/>
              </w:rPr>
              <w:t>а</w:t>
            </w:r>
            <w:r w:rsidRPr="007F18FD">
              <w:rPr>
                <w:rFonts w:ascii="Times New Roman" w:hAnsi="Times New Roman" w:cs="Times New Roman"/>
                <w:sz w:val="24"/>
                <w:szCs w:val="24"/>
              </w:rPr>
              <w:t xml:space="preserve">ние осадка из отстойников </w:t>
            </w:r>
          </w:p>
        </w:tc>
      </w:tr>
      <w:tr w:rsidR="00E81071" w:rsidRPr="007F18FD" w:rsidTr="004B0A73">
        <w:trPr>
          <w:trHeight w:val="94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lastRenderedPageBreak/>
              <w:t>7</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rPr>
                <w:rFonts w:ascii="Times New Roman" w:hAnsi="Times New Roman" w:cs="Times New Roman"/>
                <w:sz w:val="24"/>
                <w:szCs w:val="24"/>
              </w:rPr>
            </w:pPr>
            <w:r w:rsidRPr="007F18FD">
              <w:rPr>
                <w:rFonts w:ascii="Times New Roman" w:hAnsi="Times New Roman" w:cs="Times New Roman"/>
                <w:sz w:val="24"/>
                <w:szCs w:val="24"/>
              </w:rPr>
              <w:t>Сооружение  двух</w:t>
            </w:r>
            <w:r w:rsidRPr="007F18FD">
              <w:rPr>
                <w:rFonts w:ascii="Times New Roman" w:hAnsi="Times New Roman" w:cs="Times New Roman"/>
                <w:sz w:val="24"/>
                <w:szCs w:val="24"/>
              </w:rPr>
              <w:t>ъ</w:t>
            </w:r>
            <w:r w:rsidRPr="007F18FD">
              <w:rPr>
                <w:rFonts w:ascii="Times New Roman" w:hAnsi="Times New Roman" w:cs="Times New Roman"/>
                <w:sz w:val="24"/>
                <w:szCs w:val="24"/>
              </w:rPr>
              <w:t>ярусный отстойник (инв.0083)      267,2 кв.м</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22:65:011403: 487</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1969</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Очистка ст</w:t>
            </w:r>
            <w:r w:rsidRPr="007F18FD">
              <w:rPr>
                <w:rFonts w:ascii="Times New Roman" w:hAnsi="Times New Roman" w:cs="Times New Roman"/>
                <w:sz w:val="24"/>
                <w:szCs w:val="24"/>
              </w:rPr>
              <w:t>о</w:t>
            </w:r>
            <w:r w:rsidRPr="007F18FD">
              <w:rPr>
                <w:rFonts w:ascii="Times New Roman" w:hAnsi="Times New Roman" w:cs="Times New Roman"/>
                <w:sz w:val="24"/>
                <w:szCs w:val="24"/>
              </w:rPr>
              <w:t>ков уплотн</w:t>
            </w:r>
            <w:r w:rsidRPr="007F18FD">
              <w:rPr>
                <w:rFonts w:ascii="Times New Roman" w:hAnsi="Times New Roman" w:cs="Times New Roman"/>
                <w:sz w:val="24"/>
                <w:szCs w:val="24"/>
              </w:rPr>
              <w:t>е</w:t>
            </w:r>
            <w:r w:rsidRPr="007F18FD">
              <w:rPr>
                <w:rFonts w:ascii="Times New Roman" w:hAnsi="Times New Roman" w:cs="Times New Roman"/>
                <w:sz w:val="24"/>
                <w:szCs w:val="24"/>
              </w:rPr>
              <w:t>ние осадка</w:t>
            </w:r>
          </w:p>
        </w:tc>
      </w:tr>
      <w:tr w:rsidR="00E81071" w:rsidRPr="007F18FD" w:rsidTr="004B0A73">
        <w:trPr>
          <w:trHeight w:val="94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8</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rPr>
                <w:rFonts w:ascii="Times New Roman" w:hAnsi="Times New Roman" w:cs="Times New Roman"/>
                <w:sz w:val="24"/>
                <w:szCs w:val="24"/>
              </w:rPr>
            </w:pPr>
            <w:r w:rsidRPr="007F18FD">
              <w:rPr>
                <w:rFonts w:ascii="Times New Roman" w:hAnsi="Times New Roman" w:cs="Times New Roman"/>
                <w:sz w:val="24"/>
                <w:szCs w:val="24"/>
              </w:rPr>
              <w:t>Сооружение  двух</w:t>
            </w:r>
            <w:r w:rsidRPr="007F18FD">
              <w:rPr>
                <w:rFonts w:ascii="Times New Roman" w:hAnsi="Times New Roman" w:cs="Times New Roman"/>
                <w:sz w:val="24"/>
                <w:szCs w:val="24"/>
              </w:rPr>
              <w:t>ъ</w:t>
            </w:r>
            <w:r w:rsidRPr="007F18FD">
              <w:rPr>
                <w:rFonts w:ascii="Times New Roman" w:hAnsi="Times New Roman" w:cs="Times New Roman"/>
                <w:sz w:val="24"/>
                <w:szCs w:val="24"/>
              </w:rPr>
              <w:t>ярусный отстойник (инв.№0084). Пл</w:t>
            </w:r>
            <w:r w:rsidRPr="007F18FD">
              <w:rPr>
                <w:rFonts w:ascii="Times New Roman" w:hAnsi="Times New Roman" w:cs="Times New Roman"/>
                <w:sz w:val="24"/>
                <w:szCs w:val="24"/>
              </w:rPr>
              <w:t>о</w:t>
            </w:r>
            <w:r w:rsidRPr="007F18FD">
              <w:rPr>
                <w:rFonts w:ascii="Times New Roman" w:hAnsi="Times New Roman" w:cs="Times New Roman"/>
                <w:sz w:val="24"/>
                <w:szCs w:val="24"/>
              </w:rPr>
              <w:t xml:space="preserve">щадь: общая 267,2 кв.м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22:65:011201: 2117</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1969</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Резервный</w:t>
            </w:r>
          </w:p>
        </w:tc>
      </w:tr>
      <w:tr w:rsidR="00E81071" w:rsidRPr="007F18FD" w:rsidTr="004B0A73">
        <w:trPr>
          <w:trHeight w:val="94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9</w:t>
            </w:r>
          </w:p>
        </w:tc>
        <w:tc>
          <w:tcPr>
            <w:tcW w:w="2513"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rPr>
                <w:rFonts w:ascii="Times New Roman" w:hAnsi="Times New Roman" w:cs="Times New Roman"/>
                <w:sz w:val="24"/>
                <w:szCs w:val="24"/>
              </w:rPr>
            </w:pPr>
            <w:r w:rsidRPr="007F18FD">
              <w:rPr>
                <w:rFonts w:ascii="Times New Roman" w:hAnsi="Times New Roman" w:cs="Times New Roman"/>
                <w:sz w:val="24"/>
                <w:szCs w:val="24"/>
              </w:rPr>
              <w:t>Сооружение прие</w:t>
            </w:r>
            <w:r w:rsidRPr="007F18FD">
              <w:rPr>
                <w:rFonts w:ascii="Times New Roman" w:hAnsi="Times New Roman" w:cs="Times New Roman"/>
                <w:sz w:val="24"/>
                <w:szCs w:val="24"/>
              </w:rPr>
              <w:t>м</w:t>
            </w:r>
            <w:r w:rsidRPr="007F18FD">
              <w:rPr>
                <w:rFonts w:ascii="Times New Roman" w:hAnsi="Times New Roman" w:cs="Times New Roman"/>
                <w:sz w:val="24"/>
                <w:szCs w:val="24"/>
              </w:rPr>
              <w:t>ный резервуар (инв.№0085).  Пл</w:t>
            </w:r>
            <w:r w:rsidRPr="007F18FD">
              <w:rPr>
                <w:rFonts w:ascii="Times New Roman" w:hAnsi="Times New Roman" w:cs="Times New Roman"/>
                <w:sz w:val="24"/>
                <w:szCs w:val="24"/>
              </w:rPr>
              <w:t>о</w:t>
            </w:r>
            <w:r w:rsidRPr="007F18FD">
              <w:rPr>
                <w:rFonts w:ascii="Times New Roman" w:hAnsi="Times New Roman" w:cs="Times New Roman"/>
                <w:sz w:val="24"/>
                <w:szCs w:val="24"/>
              </w:rPr>
              <w:t>щадь: общая 158,3 кв.м.</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22:65:011201: 2229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1969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Прием сто</w:t>
            </w:r>
            <w:r w:rsidRPr="007F18FD">
              <w:rPr>
                <w:rFonts w:ascii="Times New Roman" w:hAnsi="Times New Roman" w:cs="Times New Roman"/>
                <w:sz w:val="24"/>
                <w:szCs w:val="24"/>
              </w:rPr>
              <w:t>ч</w:t>
            </w:r>
            <w:r w:rsidRPr="007F18FD">
              <w:rPr>
                <w:rFonts w:ascii="Times New Roman" w:hAnsi="Times New Roman" w:cs="Times New Roman"/>
                <w:sz w:val="24"/>
                <w:szCs w:val="24"/>
              </w:rPr>
              <w:t>ной воды</w:t>
            </w:r>
          </w:p>
        </w:tc>
      </w:tr>
      <w:tr w:rsidR="00E81071" w:rsidRPr="007F18FD" w:rsidTr="004B0A73">
        <w:trPr>
          <w:trHeight w:val="94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10</w:t>
            </w:r>
          </w:p>
        </w:tc>
        <w:tc>
          <w:tcPr>
            <w:tcW w:w="2513"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rPr>
                <w:rFonts w:ascii="Times New Roman" w:hAnsi="Times New Roman" w:cs="Times New Roman"/>
                <w:sz w:val="24"/>
                <w:szCs w:val="24"/>
              </w:rPr>
            </w:pPr>
            <w:r w:rsidRPr="007F18FD">
              <w:rPr>
                <w:rFonts w:ascii="Times New Roman" w:hAnsi="Times New Roman" w:cs="Times New Roman"/>
                <w:sz w:val="24"/>
                <w:szCs w:val="24"/>
              </w:rPr>
              <w:t>Сооружение  втори</w:t>
            </w:r>
            <w:r w:rsidRPr="007F18FD">
              <w:rPr>
                <w:rFonts w:ascii="Times New Roman" w:hAnsi="Times New Roman" w:cs="Times New Roman"/>
                <w:sz w:val="24"/>
                <w:szCs w:val="24"/>
              </w:rPr>
              <w:t>ч</w:t>
            </w:r>
            <w:r w:rsidRPr="007F18FD">
              <w:rPr>
                <w:rFonts w:ascii="Times New Roman" w:hAnsi="Times New Roman" w:cs="Times New Roman"/>
                <w:sz w:val="24"/>
                <w:szCs w:val="24"/>
              </w:rPr>
              <w:t>ный отстойник (инв.№0087). Пл</w:t>
            </w:r>
            <w:r w:rsidRPr="007F18FD">
              <w:rPr>
                <w:rFonts w:ascii="Times New Roman" w:hAnsi="Times New Roman" w:cs="Times New Roman"/>
                <w:sz w:val="24"/>
                <w:szCs w:val="24"/>
              </w:rPr>
              <w:t>о</w:t>
            </w:r>
            <w:r w:rsidRPr="007F18FD">
              <w:rPr>
                <w:rFonts w:ascii="Times New Roman" w:hAnsi="Times New Roman" w:cs="Times New Roman"/>
                <w:sz w:val="24"/>
                <w:szCs w:val="24"/>
              </w:rPr>
              <w:t>щадь: общая  64 кв.м</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22:65:011201: 2261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1969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Осветление воды заде</w:t>
            </w:r>
            <w:r w:rsidRPr="007F18FD">
              <w:rPr>
                <w:rFonts w:ascii="Times New Roman" w:hAnsi="Times New Roman" w:cs="Times New Roman"/>
                <w:sz w:val="24"/>
                <w:szCs w:val="24"/>
              </w:rPr>
              <w:t>р</w:t>
            </w:r>
            <w:r w:rsidRPr="007F18FD">
              <w:rPr>
                <w:rFonts w:ascii="Times New Roman" w:hAnsi="Times New Roman" w:cs="Times New Roman"/>
                <w:sz w:val="24"/>
                <w:szCs w:val="24"/>
              </w:rPr>
              <w:t>жание ила</w:t>
            </w:r>
          </w:p>
        </w:tc>
      </w:tr>
      <w:tr w:rsidR="00E81071" w:rsidRPr="007F18FD" w:rsidTr="004B0A73">
        <w:trPr>
          <w:trHeight w:val="94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11</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rPr>
                <w:rFonts w:ascii="Times New Roman" w:hAnsi="Times New Roman" w:cs="Times New Roman"/>
                <w:sz w:val="24"/>
                <w:szCs w:val="24"/>
              </w:rPr>
            </w:pPr>
            <w:r w:rsidRPr="007F18FD">
              <w:rPr>
                <w:rFonts w:ascii="Times New Roman" w:hAnsi="Times New Roman" w:cs="Times New Roman"/>
                <w:sz w:val="24"/>
                <w:szCs w:val="24"/>
              </w:rPr>
              <w:t>Сооружение прие</w:t>
            </w:r>
            <w:r w:rsidRPr="007F18FD">
              <w:rPr>
                <w:rFonts w:ascii="Times New Roman" w:hAnsi="Times New Roman" w:cs="Times New Roman"/>
                <w:sz w:val="24"/>
                <w:szCs w:val="24"/>
              </w:rPr>
              <w:t>м</w:t>
            </w:r>
            <w:r w:rsidRPr="007F18FD">
              <w:rPr>
                <w:rFonts w:ascii="Times New Roman" w:hAnsi="Times New Roman" w:cs="Times New Roman"/>
                <w:sz w:val="24"/>
                <w:szCs w:val="24"/>
              </w:rPr>
              <w:t>ная камера (инв.№0091). Пл</w:t>
            </w:r>
            <w:r w:rsidRPr="007F18FD">
              <w:rPr>
                <w:rFonts w:ascii="Times New Roman" w:hAnsi="Times New Roman" w:cs="Times New Roman"/>
                <w:sz w:val="24"/>
                <w:szCs w:val="24"/>
              </w:rPr>
              <w:t>о</w:t>
            </w:r>
            <w:r w:rsidRPr="007F18FD">
              <w:rPr>
                <w:rFonts w:ascii="Times New Roman" w:hAnsi="Times New Roman" w:cs="Times New Roman"/>
                <w:sz w:val="24"/>
                <w:szCs w:val="24"/>
              </w:rPr>
              <w:t>щадь: общая 48,8 кв.м.</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22:65:011201: 1308</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1969</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Стоки после механич</w:t>
            </w:r>
            <w:r w:rsidRPr="007F18FD">
              <w:rPr>
                <w:rFonts w:ascii="Times New Roman" w:hAnsi="Times New Roman" w:cs="Times New Roman"/>
                <w:sz w:val="24"/>
                <w:szCs w:val="24"/>
              </w:rPr>
              <w:t>е</w:t>
            </w:r>
            <w:r w:rsidRPr="007F18FD">
              <w:rPr>
                <w:rFonts w:ascii="Times New Roman" w:hAnsi="Times New Roman" w:cs="Times New Roman"/>
                <w:sz w:val="24"/>
                <w:szCs w:val="24"/>
              </w:rPr>
              <w:t>ской очистки</w:t>
            </w:r>
          </w:p>
        </w:tc>
      </w:tr>
      <w:tr w:rsidR="00E81071" w:rsidRPr="007F18FD" w:rsidTr="004B0A73">
        <w:trPr>
          <w:trHeight w:val="94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12</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rPr>
                <w:rFonts w:ascii="Times New Roman" w:hAnsi="Times New Roman" w:cs="Times New Roman"/>
                <w:sz w:val="24"/>
                <w:szCs w:val="24"/>
              </w:rPr>
            </w:pPr>
            <w:r w:rsidRPr="007F18FD">
              <w:rPr>
                <w:rFonts w:ascii="Times New Roman" w:hAnsi="Times New Roman" w:cs="Times New Roman"/>
                <w:sz w:val="24"/>
                <w:szCs w:val="24"/>
              </w:rPr>
              <w:t xml:space="preserve"> Сооружение насо</w:t>
            </w:r>
            <w:r w:rsidRPr="007F18FD">
              <w:rPr>
                <w:rFonts w:ascii="Times New Roman" w:hAnsi="Times New Roman" w:cs="Times New Roman"/>
                <w:sz w:val="24"/>
                <w:szCs w:val="24"/>
              </w:rPr>
              <w:t>с</w:t>
            </w:r>
            <w:r w:rsidRPr="007F18FD">
              <w:rPr>
                <w:rFonts w:ascii="Times New Roman" w:hAnsi="Times New Roman" w:cs="Times New Roman"/>
                <w:sz w:val="24"/>
                <w:szCs w:val="24"/>
              </w:rPr>
              <w:t>ная станция зд. 974. Площадь:общая 135,5 кв.м</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22:65:011201: 1238</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1969</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Перекачка стоков на биофильтры</w:t>
            </w:r>
          </w:p>
        </w:tc>
      </w:tr>
      <w:tr w:rsidR="00E81071" w:rsidRPr="007F18FD"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13</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rPr>
                <w:rFonts w:ascii="Times New Roman" w:hAnsi="Times New Roman" w:cs="Times New Roman"/>
                <w:sz w:val="24"/>
                <w:szCs w:val="24"/>
              </w:rPr>
            </w:pPr>
            <w:r w:rsidRPr="007F18FD">
              <w:rPr>
                <w:rFonts w:ascii="Times New Roman" w:hAnsi="Times New Roman" w:cs="Times New Roman"/>
                <w:sz w:val="24"/>
                <w:szCs w:val="24"/>
              </w:rPr>
              <w:t>Здание 962  Пл</w:t>
            </w:r>
            <w:r w:rsidRPr="007F18FD">
              <w:rPr>
                <w:rFonts w:ascii="Times New Roman" w:hAnsi="Times New Roman" w:cs="Times New Roman"/>
                <w:sz w:val="24"/>
                <w:szCs w:val="24"/>
              </w:rPr>
              <w:t>о</w:t>
            </w:r>
            <w:r w:rsidRPr="007F18FD">
              <w:rPr>
                <w:rFonts w:ascii="Times New Roman" w:hAnsi="Times New Roman" w:cs="Times New Roman"/>
                <w:sz w:val="24"/>
                <w:szCs w:val="24"/>
              </w:rPr>
              <w:t>щадь:общая  475,3 кв.м.</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22:65:011201: 1389</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1978</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Блок носо</w:t>
            </w:r>
            <w:r w:rsidRPr="007F18FD">
              <w:rPr>
                <w:rFonts w:ascii="Times New Roman" w:hAnsi="Times New Roman" w:cs="Times New Roman"/>
                <w:sz w:val="24"/>
                <w:szCs w:val="24"/>
              </w:rPr>
              <w:t>с</w:t>
            </w:r>
            <w:r w:rsidRPr="007F18FD">
              <w:rPr>
                <w:rFonts w:ascii="Times New Roman" w:hAnsi="Times New Roman" w:cs="Times New Roman"/>
                <w:sz w:val="24"/>
                <w:szCs w:val="24"/>
              </w:rPr>
              <w:t>но-воздуходу</w:t>
            </w:r>
            <w:r w:rsidRPr="007F18FD">
              <w:rPr>
                <w:rFonts w:ascii="Times New Roman" w:hAnsi="Times New Roman" w:cs="Times New Roman"/>
                <w:sz w:val="24"/>
                <w:szCs w:val="24"/>
              </w:rPr>
              <w:t>в</w:t>
            </w:r>
            <w:r w:rsidRPr="007F18FD">
              <w:rPr>
                <w:rFonts w:ascii="Times New Roman" w:hAnsi="Times New Roman" w:cs="Times New Roman"/>
                <w:sz w:val="24"/>
                <w:szCs w:val="24"/>
              </w:rPr>
              <w:t>ный</w:t>
            </w:r>
          </w:p>
        </w:tc>
      </w:tr>
      <w:tr w:rsidR="00E81071" w:rsidRPr="007F18FD" w:rsidTr="004B0A73">
        <w:trPr>
          <w:trHeight w:val="630"/>
        </w:trPr>
        <w:tc>
          <w:tcPr>
            <w:tcW w:w="562" w:type="dxa"/>
            <w:tcBorders>
              <w:top w:val="nil"/>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14</w:t>
            </w:r>
          </w:p>
        </w:tc>
        <w:tc>
          <w:tcPr>
            <w:tcW w:w="2513" w:type="dxa"/>
            <w:tcBorders>
              <w:top w:val="nil"/>
              <w:left w:val="nil"/>
              <w:bottom w:val="single" w:sz="4" w:space="0" w:color="auto"/>
              <w:right w:val="single" w:sz="4" w:space="0" w:color="auto"/>
            </w:tcBorders>
            <w:shd w:val="clear" w:color="auto" w:fill="auto"/>
            <w:vAlign w:val="center"/>
          </w:tcPr>
          <w:p w:rsidR="00E81071" w:rsidRPr="007F18FD" w:rsidRDefault="00E81071" w:rsidP="000403E3">
            <w:pPr>
              <w:rPr>
                <w:rFonts w:ascii="Times New Roman" w:hAnsi="Times New Roman" w:cs="Times New Roman"/>
                <w:sz w:val="24"/>
                <w:szCs w:val="24"/>
              </w:rPr>
            </w:pPr>
            <w:r w:rsidRPr="007F18FD">
              <w:rPr>
                <w:rFonts w:ascii="Times New Roman" w:hAnsi="Times New Roman" w:cs="Times New Roman"/>
                <w:sz w:val="24"/>
                <w:szCs w:val="24"/>
              </w:rPr>
              <w:t>Сооружение би</w:t>
            </w:r>
            <w:r w:rsidRPr="007F18FD">
              <w:rPr>
                <w:rFonts w:ascii="Times New Roman" w:hAnsi="Times New Roman" w:cs="Times New Roman"/>
                <w:sz w:val="24"/>
                <w:szCs w:val="24"/>
              </w:rPr>
              <w:t>о</w:t>
            </w:r>
            <w:r w:rsidRPr="007F18FD">
              <w:rPr>
                <w:rFonts w:ascii="Times New Roman" w:hAnsi="Times New Roman" w:cs="Times New Roman"/>
                <w:sz w:val="24"/>
                <w:szCs w:val="24"/>
              </w:rPr>
              <w:t>фильтр. Площадь: общая  319,7кв.м.</w:t>
            </w:r>
          </w:p>
        </w:tc>
        <w:tc>
          <w:tcPr>
            <w:tcW w:w="1620" w:type="dxa"/>
            <w:tcBorders>
              <w:top w:val="nil"/>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22:65:011201: 2263</w:t>
            </w:r>
          </w:p>
        </w:tc>
        <w:tc>
          <w:tcPr>
            <w:tcW w:w="1080" w:type="dxa"/>
            <w:tcBorders>
              <w:top w:val="nil"/>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1976</w:t>
            </w:r>
          </w:p>
        </w:tc>
        <w:tc>
          <w:tcPr>
            <w:tcW w:w="1620" w:type="dxa"/>
            <w:tcBorders>
              <w:top w:val="nil"/>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620" w:type="dxa"/>
            <w:tcBorders>
              <w:top w:val="nil"/>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Биологич</w:t>
            </w:r>
            <w:r w:rsidRPr="007F18FD">
              <w:rPr>
                <w:rFonts w:ascii="Times New Roman" w:hAnsi="Times New Roman" w:cs="Times New Roman"/>
                <w:sz w:val="24"/>
                <w:szCs w:val="24"/>
              </w:rPr>
              <w:t>е</w:t>
            </w:r>
            <w:r w:rsidRPr="007F18FD">
              <w:rPr>
                <w:rFonts w:ascii="Times New Roman" w:hAnsi="Times New Roman" w:cs="Times New Roman"/>
                <w:sz w:val="24"/>
                <w:szCs w:val="24"/>
              </w:rPr>
              <w:t>ская очистка стоков</w:t>
            </w:r>
          </w:p>
        </w:tc>
      </w:tr>
      <w:tr w:rsidR="00E81071" w:rsidRPr="007F18FD" w:rsidTr="004B0A73">
        <w:trPr>
          <w:trHeight w:val="630"/>
        </w:trPr>
        <w:tc>
          <w:tcPr>
            <w:tcW w:w="562" w:type="dxa"/>
            <w:tcBorders>
              <w:top w:val="nil"/>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15</w:t>
            </w:r>
          </w:p>
        </w:tc>
        <w:tc>
          <w:tcPr>
            <w:tcW w:w="2513" w:type="dxa"/>
            <w:tcBorders>
              <w:top w:val="nil"/>
              <w:left w:val="nil"/>
              <w:bottom w:val="single" w:sz="4" w:space="0" w:color="auto"/>
              <w:right w:val="single" w:sz="4" w:space="0" w:color="auto"/>
            </w:tcBorders>
            <w:shd w:val="clear" w:color="auto" w:fill="auto"/>
            <w:vAlign w:val="center"/>
          </w:tcPr>
          <w:p w:rsidR="00E81071" w:rsidRPr="007F18FD" w:rsidRDefault="00E81071" w:rsidP="000403E3">
            <w:pPr>
              <w:rPr>
                <w:rFonts w:ascii="Times New Roman" w:hAnsi="Times New Roman" w:cs="Times New Roman"/>
                <w:sz w:val="24"/>
                <w:szCs w:val="24"/>
              </w:rPr>
            </w:pPr>
            <w:r w:rsidRPr="007F18FD">
              <w:rPr>
                <w:rFonts w:ascii="Times New Roman" w:hAnsi="Times New Roman" w:cs="Times New Roman"/>
                <w:sz w:val="24"/>
                <w:szCs w:val="24"/>
              </w:rPr>
              <w:t>Сооружение  песк</w:t>
            </w:r>
            <w:r w:rsidRPr="007F18FD">
              <w:rPr>
                <w:rFonts w:ascii="Times New Roman" w:hAnsi="Times New Roman" w:cs="Times New Roman"/>
                <w:sz w:val="24"/>
                <w:szCs w:val="24"/>
              </w:rPr>
              <w:t>о</w:t>
            </w:r>
            <w:r w:rsidRPr="007F18FD">
              <w:rPr>
                <w:rFonts w:ascii="Times New Roman" w:hAnsi="Times New Roman" w:cs="Times New Roman"/>
                <w:sz w:val="24"/>
                <w:szCs w:val="24"/>
              </w:rPr>
              <w:t>ловки. Площадь: о</w:t>
            </w:r>
            <w:r w:rsidRPr="007F18FD">
              <w:rPr>
                <w:rFonts w:ascii="Times New Roman" w:hAnsi="Times New Roman" w:cs="Times New Roman"/>
                <w:sz w:val="24"/>
                <w:szCs w:val="24"/>
              </w:rPr>
              <w:t>б</w:t>
            </w:r>
            <w:r w:rsidRPr="007F18FD">
              <w:rPr>
                <w:rFonts w:ascii="Times New Roman" w:hAnsi="Times New Roman" w:cs="Times New Roman"/>
                <w:sz w:val="24"/>
                <w:szCs w:val="24"/>
              </w:rPr>
              <w:t>щая  86,6 кв.м</w:t>
            </w:r>
          </w:p>
        </w:tc>
        <w:tc>
          <w:tcPr>
            <w:tcW w:w="1620" w:type="dxa"/>
            <w:tcBorders>
              <w:top w:val="nil"/>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22:65:011201: 2181</w:t>
            </w:r>
          </w:p>
        </w:tc>
        <w:tc>
          <w:tcPr>
            <w:tcW w:w="1080" w:type="dxa"/>
            <w:tcBorders>
              <w:top w:val="nil"/>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1969</w:t>
            </w:r>
          </w:p>
        </w:tc>
        <w:tc>
          <w:tcPr>
            <w:tcW w:w="1620" w:type="dxa"/>
            <w:tcBorders>
              <w:top w:val="nil"/>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620" w:type="dxa"/>
            <w:tcBorders>
              <w:top w:val="nil"/>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Удаление песка из ст</w:t>
            </w:r>
            <w:r w:rsidRPr="007F18FD">
              <w:rPr>
                <w:rFonts w:ascii="Times New Roman" w:hAnsi="Times New Roman" w:cs="Times New Roman"/>
                <w:sz w:val="24"/>
                <w:szCs w:val="24"/>
              </w:rPr>
              <w:t>о</w:t>
            </w:r>
            <w:r w:rsidRPr="007F18FD">
              <w:rPr>
                <w:rFonts w:ascii="Times New Roman" w:hAnsi="Times New Roman" w:cs="Times New Roman"/>
                <w:sz w:val="24"/>
                <w:szCs w:val="24"/>
              </w:rPr>
              <w:t>ков</w:t>
            </w:r>
          </w:p>
        </w:tc>
      </w:tr>
      <w:tr w:rsidR="00E81071" w:rsidRPr="007F18FD" w:rsidTr="004B0A73">
        <w:trPr>
          <w:trHeight w:val="94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16</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rPr>
                <w:rFonts w:ascii="Times New Roman" w:hAnsi="Times New Roman" w:cs="Times New Roman"/>
                <w:sz w:val="24"/>
                <w:szCs w:val="24"/>
              </w:rPr>
            </w:pPr>
            <w:r w:rsidRPr="007F18FD">
              <w:rPr>
                <w:rFonts w:ascii="Times New Roman" w:hAnsi="Times New Roman" w:cs="Times New Roman"/>
                <w:sz w:val="24"/>
                <w:szCs w:val="24"/>
              </w:rPr>
              <w:t>Сооружение (очис</w:t>
            </w:r>
            <w:r w:rsidRPr="007F18FD">
              <w:rPr>
                <w:rFonts w:ascii="Times New Roman" w:hAnsi="Times New Roman" w:cs="Times New Roman"/>
                <w:sz w:val="24"/>
                <w:szCs w:val="24"/>
              </w:rPr>
              <w:t>т</w:t>
            </w:r>
            <w:r w:rsidRPr="007F18FD">
              <w:rPr>
                <w:rFonts w:ascii="Times New Roman" w:hAnsi="Times New Roman" w:cs="Times New Roman"/>
                <w:sz w:val="24"/>
                <w:szCs w:val="24"/>
              </w:rPr>
              <w:t xml:space="preserve">ные сооружения).  Площадь: общая 190,8 кв.м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22:65:011201: 1254</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1976</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Контакт очищенной воды с гип</w:t>
            </w:r>
            <w:r w:rsidRPr="007F18FD">
              <w:rPr>
                <w:rFonts w:ascii="Times New Roman" w:hAnsi="Times New Roman" w:cs="Times New Roman"/>
                <w:sz w:val="24"/>
                <w:szCs w:val="24"/>
              </w:rPr>
              <w:t>о</w:t>
            </w:r>
            <w:r w:rsidRPr="007F18FD">
              <w:rPr>
                <w:rFonts w:ascii="Times New Roman" w:hAnsi="Times New Roman" w:cs="Times New Roman"/>
                <w:sz w:val="24"/>
                <w:szCs w:val="24"/>
              </w:rPr>
              <w:t>хлоритом натрия</w:t>
            </w:r>
          </w:p>
        </w:tc>
      </w:tr>
      <w:tr w:rsidR="00E81071" w:rsidRPr="00C575CF"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17</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rPr>
                <w:rFonts w:ascii="Times New Roman" w:hAnsi="Times New Roman" w:cs="Times New Roman"/>
                <w:sz w:val="24"/>
                <w:szCs w:val="24"/>
              </w:rPr>
            </w:pPr>
            <w:r w:rsidRPr="007F18FD">
              <w:rPr>
                <w:rFonts w:ascii="Times New Roman" w:hAnsi="Times New Roman" w:cs="Times New Roman"/>
                <w:sz w:val="24"/>
                <w:szCs w:val="24"/>
              </w:rPr>
              <w:t>Сооружение  отсто</w:t>
            </w:r>
            <w:r w:rsidRPr="007F18FD">
              <w:rPr>
                <w:rFonts w:ascii="Times New Roman" w:hAnsi="Times New Roman" w:cs="Times New Roman"/>
                <w:sz w:val="24"/>
                <w:szCs w:val="24"/>
              </w:rPr>
              <w:t>й</w:t>
            </w:r>
            <w:r w:rsidRPr="007F18FD">
              <w:rPr>
                <w:rFonts w:ascii="Times New Roman" w:hAnsi="Times New Roman" w:cs="Times New Roman"/>
                <w:sz w:val="24"/>
                <w:szCs w:val="24"/>
              </w:rPr>
              <w:t>ники. Площадь: о</w:t>
            </w:r>
            <w:r w:rsidRPr="007F18FD">
              <w:rPr>
                <w:rFonts w:ascii="Times New Roman" w:hAnsi="Times New Roman" w:cs="Times New Roman"/>
                <w:sz w:val="24"/>
                <w:szCs w:val="24"/>
              </w:rPr>
              <w:t>б</w:t>
            </w:r>
            <w:r w:rsidRPr="007F18FD">
              <w:rPr>
                <w:rFonts w:ascii="Times New Roman" w:hAnsi="Times New Roman" w:cs="Times New Roman"/>
                <w:sz w:val="24"/>
                <w:szCs w:val="24"/>
              </w:rPr>
              <w:t>щая 135,8кв.м</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22:65:011201: 2358</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1969</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7F18FD"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7F18FD">
              <w:rPr>
                <w:rFonts w:ascii="Times New Roman" w:hAnsi="Times New Roman" w:cs="Times New Roman"/>
                <w:sz w:val="24"/>
                <w:szCs w:val="24"/>
              </w:rPr>
              <w:t>Резервные</w:t>
            </w:r>
            <w:r w:rsidRPr="00C575CF">
              <w:rPr>
                <w:rFonts w:ascii="Times New Roman" w:hAnsi="Times New Roman" w:cs="Times New Roman"/>
                <w:sz w:val="24"/>
                <w:szCs w:val="24"/>
              </w:rPr>
              <w:t xml:space="preserve">  </w:t>
            </w:r>
          </w:p>
        </w:tc>
      </w:tr>
      <w:tr w:rsidR="00E81071" w:rsidRPr="00C575CF"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18</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Здание 972/3  Пл</w:t>
            </w:r>
            <w:r w:rsidRPr="00C575CF">
              <w:rPr>
                <w:rFonts w:ascii="Times New Roman" w:hAnsi="Times New Roman" w:cs="Times New Roman"/>
                <w:sz w:val="24"/>
                <w:szCs w:val="24"/>
              </w:rPr>
              <w:t>о</w:t>
            </w:r>
            <w:r w:rsidRPr="00C575CF">
              <w:rPr>
                <w:rFonts w:ascii="Times New Roman" w:hAnsi="Times New Roman" w:cs="Times New Roman"/>
                <w:sz w:val="24"/>
                <w:szCs w:val="24"/>
              </w:rPr>
              <w:t>щадь: общая  415,3 кв.м</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2271</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1978</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xml:space="preserve">Резервное </w:t>
            </w:r>
          </w:p>
        </w:tc>
      </w:tr>
      <w:tr w:rsidR="00E81071" w:rsidRPr="00C575CF" w:rsidTr="004B0A73">
        <w:trPr>
          <w:trHeight w:val="91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lastRenderedPageBreak/>
              <w:t>19</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Здание 972/4 Пл</w:t>
            </w:r>
            <w:r w:rsidRPr="00C575CF">
              <w:rPr>
                <w:rFonts w:ascii="Times New Roman" w:hAnsi="Times New Roman" w:cs="Times New Roman"/>
                <w:sz w:val="24"/>
                <w:szCs w:val="24"/>
              </w:rPr>
              <w:t>о</w:t>
            </w:r>
            <w:r w:rsidRPr="00C575CF">
              <w:rPr>
                <w:rFonts w:ascii="Times New Roman" w:hAnsi="Times New Roman" w:cs="Times New Roman"/>
                <w:sz w:val="24"/>
                <w:szCs w:val="24"/>
              </w:rPr>
              <w:t>щадь: общая  415,3 кв.м</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2281</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1978</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Задержание активного ила после биологич</w:t>
            </w:r>
            <w:r w:rsidRPr="00C575CF">
              <w:rPr>
                <w:rFonts w:ascii="Times New Roman" w:hAnsi="Times New Roman" w:cs="Times New Roman"/>
                <w:sz w:val="24"/>
                <w:szCs w:val="24"/>
              </w:rPr>
              <w:t>е</w:t>
            </w:r>
            <w:r w:rsidRPr="00C575CF">
              <w:rPr>
                <w:rFonts w:ascii="Times New Roman" w:hAnsi="Times New Roman" w:cs="Times New Roman"/>
                <w:sz w:val="24"/>
                <w:szCs w:val="24"/>
              </w:rPr>
              <w:t>ской очистки</w:t>
            </w:r>
          </w:p>
        </w:tc>
      </w:tr>
      <w:tr w:rsidR="00E81071" w:rsidRPr="00C575CF" w:rsidTr="004B0A73">
        <w:trPr>
          <w:trHeight w:val="810"/>
        </w:trPr>
        <w:tc>
          <w:tcPr>
            <w:tcW w:w="562" w:type="dxa"/>
            <w:tcBorders>
              <w:top w:val="nil"/>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20</w:t>
            </w:r>
          </w:p>
        </w:tc>
        <w:tc>
          <w:tcPr>
            <w:tcW w:w="2513" w:type="dxa"/>
            <w:tcBorders>
              <w:top w:val="nil"/>
              <w:left w:val="nil"/>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Здание 976 Площадь: общая  79 кв.м.</w:t>
            </w:r>
          </w:p>
        </w:tc>
        <w:tc>
          <w:tcPr>
            <w:tcW w:w="1620" w:type="dxa"/>
            <w:tcBorders>
              <w:top w:val="nil"/>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1215</w:t>
            </w:r>
          </w:p>
        </w:tc>
        <w:tc>
          <w:tcPr>
            <w:tcW w:w="1080" w:type="dxa"/>
            <w:tcBorders>
              <w:top w:val="nil"/>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1969</w:t>
            </w:r>
          </w:p>
        </w:tc>
        <w:tc>
          <w:tcPr>
            <w:tcW w:w="1620" w:type="dxa"/>
            <w:tcBorders>
              <w:top w:val="nil"/>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nil"/>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Перекачка сточной в</w:t>
            </w:r>
            <w:r w:rsidRPr="00C575CF">
              <w:rPr>
                <w:rFonts w:ascii="Times New Roman" w:hAnsi="Times New Roman" w:cs="Times New Roman"/>
                <w:sz w:val="24"/>
                <w:szCs w:val="24"/>
              </w:rPr>
              <w:t>о</w:t>
            </w:r>
            <w:r w:rsidRPr="00C575CF">
              <w:rPr>
                <w:rFonts w:ascii="Times New Roman" w:hAnsi="Times New Roman" w:cs="Times New Roman"/>
                <w:sz w:val="24"/>
                <w:szCs w:val="24"/>
              </w:rPr>
              <w:t>ды с иловых карт</w:t>
            </w:r>
          </w:p>
        </w:tc>
      </w:tr>
      <w:tr w:rsidR="00E81071" w:rsidRPr="00C575CF" w:rsidTr="004B0A73">
        <w:trPr>
          <w:trHeight w:val="9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21</w:t>
            </w:r>
          </w:p>
        </w:tc>
        <w:tc>
          <w:tcPr>
            <w:tcW w:w="2513"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Сооружение здание №974 А/1. Площадь: общая 27 кв.м.</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2277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1974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Резервуар активного ила из рад</w:t>
            </w:r>
            <w:r w:rsidRPr="00C575CF">
              <w:rPr>
                <w:rFonts w:ascii="Times New Roman" w:hAnsi="Times New Roman" w:cs="Times New Roman"/>
                <w:sz w:val="24"/>
                <w:szCs w:val="24"/>
              </w:rPr>
              <w:t>и</w:t>
            </w:r>
            <w:r w:rsidRPr="00C575CF">
              <w:rPr>
                <w:rFonts w:ascii="Times New Roman" w:hAnsi="Times New Roman" w:cs="Times New Roman"/>
                <w:sz w:val="24"/>
                <w:szCs w:val="24"/>
              </w:rPr>
              <w:t>ального о</w:t>
            </w:r>
            <w:r w:rsidRPr="00C575CF">
              <w:rPr>
                <w:rFonts w:ascii="Times New Roman" w:hAnsi="Times New Roman" w:cs="Times New Roman"/>
                <w:sz w:val="24"/>
                <w:szCs w:val="24"/>
              </w:rPr>
              <w:t>т</w:t>
            </w:r>
            <w:r w:rsidRPr="00C575CF">
              <w:rPr>
                <w:rFonts w:ascii="Times New Roman" w:hAnsi="Times New Roman" w:cs="Times New Roman"/>
                <w:sz w:val="24"/>
                <w:szCs w:val="24"/>
              </w:rPr>
              <w:t>стойника</w:t>
            </w:r>
          </w:p>
        </w:tc>
      </w:tr>
      <w:tr w:rsidR="00E81071" w:rsidRPr="00C575CF"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 xml:space="preserve">Сооружение здание   №959А/1.  Площадь: общая  25,2 кв.м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2268</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1798</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Удаление песка из сточной в</w:t>
            </w:r>
            <w:r w:rsidRPr="00C575CF">
              <w:rPr>
                <w:rFonts w:ascii="Times New Roman" w:hAnsi="Times New Roman" w:cs="Times New Roman"/>
                <w:sz w:val="24"/>
                <w:szCs w:val="24"/>
              </w:rPr>
              <w:t>о</w:t>
            </w:r>
            <w:r w:rsidRPr="00C575CF">
              <w:rPr>
                <w:rFonts w:ascii="Times New Roman" w:hAnsi="Times New Roman" w:cs="Times New Roman"/>
                <w:sz w:val="24"/>
                <w:szCs w:val="24"/>
              </w:rPr>
              <w:t>ды</w:t>
            </w:r>
          </w:p>
        </w:tc>
      </w:tr>
      <w:tr w:rsidR="00E81071" w:rsidRPr="00C575CF" w:rsidTr="004B0A73">
        <w:trPr>
          <w:trHeight w:val="1260"/>
        </w:trPr>
        <w:tc>
          <w:tcPr>
            <w:tcW w:w="562" w:type="dxa"/>
            <w:tcBorders>
              <w:top w:val="nil"/>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23</w:t>
            </w:r>
          </w:p>
        </w:tc>
        <w:tc>
          <w:tcPr>
            <w:tcW w:w="2513" w:type="dxa"/>
            <w:tcBorders>
              <w:top w:val="nil"/>
              <w:left w:val="nil"/>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Сооружение Аэр</w:t>
            </w:r>
            <w:r w:rsidRPr="00C575CF">
              <w:rPr>
                <w:rFonts w:ascii="Times New Roman" w:hAnsi="Times New Roman" w:cs="Times New Roman"/>
                <w:sz w:val="24"/>
                <w:szCs w:val="24"/>
              </w:rPr>
              <w:t>о</w:t>
            </w:r>
            <w:r w:rsidRPr="00C575CF">
              <w:rPr>
                <w:rFonts w:ascii="Times New Roman" w:hAnsi="Times New Roman" w:cs="Times New Roman"/>
                <w:sz w:val="24"/>
                <w:szCs w:val="24"/>
              </w:rPr>
              <w:t>тенки-смесители ч</w:t>
            </w:r>
            <w:r w:rsidRPr="00C575CF">
              <w:rPr>
                <w:rFonts w:ascii="Times New Roman" w:hAnsi="Times New Roman" w:cs="Times New Roman"/>
                <w:sz w:val="24"/>
                <w:szCs w:val="24"/>
              </w:rPr>
              <w:t>е</w:t>
            </w:r>
            <w:r w:rsidRPr="00C575CF">
              <w:rPr>
                <w:rFonts w:ascii="Times New Roman" w:hAnsi="Times New Roman" w:cs="Times New Roman"/>
                <w:sz w:val="24"/>
                <w:szCs w:val="24"/>
              </w:rPr>
              <w:t>тырехкоридорные. Площадь: общая 2145,7 кв.м.</w:t>
            </w:r>
          </w:p>
        </w:tc>
        <w:tc>
          <w:tcPr>
            <w:tcW w:w="1620" w:type="dxa"/>
            <w:tcBorders>
              <w:top w:val="nil"/>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1446</w:t>
            </w:r>
          </w:p>
        </w:tc>
        <w:tc>
          <w:tcPr>
            <w:tcW w:w="1080" w:type="dxa"/>
            <w:tcBorders>
              <w:top w:val="nil"/>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1976</w:t>
            </w:r>
          </w:p>
        </w:tc>
        <w:tc>
          <w:tcPr>
            <w:tcW w:w="1620" w:type="dxa"/>
            <w:tcBorders>
              <w:top w:val="nil"/>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nil"/>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nil"/>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Биологич</w:t>
            </w:r>
            <w:r w:rsidRPr="00C575CF">
              <w:rPr>
                <w:rFonts w:ascii="Times New Roman" w:hAnsi="Times New Roman" w:cs="Times New Roman"/>
                <w:sz w:val="24"/>
                <w:szCs w:val="24"/>
              </w:rPr>
              <w:t>е</w:t>
            </w:r>
            <w:r w:rsidRPr="00C575CF">
              <w:rPr>
                <w:rFonts w:ascii="Times New Roman" w:hAnsi="Times New Roman" w:cs="Times New Roman"/>
                <w:sz w:val="24"/>
                <w:szCs w:val="24"/>
              </w:rPr>
              <w:t>ская очистка сточных вод</w:t>
            </w:r>
          </w:p>
        </w:tc>
      </w:tr>
      <w:tr w:rsidR="00E81071" w:rsidRPr="00C575CF" w:rsidTr="004B0A73">
        <w:trPr>
          <w:trHeight w:val="94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24</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Сооружение станция перекачки (инв.№0105). Пл</w:t>
            </w:r>
            <w:r w:rsidRPr="00C575CF">
              <w:rPr>
                <w:rFonts w:ascii="Times New Roman" w:hAnsi="Times New Roman" w:cs="Times New Roman"/>
                <w:sz w:val="24"/>
                <w:szCs w:val="24"/>
              </w:rPr>
              <w:t>о</w:t>
            </w:r>
            <w:r w:rsidRPr="00C575CF">
              <w:rPr>
                <w:rFonts w:ascii="Times New Roman" w:hAnsi="Times New Roman" w:cs="Times New Roman"/>
                <w:sz w:val="24"/>
                <w:szCs w:val="24"/>
              </w:rPr>
              <w:t>щадь: общая    87,1 кв.м</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2272</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1966</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Перекачка сточных вод на очистные</w:t>
            </w:r>
          </w:p>
        </w:tc>
      </w:tr>
      <w:tr w:rsidR="00E81071" w:rsidRPr="00C575CF" w:rsidTr="004B0A73">
        <w:trPr>
          <w:trHeight w:val="67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25</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Здание 909/1. Пл</w:t>
            </w:r>
            <w:r w:rsidRPr="00C575CF">
              <w:rPr>
                <w:rFonts w:ascii="Times New Roman" w:hAnsi="Times New Roman" w:cs="Times New Roman"/>
                <w:sz w:val="24"/>
                <w:szCs w:val="24"/>
              </w:rPr>
              <w:t>о</w:t>
            </w:r>
            <w:r w:rsidRPr="00C575CF">
              <w:rPr>
                <w:rFonts w:ascii="Times New Roman" w:hAnsi="Times New Roman" w:cs="Times New Roman"/>
                <w:sz w:val="24"/>
                <w:szCs w:val="24"/>
              </w:rPr>
              <w:t>щадь:общая  19 кв.м.</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2359</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1971</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Перекачка сточных вод на КНС 954</w:t>
            </w:r>
          </w:p>
        </w:tc>
      </w:tr>
      <w:tr w:rsidR="00E81071" w:rsidRPr="00C575CF" w:rsidTr="004B0A73">
        <w:trPr>
          <w:trHeight w:val="126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26</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Сооружение инж</w:t>
            </w:r>
            <w:r w:rsidRPr="00C575CF">
              <w:rPr>
                <w:rFonts w:ascii="Times New Roman" w:hAnsi="Times New Roman" w:cs="Times New Roman"/>
                <w:sz w:val="24"/>
                <w:szCs w:val="24"/>
              </w:rPr>
              <w:t>е</w:t>
            </w:r>
            <w:r w:rsidRPr="00C575CF">
              <w:rPr>
                <w:rFonts w:ascii="Times New Roman" w:hAnsi="Times New Roman" w:cs="Times New Roman"/>
                <w:sz w:val="24"/>
                <w:szCs w:val="24"/>
              </w:rPr>
              <w:t>нерных сетей. Хозб</w:t>
            </w:r>
            <w:r w:rsidRPr="00C575CF">
              <w:rPr>
                <w:rFonts w:ascii="Times New Roman" w:hAnsi="Times New Roman" w:cs="Times New Roman"/>
                <w:sz w:val="24"/>
                <w:szCs w:val="24"/>
              </w:rPr>
              <w:t>ы</w:t>
            </w:r>
            <w:r w:rsidRPr="00C575CF">
              <w:rPr>
                <w:rFonts w:ascii="Times New Roman" w:hAnsi="Times New Roman" w:cs="Times New Roman"/>
                <w:sz w:val="24"/>
                <w:szCs w:val="24"/>
              </w:rPr>
              <w:t>товая  канализация (инв30269). Прот</w:t>
            </w:r>
            <w:r w:rsidRPr="00C575CF">
              <w:rPr>
                <w:rFonts w:ascii="Times New Roman" w:hAnsi="Times New Roman" w:cs="Times New Roman"/>
                <w:sz w:val="24"/>
                <w:szCs w:val="24"/>
              </w:rPr>
              <w:t>я</w:t>
            </w:r>
            <w:r w:rsidRPr="00C575CF">
              <w:rPr>
                <w:rFonts w:ascii="Times New Roman" w:hAnsi="Times New Roman" w:cs="Times New Roman"/>
                <w:sz w:val="24"/>
                <w:szCs w:val="24"/>
              </w:rPr>
              <w:t>женность: общая 770,3 м</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2361</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1971</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xml:space="preserve">Участок от кнс909\1 до колодца      </w:t>
            </w:r>
          </w:p>
        </w:tc>
      </w:tr>
      <w:tr w:rsidR="00E81071" w:rsidRPr="00C575CF" w:rsidTr="004B0A73">
        <w:trPr>
          <w:trHeight w:val="96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27</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 xml:space="preserve"> Сооружение:</w:t>
            </w:r>
            <w:r w:rsidR="00C11256" w:rsidRPr="00C575CF">
              <w:rPr>
                <w:rFonts w:ascii="Times New Roman" w:hAnsi="Times New Roman" w:cs="Times New Roman"/>
                <w:sz w:val="24"/>
                <w:szCs w:val="24"/>
              </w:rPr>
              <w:t xml:space="preserve"> хозф</w:t>
            </w:r>
            <w:r w:rsidR="00C11256" w:rsidRPr="00C575CF">
              <w:rPr>
                <w:rFonts w:ascii="Times New Roman" w:hAnsi="Times New Roman" w:cs="Times New Roman"/>
                <w:sz w:val="24"/>
                <w:szCs w:val="24"/>
              </w:rPr>
              <w:t>е</w:t>
            </w:r>
            <w:r w:rsidR="00C11256" w:rsidRPr="00C575CF">
              <w:rPr>
                <w:rFonts w:ascii="Times New Roman" w:hAnsi="Times New Roman" w:cs="Times New Roman"/>
                <w:sz w:val="24"/>
                <w:szCs w:val="24"/>
              </w:rPr>
              <w:t>кальная  канализация 3946,6</w:t>
            </w:r>
            <w:r w:rsidRPr="00C575CF">
              <w:rPr>
                <w:rFonts w:ascii="Times New Roman" w:hAnsi="Times New Roman" w:cs="Times New Roman"/>
                <w:sz w:val="24"/>
                <w:szCs w:val="24"/>
              </w:rPr>
              <w:t xml:space="preserve"> м (протяже</w:t>
            </w:r>
            <w:r w:rsidRPr="00C575CF">
              <w:rPr>
                <w:rFonts w:ascii="Times New Roman" w:hAnsi="Times New Roman" w:cs="Times New Roman"/>
                <w:sz w:val="24"/>
                <w:szCs w:val="24"/>
              </w:rPr>
              <w:t>н</w:t>
            </w:r>
            <w:r w:rsidRPr="00C575CF">
              <w:rPr>
                <w:rFonts w:ascii="Times New Roman" w:hAnsi="Times New Roman" w:cs="Times New Roman"/>
                <w:sz w:val="24"/>
                <w:szCs w:val="24"/>
              </w:rPr>
              <w:t>ность)</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2604</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1966</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xml:space="preserve">Участок </w:t>
            </w:r>
            <w:r w:rsidR="00C11256" w:rsidRPr="00C575CF">
              <w:rPr>
                <w:rFonts w:ascii="Times New Roman" w:hAnsi="Times New Roman" w:cs="Times New Roman"/>
                <w:sz w:val="24"/>
                <w:szCs w:val="24"/>
              </w:rPr>
              <w:t>от восточной площа</w:t>
            </w:r>
            <w:r w:rsidR="00C11256" w:rsidRPr="00C575CF">
              <w:rPr>
                <w:rFonts w:ascii="Times New Roman" w:hAnsi="Times New Roman" w:cs="Times New Roman"/>
                <w:sz w:val="24"/>
                <w:szCs w:val="24"/>
              </w:rPr>
              <w:t>д</w:t>
            </w:r>
            <w:r w:rsidR="00C11256" w:rsidRPr="00C575CF">
              <w:rPr>
                <w:rFonts w:ascii="Times New Roman" w:hAnsi="Times New Roman" w:cs="Times New Roman"/>
                <w:sz w:val="24"/>
                <w:szCs w:val="24"/>
              </w:rPr>
              <w:t xml:space="preserve">ки(22:65:11201:2698) </w:t>
            </w:r>
            <w:r w:rsidRPr="00C575CF">
              <w:rPr>
                <w:rFonts w:ascii="Times New Roman" w:hAnsi="Times New Roman" w:cs="Times New Roman"/>
                <w:sz w:val="24"/>
                <w:szCs w:val="24"/>
              </w:rPr>
              <w:t>до кнс</w:t>
            </w:r>
            <w:r w:rsidR="00C11256" w:rsidRPr="00C575CF">
              <w:rPr>
                <w:rFonts w:ascii="Times New Roman" w:hAnsi="Times New Roman" w:cs="Times New Roman"/>
                <w:sz w:val="24"/>
                <w:szCs w:val="24"/>
              </w:rPr>
              <w:t xml:space="preserve"> </w:t>
            </w:r>
            <w:r w:rsidRPr="00C575CF">
              <w:rPr>
                <w:rFonts w:ascii="Times New Roman" w:hAnsi="Times New Roman" w:cs="Times New Roman"/>
                <w:sz w:val="24"/>
                <w:szCs w:val="24"/>
              </w:rPr>
              <w:t xml:space="preserve">954 </w:t>
            </w:r>
          </w:p>
        </w:tc>
      </w:tr>
      <w:tr w:rsidR="00E81071" w:rsidRPr="00C575CF" w:rsidTr="004B0A73">
        <w:trPr>
          <w:trHeight w:val="94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28</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Сооруже</w:t>
            </w:r>
            <w:r w:rsidR="00C11256" w:rsidRPr="00C575CF">
              <w:rPr>
                <w:rFonts w:ascii="Times New Roman" w:hAnsi="Times New Roman" w:cs="Times New Roman"/>
                <w:sz w:val="24"/>
                <w:szCs w:val="24"/>
              </w:rPr>
              <w:t>ние: хозф</w:t>
            </w:r>
            <w:r w:rsidR="00C11256" w:rsidRPr="00C575CF">
              <w:rPr>
                <w:rFonts w:ascii="Times New Roman" w:hAnsi="Times New Roman" w:cs="Times New Roman"/>
                <w:sz w:val="24"/>
                <w:szCs w:val="24"/>
              </w:rPr>
              <w:t>е</w:t>
            </w:r>
            <w:r w:rsidR="00C11256" w:rsidRPr="00C575CF">
              <w:rPr>
                <w:rFonts w:ascii="Times New Roman" w:hAnsi="Times New Roman" w:cs="Times New Roman"/>
                <w:sz w:val="24"/>
                <w:szCs w:val="24"/>
              </w:rPr>
              <w:t xml:space="preserve">кальная канализация </w:t>
            </w:r>
            <w:r w:rsidRPr="00C575CF">
              <w:rPr>
                <w:rFonts w:ascii="Times New Roman" w:hAnsi="Times New Roman" w:cs="Times New Roman"/>
                <w:sz w:val="24"/>
                <w:szCs w:val="24"/>
              </w:rPr>
              <w:t>6559 м (протяже</w:t>
            </w:r>
            <w:r w:rsidRPr="00C575CF">
              <w:rPr>
                <w:rFonts w:ascii="Times New Roman" w:hAnsi="Times New Roman" w:cs="Times New Roman"/>
                <w:sz w:val="24"/>
                <w:szCs w:val="24"/>
              </w:rPr>
              <w:t>н</w:t>
            </w:r>
            <w:r w:rsidRPr="00C575CF">
              <w:rPr>
                <w:rFonts w:ascii="Times New Roman" w:hAnsi="Times New Roman" w:cs="Times New Roman"/>
                <w:sz w:val="24"/>
                <w:szCs w:val="24"/>
              </w:rPr>
              <w:t>ность)</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2287</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1965</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C11256" w:rsidP="000403E3">
            <w:pPr>
              <w:jc w:val="center"/>
              <w:rPr>
                <w:rFonts w:ascii="Times New Roman" w:hAnsi="Times New Roman" w:cs="Times New Roman"/>
                <w:sz w:val="24"/>
                <w:szCs w:val="24"/>
              </w:rPr>
            </w:pPr>
            <w:r w:rsidRPr="00C575CF">
              <w:rPr>
                <w:rFonts w:ascii="Times New Roman" w:hAnsi="Times New Roman" w:cs="Times New Roman"/>
                <w:sz w:val="24"/>
                <w:szCs w:val="24"/>
              </w:rPr>
              <w:t xml:space="preserve">Восточная площадка </w:t>
            </w:r>
            <w:r w:rsidR="00E81071" w:rsidRPr="00C575CF">
              <w:rPr>
                <w:rFonts w:ascii="Times New Roman" w:hAnsi="Times New Roman" w:cs="Times New Roman"/>
                <w:sz w:val="24"/>
                <w:szCs w:val="24"/>
              </w:rPr>
              <w:t xml:space="preserve">Бийскэнерго </w:t>
            </w:r>
            <w:r w:rsidRPr="00C575CF">
              <w:rPr>
                <w:rFonts w:ascii="Times New Roman" w:hAnsi="Times New Roman" w:cs="Times New Roman"/>
                <w:sz w:val="24"/>
                <w:szCs w:val="24"/>
              </w:rPr>
              <w:t>очистные с</w:t>
            </w:r>
            <w:r w:rsidRPr="00C575CF">
              <w:rPr>
                <w:rFonts w:ascii="Times New Roman" w:hAnsi="Times New Roman" w:cs="Times New Roman"/>
                <w:sz w:val="24"/>
                <w:szCs w:val="24"/>
              </w:rPr>
              <w:t>о</w:t>
            </w:r>
            <w:r w:rsidRPr="00C575CF">
              <w:rPr>
                <w:rFonts w:ascii="Times New Roman" w:hAnsi="Times New Roman" w:cs="Times New Roman"/>
                <w:sz w:val="24"/>
                <w:szCs w:val="24"/>
              </w:rPr>
              <w:t>оружения</w:t>
            </w:r>
          </w:p>
        </w:tc>
      </w:tr>
      <w:tr w:rsidR="00E81071" w:rsidRPr="00C575CF" w:rsidTr="004B0A73">
        <w:trPr>
          <w:trHeight w:val="945"/>
        </w:trPr>
        <w:tc>
          <w:tcPr>
            <w:tcW w:w="562" w:type="dxa"/>
            <w:tcBorders>
              <w:top w:val="single" w:sz="4" w:space="0" w:color="auto"/>
              <w:left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lastRenderedPageBreak/>
              <w:t>29</w:t>
            </w:r>
          </w:p>
        </w:tc>
        <w:tc>
          <w:tcPr>
            <w:tcW w:w="2513" w:type="dxa"/>
            <w:tcBorders>
              <w:top w:val="single" w:sz="4" w:space="0" w:color="auto"/>
              <w:left w:val="nil"/>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Сооружени</w:t>
            </w:r>
            <w:r w:rsidR="00C11256" w:rsidRPr="00C575CF">
              <w:rPr>
                <w:rFonts w:ascii="Times New Roman" w:hAnsi="Times New Roman" w:cs="Times New Roman"/>
                <w:sz w:val="24"/>
                <w:szCs w:val="24"/>
              </w:rPr>
              <w:t>е низк</w:t>
            </w:r>
            <w:r w:rsidR="00C11256" w:rsidRPr="00C575CF">
              <w:rPr>
                <w:rFonts w:ascii="Times New Roman" w:hAnsi="Times New Roman" w:cs="Times New Roman"/>
                <w:sz w:val="24"/>
                <w:szCs w:val="24"/>
              </w:rPr>
              <w:t>о</w:t>
            </w:r>
            <w:r w:rsidR="00C11256" w:rsidRPr="00C575CF">
              <w:rPr>
                <w:rFonts w:ascii="Times New Roman" w:hAnsi="Times New Roman" w:cs="Times New Roman"/>
                <w:sz w:val="24"/>
                <w:szCs w:val="24"/>
              </w:rPr>
              <w:t xml:space="preserve">вольтные кабельные сети </w:t>
            </w:r>
            <w:r w:rsidRPr="00C575CF">
              <w:rPr>
                <w:rFonts w:ascii="Times New Roman" w:hAnsi="Times New Roman" w:cs="Times New Roman"/>
                <w:sz w:val="24"/>
                <w:szCs w:val="24"/>
              </w:rPr>
              <w:t>318 м (прот</w:t>
            </w:r>
            <w:r w:rsidRPr="00C575CF">
              <w:rPr>
                <w:rFonts w:ascii="Times New Roman" w:hAnsi="Times New Roman" w:cs="Times New Roman"/>
                <w:sz w:val="24"/>
                <w:szCs w:val="24"/>
              </w:rPr>
              <w:t>я</w:t>
            </w:r>
            <w:r w:rsidRPr="00C575CF">
              <w:rPr>
                <w:rFonts w:ascii="Times New Roman" w:hAnsi="Times New Roman" w:cs="Times New Roman"/>
                <w:sz w:val="24"/>
                <w:szCs w:val="24"/>
              </w:rPr>
              <w:t>женность)</w:t>
            </w:r>
          </w:p>
        </w:tc>
        <w:tc>
          <w:tcPr>
            <w:tcW w:w="1620" w:type="dxa"/>
            <w:tcBorders>
              <w:top w:val="single" w:sz="4" w:space="0" w:color="auto"/>
              <w:left w:val="nil"/>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2278</w:t>
            </w:r>
          </w:p>
        </w:tc>
        <w:tc>
          <w:tcPr>
            <w:tcW w:w="1080" w:type="dxa"/>
            <w:tcBorders>
              <w:top w:val="single" w:sz="4" w:space="0" w:color="auto"/>
              <w:left w:val="nil"/>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1966</w:t>
            </w:r>
          </w:p>
        </w:tc>
        <w:tc>
          <w:tcPr>
            <w:tcW w:w="1620" w:type="dxa"/>
            <w:tcBorders>
              <w:top w:val="single" w:sz="4" w:space="0" w:color="auto"/>
              <w:left w:val="nil"/>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single" w:sz="4" w:space="0" w:color="auto"/>
              <w:left w:val="nil"/>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single" w:sz="4" w:space="0" w:color="auto"/>
              <w:left w:val="nil"/>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Электр</w:t>
            </w:r>
            <w:r w:rsidRPr="00C575CF">
              <w:rPr>
                <w:rFonts w:ascii="Times New Roman" w:hAnsi="Times New Roman" w:cs="Times New Roman"/>
                <w:sz w:val="24"/>
                <w:szCs w:val="24"/>
              </w:rPr>
              <w:t>о</w:t>
            </w:r>
            <w:r w:rsidRPr="00C575CF">
              <w:rPr>
                <w:rFonts w:ascii="Times New Roman" w:hAnsi="Times New Roman" w:cs="Times New Roman"/>
                <w:sz w:val="24"/>
                <w:szCs w:val="24"/>
              </w:rPr>
              <w:t>снабжение  КНС 954</w:t>
            </w:r>
          </w:p>
        </w:tc>
      </w:tr>
      <w:tr w:rsidR="00E81071" w:rsidRPr="00C575CF" w:rsidTr="004B0A73">
        <w:trPr>
          <w:trHeight w:val="630"/>
        </w:trPr>
        <w:tc>
          <w:tcPr>
            <w:tcW w:w="562" w:type="dxa"/>
            <w:tcBorders>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30</w:t>
            </w:r>
          </w:p>
        </w:tc>
        <w:tc>
          <w:tcPr>
            <w:tcW w:w="2513" w:type="dxa"/>
            <w:tcBorders>
              <w:left w:val="single" w:sz="4" w:space="0" w:color="auto"/>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Здание (подстанция 11). Площадь: общая 65,2 кв.м</w:t>
            </w:r>
          </w:p>
        </w:tc>
        <w:tc>
          <w:tcPr>
            <w:tcW w:w="1620" w:type="dxa"/>
            <w:tcBorders>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2083</w:t>
            </w:r>
          </w:p>
        </w:tc>
        <w:tc>
          <w:tcPr>
            <w:tcW w:w="1080" w:type="dxa"/>
            <w:tcBorders>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1966</w:t>
            </w:r>
          </w:p>
        </w:tc>
        <w:tc>
          <w:tcPr>
            <w:tcW w:w="1620" w:type="dxa"/>
            <w:tcBorders>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Электр</w:t>
            </w:r>
            <w:r w:rsidRPr="00C575CF">
              <w:rPr>
                <w:rFonts w:ascii="Times New Roman" w:hAnsi="Times New Roman" w:cs="Times New Roman"/>
                <w:sz w:val="24"/>
                <w:szCs w:val="24"/>
              </w:rPr>
              <w:t>о</w:t>
            </w:r>
            <w:r w:rsidRPr="00C575CF">
              <w:rPr>
                <w:rFonts w:ascii="Times New Roman" w:hAnsi="Times New Roman" w:cs="Times New Roman"/>
                <w:sz w:val="24"/>
                <w:szCs w:val="24"/>
              </w:rPr>
              <w:t>снабжение КНС 954</w:t>
            </w:r>
          </w:p>
        </w:tc>
      </w:tr>
      <w:tr w:rsidR="00E81071" w:rsidRPr="00C575CF"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31</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Сооружение: кабел</w:t>
            </w:r>
            <w:r w:rsidRPr="00C575CF">
              <w:rPr>
                <w:rFonts w:ascii="Times New Roman" w:hAnsi="Times New Roman" w:cs="Times New Roman"/>
                <w:sz w:val="24"/>
                <w:szCs w:val="24"/>
              </w:rPr>
              <w:t>ь</w:t>
            </w:r>
            <w:r w:rsidRPr="00C575CF">
              <w:rPr>
                <w:rFonts w:ascii="Times New Roman" w:hAnsi="Times New Roman" w:cs="Times New Roman"/>
                <w:sz w:val="24"/>
                <w:szCs w:val="24"/>
              </w:rPr>
              <w:t>ные сети  4700 м (протяженность)</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2140</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1969</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Электр</w:t>
            </w:r>
            <w:r w:rsidRPr="00C575CF">
              <w:rPr>
                <w:rFonts w:ascii="Times New Roman" w:hAnsi="Times New Roman" w:cs="Times New Roman"/>
                <w:sz w:val="24"/>
                <w:szCs w:val="24"/>
              </w:rPr>
              <w:t>о</w:t>
            </w:r>
            <w:r w:rsidRPr="00C575CF">
              <w:rPr>
                <w:rFonts w:ascii="Times New Roman" w:hAnsi="Times New Roman" w:cs="Times New Roman"/>
                <w:sz w:val="24"/>
                <w:szCs w:val="24"/>
              </w:rPr>
              <w:t>снабжение очистных сооружений</w:t>
            </w:r>
          </w:p>
        </w:tc>
      </w:tr>
      <w:tr w:rsidR="00E81071" w:rsidRPr="00C575CF" w:rsidTr="004B0A73">
        <w:trPr>
          <w:trHeight w:val="94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32</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Сооружение: н/в каб.сети и наружное освещение от ТП-135. Общая протяже</w:t>
            </w:r>
            <w:r w:rsidRPr="00C575CF">
              <w:rPr>
                <w:rFonts w:ascii="Times New Roman" w:hAnsi="Times New Roman" w:cs="Times New Roman"/>
                <w:sz w:val="24"/>
                <w:szCs w:val="24"/>
              </w:rPr>
              <w:t>н</w:t>
            </w:r>
            <w:r w:rsidRPr="00C575CF">
              <w:rPr>
                <w:rFonts w:ascii="Times New Roman" w:hAnsi="Times New Roman" w:cs="Times New Roman"/>
                <w:sz w:val="24"/>
                <w:szCs w:val="24"/>
              </w:rPr>
              <w:t xml:space="preserve">ность: 6770,0 м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2264</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1969</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По террит</w:t>
            </w:r>
            <w:r w:rsidRPr="00C575CF">
              <w:rPr>
                <w:rFonts w:ascii="Times New Roman" w:hAnsi="Times New Roman" w:cs="Times New Roman"/>
                <w:sz w:val="24"/>
                <w:szCs w:val="24"/>
              </w:rPr>
              <w:t>о</w:t>
            </w:r>
            <w:r w:rsidRPr="00C575CF">
              <w:rPr>
                <w:rFonts w:ascii="Times New Roman" w:hAnsi="Times New Roman" w:cs="Times New Roman"/>
                <w:sz w:val="24"/>
                <w:szCs w:val="24"/>
              </w:rPr>
              <w:t>рии  очис</w:t>
            </w:r>
            <w:r w:rsidRPr="00C575CF">
              <w:rPr>
                <w:rFonts w:ascii="Times New Roman" w:hAnsi="Times New Roman" w:cs="Times New Roman"/>
                <w:sz w:val="24"/>
                <w:szCs w:val="24"/>
              </w:rPr>
              <w:t>т</w:t>
            </w:r>
            <w:r w:rsidRPr="00C575CF">
              <w:rPr>
                <w:rFonts w:ascii="Times New Roman" w:hAnsi="Times New Roman" w:cs="Times New Roman"/>
                <w:sz w:val="24"/>
                <w:szCs w:val="24"/>
              </w:rPr>
              <w:t>ных соор</w:t>
            </w:r>
            <w:r w:rsidRPr="00C575CF">
              <w:rPr>
                <w:rFonts w:ascii="Times New Roman" w:hAnsi="Times New Roman" w:cs="Times New Roman"/>
                <w:sz w:val="24"/>
                <w:szCs w:val="24"/>
              </w:rPr>
              <w:t>у</w:t>
            </w:r>
            <w:r w:rsidRPr="00C575CF">
              <w:rPr>
                <w:rFonts w:ascii="Times New Roman" w:hAnsi="Times New Roman" w:cs="Times New Roman"/>
                <w:sz w:val="24"/>
                <w:szCs w:val="24"/>
              </w:rPr>
              <w:t>жений</w:t>
            </w:r>
          </w:p>
        </w:tc>
      </w:tr>
      <w:tr w:rsidR="00E81071" w:rsidRPr="00C575CF" w:rsidTr="004B0A73">
        <w:trPr>
          <w:trHeight w:val="94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33</w:t>
            </w:r>
          </w:p>
        </w:tc>
        <w:tc>
          <w:tcPr>
            <w:tcW w:w="2513"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Сооружение: тепл</w:t>
            </w:r>
            <w:r w:rsidRPr="00C575CF">
              <w:rPr>
                <w:rFonts w:ascii="Times New Roman" w:hAnsi="Times New Roman" w:cs="Times New Roman"/>
                <w:sz w:val="24"/>
                <w:szCs w:val="24"/>
              </w:rPr>
              <w:t>о</w:t>
            </w:r>
            <w:r w:rsidRPr="00C575CF">
              <w:rPr>
                <w:rFonts w:ascii="Times New Roman" w:hAnsi="Times New Roman" w:cs="Times New Roman"/>
                <w:sz w:val="24"/>
                <w:szCs w:val="24"/>
              </w:rPr>
              <w:t>сети очистных. Пр</w:t>
            </w:r>
            <w:r w:rsidRPr="00C575CF">
              <w:rPr>
                <w:rFonts w:ascii="Times New Roman" w:hAnsi="Times New Roman" w:cs="Times New Roman"/>
                <w:sz w:val="24"/>
                <w:szCs w:val="24"/>
              </w:rPr>
              <w:t>о</w:t>
            </w:r>
            <w:r w:rsidRPr="00C575CF">
              <w:rPr>
                <w:rFonts w:ascii="Times New Roman" w:hAnsi="Times New Roman" w:cs="Times New Roman"/>
                <w:sz w:val="24"/>
                <w:szCs w:val="24"/>
              </w:rPr>
              <w:t>тяженность: общая 474 м.</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2059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1976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Участок от БОЗ до пл</w:t>
            </w:r>
            <w:r w:rsidRPr="00C575CF">
              <w:rPr>
                <w:rFonts w:ascii="Times New Roman" w:hAnsi="Times New Roman" w:cs="Times New Roman"/>
                <w:sz w:val="24"/>
                <w:szCs w:val="24"/>
              </w:rPr>
              <w:t>о</w:t>
            </w:r>
            <w:r w:rsidRPr="00C575CF">
              <w:rPr>
                <w:rFonts w:ascii="Times New Roman" w:hAnsi="Times New Roman" w:cs="Times New Roman"/>
                <w:sz w:val="24"/>
                <w:szCs w:val="24"/>
              </w:rPr>
              <w:t>щадки Очистных</w:t>
            </w:r>
          </w:p>
        </w:tc>
      </w:tr>
      <w:tr w:rsidR="00E81071" w:rsidRPr="00C575CF" w:rsidTr="004B0A73">
        <w:trPr>
          <w:trHeight w:val="10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34</w:t>
            </w:r>
          </w:p>
        </w:tc>
        <w:tc>
          <w:tcPr>
            <w:tcW w:w="2513"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Сооружение:  вод</w:t>
            </w:r>
            <w:r w:rsidRPr="00C575CF">
              <w:rPr>
                <w:rFonts w:ascii="Times New Roman" w:hAnsi="Times New Roman" w:cs="Times New Roman"/>
                <w:sz w:val="24"/>
                <w:szCs w:val="24"/>
              </w:rPr>
              <w:t>о</w:t>
            </w:r>
            <w:r w:rsidRPr="00C575CF">
              <w:rPr>
                <w:rFonts w:ascii="Times New Roman" w:hAnsi="Times New Roman" w:cs="Times New Roman"/>
                <w:sz w:val="24"/>
                <w:szCs w:val="24"/>
              </w:rPr>
              <w:t>провод артезианской воды Площадь: общая - 903 кв.м</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2069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1968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Участок до площадки Очистных сооружений</w:t>
            </w:r>
          </w:p>
        </w:tc>
      </w:tr>
      <w:tr w:rsidR="00E81071" w:rsidRPr="00C575CF" w:rsidTr="004B0A73">
        <w:trPr>
          <w:trHeight w:val="73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35</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Здание подстанция 135А Площадь: о</w:t>
            </w:r>
            <w:r w:rsidRPr="00C575CF">
              <w:rPr>
                <w:rFonts w:ascii="Times New Roman" w:hAnsi="Times New Roman" w:cs="Times New Roman"/>
                <w:sz w:val="24"/>
                <w:szCs w:val="24"/>
              </w:rPr>
              <w:t>б</w:t>
            </w:r>
            <w:r w:rsidRPr="00C575CF">
              <w:rPr>
                <w:rFonts w:ascii="Times New Roman" w:hAnsi="Times New Roman" w:cs="Times New Roman"/>
                <w:sz w:val="24"/>
                <w:szCs w:val="24"/>
              </w:rPr>
              <w:t xml:space="preserve">щая 51,7 кв.м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1471</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1978</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Участок Очистные сооружения</w:t>
            </w:r>
          </w:p>
        </w:tc>
      </w:tr>
      <w:tr w:rsidR="00E81071" w:rsidRPr="00C575CF"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36</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Сооружение: мутил</w:t>
            </w:r>
            <w:r w:rsidRPr="00C575CF">
              <w:rPr>
                <w:rFonts w:ascii="Times New Roman" w:hAnsi="Times New Roman" w:cs="Times New Roman"/>
                <w:sz w:val="24"/>
                <w:szCs w:val="24"/>
              </w:rPr>
              <w:t>ь</w:t>
            </w:r>
            <w:r w:rsidRPr="00C575CF">
              <w:rPr>
                <w:rFonts w:ascii="Times New Roman" w:hAnsi="Times New Roman" w:cs="Times New Roman"/>
                <w:sz w:val="24"/>
                <w:szCs w:val="24"/>
              </w:rPr>
              <w:t>ники. Площадь: о</w:t>
            </w:r>
            <w:r w:rsidRPr="00C575CF">
              <w:rPr>
                <w:rFonts w:ascii="Times New Roman" w:hAnsi="Times New Roman" w:cs="Times New Roman"/>
                <w:sz w:val="24"/>
                <w:szCs w:val="24"/>
              </w:rPr>
              <w:t>б</w:t>
            </w:r>
            <w:r w:rsidRPr="00C575CF">
              <w:rPr>
                <w:rFonts w:ascii="Times New Roman" w:hAnsi="Times New Roman" w:cs="Times New Roman"/>
                <w:sz w:val="24"/>
                <w:szCs w:val="24"/>
              </w:rPr>
              <w:t>щая 271,6 кв.м.</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2266</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1966</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xml:space="preserve">Резервные </w:t>
            </w:r>
          </w:p>
        </w:tc>
      </w:tr>
      <w:tr w:rsidR="00E81071" w:rsidRPr="002F2C42"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37</w:t>
            </w:r>
          </w:p>
        </w:tc>
        <w:tc>
          <w:tcPr>
            <w:tcW w:w="2513"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rPr>
                <w:rFonts w:ascii="Times New Roman" w:hAnsi="Times New Roman" w:cs="Times New Roman"/>
                <w:sz w:val="24"/>
                <w:szCs w:val="24"/>
              </w:rPr>
            </w:pPr>
            <w:r w:rsidRPr="00C575CF">
              <w:rPr>
                <w:rFonts w:ascii="Times New Roman" w:hAnsi="Times New Roman" w:cs="Times New Roman"/>
                <w:sz w:val="24"/>
                <w:szCs w:val="24"/>
              </w:rPr>
              <w:t>Здание: станция пер</w:t>
            </w:r>
            <w:r w:rsidRPr="00C575CF">
              <w:rPr>
                <w:rFonts w:ascii="Times New Roman" w:hAnsi="Times New Roman" w:cs="Times New Roman"/>
                <w:sz w:val="24"/>
                <w:szCs w:val="24"/>
              </w:rPr>
              <w:t>е</w:t>
            </w:r>
            <w:r w:rsidRPr="00C575CF">
              <w:rPr>
                <w:rFonts w:ascii="Times New Roman" w:hAnsi="Times New Roman" w:cs="Times New Roman"/>
                <w:sz w:val="24"/>
                <w:szCs w:val="24"/>
              </w:rPr>
              <w:t>качки. Площадь: о</w:t>
            </w:r>
            <w:r w:rsidRPr="00C575CF">
              <w:rPr>
                <w:rFonts w:ascii="Times New Roman" w:hAnsi="Times New Roman" w:cs="Times New Roman"/>
                <w:sz w:val="24"/>
                <w:szCs w:val="24"/>
              </w:rPr>
              <w:t>б</w:t>
            </w:r>
            <w:r w:rsidRPr="00C575CF">
              <w:rPr>
                <w:rFonts w:ascii="Times New Roman" w:hAnsi="Times New Roman" w:cs="Times New Roman"/>
                <w:sz w:val="24"/>
                <w:szCs w:val="24"/>
              </w:rPr>
              <w:t>щая 52,2 кв.м.</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22:65:011201: 2283</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1968</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080" w:type="dxa"/>
            <w:tcBorders>
              <w:top w:val="single" w:sz="4" w:space="0" w:color="auto"/>
              <w:left w:val="nil"/>
              <w:bottom w:val="single" w:sz="4" w:space="0" w:color="auto"/>
              <w:right w:val="single" w:sz="4" w:space="0" w:color="auto"/>
            </w:tcBorders>
            <w:shd w:val="clear" w:color="auto" w:fill="auto"/>
            <w:vAlign w:val="center"/>
          </w:tcPr>
          <w:p w:rsidR="00E81071" w:rsidRPr="00C575CF"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E81071" w:rsidRPr="002F2C42" w:rsidRDefault="00E81071" w:rsidP="000403E3">
            <w:pPr>
              <w:jc w:val="center"/>
              <w:rPr>
                <w:rFonts w:ascii="Times New Roman" w:hAnsi="Times New Roman" w:cs="Times New Roman"/>
                <w:sz w:val="24"/>
                <w:szCs w:val="24"/>
              </w:rPr>
            </w:pPr>
            <w:r w:rsidRPr="00C575CF">
              <w:rPr>
                <w:rFonts w:ascii="Times New Roman" w:hAnsi="Times New Roman" w:cs="Times New Roman"/>
                <w:sz w:val="24"/>
                <w:szCs w:val="24"/>
              </w:rPr>
              <w:t>Резервная</w:t>
            </w:r>
            <w:r w:rsidRPr="002F2C42">
              <w:rPr>
                <w:rFonts w:ascii="Times New Roman" w:hAnsi="Times New Roman" w:cs="Times New Roman"/>
                <w:sz w:val="24"/>
                <w:szCs w:val="24"/>
              </w:rPr>
              <w:t xml:space="preserve"> </w:t>
            </w:r>
          </w:p>
        </w:tc>
      </w:tr>
    </w:tbl>
    <w:p w:rsidR="00EF6B37" w:rsidRPr="002F2C42" w:rsidRDefault="00EF6B37" w:rsidP="00EF6B37">
      <w:pPr>
        <w:pStyle w:val="ConsPlusNormal"/>
        <w:ind w:firstLine="540"/>
        <w:jc w:val="both"/>
        <w:rPr>
          <w:rFonts w:ascii="Times New Roman" w:hAnsi="Times New Roman" w:cs="Times New Roman"/>
          <w:sz w:val="28"/>
          <w:szCs w:val="28"/>
        </w:rPr>
      </w:pPr>
    </w:p>
    <w:tbl>
      <w:tblPr>
        <w:tblW w:w="10097" w:type="dxa"/>
        <w:tblInd w:w="91" w:type="dxa"/>
        <w:tblLayout w:type="fixed"/>
        <w:tblLook w:val="04A0" w:firstRow="1" w:lastRow="0" w:firstColumn="1" w:lastColumn="0" w:noHBand="0" w:noVBand="1"/>
      </w:tblPr>
      <w:tblGrid>
        <w:gridCol w:w="2840"/>
        <w:gridCol w:w="154"/>
        <w:gridCol w:w="1186"/>
        <w:gridCol w:w="799"/>
        <w:gridCol w:w="1101"/>
        <w:gridCol w:w="174"/>
        <w:gridCol w:w="926"/>
        <w:gridCol w:w="67"/>
        <w:gridCol w:w="1134"/>
        <w:gridCol w:w="99"/>
        <w:gridCol w:w="1617"/>
      </w:tblGrid>
      <w:tr w:rsidR="00E23D1E" w:rsidRPr="00C575CF" w:rsidTr="00E23D1E">
        <w:trPr>
          <w:trHeight w:val="1035"/>
        </w:trPr>
        <w:tc>
          <w:tcPr>
            <w:tcW w:w="10097" w:type="dxa"/>
            <w:gridSpan w:val="11"/>
            <w:tcBorders>
              <w:top w:val="nil"/>
              <w:left w:val="nil"/>
              <w:bottom w:val="single" w:sz="4" w:space="0" w:color="auto"/>
              <w:right w:val="nil"/>
            </w:tcBorders>
            <w:shd w:val="clear" w:color="auto" w:fill="auto"/>
            <w:vAlign w:val="center"/>
            <w:hideMark/>
          </w:tcPr>
          <w:p w:rsidR="00E23D1E" w:rsidRPr="00C575CF" w:rsidRDefault="00E23D1E" w:rsidP="00C575CF">
            <w:pPr>
              <w:jc w:val="center"/>
              <w:rPr>
                <w:rFonts w:ascii="Times New Roman" w:eastAsia="Times New Roman" w:hAnsi="Times New Roman" w:cs="Times New Roman"/>
                <w:bCs/>
                <w:sz w:val="28"/>
                <w:szCs w:val="28"/>
              </w:rPr>
            </w:pPr>
            <w:r w:rsidRPr="00C575CF">
              <w:rPr>
                <w:rFonts w:ascii="Times New Roman" w:eastAsia="Times New Roman" w:hAnsi="Times New Roman" w:cs="Times New Roman"/>
                <w:bCs/>
                <w:sz w:val="28"/>
                <w:szCs w:val="28"/>
              </w:rPr>
              <w:t xml:space="preserve">Таблица </w:t>
            </w:r>
            <w:r w:rsidR="00C575CF" w:rsidRPr="00C575CF">
              <w:rPr>
                <w:rFonts w:ascii="Times New Roman" w:eastAsia="Times New Roman" w:hAnsi="Times New Roman" w:cs="Times New Roman"/>
                <w:bCs/>
                <w:sz w:val="28"/>
                <w:szCs w:val="28"/>
              </w:rPr>
              <w:t>8</w:t>
            </w:r>
            <w:r w:rsidRPr="00C575CF">
              <w:rPr>
                <w:rFonts w:ascii="Times New Roman" w:eastAsia="Times New Roman" w:hAnsi="Times New Roman" w:cs="Times New Roman"/>
                <w:bCs/>
                <w:sz w:val="28"/>
                <w:szCs w:val="28"/>
              </w:rPr>
              <w:t xml:space="preserve"> - Технические характеристики используемых электрических механи</w:t>
            </w:r>
            <w:r w:rsidRPr="00C575CF">
              <w:rPr>
                <w:rFonts w:ascii="Times New Roman" w:eastAsia="Times New Roman" w:hAnsi="Times New Roman" w:cs="Times New Roman"/>
                <w:bCs/>
                <w:sz w:val="28"/>
                <w:szCs w:val="28"/>
              </w:rPr>
              <w:t>з</w:t>
            </w:r>
            <w:r w:rsidRPr="00C575CF">
              <w:rPr>
                <w:rFonts w:ascii="Times New Roman" w:eastAsia="Times New Roman" w:hAnsi="Times New Roman" w:cs="Times New Roman"/>
                <w:bCs/>
                <w:sz w:val="28"/>
                <w:szCs w:val="28"/>
              </w:rPr>
              <w:t>мов в процессе водоотведения (насосы, воздуходувки, вентиляторы, электрооб</w:t>
            </w:r>
            <w:r w:rsidRPr="00C575CF">
              <w:rPr>
                <w:rFonts w:ascii="Times New Roman" w:eastAsia="Times New Roman" w:hAnsi="Times New Roman" w:cs="Times New Roman"/>
                <w:bCs/>
                <w:sz w:val="28"/>
                <w:szCs w:val="28"/>
              </w:rPr>
              <w:t>о</w:t>
            </w:r>
            <w:r w:rsidRPr="00C575CF">
              <w:rPr>
                <w:rFonts w:ascii="Times New Roman" w:eastAsia="Times New Roman" w:hAnsi="Times New Roman" w:cs="Times New Roman"/>
                <w:bCs/>
                <w:sz w:val="28"/>
                <w:szCs w:val="28"/>
              </w:rPr>
              <w:t>грев и т.д.)</w:t>
            </w:r>
          </w:p>
        </w:tc>
      </w:tr>
      <w:tr w:rsidR="00E23D1E" w:rsidRPr="00C575CF" w:rsidTr="00E23D1E">
        <w:trPr>
          <w:trHeight w:val="780"/>
        </w:trPr>
        <w:tc>
          <w:tcPr>
            <w:tcW w:w="29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sz w:val="20"/>
                <w:szCs w:val="20"/>
              </w:rPr>
            </w:pPr>
            <w:r w:rsidRPr="00C575CF">
              <w:rPr>
                <w:rFonts w:ascii="Times New Roman" w:eastAsia="Times New Roman" w:hAnsi="Times New Roman" w:cs="Times New Roman"/>
                <w:b/>
                <w:sz w:val="20"/>
                <w:szCs w:val="20"/>
              </w:rPr>
              <w:t xml:space="preserve">Наименование </w:t>
            </w:r>
            <w:r w:rsidRPr="00C575CF">
              <w:rPr>
                <w:rFonts w:ascii="Times New Roman" w:eastAsia="Times New Roman" w:hAnsi="Times New Roman" w:cs="Times New Roman"/>
                <w:b/>
                <w:sz w:val="20"/>
                <w:szCs w:val="20"/>
              </w:rPr>
              <w:br/>
              <w:t>оборудования</w:t>
            </w:r>
          </w:p>
        </w:tc>
        <w:tc>
          <w:tcPr>
            <w:tcW w:w="198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sz w:val="20"/>
                <w:szCs w:val="20"/>
              </w:rPr>
            </w:pPr>
            <w:r w:rsidRPr="00C575CF">
              <w:rPr>
                <w:rFonts w:ascii="Times New Roman" w:eastAsia="Times New Roman" w:hAnsi="Times New Roman" w:cs="Times New Roman"/>
                <w:b/>
                <w:sz w:val="20"/>
                <w:szCs w:val="20"/>
              </w:rPr>
              <w:t>Тип,</w:t>
            </w:r>
            <w:r w:rsidRPr="00C575CF">
              <w:rPr>
                <w:rFonts w:ascii="Times New Roman" w:eastAsia="Times New Roman" w:hAnsi="Times New Roman" w:cs="Times New Roman"/>
                <w:b/>
                <w:sz w:val="20"/>
                <w:szCs w:val="20"/>
              </w:rPr>
              <w:br/>
              <w:t>марка</w:t>
            </w:r>
          </w:p>
          <w:p w:rsidR="00E23D1E" w:rsidRPr="00C575CF" w:rsidRDefault="00E23D1E" w:rsidP="00E23D1E">
            <w:pPr>
              <w:rPr>
                <w:rFonts w:ascii="Times New Roman" w:eastAsia="Times New Roman" w:hAnsi="Times New Roman" w:cs="Times New Roman"/>
                <w:sz w:val="20"/>
                <w:szCs w:val="20"/>
              </w:rPr>
            </w:pPr>
          </w:p>
          <w:p w:rsidR="00E23D1E" w:rsidRPr="00C575CF" w:rsidRDefault="00E23D1E" w:rsidP="00E23D1E">
            <w:pPr>
              <w:rPr>
                <w:rFonts w:ascii="Times New Roman" w:eastAsia="Times New Roman" w:hAnsi="Times New Roman" w:cs="Times New Roman"/>
                <w:sz w:val="20"/>
                <w:szCs w:val="20"/>
              </w:rPr>
            </w:pPr>
          </w:p>
        </w:tc>
        <w:tc>
          <w:tcPr>
            <w:tcW w:w="127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sz w:val="20"/>
                <w:szCs w:val="20"/>
              </w:rPr>
            </w:pPr>
            <w:r w:rsidRPr="00C575CF">
              <w:rPr>
                <w:rFonts w:ascii="Times New Roman" w:eastAsia="Times New Roman" w:hAnsi="Times New Roman" w:cs="Times New Roman"/>
                <w:b/>
                <w:sz w:val="20"/>
                <w:szCs w:val="20"/>
              </w:rPr>
              <w:t>Произв</w:t>
            </w:r>
            <w:r w:rsidRPr="00C575CF">
              <w:rPr>
                <w:rFonts w:ascii="Times New Roman" w:eastAsia="Times New Roman" w:hAnsi="Times New Roman" w:cs="Times New Roman"/>
                <w:b/>
                <w:sz w:val="20"/>
                <w:szCs w:val="20"/>
              </w:rPr>
              <w:t>о</w:t>
            </w:r>
            <w:r w:rsidRPr="00C575CF">
              <w:rPr>
                <w:rFonts w:ascii="Times New Roman" w:eastAsia="Times New Roman" w:hAnsi="Times New Roman" w:cs="Times New Roman"/>
                <w:b/>
                <w:sz w:val="20"/>
                <w:szCs w:val="20"/>
              </w:rPr>
              <w:t>дительно</w:t>
            </w:r>
          </w:p>
          <w:p w:rsidR="00E23D1E" w:rsidRPr="00C575CF" w:rsidRDefault="00E23D1E" w:rsidP="00E23D1E">
            <w:pPr>
              <w:jc w:val="center"/>
              <w:rPr>
                <w:rFonts w:ascii="Times New Roman" w:eastAsia="Times New Roman" w:hAnsi="Times New Roman" w:cs="Times New Roman"/>
                <w:b/>
                <w:sz w:val="20"/>
                <w:szCs w:val="20"/>
              </w:rPr>
            </w:pPr>
            <w:r w:rsidRPr="00C575CF">
              <w:rPr>
                <w:rFonts w:ascii="Times New Roman" w:eastAsia="Times New Roman" w:hAnsi="Times New Roman" w:cs="Times New Roman"/>
                <w:b/>
                <w:sz w:val="20"/>
                <w:szCs w:val="20"/>
              </w:rPr>
              <w:t>сть</w:t>
            </w:r>
          </w:p>
        </w:tc>
        <w:tc>
          <w:tcPr>
            <w:tcW w:w="99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sz w:val="20"/>
                <w:szCs w:val="20"/>
              </w:rPr>
            </w:pPr>
            <w:r w:rsidRPr="00C575CF">
              <w:rPr>
                <w:rFonts w:ascii="Times New Roman" w:eastAsia="Times New Roman" w:hAnsi="Times New Roman" w:cs="Times New Roman"/>
                <w:b/>
                <w:sz w:val="20"/>
                <w:szCs w:val="20"/>
              </w:rPr>
              <w:t>Номи</w:t>
            </w:r>
          </w:p>
          <w:p w:rsidR="00E23D1E" w:rsidRPr="00C575CF" w:rsidRDefault="00E23D1E" w:rsidP="00E23D1E">
            <w:pPr>
              <w:jc w:val="center"/>
              <w:rPr>
                <w:rFonts w:ascii="Times New Roman" w:eastAsia="Times New Roman" w:hAnsi="Times New Roman" w:cs="Times New Roman"/>
                <w:b/>
                <w:sz w:val="20"/>
                <w:szCs w:val="20"/>
              </w:rPr>
            </w:pPr>
            <w:r w:rsidRPr="00C575CF">
              <w:rPr>
                <w:rFonts w:ascii="Times New Roman" w:eastAsia="Times New Roman" w:hAnsi="Times New Roman" w:cs="Times New Roman"/>
                <w:b/>
                <w:sz w:val="20"/>
                <w:szCs w:val="20"/>
              </w:rPr>
              <w:t>Наль</w:t>
            </w:r>
          </w:p>
          <w:p w:rsidR="00E23D1E" w:rsidRPr="00C575CF" w:rsidRDefault="00E23D1E" w:rsidP="00E23D1E">
            <w:pPr>
              <w:jc w:val="center"/>
              <w:rPr>
                <w:rFonts w:ascii="Times New Roman" w:eastAsia="Times New Roman" w:hAnsi="Times New Roman" w:cs="Times New Roman"/>
                <w:b/>
                <w:sz w:val="20"/>
                <w:szCs w:val="20"/>
              </w:rPr>
            </w:pPr>
            <w:r w:rsidRPr="00C575CF">
              <w:rPr>
                <w:rFonts w:ascii="Times New Roman" w:eastAsia="Times New Roman" w:hAnsi="Times New Roman" w:cs="Times New Roman"/>
                <w:b/>
                <w:sz w:val="20"/>
                <w:szCs w:val="20"/>
              </w:rPr>
              <w:t xml:space="preserve">ный </w:t>
            </w:r>
            <w:r w:rsidRPr="00C575CF">
              <w:rPr>
                <w:rFonts w:ascii="Times New Roman" w:eastAsia="Times New Roman" w:hAnsi="Times New Roman" w:cs="Times New Roman"/>
                <w:b/>
                <w:sz w:val="20"/>
                <w:szCs w:val="20"/>
              </w:rPr>
              <w:br/>
              <w:t>напор</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sz w:val="20"/>
                <w:szCs w:val="20"/>
              </w:rPr>
            </w:pPr>
            <w:r w:rsidRPr="00C575CF">
              <w:rPr>
                <w:rFonts w:ascii="Times New Roman" w:eastAsia="Times New Roman" w:hAnsi="Times New Roman" w:cs="Times New Roman"/>
                <w:b/>
                <w:sz w:val="20"/>
                <w:szCs w:val="20"/>
              </w:rPr>
              <w:t xml:space="preserve">Частота </w:t>
            </w:r>
            <w:r w:rsidRPr="00C575CF">
              <w:rPr>
                <w:rFonts w:ascii="Times New Roman" w:eastAsia="Times New Roman" w:hAnsi="Times New Roman" w:cs="Times New Roman"/>
                <w:b/>
                <w:sz w:val="20"/>
                <w:szCs w:val="20"/>
              </w:rPr>
              <w:br/>
              <w:t>враще ния</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sz w:val="20"/>
                <w:szCs w:val="20"/>
              </w:rPr>
            </w:pPr>
            <w:r w:rsidRPr="00C575CF">
              <w:rPr>
                <w:rFonts w:ascii="Times New Roman" w:eastAsia="Times New Roman" w:hAnsi="Times New Roman" w:cs="Times New Roman"/>
                <w:b/>
                <w:sz w:val="20"/>
                <w:szCs w:val="20"/>
              </w:rPr>
              <w:t>Мощность ед</w:t>
            </w:r>
            <w:r w:rsidRPr="00C575CF">
              <w:rPr>
                <w:rFonts w:ascii="Times New Roman" w:eastAsia="Times New Roman" w:hAnsi="Times New Roman" w:cs="Times New Roman"/>
                <w:b/>
                <w:sz w:val="20"/>
                <w:szCs w:val="20"/>
              </w:rPr>
              <w:t>и</w:t>
            </w:r>
            <w:r w:rsidRPr="00C575CF">
              <w:rPr>
                <w:rFonts w:ascii="Times New Roman" w:eastAsia="Times New Roman" w:hAnsi="Times New Roman" w:cs="Times New Roman"/>
                <w:b/>
                <w:sz w:val="20"/>
                <w:szCs w:val="20"/>
              </w:rPr>
              <w:t>ничная</w:t>
            </w:r>
          </w:p>
        </w:tc>
      </w:tr>
      <w:tr w:rsidR="00E23D1E" w:rsidRPr="00C575CF" w:rsidTr="00E23D1E">
        <w:trPr>
          <w:trHeight w:val="765"/>
        </w:trPr>
        <w:tc>
          <w:tcPr>
            <w:tcW w:w="2994" w:type="dxa"/>
            <w:gridSpan w:val="2"/>
            <w:vMerge/>
            <w:tcBorders>
              <w:top w:val="single" w:sz="4" w:space="0" w:color="auto"/>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b/>
                <w:sz w:val="20"/>
                <w:szCs w:val="20"/>
              </w:rPr>
            </w:pPr>
          </w:p>
        </w:tc>
        <w:tc>
          <w:tcPr>
            <w:tcW w:w="1985" w:type="dxa"/>
            <w:gridSpan w:val="2"/>
            <w:vMerge/>
            <w:tcBorders>
              <w:top w:val="nil"/>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b/>
                <w:sz w:val="20"/>
                <w:szCs w:val="20"/>
              </w:rPr>
            </w:pPr>
          </w:p>
        </w:tc>
        <w:tc>
          <w:tcPr>
            <w:tcW w:w="1275" w:type="dxa"/>
            <w:gridSpan w:val="2"/>
            <w:vMerge/>
            <w:tcBorders>
              <w:top w:val="nil"/>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b/>
                <w:sz w:val="20"/>
                <w:szCs w:val="20"/>
              </w:rPr>
            </w:pPr>
          </w:p>
        </w:tc>
        <w:tc>
          <w:tcPr>
            <w:tcW w:w="993" w:type="dxa"/>
            <w:gridSpan w:val="2"/>
            <w:vMerge/>
            <w:tcBorders>
              <w:top w:val="nil"/>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b/>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b/>
                <w:sz w:val="20"/>
                <w:szCs w:val="20"/>
              </w:rPr>
            </w:pP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sz w:val="20"/>
                <w:szCs w:val="20"/>
              </w:rPr>
            </w:pPr>
            <w:r w:rsidRPr="00C575CF">
              <w:rPr>
                <w:rFonts w:ascii="Times New Roman" w:eastAsia="Times New Roman" w:hAnsi="Times New Roman" w:cs="Times New Roman"/>
                <w:b/>
                <w:sz w:val="20"/>
                <w:szCs w:val="20"/>
              </w:rPr>
              <w:t>номинальная (паспортная)</w:t>
            </w:r>
          </w:p>
        </w:tc>
      </w:tr>
      <w:tr w:rsidR="00E23D1E" w:rsidRPr="00C575CF" w:rsidTr="00E23D1E">
        <w:trPr>
          <w:trHeight w:val="268"/>
        </w:trPr>
        <w:tc>
          <w:tcPr>
            <w:tcW w:w="2994" w:type="dxa"/>
            <w:gridSpan w:val="2"/>
            <w:vMerge/>
            <w:tcBorders>
              <w:top w:val="single" w:sz="4" w:space="0" w:color="auto"/>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b/>
                <w:sz w:val="20"/>
                <w:szCs w:val="20"/>
              </w:rPr>
            </w:pPr>
          </w:p>
        </w:tc>
        <w:tc>
          <w:tcPr>
            <w:tcW w:w="1985" w:type="dxa"/>
            <w:gridSpan w:val="2"/>
            <w:vMerge/>
            <w:tcBorders>
              <w:top w:val="nil"/>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b/>
                <w:sz w:val="20"/>
                <w:szCs w:val="20"/>
              </w:rPr>
            </w:pP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sz w:val="20"/>
                <w:szCs w:val="20"/>
              </w:rPr>
            </w:pPr>
            <w:r w:rsidRPr="00C575CF">
              <w:rPr>
                <w:rFonts w:ascii="Times New Roman" w:eastAsia="Times New Roman" w:hAnsi="Times New Roman" w:cs="Times New Roman"/>
                <w:b/>
                <w:sz w:val="20"/>
                <w:szCs w:val="20"/>
              </w:rPr>
              <w:t>м3/час</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sz w:val="20"/>
                <w:szCs w:val="20"/>
              </w:rPr>
            </w:pPr>
            <w:r w:rsidRPr="00C575CF">
              <w:rPr>
                <w:rFonts w:ascii="Times New Roman" w:eastAsia="Times New Roman" w:hAnsi="Times New Roman" w:cs="Times New Roman"/>
                <w:b/>
                <w:sz w:val="20"/>
                <w:szCs w:val="20"/>
              </w:rPr>
              <w:t>м.вод.ст.</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sz w:val="20"/>
                <w:szCs w:val="20"/>
              </w:rPr>
            </w:pPr>
            <w:r w:rsidRPr="00C575CF">
              <w:rPr>
                <w:rFonts w:ascii="Times New Roman" w:eastAsia="Times New Roman" w:hAnsi="Times New Roman" w:cs="Times New Roman"/>
                <w:b/>
                <w:sz w:val="20"/>
                <w:szCs w:val="20"/>
              </w:rPr>
              <w:t>об/мин.</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sz w:val="20"/>
                <w:szCs w:val="20"/>
              </w:rPr>
            </w:pPr>
            <w:r w:rsidRPr="00C575CF">
              <w:rPr>
                <w:rFonts w:ascii="Times New Roman" w:eastAsia="Times New Roman" w:hAnsi="Times New Roman" w:cs="Times New Roman"/>
                <w:b/>
                <w:sz w:val="20"/>
                <w:szCs w:val="20"/>
              </w:rPr>
              <w:t>кВт</w:t>
            </w:r>
          </w:p>
        </w:tc>
      </w:tr>
      <w:tr w:rsidR="00E23D1E" w:rsidRPr="00C575CF" w:rsidTr="00E23D1E">
        <w:trPr>
          <w:trHeight w:val="540"/>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b/>
                <w:bCs/>
                <w:sz w:val="24"/>
                <w:szCs w:val="24"/>
              </w:rPr>
            </w:pPr>
            <w:r w:rsidRPr="00C575CF">
              <w:rPr>
                <w:rFonts w:ascii="Times New Roman" w:eastAsia="Times New Roman" w:hAnsi="Times New Roman" w:cs="Times New Roman"/>
                <w:b/>
                <w:bCs/>
                <w:sz w:val="24"/>
                <w:szCs w:val="24"/>
              </w:rPr>
              <w:t>Канализационная насо</w:t>
            </w:r>
            <w:r w:rsidRPr="00C575CF">
              <w:rPr>
                <w:rFonts w:ascii="Times New Roman" w:eastAsia="Times New Roman" w:hAnsi="Times New Roman" w:cs="Times New Roman"/>
                <w:b/>
                <w:bCs/>
                <w:sz w:val="24"/>
                <w:szCs w:val="24"/>
              </w:rPr>
              <w:t>с</w:t>
            </w:r>
            <w:r w:rsidRPr="00C575CF">
              <w:rPr>
                <w:rFonts w:ascii="Times New Roman" w:eastAsia="Times New Roman" w:hAnsi="Times New Roman" w:cs="Times New Roman"/>
                <w:b/>
                <w:bCs/>
                <w:sz w:val="24"/>
                <w:szCs w:val="24"/>
              </w:rPr>
              <w:t xml:space="preserve">ная станция зд. 909/1 </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r>
      <w:tr w:rsidR="00E23D1E" w:rsidRPr="00C575CF" w:rsidTr="00E23D1E">
        <w:trPr>
          <w:trHeight w:val="345"/>
        </w:trPr>
        <w:tc>
          <w:tcPr>
            <w:tcW w:w="2994" w:type="dxa"/>
            <w:gridSpan w:val="2"/>
            <w:tcBorders>
              <w:top w:val="nil"/>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Сточно-массный насос</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СМ100-65-250-4</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50</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20</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1450</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7,5</w:t>
            </w:r>
          </w:p>
        </w:tc>
      </w:tr>
      <w:tr w:rsidR="00E23D1E" w:rsidRPr="00C575CF" w:rsidTr="00E23D1E">
        <w:trPr>
          <w:trHeight w:val="345"/>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lastRenderedPageBreak/>
              <w:t>Сточно-массный насос</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СМ100-65-250б-4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40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1500</w:t>
            </w:r>
          </w:p>
        </w:tc>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4</w:t>
            </w:r>
          </w:p>
        </w:tc>
      </w:tr>
      <w:tr w:rsidR="00E23D1E" w:rsidRPr="00C575CF" w:rsidTr="00E23D1E">
        <w:trPr>
          <w:trHeight w:val="315"/>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Горизонтальный центр</w:t>
            </w:r>
            <w:r w:rsidRPr="00C575CF">
              <w:rPr>
                <w:rFonts w:ascii="Times New Roman" w:eastAsia="Times New Roman" w:hAnsi="Times New Roman" w:cs="Times New Roman"/>
                <w:sz w:val="24"/>
                <w:szCs w:val="24"/>
              </w:rPr>
              <w:t>о</w:t>
            </w:r>
            <w:r w:rsidRPr="00C575CF">
              <w:rPr>
                <w:rFonts w:ascii="Times New Roman" w:eastAsia="Times New Roman" w:hAnsi="Times New Roman" w:cs="Times New Roman"/>
                <w:sz w:val="24"/>
                <w:szCs w:val="24"/>
              </w:rPr>
              <w:t>бежный насос консольн</w:t>
            </w:r>
            <w:r w:rsidRPr="00C575CF">
              <w:rPr>
                <w:rFonts w:ascii="Times New Roman" w:eastAsia="Times New Roman" w:hAnsi="Times New Roman" w:cs="Times New Roman"/>
                <w:sz w:val="24"/>
                <w:szCs w:val="24"/>
              </w:rPr>
              <w:t>о</w:t>
            </w:r>
            <w:r w:rsidRPr="00C575CF">
              <w:rPr>
                <w:rFonts w:ascii="Times New Roman" w:eastAsia="Times New Roman" w:hAnsi="Times New Roman" w:cs="Times New Roman"/>
                <w:sz w:val="24"/>
                <w:szCs w:val="24"/>
              </w:rPr>
              <w:t xml:space="preserve">го </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К8/18</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6</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2920</w:t>
            </w:r>
          </w:p>
        </w:tc>
        <w:tc>
          <w:tcPr>
            <w:tcW w:w="1716"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1,5</w:t>
            </w:r>
          </w:p>
        </w:tc>
      </w:tr>
      <w:tr w:rsidR="00E23D1E" w:rsidRPr="00C575CF" w:rsidTr="00E23D1E">
        <w:trPr>
          <w:trHeight w:val="525"/>
        </w:trPr>
        <w:tc>
          <w:tcPr>
            <w:tcW w:w="2994" w:type="dxa"/>
            <w:gridSpan w:val="2"/>
            <w:tcBorders>
              <w:top w:val="nil"/>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b/>
                <w:bCs/>
                <w:sz w:val="24"/>
                <w:szCs w:val="24"/>
              </w:rPr>
            </w:pPr>
            <w:r w:rsidRPr="00C575CF">
              <w:rPr>
                <w:rFonts w:ascii="Times New Roman" w:eastAsia="Times New Roman" w:hAnsi="Times New Roman" w:cs="Times New Roman"/>
                <w:b/>
                <w:bCs/>
                <w:sz w:val="24"/>
                <w:szCs w:val="24"/>
              </w:rPr>
              <w:t>Канализационная насо</w:t>
            </w:r>
            <w:r w:rsidRPr="00C575CF">
              <w:rPr>
                <w:rFonts w:ascii="Times New Roman" w:eastAsia="Times New Roman" w:hAnsi="Times New Roman" w:cs="Times New Roman"/>
                <w:b/>
                <w:bCs/>
                <w:sz w:val="24"/>
                <w:szCs w:val="24"/>
              </w:rPr>
              <w:t>с</w:t>
            </w:r>
            <w:r w:rsidRPr="00C575CF">
              <w:rPr>
                <w:rFonts w:ascii="Times New Roman" w:eastAsia="Times New Roman" w:hAnsi="Times New Roman" w:cs="Times New Roman"/>
                <w:b/>
                <w:bCs/>
                <w:sz w:val="24"/>
                <w:szCs w:val="24"/>
              </w:rPr>
              <w:t>ная станция зд. 976</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r>
      <w:tr w:rsidR="00E23D1E" w:rsidRPr="00C575CF" w:rsidTr="00E23D1E">
        <w:trPr>
          <w:trHeight w:val="315"/>
        </w:trPr>
        <w:tc>
          <w:tcPr>
            <w:tcW w:w="2994" w:type="dxa"/>
            <w:gridSpan w:val="2"/>
            <w:tcBorders>
              <w:top w:val="nil"/>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Сточно-массный насос</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СМ80-50-200/4</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25</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13</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1500</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4</w:t>
            </w:r>
          </w:p>
        </w:tc>
      </w:tr>
      <w:tr w:rsidR="00E23D1E" w:rsidRPr="00C575CF" w:rsidTr="00E23D1E">
        <w:trPr>
          <w:trHeight w:val="345"/>
        </w:trPr>
        <w:tc>
          <w:tcPr>
            <w:tcW w:w="2994" w:type="dxa"/>
            <w:gridSpan w:val="2"/>
            <w:tcBorders>
              <w:top w:val="nil"/>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Сточно-массный насос</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СМ200-150-400а</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220</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17</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960</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22</w:t>
            </w:r>
          </w:p>
        </w:tc>
      </w:tr>
      <w:tr w:rsidR="00E23D1E" w:rsidRPr="00C575CF" w:rsidTr="00E23D1E">
        <w:trPr>
          <w:trHeight w:val="315"/>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Сточно-массный насос</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СМ150-125-315а</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180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1500</w:t>
            </w:r>
          </w:p>
        </w:tc>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300</w:t>
            </w:r>
          </w:p>
        </w:tc>
      </w:tr>
      <w:tr w:rsidR="00E23D1E" w:rsidRPr="00C575CF" w:rsidTr="00E23D1E">
        <w:trPr>
          <w:trHeight w:val="630"/>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b/>
                <w:bCs/>
                <w:sz w:val="24"/>
                <w:szCs w:val="24"/>
              </w:rPr>
            </w:pPr>
            <w:r w:rsidRPr="00C575CF">
              <w:rPr>
                <w:rFonts w:ascii="Times New Roman" w:eastAsia="Times New Roman" w:hAnsi="Times New Roman" w:cs="Times New Roman"/>
                <w:b/>
                <w:bCs/>
                <w:sz w:val="24"/>
                <w:szCs w:val="24"/>
              </w:rPr>
              <w:t>Канализационная насо</w:t>
            </w:r>
            <w:r w:rsidRPr="00C575CF">
              <w:rPr>
                <w:rFonts w:ascii="Times New Roman" w:eastAsia="Times New Roman" w:hAnsi="Times New Roman" w:cs="Times New Roman"/>
                <w:b/>
                <w:bCs/>
                <w:sz w:val="24"/>
                <w:szCs w:val="24"/>
              </w:rPr>
              <w:t>с</w:t>
            </w:r>
            <w:r w:rsidRPr="00C575CF">
              <w:rPr>
                <w:rFonts w:ascii="Times New Roman" w:eastAsia="Times New Roman" w:hAnsi="Times New Roman" w:cs="Times New Roman"/>
                <w:b/>
                <w:bCs/>
                <w:sz w:val="24"/>
                <w:szCs w:val="24"/>
              </w:rPr>
              <w:t>ная станция зд. 954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r>
      <w:tr w:rsidR="00E23D1E" w:rsidRPr="00C575CF" w:rsidTr="00E23D1E">
        <w:trPr>
          <w:trHeight w:val="315"/>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Сточно-массный насос</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СМ150-125-315-4</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2900</w:t>
            </w:r>
          </w:p>
        </w:tc>
        <w:tc>
          <w:tcPr>
            <w:tcW w:w="1716"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22</w:t>
            </w:r>
          </w:p>
        </w:tc>
      </w:tr>
      <w:tr w:rsidR="00E23D1E" w:rsidRPr="00C575CF" w:rsidTr="00E23D1E">
        <w:trPr>
          <w:trHeight w:val="360"/>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Сточно-массный насос</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СМ125-80-315-4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80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1450</w:t>
            </w:r>
          </w:p>
        </w:tc>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18,5</w:t>
            </w:r>
          </w:p>
        </w:tc>
      </w:tr>
      <w:tr w:rsidR="00E23D1E" w:rsidRPr="00C575CF" w:rsidTr="00E23D1E">
        <w:trPr>
          <w:trHeight w:val="300"/>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Сточно-массный насос</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1К8/18</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8</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2920</w:t>
            </w:r>
          </w:p>
        </w:tc>
        <w:tc>
          <w:tcPr>
            <w:tcW w:w="1716"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1,5</w:t>
            </w:r>
          </w:p>
        </w:tc>
      </w:tr>
      <w:tr w:rsidR="00E23D1E" w:rsidRPr="00C575CF" w:rsidTr="00E23D1E">
        <w:trPr>
          <w:trHeight w:val="480"/>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b/>
                <w:bCs/>
                <w:sz w:val="24"/>
                <w:szCs w:val="24"/>
              </w:rPr>
            </w:pPr>
            <w:r w:rsidRPr="00C575CF">
              <w:rPr>
                <w:rFonts w:ascii="Times New Roman" w:eastAsia="Times New Roman" w:hAnsi="Times New Roman" w:cs="Times New Roman"/>
                <w:b/>
                <w:bCs/>
                <w:sz w:val="24"/>
                <w:szCs w:val="24"/>
              </w:rPr>
              <w:t>Насосная станция зд. 974 инв. №1900020099</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r>
      <w:tr w:rsidR="00E23D1E" w:rsidRPr="00C575CF" w:rsidTr="00E23D1E">
        <w:trPr>
          <w:trHeight w:val="300"/>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Сточно-массный насос</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СМ150-125-316б</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160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1450</w:t>
            </w:r>
          </w:p>
        </w:tc>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22</w:t>
            </w:r>
          </w:p>
        </w:tc>
      </w:tr>
      <w:tr w:rsidR="00E23D1E" w:rsidRPr="00C575CF" w:rsidTr="00E23D1E">
        <w:trPr>
          <w:trHeight w:val="360"/>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Сточно-массный насос</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СМ125-80-315-4</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80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1450</w:t>
            </w:r>
          </w:p>
        </w:tc>
        <w:tc>
          <w:tcPr>
            <w:tcW w:w="1716"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18,5</w:t>
            </w:r>
          </w:p>
        </w:tc>
      </w:tr>
      <w:tr w:rsidR="00E23D1E" w:rsidRPr="00C575CF" w:rsidTr="00E23D1E">
        <w:trPr>
          <w:trHeight w:val="300"/>
        </w:trPr>
        <w:tc>
          <w:tcPr>
            <w:tcW w:w="2994" w:type="dxa"/>
            <w:gridSpan w:val="2"/>
            <w:tcBorders>
              <w:top w:val="nil"/>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Сточно-массный насос</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СМ125-80-315-4</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80</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32</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1450</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18,5</w:t>
            </w:r>
          </w:p>
        </w:tc>
      </w:tr>
      <w:tr w:rsidR="00E23D1E" w:rsidRPr="00C575CF" w:rsidTr="00E23D1E">
        <w:trPr>
          <w:trHeight w:val="300"/>
        </w:trPr>
        <w:tc>
          <w:tcPr>
            <w:tcW w:w="2994" w:type="dxa"/>
            <w:gridSpan w:val="2"/>
            <w:tcBorders>
              <w:top w:val="nil"/>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Сточно-массный насос</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СМ100-65-200а</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100</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32</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290</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22</w:t>
            </w:r>
          </w:p>
        </w:tc>
      </w:tr>
      <w:tr w:rsidR="00E23D1E" w:rsidRPr="00C575CF" w:rsidTr="00E23D1E">
        <w:trPr>
          <w:trHeight w:val="300"/>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xml:space="preserve">Центробежный фекальный горизонтальный насос </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ФГ144/10,5</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144</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1460</w:t>
            </w:r>
          </w:p>
        </w:tc>
        <w:tc>
          <w:tcPr>
            <w:tcW w:w="1716"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40</w:t>
            </w:r>
          </w:p>
        </w:tc>
      </w:tr>
      <w:tr w:rsidR="00E23D1E" w:rsidRPr="00C575CF" w:rsidTr="00E23D1E">
        <w:trPr>
          <w:trHeight w:val="300"/>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Горизонтальный центр</w:t>
            </w:r>
            <w:r w:rsidRPr="00C575CF">
              <w:rPr>
                <w:rFonts w:ascii="Times New Roman" w:eastAsia="Times New Roman" w:hAnsi="Times New Roman" w:cs="Times New Roman"/>
                <w:sz w:val="24"/>
                <w:szCs w:val="24"/>
              </w:rPr>
              <w:t>о</w:t>
            </w:r>
            <w:r w:rsidRPr="00C575CF">
              <w:rPr>
                <w:rFonts w:ascii="Times New Roman" w:eastAsia="Times New Roman" w:hAnsi="Times New Roman" w:cs="Times New Roman"/>
                <w:sz w:val="24"/>
                <w:szCs w:val="24"/>
              </w:rPr>
              <w:t>бежный насос консольн</w:t>
            </w:r>
            <w:r w:rsidRPr="00C575CF">
              <w:rPr>
                <w:rFonts w:ascii="Times New Roman" w:eastAsia="Times New Roman" w:hAnsi="Times New Roman" w:cs="Times New Roman"/>
                <w:sz w:val="24"/>
                <w:szCs w:val="24"/>
              </w:rPr>
              <w:t>о</w:t>
            </w:r>
            <w:r w:rsidRPr="00C575CF">
              <w:rPr>
                <w:rFonts w:ascii="Times New Roman" w:eastAsia="Times New Roman" w:hAnsi="Times New Roman" w:cs="Times New Roman"/>
                <w:sz w:val="24"/>
                <w:szCs w:val="24"/>
              </w:rPr>
              <w:t xml:space="preserve">го </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1К8/18</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8</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2920</w:t>
            </w:r>
          </w:p>
        </w:tc>
        <w:tc>
          <w:tcPr>
            <w:tcW w:w="1716"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1,5</w:t>
            </w:r>
          </w:p>
        </w:tc>
      </w:tr>
      <w:tr w:rsidR="00E23D1E" w:rsidRPr="00C575CF" w:rsidTr="00E23D1E">
        <w:trPr>
          <w:trHeight w:val="495"/>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b/>
                <w:bCs/>
                <w:sz w:val="24"/>
                <w:szCs w:val="24"/>
              </w:rPr>
            </w:pPr>
            <w:r w:rsidRPr="00C575CF">
              <w:rPr>
                <w:rFonts w:ascii="Times New Roman" w:eastAsia="Times New Roman" w:hAnsi="Times New Roman" w:cs="Times New Roman"/>
                <w:b/>
                <w:bCs/>
                <w:sz w:val="24"/>
                <w:szCs w:val="24"/>
              </w:rPr>
              <w:t>Насосная станция зд. 975</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716"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r>
      <w:tr w:rsidR="00AC121D" w:rsidRPr="00C575CF" w:rsidTr="00E23D1E">
        <w:trPr>
          <w:trHeight w:val="300"/>
        </w:trPr>
        <w:tc>
          <w:tcPr>
            <w:tcW w:w="2994" w:type="dxa"/>
            <w:gridSpan w:val="2"/>
            <w:tcBorders>
              <w:top w:val="nil"/>
              <w:left w:val="single" w:sz="4" w:space="0" w:color="auto"/>
              <w:bottom w:val="single" w:sz="4" w:space="0" w:color="auto"/>
              <w:right w:val="single" w:sz="4" w:space="0" w:color="auto"/>
            </w:tcBorders>
            <w:shd w:val="clear" w:color="auto" w:fill="auto"/>
            <w:vAlign w:val="bottom"/>
            <w:hideMark/>
          </w:tcPr>
          <w:p w:rsidR="00AC121D" w:rsidRPr="007F18FD" w:rsidRDefault="00AC121D" w:rsidP="00E23D1E">
            <w:pP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Сточно-массный насос</w:t>
            </w:r>
          </w:p>
        </w:tc>
        <w:tc>
          <w:tcPr>
            <w:tcW w:w="1985" w:type="dxa"/>
            <w:gridSpan w:val="2"/>
            <w:tcBorders>
              <w:top w:val="nil"/>
              <w:left w:val="nil"/>
              <w:bottom w:val="single" w:sz="4" w:space="0" w:color="auto"/>
              <w:right w:val="single" w:sz="4" w:space="0" w:color="auto"/>
            </w:tcBorders>
            <w:shd w:val="clear" w:color="auto" w:fill="auto"/>
            <w:vAlign w:val="center"/>
            <w:hideMark/>
          </w:tcPr>
          <w:p w:rsidR="00AC121D" w:rsidRPr="007F18FD" w:rsidRDefault="00AC121D" w:rsidP="008340C8">
            <w:pP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СМ150-125-315б</w:t>
            </w:r>
          </w:p>
        </w:tc>
        <w:tc>
          <w:tcPr>
            <w:tcW w:w="1275" w:type="dxa"/>
            <w:gridSpan w:val="2"/>
            <w:tcBorders>
              <w:top w:val="nil"/>
              <w:left w:val="nil"/>
              <w:bottom w:val="single" w:sz="4" w:space="0" w:color="auto"/>
              <w:right w:val="single" w:sz="4" w:space="0" w:color="auto"/>
            </w:tcBorders>
            <w:shd w:val="clear" w:color="auto" w:fill="auto"/>
            <w:vAlign w:val="center"/>
            <w:hideMark/>
          </w:tcPr>
          <w:p w:rsidR="00AC121D" w:rsidRPr="007F18FD" w:rsidRDefault="00AC121D" w:rsidP="008340C8">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160</w:t>
            </w:r>
          </w:p>
        </w:tc>
        <w:tc>
          <w:tcPr>
            <w:tcW w:w="993" w:type="dxa"/>
            <w:gridSpan w:val="2"/>
            <w:tcBorders>
              <w:top w:val="nil"/>
              <w:left w:val="nil"/>
              <w:bottom w:val="single" w:sz="4" w:space="0" w:color="auto"/>
              <w:right w:val="single" w:sz="4" w:space="0" w:color="auto"/>
            </w:tcBorders>
            <w:shd w:val="clear" w:color="auto" w:fill="auto"/>
            <w:vAlign w:val="center"/>
            <w:hideMark/>
          </w:tcPr>
          <w:p w:rsidR="00AC121D" w:rsidRPr="007F18FD" w:rsidRDefault="00AC121D" w:rsidP="008340C8">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22,5</w:t>
            </w:r>
          </w:p>
        </w:tc>
        <w:tc>
          <w:tcPr>
            <w:tcW w:w="1134" w:type="dxa"/>
            <w:tcBorders>
              <w:top w:val="nil"/>
              <w:left w:val="nil"/>
              <w:bottom w:val="single" w:sz="4" w:space="0" w:color="auto"/>
              <w:right w:val="single" w:sz="4" w:space="0" w:color="auto"/>
            </w:tcBorders>
            <w:shd w:val="clear" w:color="auto" w:fill="auto"/>
            <w:vAlign w:val="center"/>
            <w:hideMark/>
          </w:tcPr>
          <w:p w:rsidR="00AC121D" w:rsidRPr="007F18FD" w:rsidRDefault="00AC121D" w:rsidP="008340C8">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1450</w:t>
            </w:r>
          </w:p>
        </w:tc>
        <w:tc>
          <w:tcPr>
            <w:tcW w:w="1716" w:type="dxa"/>
            <w:gridSpan w:val="2"/>
            <w:tcBorders>
              <w:top w:val="nil"/>
              <w:left w:val="nil"/>
              <w:bottom w:val="single" w:sz="4" w:space="0" w:color="auto"/>
              <w:right w:val="single" w:sz="4" w:space="0" w:color="auto"/>
            </w:tcBorders>
            <w:shd w:val="clear" w:color="auto" w:fill="auto"/>
            <w:vAlign w:val="center"/>
            <w:hideMark/>
          </w:tcPr>
          <w:p w:rsidR="00AC121D" w:rsidRPr="007F18FD" w:rsidRDefault="00AC121D" w:rsidP="008340C8">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22</w:t>
            </w:r>
          </w:p>
        </w:tc>
      </w:tr>
      <w:tr w:rsidR="00E23D1E" w:rsidRPr="00C575CF" w:rsidTr="00E23D1E">
        <w:trPr>
          <w:trHeight w:val="360"/>
        </w:trPr>
        <w:tc>
          <w:tcPr>
            <w:tcW w:w="2994" w:type="dxa"/>
            <w:gridSpan w:val="2"/>
            <w:tcBorders>
              <w:top w:val="nil"/>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Сточно-массный насос</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СМ125-80-315-4</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80</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32</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1450</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18,5</w:t>
            </w:r>
          </w:p>
        </w:tc>
      </w:tr>
      <w:tr w:rsidR="00E23D1E" w:rsidRPr="00C575CF" w:rsidTr="00E23D1E">
        <w:trPr>
          <w:trHeight w:val="360"/>
        </w:trPr>
        <w:tc>
          <w:tcPr>
            <w:tcW w:w="2994" w:type="dxa"/>
            <w:gridSpan w:val="2"/>
            <w:tcBorders>
              <w:top w:val="nil"/>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Сточно-массный насос</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СМ150-125-315б</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160</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22,5</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1450</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22</w:t>
            </w:r>
          </w:p>
        </w:tc>
      </w:tr>
      <w:tr w:rsidR="00E23D1E" w:rsidRPr="00C575CF" w:rsidTr="00E23D1E">
        <w:trPr>
          <w:trHeight w:val="255"/>
        </w:trPr>
        <w:tc>
          <w:tcPr>
            <w:tcW w:w="2994" w:type="dxa"/>
            <w:gridSpan w:val="2"/>
            <w:tcBorders>
              <w:top w:val="nil"/>
              <w:left w:val="nil"/>
              <w:bottom w:val="nil"/>
              <w:right w:val="nil"/>
            </w:tcBorders>
            <w:shd w:val="clear" w:color="auto" w:fill="auto"/>
            <w:noWrap/>
            <w:vAlign w:val="bottom"/>
            <w:hideMark/>
          </w:tcPr>
          <w:p w:rsidR="00E23D1E" w:rsidRPr="00C575CF" w:rsidRDefault="00E23D1E" w:rsidP="00E23D1E">
            <w:pPr>
              <w:rPr>
                <w:rFonts w:ascii="Times New Roman" w:eastAsia="Times New Roman" w:hAnsi="Times New Roman" w:cs="Times New Roman"/>
                <w:sz w:val="24"/>
                <w:szCs w:val="24"/>
              </w:rPr>
            </w:pPr>
          </w:p>
        </w:tc>
        <w:tc>
          <w:tcPr>
            <w:tcW w:w="1985" w:type="dxa"/>
            <w:gridSpan w:val="2"/>
            <w:tcBorders>
              <w:top w:val="nil"/>
              <w:left w:val="nil"/>
              <w:bottom w:val="nil"/>
              <w:right w:val="nil"/>
            </w:tcBorders>
            <w:shd w:val="clear" w:color="auto" w:fill="auto"/>
            <w:noWrap/>
            <w:vAlign w:val="bottom"/>
            <w:hideMark/>
          </w:tcPr>
          <w:p w:rsidR="00E23D1E" w:rsidRPr="00C575CF" w:rsidRDefault="00E23D1E" w:rsidP="00E23D1E">
            <w:pPr>
              <w:rPr>
                <w:rFonts w:ascii="Times New Roman" w:eastAsia="Times New Roman" w:hAnsi="Times New Roman" w:cs="Times New Roman"/>
                <w:sz w:val="24"/>
                <w:szCs w:val="24"/>
              </w:rPr>
            </w:pPr>
          </w:p>
        </w:tc>
        <w:tc>
          <w:tcPr>
            <w:tcW w:w="1275" w:type="dxa"/>
            <w:gridSpan w:val="2"/>
            <w:tcBorders>
              <w:top w:val="nil"/>
              <w:left w:val="nil"/>
              <w:bottom w:val="nil"/>
              <w:right w:val="nil"/>
            </w:tcBorders>
            <w:shd w:val="clear" w:color="auto" w:fill="auto"/>
            <w:noWrap/>
            <w:vAlign w:val="bottom"/>
            <w:hideMark/>
          </w:tcPr>
          <w:p w:rsidR="00E23D1E" w:rsidRPr="00C575CF" w:rsidRDefault="00E23D1E" w:rsidP="00E23D1E">
            <w:pPr>
              <w:rPr>
                <w:rFonts w:ascii="Times New Roman" w:eastAsia="Times New Roman" w:hAnsi="Times New Roman" w:cs="Times New Roman"/>
                <w:sz w:val="24"/>
                <w:szCs w:val="24"/>
              </w:rPr>
            </w:pPr>
          </w:p>
        </w:tc>
        <w:tc>
          <w:tcPr>
            <w:tcW w:w="993" w:type="dxa"/>
            <w:gridSpan w:val="2"/>
            <w:tcBorders>
              <w:top w:val="nil"/>
              <w:left w:val="nil"/>
              <w:bottom w:val="nil"/>
              <w:right w:val="nil"/>
            </w:tcBorders>
            <w:shd w:val="clear" w:color="auto" w:fill="auto"/>
            <w:noWrap/>
            <w:vAlign w:val="bottom"/>
            <w:hideMark/>
          </w:tcPr>
          <w:p w:rsidR="00E23D1E" w:rsidRPr="00C575CF" w:rsidRDefault="00E23D1E" w:rsidP="00E23D1E">
            <w:pPr>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noWrap/>
            <w:vAlign w:val="bottom"/>
            <w:hideMark/>
          </w:tcPr>
          <w:p w:rsidR="00E23D1E" w:rsidRPr="00C575CF" w:rsidRDefault="00E23D1E" w:rsidP="00E23D1E">
            <w:pPr>
              <w:rPr>
                <w:rFonts w:ascii="Times New Roman" w:eastAsia="Times New Roman" w:hAnsi="Times New Roman" w:cs="Times New Roman"/>
                <w:sz w:val="24"/>
                <w:szCs w:val="24"/>
              </w:rPr>
            </w:pPr>
          </w:p>
        </w:tc>
        <w:tc>
          <w:tcPr>
            <w:tcW w:w="1716" w:type="dxa"/>
            <w:gridSpan w:val="2"/>
            <w:tcBorders>
              <w:top w:val="nil"/>
              <w:left w:val="nil"/>
              <w:bottom w:val="nil"/>
              <w:right w:val="nil"/>
            </w:tcBorders>
            <w:shd w:val="clear" w:color="auto" w:fill="auto"/>
            <w:noWrap/>
            <w:vAlign w:val="bottom"/>
            <w:hideMark/>
          </w:tcPr>
          <w:p w:rsidR="00E23D1E" w:rsidRPr="00C575CF" w:rsidRDefault="00E23D1E" w:rsidP="00E23D1E">
            <w:pPr>
              <w:rPr>
                <w:rFonts w:ascii="Times New Roman" w:eastAsia="Times New Roman" w:hAnsi="Times New Roman" w:cs="Times New Roman"/>
                <w:sz w:val="24"/>
                <w:szCs w:val="24"/>
              </w:rPr>
            </w:pPr>
          </w:p>
        </w:tc>
      </w:tr>
      <w:tr w:rsidR="00E23D1E" w:rsidRPr="00C575CF" w:rsidTr="00E23D1E">
        <w:trPr>
          <w:trHeight w:val="525"/>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b/>
                <w:bCs/>
                <w:sz w:val="24"/>
                <w:szCs w:val="24"/>
              </w:rPr>
            </w:pPr>
            <w:r w:rsidRPr="00C575CF">
              <w:rPr>
                <w:rFonts w:ascii="Times New Roman" w:eastAsia="Times New Roman" w:hAnsi="Times New Roman" w:cs="Times New Roman"/>
                <w:b/>
                <w:bCs/>
                <w:sz w:val="24"/>
                <w:szCs w:val="24"/>
              </w:rPr>
              <w:t>Блок насосно-воздуходувной станции зд. 962</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716"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r>
      <w:tr w:rsidR="00E23D1E" w:rsidRPr="00C575CF" w:rsidTr="00E23D1E">
        <w:trPr>
          <w:trHeight w:val="300"/>
        </w:trPr>
        <w:tc>
          <w:tcPr>
            <w:tcW w:w="2994" w:type="dxa"/>
            <w:gridSpan w:val="2"/>
            <w:tcBorders>
              <w:top w:val="nil"/>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Турбокомпрессор возду</w:t>
            </w:r>
            <w:r w:rsidRPr="00C575CF">
              <w:rPr>
                <w:rFonts w:ascii="Times New Roman" w:eastAsia="Times New Roman" w:hAnsi="Times New Roman" w:cs="Times New Roman"/>
                <w:sz w:val="24"/>
                <w:szCs w:val="24"/>
              </w:rPr>
              <w:t>ш</w:t>
            </w:r>
            <w:r w:rsidRPr="00C575CF">
              <w:rPr>
                <w:rFonts w:ascii="Times New Roman" w:eastAsia="Times New Roman" w:hAnsi="Times New Roman" w:cs="Times New Roman"/>
                <w:sz w:val="24"/>
                <w:szCs w:val="24"/>
              </w:rPr>
              <w:t xml:space="preserve">ный многоступенчатый </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ТВ 50-1,6</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3600</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16</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2940</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110</w:t>
            </w:r>
          </w:p>
        </w:tc>
      </w:tr>
      <w:tr w:rsidR="00E23D1E" w:rsidRPr="00C575CF" w:rsidTr="00E23D1E">
        <w:trPr>
          <w:trHeight w:val="300"/>
        </w:trPr>
        <w:tc>
          <w:tcPr>
            <w:tcW w:w="2994" w:type="dxa"/>
            <w:gridSpan w:val="2"/>
            <w:tcBorders>
              <w:top w:val="nil"/>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Турбокомпрессор возду</w:t>
            </w:r>
            <w:r w:rsidRPr="00C575CF">
              <w:rPr>
                <w:rFonts w:ascii="Times New Roman" w:eastAsia="Times New Roman" w:hAnsi="Times New Roman" w:cs="Times New Roman"/>
                <w:sz w:val="24"/>
                <w:szCs w:val="24"/>
              </w:rPr>
              <w:t>ш</w:t>
            </w:r>
            <w:r w:rsidRPr="00C575CF">
              <w:rPr>
                <w:rFonts w:ascii="Times New Roman" w:eastAsia="Times New Roman" w:hAnsi="Times New Roman" w:cs="Times New Roman"/>
                <w:sz w:val="24"/>
                <w:szCs w:val="24"/>
              </w:rPr>
              <w:t xml:space="preserve">ный многоступенчатый </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ТВ 80-1,6</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6000</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16,3</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2943</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160</w:t>
            </w:r>
          </w:p>
        </w:tc>
      </w:tr>
      <w:tr w:rsidR="00E23D1E" w:rsidRPr="00C575CF" w:rsidTr="00E23D1E">
        <w:trPr>
          <w:trHeight w:val="300"/>
        </w:trPr>
        <w:tc>
          <w:tcPr>
            <w:tcW w:w="2994" w:type="dxa"/>
            <w:gridSpan w:val="2"/>
            <w:tcBorders>
              <w:top w:val="nil"/>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Турбокомпрессор возду</w:t>
            </w:r>
            <w:r w:rsidRPr="00C575CF">
              <w:rPr>
                <w:rFonts w:ascii="Times New Roman" w:eastAsia="Times New Roman" w:hAnsi="Times New Roman" w:cs="Times New Roman"/>
                <w:sz w:val="24"/>
                <w:szCs w:val="24"/>
              </w:rPr>
              <w:t>ш</w:t>
            </w:r>
            <w:r w:rsidRPr="00C575CF">
              <w:rPr>
                <w:rFonts w:ascii="Times New Roman" w:eastAsia="Times New Roman" w:hAnsi="Times New Roman" w:cs="Times New Roman"/>
                <w:sz w:val="24"/>
                <w:szCs w:val="24"/>
              </w:rPr>
              <w:t xml:space="preserve">ный многоступенчатый </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ТВ 80-1,6</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6000</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16,3</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2943</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160</w:t>
            </w:r>
          </w:p>
        </w:tc>
      </w:tr>
      <w:tr w:rsidR="00E23D1E" w:rsidRPr="00C575CF" w:rsidTr="00E23D1E">
        <w:trPr>
          <w:trHeight w:val="300"/>
        </w:trPr>
        <w:tc>
          <w:tcPr>
            <w:tcW w:w="2994" w:type="dxa"/>
            <w:gridSpan w:val="2"/>
            <w:tcBorders>
              <w:top w:val="nil"/>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Турбокомпрессор возду</w:t>
            </w:r>
            <w:r w:rsidRPr="00C575CF">
              <w:rPr>
                <w:rFonts w:ascii="Times New Roman" w:eastAsia="Times New Roman" w:hAnsi="Times New Roman" w:cs="Times New Roman"/>
                <w:sz w:val="24"/>
                <w:szCs w:val="24"/>
              </w:rPr>
              <w:t>ш</w:t>
            </w:r>
            <w:r w:rsidRPr="00C575CF">
              <w:rPr>
                <w:rFonts w:ascii="Times New Roman" w:eastAsia="Times New Roman" w:hAnsi="Times New Roman" w:cs="Times New Roman"/>
                <w:sz w:val="24"/>
                <w:szCs w:val="24"/>
              </w:rPr>
              <w:t xml:space="preserve">ный многоступенчатый </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ТВ 80-1,6</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6000</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16,3</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2943</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160</w:t>
            </w:r>
          </w:p>
        </w:tc>
      </w:tr>
      <w:tr w:rsidR="00E23D1E" w:rsidRPr="00C575CF" w:rsidTr="00E23D1E">
        <w:trPr>
          <w:trHeight w:val="330"/>
        </w:trPr>
        <w:tc>
          <w:tcPr>
            <w:tcW w:w="2994" w:type="dxa"/>
            <w:gridSpan w:val="2"/>
            <w:tcBorders>
              <w:top w:val="nil"/>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Насос центробежный ф</w:t>
            </w:r>
            <w:r w:rsidRPr="00C575CF">
              <w:rPr>
                <w:rFonts w:ascii="Times New Roman" w:eastAsia="Times New Roman" w:hAnsi="Times New Roman" w:cs="Times New Roman"/>
                <w:sz w:val="24"/>
                <w:szCs w:val="24"/>
              </w:rPr>
              <w:t>е</w:t>
            </w:r>
            <w:r w:rsidRPr="00C575CF">
              <w:rPr>
                <w:rFonts w:ascii="Times New Roman" w:eastAsia="Times New Roman" w:hAnsi="Times New Roman" w:cs="Times New Roman"/>
                <w:sz w:val="24"/>
                <w:szCs w:val="24"/>
              </w:rPr>
              <w:t>кальный</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5Ф12</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115</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7,6</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920</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22</w:t>
            </w:r>
          </w:p>
        </w:tc>
      </w:tr>
      <w:tr w:rsidR="00E23D1E" w:rsidRPr="00C575CF" w:rsidTr="00E23D1E">
        <w:trPr>
          <w:trHeight w:val="300"/>
        </w:trPr>
        <w:tc>
          <w:tcPr>
            <w:tcW w:w="2994" w:type="dxa"/>
            <w:gridSpan w:val="2"/>
            <w:tcBorders>
              <w:top w:val="nil"/>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Насос центробежный ф</w:t>
            </w:r>
            <w:r w:rsidRPr="00C575CF">
              <w:rPr>
                <w:rFonts w:ascii="Times New Roman" w:eastAsia="Times New Roman" w:hAnsi="Times New Roman" w:cs="Times New Roman"/>
                <w:sz w:val="24"/>
                <w:szCs w:val="24"/>
              </w:rPr>
              <w:t>е</w:t>
            </w:r>
            <w:r w:rsidRPr="00C575CF">
              <w:rPr>
                <w:rFonts w:ascii="Times New Roman" w:eastAsia="Times New Roman" w:hAnsi="Times New Roman" w:cs="Times New Roman"/>
                <w:sz w:val="24"/>
                <w:szCs w:val="24"/>
              </w:rPr>
              <w:t>кальный</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ФГ144/10,5</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144</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10,5</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960</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30</w:t>
            </w:r>
          </w:p>
        </w:tc>
      </w:tr>
      <w:tr w:rsidR="00E23D1E" w:rsidRPr="00C575CF" w:rsidTr="00E23D1E">
        <w:trPr>
          <w:trHeight w:val="540"/>
        </w:trPr>
        <w:tc>
          <w:tcPr>
            <w:tcW w:w="2994" w:type="dxa"/>
            <w:gridSpan w:val="2"/>
            <w:tcBorders>
              <w:top w:val="nil"/>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lastRenderedPageBreak/>
              <w:t>Сточно-массный насос</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СМ200-150-400а-6</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220</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17</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960</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22</w:t>
            </w:r>
          </w:p>
        </w:tc>
      </w:tr>
      <w:tr w:rsidR="00E23D1E" w:rsidRPr="00C575CF" w:rsidTr="00E23D1E">
        <w:trPr>
          <w:trHeight w:val="300"/>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Сточно-массный насос</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СМ200-150-400а-6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220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960</w:t>
            </w:r>
          </w:p>
        </w:tc>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22</w:t>
            </w:r>
          </w:p>
        </w:tc>
      </w:tr>
      <w:tr w:rsidR="00E23D1E" w:rsidRPr="00C575CF" w:rsidTr="00E23D1E">
        <w:trPr>
          <w:trHeight w:val="300"/>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Сточно-массный насос</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 200-150-400а-6</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220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960</w:t>
            </w:r>
          </w:p>
        </w:tc>
        <w:tc>
          <w:tcPr>
            <w:tcW w:w="1716"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22</w:t>
            </w:r>
          </w:p>
        </w:tc>
      </w:tr>
      <w:tr w:rsidR="00E23D1E" w:rsidRPr="00C575CF" w:rsidTr="00E23D1E">
        <w:trPr>
          <w:trHeight w:val="300"/>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Сточно-массный насос</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СМ150-125-315б</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160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1450</w:t>
            </w:r>
          </w:p>
        </w:tc>
        <w:tc>
          <w:tcPr>
            <w:tcW w:w="1716"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22</w:t>
            </w:r>
          </w:p>
        </w:tc>
      </w:tr>
      <w:tr w:rsidR="00E23D1E" w:rsidRPr="00C575CF" w:rsidTr="00E23D1E">
        <w:trPr>
          <w:trHeight w:val="300"/>
        </w:trPr>
        <w:tc>
          <w:tcPr>
            <w:tcW w:w="2994" w:type="dxa"/>
            <w:gridSpan w:val="2"/>
            <w:tcBorders>
              <w:top w:val="nil"/>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Сточно-массный насос</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СМ100-650-250б</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40</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14</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1450</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4</w:t>
            </w:r>
          </w:p>
        </w:tc>
      </w:tr>
      <w:tr w:rsidR="00E23D1E" w:rsidRPr="00C575CF" w:rsidTr="00E23D1E">
        <w:trPr>
          <w:trHeight w:val="300"/>
        </w:trPr>
        <w:tc>
          <w:tcPr>
            <w:tcW w:w="2994" w:type="dxa"/>
            <w:gridSpan w:val="2"/>
            <w:tcBorders>
              <w:top w:val="nil"/>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Сточно-массный насос</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СМ80-50-200/4</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25</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13</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1450</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4</w:t>
            </w:r>
          </w:p>
        </w:tc>
      </w:tr>
      <w:tr w:rsidR="00E23D1E" w:rsidRPr="00C575CF" w:rsidTr="00E23D1E">
        <w:trPr>
          <w:trHeight w:val="300"/>
        </w:trPr>
        <w:tc>
          <w:tcPr>
            <w:tcW w:w="2994" w:type="dxa"/>
            <w:gridSpan w:val="2"/>
            <w:tcBorders>
              <w:top w:val="nil"/>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b/>
                <w:bCs/>
                <w:sz w:val="24"/>
                <w:szCs w:val="24"/>
              </w:rPr>
            </w:pPr>
            <w:r w:rsidRPr="00C575CF">
              <w:rPr>
                <w:rFonts w:ascii="Times New Roman" w:eastAsia="Times New Roman" w:hAnsi="Times New Roman" w:cs="Times New Roman"/>
                <w:b/>
                <w:bCs/>
                <w:sz w:val="24"/>
                <w:szCs w:val="24"/>
              </w:rPr>
              <w:t>Хлораторная</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r>
      <w:tr w:rsidR="00E23D1E" w:rsidRPr="00C575CF" w:rsidTr="00E23D1E">
        <w:trPr>
          <w:trHeight w:val="300"/>
        </w:trPr>
        <w:tc>
          <w:tcPr>
            <w:tcW w:w="2994" w:type="dxa"/>
            <w:gridSpan w:val="2"/>
            <w:tcBorders>
              <w:top w:val="nil"/>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Насос химический</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Х50-32-125 Е-С</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12,5</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20</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2900</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3</w:t>
            </w:r>
          </w:p>
        </w:tc>
      </w:tr>
      <w:tr w:rsidR="00E23D1E" w:rsidRPr="00C575CF" w:rsidTr="00E23D1E">
        <w:trPr>
          <w:trHeight w:val="300"/>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b/>
                <w:bCs/>
                <w:sz w:val="24"/>
                <w:szCs w:val="24"/>
              </w:rPr>
            </w:pPr>
            <w:r w:rsidRPr="00C575CF">
              <w:rPr>
                <w:rFonts w:ascii="Times New Roman" w:eastAsia="Times New Roman" w:hAnsi="Times New Roman" w:cs="Times New Roman"/>
                <w:b/>
                <w:bCs/>
                <w:sz w:val="24"/>
                <w:szCs w:val="24"/>
              </w:rPr>
              <w:t>зд. 972/3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r>
      <w:tr w:rsidR="00E23D1E" w:rsidRPr="00C575CF" w:rsidTr="00E23D1E">
        <w:trPr>
          <w:trHeight w:val="255"/>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xml:space="preserve">Илоскреб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ИВР-24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4</w:t>
            </w:r>
          </w:p>
        </w:tc>
      </w:tr>
      <w:tr w:rsidR="00E23D1E" w:rsidRPr="00C575CF" w:rsidTr="00E23D1E">
        <w:trPr>
          <w:trHeight w:val="300"/>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b/>
                <w:bCs/>
                <w:sz w:val="24"/>
                <w:szCs w:val="24"/>
              </w:rPr>
            </w:pPr>
            <w:r w:rsidRPr="00C575CF">
              <w:rPr>
                <w:rFonts w:ascii="Times New Roman" w:eastAsia="Times New Roman" w:hAnsi="Times New Roman" w:cs="Times New Roman"/>
                <w:b/>
                <w:bCs/>
                <w:sz w:val="24"/>
                <w:szCs w:val="24"/>
              </w:rPr>
              <w:t>зд. 972/4</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716"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r>
      <w:tr w:rsidR="00E23D1E" w:rsidRPr="00C575CF" w:rsidTr="00E23D1E">
        <w:trPr>
          <w:trHeight w:val="255"/>
        </w:trPr>
        <w:tc>
          <w:tcPr>
            <w:tcW w:w="2994" w:type="dxa"/>
            <w:gridSpan w:val="2"/>
            <w:tcBorders>
              <w:top w:val="nil"/>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xml:space="preserve">Илоскреб </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ИВР-24</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4</w:t>
            </w:r>
          </w:p>
        </w:tc>
      </w:tr>
      <w:tr w:rsidR="00E23D1E" w:rsidRPr="00C575CF" w:rsidTr="007F18FD">
        <w:trPr>
          <w:trHeight w:val="300"/>
        </w:trPr>
        <w:tc>
          <w:tcPr>
            <w:tcW w:w="2994" w:type="dxa"/>
            <w:gridSpan w:val="2"/>
            <w:tcBorders>
              <w:top w:val="nil"/>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b/>
                <w:bCs/>
                <w:sz w:val="24"/>
                <w:szCs w:val="24"/>
              </w:rPr>
            </w:pPr>
            <w:r w:rsidRPr="00C575CF">
              <w:rPr>
                <w:rFonts w:ascii="Times New Roman" w:eastAsia="Times New Roman" w:hAnsi="Times New Roman" w:cs="Times New Roman"/>
                <w:b/>
                <w:bCs/>
                <w:sz w:val="24"/>
                <w:szCs w:val="24"/>
              </w:rPr>
              <w:t>зд. 981</w:t>
            </w:r>
          </w:p>
        </w:tc>
        <w:tc>
          <w:tcPr>
            <w:tcW w:w="198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275"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716"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r>
      <w:tr w:rsidR="00E23D1E" w:rsidRPr="00C575CF" w:rsidTr="007F18FD">
        <w:trPr>
          <w:trHeight w:val="285"/>
        </w:trPr>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Приточная вентиляция</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 </w:t>
            </w:r>
          </w:p>
        </w:tc>
        <w:tc>
          <w:tcPr>
            <w:tcW w:w="1716"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4"/>
                <w:szCs w:val="24"/>
              </w:rPr>
            </w:pPr>
            <w:r w:rsidRPr="00C575CF">
              <w:rPr>
                <w:rFonts w:ascii="Times New Roman" w:eastAsia="Times New Roman" w:hAnsi="Times New Roman" w:cs="Times New Roman"/>
                <w:sz w:val="24"/>
                <w:szCs w:val="24"/>
              </w:rPr>
              <w:t>2,2</w:t>
            </w:r>
          </w:p>
        </w:tc>
      </w:tr>
      <w:tr w:rsidR="00E23D1E" w:rsidRPr="00C575CF" w:rsidTr="007F18FD">
        <w:trPr>
          <w:trHeight w:val="581"/>
        </w:trPr>
        <w:tc>
          <w:tcPr>
            <w:tcW w:w="10097" w:type="dxa"/>
            <w:gridSpan w:val="11"/>
            <w:tcBorders>
              <w:top w:val="single" w:sz="4" w:space="0" w:color="auto"/>
              <w:left w:val="nil"/>
              <w:right w:val="nil"/>
            </w:tcBorders>
            <w:shd w:val="clear" w:color="auto" w:fill="auto"/>
            <w:vAlign w:val="center"/>
            <w:hideMark/>
          </w:tcPr>
          <w:p w:rsidR="00E23D1E" w:rsidRPr="00C575CF" w:rsidRDefault="00E23D1E" w:rsidP="00E23D1E">
            <w:pPr>
              <w:jc w:val="center"/>
              <w:rPr>
                <w:rFonts w:ascii="Times New Roman" w:eastAsia="Times New Roman" w:hAnsi="Times New Roman" w:cs="Times New Roman"/>
                <w:bCs/>
                <w:sz w:val="24"/>
                <w:szCs w:val="24"/>
              </w:rPr>
            </w:pPr>
          </w:p>
        </w:tc>
      </w:tr>
      <w:tr w:rsidR="00E23D1E" w:rsidRPr="00C575CF" w:rsidTr="007F18FD">
        <w:trPr>
          <w:trHeight w:val="750"/>
        </w:trPr>
        <w:tc>
          <w:tcPr>
            <w:tcW w:w="10097" w:type="dxa"/>
            <w:gridSpan w:val="11"/>
            <w:tcBorders>
              <w:left w:val="nil"/>
              <w:bottom w:val="nil"/>
              <w:right w:val="nil"/>
            </w:tcBorders>
            <w:shd w:val="clear" w:color="auto" w:fill="auto"/>
            <w:vAlign w:val="center"/>
            <w:hideMark/>
          </w:tcPr>
          <w:p w:rsidR="00E23D1E" w:rsidRPr="00C575CF" w:rsidRDefault="00E23D1E" w:rsidP="00C575CF">
            <w:pPr>
              <w:jc w:val="center"/>
              <w:rPr>
                <w:rFonts w:ascii="Times New Roman" w:eastAsia="Times New Roman" w:hAnsi="Times New Roman" w:cs="Times New Roman"/>
                <w:sz w:val="28"/>
                <w:szCs w:val="28"/>
              </w:rPr>
            </w:pPr>
            <w:r w:rsidRPr="00C575CF">
              <w:rPr>
                <w:rFonts w:ascii="Times New Roman" w:eastAsia="Times New Roman" w:hAnsi="Times New Roman" w:cs="Times New Roman"/>
                <w:sz w:val="28"/>
                <w:szCs w:val="28"/>
              </w:rPr>
              <w:t xml:space="preserve">Таблица </w:t>
            </w:r>
            <w:r w:rsidR="00C575CF">
              <w:rPr>
                <w:rFonts w:ascii="Times New Roman" w:eastAsia="Times New Roman" w:hAnsi="Times New Roman" w:cs="Times New Roman"/>
                <w:sz w:val="28"/>
                <w:szCs w:val="28"/>
              </w:rPr>
              <w:t>9</w:t>
            </w:r>
            <w:r w:rsidRPr="00C575CF">
              <w:rPr>
                <w:rFonts w:ascii="Times New Roman" w:eastAsia="Times New Roman" w:hAnsi="Times New Roman" w:cs="Times New Roman"/>
                <w:sz w:val="28"/>
                <w:szCs w:val="28"/>
              </w:rPr>
              <w:t xml:space="preserve"> - Характеристика канализационных сетей</w:t>
            </w:r>
          </w:p>
        </w:tc>
      </w:tr>
      <w:tr w:rsidR="00E23D1E" w:rsidRPr="00C575CF" w:rsidTr="00E23D1E">
        <w:trPr>
          <w:trHeight w:val="51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bCs/>
                <w:sz w:val="20"/>
                <w:szCs w:val="20"/>
              </w:rPr>
            </w:pPr>
            <w:r w:rsidRPr="00C575CF">
              <w:rPr>
                <w:rFonts w:ascii="Times New Roman" w:eastAsia="Times New Roman" w:hAnsi="Times New Roman" w:cs="Times New Roman"/>
                <w:b/>
                <w:bCs/>
                <w:sz w:val="20"/>
                <w:szCs w:val="20"/>
              </w:rPr>
              <w:t>Наименование объекта</w:t>
            </w: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bCs/>
                <w:sz w:val="20"/>
                <w:szCs w:val="20"/>
              </w:rPr>
            </w:pPr>
            <w:r w:rsidRPr="00C575CF">
              <w:rPr>
                <w:rFonts w:ascii="Times New Roman" w:eastAsia="Times New Roman" w:hAnsi="Times New Roman" w:cs="Times New Roman"/>
                <w:b/>
                <w:bCs/>
                <w:sz w:val="20"/>
                <w:szCs w:val="20"/>
              </w:rPr>
              <w:t>Год п</w:t>
            </w:r>
            <w:r w:rsidRPr="00C575CF">
              <w:rPr>
                <w:rFonts w:ascii="Times New Roman" w:eastAsia="Times New Roman" w:hAnsi="Times New Roman" w:cs="Times New Roman"/>
                <w:b/>
                <w:bCs/>
                <w:sz w:val="20"/>
                <w:szCs w:val="20"/>
              </w:rPr>
              <w:t>о</w:t>
            </w:r>
            <w:r w:rsidRPr="00C575CF">
              <w:rPr>
                <w:rFonts w:ascii="Times New Roman" w:eastAsia="Times New Roman" w:hAnsi="Times New Roman" w:cs="Times New Roman"/>
                <w:b/>
                <w:bCs/>
                <w:sz w:val="20"/>
                <w:szCs w:val="20"/>
              </w:rPr>
              <w:t>стройки</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bCs/>
                <w:sz w:val="20"/>
                <w:szCs w:val="20"/>
              </w:rPr>
            </w:pPr>
            <w:r w:rsidRPr="00C575CF">
              <w:rPr>
                <w:rFonts w:ascii="Times New Roman" w:eastAsia="Times New Roman" w:hAnsi="Times New Roman" w:cs="Times New Roman"/>
                <w:b/>
                <w:bCs/>
                <w:sz w:val="20"/>
                <w:szCs w:val="20"/>
              </w:rPr>
              <w:t>Материал</w:t>
            </w:r>
          </w:p>
        </w:tc>
        <w:tc>
          <w:tcPr>
            <w:tcW w:w="11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bCs/>
                <w:sz w:val="20"/>
                <w:szCs w:val="20"/>
              </w:rPr>
            </w:pPr>
            <w:r w:rsidRPr="00C575CF">
              <w:rPr>
                <w:rFonts w:ascii="Times New Roman" w:eastAsia="Times New Roman" w:hAnsi="Times New Roman" w:cs="Times New Roman"/>
                <w:b/>
                <w:bCs/>
                <w:sz w:val="20"/>
                <w:szCs w:val="20"/>
              </w:rPr>
              <w:t>Износ, %</w:t>
            </w:r>
          </w:p>
        </w:tc>
        <w:tc>
          <w:tcPr>
            <w:tcW w:w="1300" w:type="dxa"/>
            <w:gridSpan w:val="3"/>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bCs/>
                <w:sz w:val="20"/>
                <w:szCs w:val="20"/>
              </w:rPr>
            </w:pPr>
            <w:r w:rsidRPr="00C575CF">
              <w:rPr>
                <w:rFonts w:ascii="Times New Roman" w:eastAsia="Times New Roman" w:hAnsi="Times New Roman" w:cs="Times New Roman"/>
                <w:b/>
                <w:bCs/>
                <w:sz w:val="20"/>
                <w:szCs w:val="20"/>
              </w:rPr>
              <w:t>Диаметр, мм</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bCs/>
                <w:sz w:val="20"/>
                <w:szCs w:val="20"/>
              </w:rPr>
            </w:pPr>
            <w:r w:rsidRPr="00C575CF">
              <w:rPr>
                <w:rFonts w:ascii="Times New Roman" w:eastAsia="Times New Roman" w:hAnsi="Times New Roman" w:cs="Times New Roman"/>
                <w:b/>
                <w:bCs/>
                <w:sz w:val="20"/>
                <w:szCs w:val="20"/>
              </w:rPr>
              <w:t>Длина, п.м</w:t>
            </w:r>
          </w:p>
        </w:tc>
      </w:tr>
      <w:tr w:rsidR="00E23D1E" w:rsidRPr="00C575CF" w:rsidTr="00E23D1E">
        <w:trPr>
          <w:trHeight w:val="510"/>
        </w:trPr>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Очистные сооружения хоз. фекальной канализации инв. №1900030058</w:t>
            </w: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1965</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из керамических  и метал-их труб</w:t>
            </w:r>
          </w:p>
        </w:tc>
        <w:tc>
          <w:tcPr>
            <w:tcW w:w="11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50</w:t>
            </w:r>
          </w:p>
        </w:tc>
        <w:tc>
          <w:tcPr>
            <w:tcW w:w="1300" w:type="dxa"/>
            <w:gridSpan w:val="3"/>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200</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606,2</w:t>
            </w:r>
          </w:p>
        </w:tc>
      </w:tr>
      <w:tr w:rsidR="00E23D1E" w:rsidRPr="00C575CF" w:rsidTr="00E23D1E">
        <w:trPr>
          <w:trHeight w:val="510"/>
        </w:trPr>
        <w:tc>
          <w:tcPr>
            <w:tcW w:w="2840" w:type="dxa"/>
            <w:vMerge/>
            <w:tcBorders>
              <w:top w:val="single" w:sz="4" w:space="0" w:color="auto"/>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sz w:val="20"/>
                <w:szCs w:val="20"/>
              </w:rPr>
            </w:pP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1965</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из керамических  и метал-их труб</w:t>
            </w:r>
          </w:p>
        </w:tc>
        <w:tc>
          <w:tcPr>
            <w:tcW w:w="11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50</w:t>
            </w:r>
          </w:p>
        </w:tc>
        <w:tc>
          <w:tcPr>
            <w:tcW w:w="1300" w:type="dxa"/>
            <w:gridSpan w:val="3"/>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150</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40,8</w:t>
            </w:r>
          </w:p>
        </w:tc>
      </w:tr>
      <w:tr w:rsidR="00E23D1E" w:rsidRPr="00C575CF" w:rsidTr="00E23D1E">
        <w:trPr>
          <w:trHeight w:val="510"/>
        </w:trPr>
        <w:tc>
          <w:tcPr>
            <w:tcW w:w="2840" w:type="dxa"/>
            <w:vMerge/>
            <w:tcBorders>
              <w:top w:val="single" w:sz="4" w:space="0" w:color="auto"/>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sz w:val="20"/>
                <w:szCs w:val="20"/>
              </w:rPr>
            </w:pP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1965</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из керамических  и метал-их труб</w:t>
            </w:r>
          </w:p>
        </w:tc>
        <w:tc>
          <w:tcPr>
            <w:tcW w:w="11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50</w:t>
            </w:r>
          </w:p>
        </w:tc>
        <w:tc>
          <w:tcPr>
            <w:tcW w:w="1300" w:type="dxa"/>
            <w:gridSpan w:val="3"/>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100</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19,8</w:t>
            </w:r>
          </w:p>
        </w:tc>
      </w:tr>
      <w:tr w:rsidR="00E23D1E" w:rsidRPr="00C575CF" w:rsidTr="00E23D1E">
        <w:trPr>
          <w:trHeight w:val="510"/>
        </w:trPr>
        <w:tc>
          <w:tcPr>
            <w:tcW w:w="2840" w:type="dxa"/>
            <w:vMerge/>
            <w:tcBorders>
              <w:top w:val="single" w:sz="4" w:space="0" w:color="auto"/>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sz w:val="20"/>
                <w:szCs w:val="20"/>
              </w:rPr>
            </w:pP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1965</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из керамических  и метал-их труб</w:t>
            </w:r>
          </w:p>
        </w:tc>
        <w:tc>
          <w:tcPr>
            <w:tcW w:w="11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50</w:t>
            </w:r>
          </w:p>
        </w:tc>
        <w:tc>
          <w:tcPr>
            <w:tcW w:w="1300" w:type="dxa"/>
            <w:gridSpan w:val="3"/>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20</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6,5</w:t>
            </w:r>
          </w:p>
        </w:tc>
      </w:tr>
      <w:tr w:rsidR="00E23D1E" w:rsidRPr="00C575CF" w:rsidTr="00E23D1E">
        <w:trPr>
          <w:trHeight w:val="259"/>
        </w:trPr>
        <w:tc>
          <w:tcPr>
            <w:tcW w:w="2840" w:type="dxa"/>
            <w:vMerge/>
            <w:tcBorders>
              <w:top w:val="single" w:sz="4" w:space="0" w:color="auto"/>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sz w:val="20"/>
                <w:szCs w:val="20"/>
              </w:rPr>
            </w:pP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1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300" w:type="dxa"/>
            <w:gridSpan w:val="3"/>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bCs/>
                <w:sz w:val="20"/>
                <w:szCs w:val="20"/>
              </w:rPr>
            </w:pPr>
            <w:r w:rsidRPr="00C575CF">
              <w:rPr>
                <w:rFonts w:ascii="Times New Roman" w:eastAsia="Times New Roman" w:hAnsi="Times New Roman" w:cs="Times New Roman"/>
                <w:b/>
                <w:bCs/>
                <w:sz w:val="20"/>
                <w:szCs w:val="20"/>
              </w:rPr>
              <w:t>673,3</w:t>
            </w:r>
          </w:p>
        </w:tc>
      </w:tr>
      <w:tr w:rsidR="00E23D1E" w:rsidRPr="00C575CF" w:rsidTr="00E23D1E">
        <w:trPr>
          <w:trHeight w:val="525"/>
        </w:trPr>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Хозфекальная канализация инв. №1900030120</w:t>
            </w: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1965</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из керамических  и метал-их труб</w:t>
            </w:r>
          </w:p>
        </w:tc>
        <w:tc>
          <w:tcPr>
            <w:tcW w:w="11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70</w:t>
            </w:r>
          </w:p>
        </w:tc>
        <w:tc>
          <w:tcPr>
            <w:tcW w:w="1300" w:type="dxa"/>
            <w:gridSpan w:val="3"/>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600</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2700</w:t>
            </w:r>
          </w:p>
        </w:tc>
      </w:tr>
      <w:tr w:rsidR="00E23D1E" w:rsidRPr="00C575CF" w:rsidTr="00E23D1E">
        <w:trPr>
          <w:trHeight w:val="525"/>
        </w:trPr>
        <w:tc>
          <w:tcPr>
            <w:tcW w:w="2840" w:type="dxa"/>
            <w:vMerge/>
            <w:tcBorders>
              <w:top w:val="single" w:sz="4" w:space="0" w:color="auto"/>
              <w:left w:val="single" w:sz="4" w:space="0" w:color="auto"/>
              <w:bottom w:val="single" w:sz="4" w:space="0" w:color="000000"/>
              <w:right w:val="single" w:sz="4" w:space="0" w:color="auto"/>
            </w:tcBorders>
            <w:vAlign w:val="center"/>
            <w:hideMark/>
          </w:tcPr>
          <w:p w:rsidR="00E23D1E" w:rsidRPr="00C575CF" w:rsidRDefault="00E23D1E" w:rsidP="00E23D1E">
            <w:pPr>
              <w:rPr>
                <w:rFonts w:ascii="Times New Roman" w:eastAsia="Times New Roman" w:hAnsi="Times New Roman" w:cs="Times New Roman"/>
                <w:sz w:val="20"/>
                <w:szCs w:val="20"/>
              </w:rPr>
            </w:pP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1965</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из керамических  и метал-их труб</w:t>
            </w:r>
          </w:p>
        </w:tc>
        <w:tc>
          <w:tcPr>
            <w:tcW w:w="11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70</w:t>
            </w:r>
          </w:p>
        </w:tc>
        <w:tc>
          <w:tcPr>
            <w:tcW w:w="1300" w:type="dxa"/>
            <w:gridSpan w:val="3"/>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250</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3619</w:t>
            </w:r>
          </w:p>
        </w:tc>
      </w:tr>
      <w:tr w:rsidR="00E23D1E" w:rsidRPr="00C575CF" w:rsidTr="00E23D1E">
        <w:trPr>
          <w:trHeight w:val="525"/>
        </w:trPr>
        <w:tc>
          <w:tcPr>
            <w:tcW w:w="2840" w:type="dxa"/>
            <w:vMerge/>
            <w:tcBorders>
              <w:top w:val="nil"/>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1965</w:t>
            </w:r>
          </w:p>
        </w:tc>
        <w:tc>
          <w:tcPr>
            <w:tcW w:w="1900"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из керамических  и метал-их труб</w:t>
            </w:r>
          </w:p>
        </w:tc>
        <w:tc>
          <w:tcPr>
            <w:tcW w:w="1100" w:type="dxa"/>
            <w:gridSpan w:val="2"/>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70</w:t>
            </w:r>
          </w:p>
        </w:tc>
        <w:tc>
          <w:tcPr>
            <w:tcW w:w="1300" w:type="dxa"/>
            <w:gridSpan w:val="3"/>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150</w:t>
            </w:r>
          </w:p>
        </w:tc>
        <w:tc>
          <w:tcPr>
            <w:tcW w:w="1617"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240</w:t>
            </w:r>
          </w:p>
        </w:tc>
      </w:tr>
      <w:tr w:rsidR="00E23D1E" w:rsidRPr="00C575CF" w:rsidTr="00E23D1E">
        <w:trPr>
          <w:trHeight w:val="286"/>
        </w:trPr>
        <w:tc>
          <w:tcPr>
            <w:tcW w:w="2840" w:type="dxa"/>
            <w:vMerge/>
            <w:tcBorders>
              <w:top w:val="single" w:sz="4" w:space="0" w:color="auto"/>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sz w:val="20"/>
                <w:szCs w:val="20"/>
              </w:rPr>
            </w:pP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1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300" w:type="dxa"/>
            <w:gridSpan w:val="3"/>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bCs/>
                <w:sz w:val="20"/>
                <w:szCs w:val="20"/>
              </w:rPr>
            </w:pPr>
            <w:r w:rsidRPr="00C575CF">
              <w:rPr>
                <w:rFonts w:ascii="Times New Roman" w:eastAsia="Times New Roman" w:hAnsi="Times New Roman" w:cs="Times New Roman"/>
                <w:b/>
                <w:bCs/>
                <w:sz w:val="20"/>
                <w:szCs w:val="20"/>
              </w:rPr>
              <w:t>6559</w:t>
            </w:r>
          </w:p>
        </w:tc>
      </w:tr>
      <w:tr w:rsidR="00E23D1E" w:rsidRPr="00C575CF" w:rsidTr="00E23D1E">
        <w:trPr>
          <w:trHeight w:val="711"/>
        </w:trPr>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Хоз. фекальная канализация инв. №1900030077</w:t>
            </w: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1966</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из полиэтиленовых труб</w:t>
            </w:r>
          </w:p>
        </w:tc>
        <w:tc>
          <w:tcPr>
            <w:tcW w:w="11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30</w:t>
            </w:r>
          </w:p>
        </w:tc>
        <w:tc>
          <w:tcPr>
            <w:tcW w:w="1300" w:type="dxa"/>
            <w:gridSpan w:val="3"/>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300</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3946,6</w:t>
            </w:r>
          </w:p>
        </w:tc>
      </w:tr>
      <w:tr w:rsidR="00E23D1E" w:rsidRPr="00C575CF" w:rsidTr="00E23D1E">
        <w:trPr>
          <w:trHeight w:val="35"/>
        </w:trPr>
        <w:tc>
          <w:tcPr>
            <w:tcW w:w="2840" w:type="dxa"/>
            <w:vMerge/>
            <w:tcBorders>
              <w:top w:val="single" w:sz="4" w:space="0" w:color="auto"/>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sz w:val="20"/>
                <w:szCs w:val="20"/>
              </w:rPr>
            </w:pP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1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300" w:type="dxa"/>
            <w:gridSpan w:val="3"/>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bCs/>
                <w:sz w:val="20"/>
                <w:szCs w:val="20"/>
              </w:rPr>
            </w:pPr>
            <w:r w:rsidRPr="00C575CF">
              <w:rPr>
                <w:rFonts w:ascii="Times New Roman" w:eastAsia="Times New Roman" w:hAnsi="Times New Roman" w:cs="Times New Roman"/>
                <w:b/>
                <w:bCs/>
                <w:sz w:val="20"/>
                <w:szCs w:val="20"/>
              </w:rPr>
              <w:t>2920</w:t>
            </w:r>
          </w:p>
        </w:tc>
      </w:tr>
      <w:tr w:rsidR="00E23D1E" w:rsidRPr="00C575CF" w:rsidTr="00E23D1E">
        <w:trPr>
          <w:trHeight w:val="259"/>
        </w:trPr>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Хоз. бытовая канализация инв. №1900030269</w:t>
            </w: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1971</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из стальных труб</w:t>
            </w:r>
          </w:p>
        </w:tc>
        <w:tc>
          <w:tcPr>
            <w:tcW w:w="11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45</w:t>
            </w:r>
          </w:p>
        </w:tc>
        <w:tc>
          <w:tcPr>
            <w:tcW w:w="1300" w:type="dxa"/>
            <w:gridSpan w:val="3"/>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150</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294,15</w:t>
            </w:r>
          </w:p>
        </w:tc>
      </w:tr>
      <w:tr w:rsidR="00E23D1E" w:rsidRPr="00C575CF" w:rsidTr="00E23D1E">
        <w:trPr>
          <w:trHeight w:val="259"/>
        </w:trPr>
        <w:tc>
          <w:tcPr>
            <w:tcW w:w="2840" w:type="dxa"/>
            <w:vMerge/>
            <w:tcBorders>
              <w:top w:val="single" w:sz="4" w:space="0" w:color="auto"/>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sz w:val="20"/>
                <w:szCs w:val="20"/>
              </w:rPr>
            </w:pP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1971</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из стальных труб</w:t>
            </w:r>
          </w:p>
        </w:tc>
        <w:tc>
          <w:tcPr>
            <w:tcW w:w="11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45</w:t>
            </w:r>
          </w:p>
        </w:tc>
        <w:tc>
          <w:tcPr>
            <w:tcW w:w="1300" w:type="dxa"/>
            <w:gridSpan w:val="3"/>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100</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173,15</w:t>
            </w:r>
          </w:p>
        </w:tc>
      </w:tr>
      <w:tr w:rsidR="00E23D1E" w:rsidRPr="00C575CF" w:rsidTr="00E23D1E">
        <w:trPr>
          <w:trHeight w:val="259"/>
        </w:trPr>
        <w:tc>
          <w:tcPr>
            <w:tcW w:w="2840" w:type="dxa"/>
            <w:vMerge/>
            <w:tcBorders>
              <w:top w:val="single" w:sz="4" w:space="0" w:color="auto"/>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sz w:val="20"/>
                <w:szCs w:val="20"/>
              </w:rPr>
            </w:pPr>
          </w:p>
        </w:tc>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1971</w:t>
            </w:r>
          </w:p>
        </w:tc>
        <w:tc>
          <w:tcPr>
            <w:tcW w:w="1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из стальных труб</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45</w:t>
            </w:r>
          </w:p>
        </w:tc>
        <w:tc>
          <w:tcPr>
            <w:tcW w:w="13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89</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303</w:t>
            </w:r>
          </w:p>
        </w:tc>
      </w:tr>
      <w:tr w:rsidR="00E23D1E" w:rsidRPr="00C575CF" w:rsidTr="00426E9F">
        <w:trPr>
          <w:trHeight w:val="259"/>
        </w:trPr>
        <w:tc>
          <w:tcPr>
            <w:tcW w:w="2840" w:type="dxa"/>
            <w:vMerge/>
            <w:tcBorders>
              <w:top w:val="single" w:sz="4" w:space="0" w:color="auto"/>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sz w:val="20"/>
                <w:szCs w:val="20"/>
              </w:rPr>
            </w:pPr>
          </w:p>
        </w:tc>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3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bCs/>
                <w:sz w:val="20"/>
                <w:szCs w:val="20"/>
              </w:rPr>
            </w:pPr>
            <w:r w:rsidRPr="00C575CF">
              <w:rPr>
                <w:rFonts w:ascii="Times New Roman" w:eastAsia="Times New Roman" w:hAnsi="Times New Roman" w:cs="Times New Roman"/>
                <w:b/>
                <w:bCs/>
                <w:sz w:val="20"/>
                <w:szCs w:val="20"/>
              </w:rPr>
              <w:t>770,3</w:t>
            </w:r>
          </w:p>
        </w:tc>
      </w:tr>
      <w:tr w:rsidR="00E23D1E" w:rsidRPr="00C575CF" w:rsidTr="00E23D1E">
        <w:trPr>
          <w:trHeight w:val="259"/>
        </w:trPr>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Коллектор инв. №1900020131</w:t>
            </w: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1968</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из чугунных труб</w:t>
            </w:r>
          </w:p>
        </w:tc>
        <w:tc>
          <w:tcPr>
            <w:tcW w:w="11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50</w:t>
            </w:r>
          </w:p>
        </w:tc>
        <w:tc>
          <w:tcPr>
            <w:tcW w:w="1300" w:type="dxa"/>
            <w:gridSpan w:val="3"/>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150</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83,4</w:t>
            </w:r>
          </w:p>
        </w:tc>
      </w:tr>
      <w:tr w:rsidR="00E23D1E" w:rsidRPr="00C575CF" w:rsidTr="00426E9F">
        <w:trPr>
          <w:trHeight w:val="259"/>
        </w:trPr>
        <w:tc>
          <w:tcPr>
            <w:tcW w:w="2840" w:type="dxa"/>
            <w:vMerge/>
            <w:tcBorders>
              <w:top w:val="single" w:sz="4" w:space="0" w:color="auto"/>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sz w:val="20"/>
                <w:szCs w:val="20"/>
              </w:rPr>
            </w:pPr>
          </w:p>
        </w:tc>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1968</w:t>
            </w:r>
          </w:p>
        </w:tc>
        <w:tc>
          <w:tcPr>
            <w:tcW w:w="1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из чугунных труб</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50</w:t>
            </w:r>
          </w:p>
        </w:tc>
        <w:tc>
          <w:tcPr>
            <w:tcW w:w="13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100</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184</w:t>
            </w:r>
          </w:p>
        </w:tc>
      </w:tr>
      <w:tr w:rsidR="00E23D1E" w:rsidRPr="00C575CF" w:rsidTr="00426E9F">
        <w:trPr>
          <w:trHeight w:val="255"/>
        </w:trPr>
        <w:tc>
          <w:tcPr>
            <w:tcW w:w="2840" w:type="dxa"/>
            <w:vMerge/>
            <w:tcBorders>
              <w:top w:val="single" w:sz="4" w:space="0" w:color="auto"/>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sz w:val="20"/>
                <w:szCs w:val="20"/>
              </w:rPr>
            </w:pP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1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300" w:type="dxa"/>
            <w:gridSpan w:val="3"/>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bCs/>
                <w:sz w:val="20"/>
                <w:szCs w:val="20"/>
              </w:rPr>
            </w:pPr>
            <w:r w:rsidRPr="00C575CF">
              <w:rPr>
                <w:rFonts w:ascii="Times New Roman" w:eastAsia="Times New Roman" w:hAnsi="Times New Roman" w:cs="Times New Roman"/>
                <w:b/>
                <w:bCs/>
                <w:sz w:val="20"/>
                <w:szCs w:val="20"/>
              </w:rPr>
              <w:t>267,4</w:t>
            </w:r>
          </w:p>
        </w:tc>
      </w:tr>
      <w:tr w:rsidR="00E23D1E" w:rsidRPr="00C575CF" w:rsidTr="00426E9F">
        <w:trPr>
          <w:trHeight w:val="510"/>
        </w:trPr>
        <w:tc>
          <w:tcPr>
            <w:tcW w:w="2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lastRenderedPageBreak/>
              <w:t>Консольный водосброс инв.№1900020017</w:t>
            </w:r>
          </w:p>
        </w:tc>
        <w:tc>
          <w:tcPr>
            <w:tcW w:w="1340" w:type="dxa"/>
            <w:gridSpan w:val="2"/>
            <w:tcBorders>
              <w:top w:val="single" w:sz="4" w:space="0" w:color="auto"/>
              <w:left w:val="nil"/>
              <w:bottom w:val="single" w:sz="4" w:space="0" w:color="auto"/>
              <w:right w:val="single" w:sz="4" w:space="0" w:color="auto"/>
            </w:tcBorders>
            <w:shd w:val="clear" w:color="auto" w:fill="auto"/>
            <w:vAlign w:val="bottom"/>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1966</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из стальных труб</w:t>
            </w:r>
          </w:p>
        </w:tc>
        <w:tc>
          <w:tcPr>
            <w:tcW w:w="1100" w:type="dxa"/>
            <w:gridSpan w:val="2"/>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30</w:t>
            </w:r>
          </w:p>
        </w:tc>
        <w:tc>
          <w:tcPr>
            <w:tcW w:w="1300" w:type="dxa"/>
            <w:gridSpan w:val="3"/>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1000</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b/>
                <w:bCs/>
                <w:sz w:val="20"/>
                <w:szCs w:val="20"/>
              </w:rPr>
            </w:pPr>
            <w:r w:rsidRPr="00C575CF">
              <w:rPr>
                <w:rFonts w:ascii="Times New Roman" w:eastAsia="Times New Roman" w:hAnsi="Times New Roman" w:cs="Times New Roman"/>
                <w:b/>
                <w:bCs/>
                <w:sz w:val="20"/>
                <w:szCs w:val="20"/>
              </w:rPr>
              <w:t>269,4</w:t>
            </w:r>
          </w:p>
        </w:tc>
      </w:tr>
      <w:tr w:rsidR="00E23D1E" w:rsidRPr="00C575CF" w:rsidTr="00E23D1E">
        <w:trPr>
          <w:trHeight w:val="255"/>
        </w:trPr>
        <w:tc>
          <w:tcPr>
            <w:tcW w:w="2840" w:type="dxa"/>
            <w:vMerge w:val="restart"/>
            <w:tcBorders>
              <w:top w:val="nil"/>
              <w:left w:val="single" w:sz="4" w:space="0" w:color="auto"/>
              <w:bottom w:val="single" w:sz="4" w:space="0" w:color="auto"/>
              <w:right w:val="single" w:sz="4" w:space="0" w:color="auto"/>
            </w:tcBorders>
            <w:shd w:val="clear" w:color="auto" w:fill="auto"/>
            <w:vAlign w:val="bottom"/>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Сети условно-чистой канал</w:t>
            </w:r>
            <w:r w:rsidRPr="00C575CF">
              <w:rPr>
                <w:rFonts w:ascii="Times New Roman" w:eastAsia="Times New Roman" w:hAnsi="Times New Roman" w:cs="Times New Roman"/>
                <w:sz w:val="20"/>
                <w:szCs w:val="20"/>
              </w:rPr>
              <w:t>и</w:t>
            </w:r>
            <w:r w:rsidRPr="00C575CF">
              <w:rPr>
                <w:rFonts w:ascii="Times New Roman" w:eastAsia="Times New Roman" w:hAnsi="Times New Roman" w:cs="Times New Roman"/>
                <w:sz w:val="20"/>
                <w:szCs w:val="20"/>
              </w:rPr>
              <w:t>зации инв. №1900030115, инв.№1900030182</w:t>
            </w:r>
          </w:p>
        </w:tc>
        <w:tc>
          <w:tcPr>
            <w:tcW w:w="1340" w:type="dxa"/>
            <w:gridSpan w:val="2"/>
            <w:tcBorders>
              <w:top w:val="nil"/>
              <w:left w:val="nil"/>
              <w:bottom w:val="single" w:sz="4" w:space="0" w:color="auto"/>
              <w:right w:val="single" w:sz="4" w:space="0" w:color="auto"/>
            </w:tcBorders>
            <w:shd w:val="clear" w:color="auto" w:fill="auto"/>
            <w:vAlign w:val="bottom"/>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1966</w:t>
            </w:r>
          </w:p>
        </w:tc>
        <w:tc>
          <w:tcPr>
            <w:tcW w:w="1900" w:type="dxa"/>
            <w:gridSpan w:val="2"/>
            <w:tcBorders>
              <w:top w:val="nil"/>
              <w:left w:val="nil"/>
              <w:bottom w:val="single" w:sz="4" w:space="0" w:color="auto"/>
              <w:right w:val="single" w:sz="4" w:space="0" w:color="auto"/>
            </w:tcBorders>
            <w:shd w:val="clear" w:color="auto" w:fill="auto"/>
            <w:vAlign w:val="bottom"/>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Ж/Б</w:t>
            </w:r>
          </w:p>
        </w:tc>
        <w:tc>
          <w:tcPr>
            <w:tcW w:w="1100" w:type="dxa"/>
            <w:gridSpan w:val="2"/>
            <w:tcBorders>
              <w:top w:val="nil"/>
              <w:left w:val="nil"/>
              <w:bottom w:val="single" w:sz="4" w:space="0" w:color="auto"/>
              <w:right w:val="single" w:sz="4" w:space="0" w:color="auto"/>
            </w:tcBorders>
            <w:shd w:val="clear" w:color="auto" w:fill="auto"/>
            <w:vAlign w:val="bottom"/>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30</w:t>
            </w:r>
          </w:p>
        </w:tc>
        <w:tc>
          <w:tcPr>
            <w:tcW w:w="1300" w:type="dxa"/>
            <w:gridSpan w:val="3"/>
            <w:tcBorders>
              <w:top w:val="nil"/>
              <w:left w:val="nil"/>
              <w:bottom w:val="single" w:sz="4" w:space="0" w:color="auto"/>
              <w:right w:val="single" w:sz="4" w:space="0" w:color="auto"/>
            </w:tcBorders>
            <w:shd w:val="clear" w:color="auto" w:fill="auto"/>
            <w:vAlign w:val="bottom"/>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1000</w:t>
            </w:r>
          </w:p>
        </w:tc>
        <w:tc>
          <w:tcPr>
            <w:tcW w:w="1617" w:type="dxa"/>
            <w:tcBorders>
              <w:top w:val="nil"/>
              <w:left w:val="nil"/>
              <w:bottom w:val="single" w:sz="4" w:space="0" w:color="auto"/>
              <w:right w:val="single" w:sz="4" w:space="0" w:color="auto"/>
            </w:tcBorders>
            <w:shd w:val="clear" w:color="auto" w:fill="auto"/>
            <w:vAlign w:val="bottom"/>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1009</w:t>
            </w:r>
          </w:p>
        </w:tc>
      </w:tr>
      <w:tr w:rsidR="00E23D1E" w:rsidRPr="00C575CF" w:rsidTr="00E23D1E">
        <w:trPr>
          <w:trHeight w:val="255"/>
        </w:trPr>
        <w:tc>
          <w:tcPr>
            <w:tcW w:w="2840" w:type="dxa"/>
            <w:vMerge/>
            <w:tcBorders>
              <w:top w:val="nil"/>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single" w:sz="4" w:space="0" w:color="auto"/>
            </w:tcBorders>
            <w:shd w:val="clear" w:color="auto" w:fill="auto"/>
            <w:vAlign w:val="bottom"/>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1966</w:t>
            </w:r>
          </w:p>
        </w:tc>
        <w:tc>
          <w:tcPr>
            <w:tcW w:w="1900" w:type="dxa"/>
            <w:gridSpan w:val="2"/>
            <w:tcBorders>
              <w:top w:val="nil"/>
              <w:left w:val="nil"/>
              <w:bottom w:val="single" w:sz="4" w:space="0" w:color="auto"/>
              <w:right w:val="single" w:sz="4" w:space="0" w:color="auto"/>
            </w:tcBorders>
            <w:shd w:val="clear" w:color="auto" w:fill="auto"/>
            <w:vAlign w:val="bottom"/>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Ж/Б</w:t>
            </w:r>
          </w:p>
        </w:tc>
        <w:tc>
          <w:tcPr>
            <w:tcW w:w="1100" w:type="dxa"/>
            <w:gridSpan w:val="2"/>
            <w:tcBorders>
              <w:top w:val="nil"/>
              <w:left w:val="nil"/>
              <w:bottom w:val="single" w:sz="4" w:space="0" w:color="auto"/>
              <w:right w:val="single" w:sz="4" w:space="0" w:color="auto"/>
            </w:tcBorders>
            <w:shd w:val="clear" w:color="auto" w:fill="auto"/>
            <w:vAlign w:val="bottom"/>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30</w:t>
            </w:r>
          </w:p>
        </w:tc>
        <w:tc>
          <w:tcPr>
            <w:tcW w:w="1300" w:type="dxa"/>
            <w:gridSpan w:val="3"/>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150</w:t>
            </w:r>
          </w:p>
        </w:tc>
        <w:tc>
          <w:tcPr>
            <w:tcW w:w="1617" w:type="dxa"/>
            <w:tcBorders>
              <w:top w:val="nil"/>
              <w:left w:val="nil"/>
              <w:bottom w:val="single" w:sz="4" w:space="0" w:color="auto"/>
              <w:right w:val="single" w:sz="4" w:space="0" w:color="auto"/>
            </w:tcBorders>
            <w:shd w:val="clear" w:color="auto" w:fill="auto"/>
            <w:vAlign w:val="center"/>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911,4</w:t>
            </w:r>
          </w:p>
        </w:tc>
      </w:tr>
      <w:tr w:rsidR="00E23D1E" w:rsidRPr="00C575CF" w:rsidTr="00E23D1E">
        <w:trPr>
          <w:trHeight w:val="255"/>
        </w:trPr>
        <w:tc>
          <w:tcPr>
            <w:tcW w:w="2840" w:type="dxa"/>
            <w:vMerge/>
            <w:tcBorders>
              <w:top w:val="nil"/>
              <w:left w:val="single" w:sz="4" w:space="0" w:color="auto"/>
              <w:bottom w:val="single" w:sz="4" w:space="0" w:color="auto"/>
              <w:right w:val="single" w:sz="4" w:space="0" w:color="auto"/>
            </w:tcBorders>
            <w:vAlign w:val="center"/>
            <w:hideMark/>
          </w:tcPr>
          <w:p w:rsidR="00E23D1E" w:rsidRPr="00C575CF" w:rsidRDefault="00E23D1E" w:rsidP="00E23D1E">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single" w:sz="4" w:space="0" w:color="auto"/>
            </w:tcBorders>
            <w:shd w:val="clear" w:color="auto" w:fill="auto"/>
            <w:vAlign w:val="bottom"/>
            <w:hideMark/>
          </w:tcPr>
          <w:p w:rsidR="00E23D1E" w:rsidRPr="00C575CF" w:rsidRDefault="00E23D1E" w:rsidP="00E23D1E">
            <w:pP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900" w:type="dxa"/>
            <w:gridSpan w:val="2"/>
            <w:tcBorders>
              <w:top w:val="nil"/>
              <w:left w:val="nil"/>
              <w:bottom w:val="single" w:sz="4" w:space="0" w:color="auto"/>
              <w:right w:val="single" w:sz="4" w:space="0" w:color="auto"/>
            </w:tcBorders>
            <w:shd w:val="clear" w:color="auto" w:fill="auto"/>
            <w:vAlign w:val="bottom"/>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100" w:type="dxa"/>
            <w:gridSpan w:val="2"/>
            <w:tcBorders>
              <w:top w:val="nil"/>
              <w:left w:val="nil"/>
              <w:bottom w:val="single" w:sz="4" w:space="0" w:color="auto"/>
              <w:right w:val="single" w:sz="4" w:space="0" w:color="auto"/>
            </w:tcBorders>
            <w:shd w:val="clear" w:color="auto" w:fill="auto"/>
            <w:vAlign w:val="bottom"/>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300" w:type="dxa"/>
            <w:gridSpan w:val="3"/>
            <w:tcBorders>
              <w:top w:val="nil"/>
              <w:left w:val="nil"/>
              <w:bottom w:val="single" w:sz="4" w:space="0" w:color="auto"/>
              <w:right w:val="single" w:sz="4" w:space="0" w:color="auto"/>
            </w:tcBorders>
            <w:shd w:val="clear" w:color="auto" w:fill="auto"/>
            <w:vAlign w:val="bottom"/>
            <w:hideMark/>
          </w:tcPr>
          <w:p w:rsidR="00E23D1E" w:rsidRPr="00C575CF" w:rsidRDefault="00E23D1E" w:rsidP="00E23D1E">
            <w:pPr>
              <w:jc w:val="center"/>
              <w:rPr>
                <w:rFonts w:ascii="Times New Roman" w:eastAsia="Times New Roman" w:hAnsi="Times New Roman" w:cs="Times New Roman"/>
                <w:sz w:val="20"/>
                <w:szCs w:val="20"/>
              </w:rPr>
            </w:pPr>
            <w:r w:rsidRPr="00C575CF">
              <w:rPr>
                <w:rFonts w:ascii="Times New Roman" w:eastAsia="Times New Roman" w:hAnsi="Times New Roman" w:cs="Times New Roman"/>
                <w:sz w:val="20"/>
                <w:szCs w:val="20"/>
              </w:rPr>
              <w:t> </w:t>
            </w:r>
          </w:p>
        </w:tc>
        <w:tc>
          <w:tcPr>
            <w:tcW w:w="1617" w:type="dxa"/>
            <w:tcBorders>
              <w:top w:val="nil"/>
              <w:left w:val="nil"/>
              <w:bottom w:val="single" w:sz="4" w:space="0" w:color="auto"/>
              <w:right w:val="single" w:sz="4" w:space="0" w:color="auto"/>
            </w:tcBorders>
            <w:shd w:val="clear" w:color="auto" w:fill="auto"/>
            <w:vAlign w:val="bottom"/>
            <w:hideMark/>
          </w:tcPr>
          <w:p w:rsidR="00E23D1E" w:rsidRPr="00C575CF" w:rsidRDefault="00E23D1E" w:rsidP="00E23D1E">
            <w:pPr>
              <w:jc w:val="center"/>
              <w:rPr>
                <w:rFonts w:ascii="Times New Roman" w:eastAsia="Times New Roman" w:hAnsi="Times New Roman" w:cs="Times New Roman"/>
                <w:b/>
                <w:bCs/>
                <w:sz w:val="20"/>
                <w:szCs w:val="20"/>
              </w:rPr>
            </w:pPr>
            <w:r w:rsidRPr="00C575CF">
              <w:rPr>
                <w:rFonts w:ascii="Times New Roman" w:eastAsia="Times New Roman" w:hAnsi="Times New Roman" w:cs="Times New Roman"/>
                <w:b/>
                <w:bCs/>
                <w:sz w:val="20"/>
                <w:szCs w:val="20"/>
              </w:rPr>
              <w:t>1920,4</w:t>
            </w:r>
          </w:p>
        </w:tc>
      </w:tr>
      <w:tr w:rsidR="00F511B3" w:rsidRPr="00E23D1E" w:rsidTr="00E23D1E">
        <w:trPr>
          <w:trHeight w:val="255"/>
        </w:trPr>
        <w:tc>
          <w:tcPr>
            <w:tcW w:w="2994" w:type="dxa"/>
            <w:gridSpan w:val="2"/>
            <w:tcBorders>
              <w:top w:val="nil"/>
              <w:left w:val="nil"/>
              <w:bottom w:val="nil"/>
              <w:right w:val="nil"/>
            </w:tcBorders>
            <w:shd w:val="clear" w:color="auto" w:fill="auto"/>
            <w:noWrap/>
            <w:vAlign w:val="bottom"/>
          </w:tcPr>
          <w:p w:rsidR="00F511B3" w:rsidRPr="00C575CF" w:rsidRDefault="00F511B3" w:rsidP="00F511B3">
            <w:pPr>
              <w:rPr>
                <w:rFonts w:ascii="Times New Roman" w:eastAsia="Times New Roman" w:hAnsi="Times New Roman" w:cs="Times New Roman"/>
                <w:sz w:val="24"/>
                <w:szCs w:val="24"/>
              </w:rPr>
            </w:pPr>
          </w:p>
        </w:tc>
        <w:tc>
          <w:tcPr>
            <w:tcW w:w="1985" w:type="dxa"/>
            <w:gridSpan w:val="2"/>
            <w:tcBorders>
              <w:top w:val="nil"/>
              <w:left w:val="nil"/>
              <w:bottom w:val="nil"/>
              <w:right w:val="nil"/>
            </w:tcBorders>
            <w:shd w:val="clear" w:color="auto" w:fill="auto"/>
            <w:noWrap/>
            <w:vAlign w:val="bottom"/>
          </w:tcPr>
          <w:p w:rsidR="00F511B3" w:rsidRPr="00C575CF" w:rsidRDefault="00F511B3" w:rsidP="00F511B3">
            <w:pPr>
              <w:rPr>
                <w:rFonts w:ascii="Times New Roman" w:eastAsia="Times New Roman" w:hAnsi="Times New Roman" w:cs="Times New Roman"/>
                <w:sz w:val="24"/>
                <w:szCs w:val="24"/>
              </w:rPr>
            </w:pPr>
          </w:p>
        </w:tc>
        <w:tc>
          <w:tcPr>
            <w:tcW w:w="1275" w:type="dxa"/>
            <w:gridSpan w:val="2"/>
            <w:tcBorders>
              <w:top w:val="nil"/>
              <w:left w:val="nil"/>
              <w:bottom w:val="nil"/>
              <w:right w:val="nil"/>
            </w:tcBorders>
            <w:shd w:val="clear" w:color="auto" w:fill="auto"/>
            <w:noWrap/>
            <w:vAlign w:val="bottom"/>
          </w:tcPr>
          <w:p w:rsidR="00F511B3" w:rsidRPr="00C575CF" w:rsidRDefault="00F511B3" w:rsidP="00F511B3">
            <w:pPr>
              <w:rPr>
                <w:rFonts w:ascii="Times New Roman" w:eastAsia="Times New Roman" w:hAnsi="Times New Roman" w:cs="Times New Roman"/>
                <w:sz w:val="24"/>
                <w:szCs w:val="24"/>
              </w:rPr>
            </w:pPr>
          </w:p>
        </w:tc>
        <w:tc>
          <w:tcPr>
            <w:tcW w:w="993" w:type="dxa"/>
            <w:gridSpan w:val="2"/>
            <w:tcBorders>
              <w:top w:val="nil"/>
              <w:left w:val="nil"/>
              <w:bottom w:val="nil"/>
              <w:right w:val="nil"/>
            </w:tcBorders>
            <w:shd w:val="clear" w:color="auto" w:fill="auto"/>
            <w:noWrap/>
            <w:vAlign w:val="bottom"/>
          </w:tcPr>
          <w:p w:rsidR="00F511B3" w:rsidRPr="00C575CF" w:rsidRDefault="00F511B3" w:rsidP="00F511B3">
            <w:pPr>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noWrap/>
            <w:vAlign w:val="bottom"/>
          </w:tcPr>
          <w:p w:rsidR="00F511B3" w:rsidRPr="00C575CF" w:rsidRDefault="00F511B3" w:rsidP="00F511B3">
            <w:pPr>
              <w:rPr>
                <w:rFonts w:ascii="Times New Roman" w:eastAsia="Times New Roman" w:hAnsi="Times New Roman" w:cs="Times New Roman"/>
                <w:sz w:val="24"/>
                <w:szCs w:val="24"/>
              </w:rPr>
            </w:pPr>
          </w:p>
        </w:tc>
        <w:tc>
          <w:tcPr>
            <w:tcW w:w="1716" w:type="dxa"/>
            <w:gridSpan w:val="2"/>
            <w:tcBorders>
              <w:top w:val="nil"/>
              <w:left w:val="nil"/>
              <w:bottom w:val="nil"/>
              <w:right w:val="nil"/>
            </w:tcBorders>
            <w:shd w:val="clear" w:color="auto" w:fill="auto"/>
            <w:noWrap/>
            <w:vAlign w:val="bottom"/>
          </w:tcPr>
          <w:p w:rsidR="00F511B3" w:rsidRPr="00C575CF" w:rsidRDefault="00F511B3" w:rsidP="00F511B3">
            <w:pPr>
              <w:rPr>
                <w:rFonts w:ascii="Times New Roman" w:eastAsia="Times New Roman" w:hAnsi="Times New Roman" w:cs="Times New Roman"/>
                <w:sz w:val="24"/>
                <w:szCs w:val="24"/>
              </w:rPr>
            </w:pPr>
          </w:p>
        </w:tc>
      </w:tr>
    </w:tbl>
    <w:p w:rsidR="00EF6B37" w:rsidRPr="00E23D1E" w:rsidRDefault="00EF6B37" w:rsidP="00EF6B37">
      <w:pPr>
        <w:pStyle w:val="ConsPlusNormal"/>
        <w:ind w:firstLine="540"/>
        <w:jc w:val="both"/>
        <w:rPr>
          <w:rFonts w:ascii="Times New Roman" w:hAnsi="Times New Roman" w:cs="Times New Roman"/>
          <w:sz w:val="28"/>
          <w:szCs w:val="28"/>
          <w:highlight w:val="green"/>
        </w:rPr>
      </w:pPr>
    </w:p>
    <w:p w:rsidR="00604322" w:rsidRPr="002F2C42" w:rsidRDefault="00604322" w:rsidP="00604322">
      <w:pPr>
        <w:pStyle w:val="ConsPlusNormal"/>
        <w:ind w:firstLine="540"/>
        <w:jc w:val="both"/>
        <w:rPr>
          <w:rFonts w:ascii="Times New Roman" w:hAnsi="Times New Roman" w:cs="Times New Roman"/>
          <w:sz w:val="28"/>
          <w:szCs w:val="28"/>
        </w:rPr>
      </w:pPr>
      <w:r w:rsidRPr="00C575CF">
        <w:rPr>
          <w:rFonts w:ascii="Times New Roman" w:hAnsi="Times New Roman" w:cs="Times New Roman"/>
          <w:sz w:val="28"/>
          <w:szCs w:val="28"/>
        </w:rPr>
        <w:t xml:space="preserve">Перечень объектов </w:t>
      </w:r>
      <w:r w:rsidR="00B97ED8" w:rsidRPr="00C575CF">
        <w:rPr>
          <w:rFonts w:ascii="Times New Roman" w:hAnsi="Times New Roman" w:cs="Times New Roman"/>
          <w:sz w:val="28"/>
          <w:szCs w:val="28"/>
        </w:rPr>
        <w:t>«Бийский олеумный завод»</w:t>
      </w:r>
      <w:r w:rsidR="00013B33" w:rsidRPr="00C575CF">
        <w:rPr>
          <w:rFonts w:ascii="Times New Roman" w:hAnsi="Times New Roman" w:cs="Times New Roman"/>
          <w:sz w:val="28"/>
          <w:szCs w:val="28"/>
        </w:rPr>
        <w:t xml:space="preserve"> - </w:t>
      </w:r>
      <w:r w:rsidR="00B97ED8" w:rsidRPr="00C575CF">
        <w:rPr>
          <w:rFonts w:ascii="Times New Roman" w:hAnsi="Times New Roman" w:cs="Times New Roman"/>
          <w:sz w:val="28"/>
          <w:szCs w:val="28"/>
        </w:rPr>
        <w:t xml:space="preserve">филиал </w:t>
      </w:r>
      <w:r w:rsidRPr="00C575CF">
        <w:rPr>
          <w:rFonts w:ascii="Times New Roman" w:hAnsi="Times New Roman" w:cs="Times New Roman"/>
          <w:sz w:val="28"/>
          <w:szCs w:val="28"/>
        </w:rPr>
        <w:t>ФКП «</w:t>
      </w:r>
      <w:r w:rsidR="00B97ED8" w:rsidRPr="00C575CF">
        <w:rPr>
          <w:rFonts w:ascii="Times New Roman" w:hAnsi="Times New Roman" w:cs="Times New Roman"/>
          <w:sz w:val="28"/>
          <w:szCs w:val="28"/>
        </w:rPr>
        <w:t>Завод имени Я.М. Свердлова»</w:t>
      </w:r>
      <w:r w:rsidRPr="00C575CF">
        <w:rPr>
          <w:rFonts w:ascii="Times New Roman" w:hAnsi="Times New Roman" w:cs="Times New Roman"/>
          <w:sz w:val="28"/>
          <w:szCs w:val="28"/>
        </w:rPr>
        <w:t xml:space="preserve"> участвующих в транспортировке сточных (хоз-фекальных) вод:</w:t>
      </w:r>
    </w:p>
    <w:p w:rsidR="00604322" w:rsidRPr="002F2C42" w:rsidRDefault="00604322" w:rsidP="00604322">
      <w:pPr>
        <w:pStyle w:val="ConsPlusNormal"/>
        <w:ind w:firstLine="540"/>
        <w:jc w:val="both"/>
        <w:rPr>
          <w:rFonts w:ascii="Times New Roman" w:hAnsi="Times New Roman" w:cs="Times New Roman"/>
          <w:sz w:val="28"/>
          <w:szCs w:val="28"/>
        </w:rPr>
      </w:pPr>
    </w:p>
    <w:tbl>
      <w:tblPr>
        <w:tblW w:w="10095" w:type="dxa"/>
        <w:tblInd w:w="93" w:type="dxa"/>
        <w:tblLayout w:type="fixed"/>
        <w:tblLook w:val="0000" w:firstRow="0" w:lastRow="0" w:firstColumn="0" w:lastColumn="0" w:noHBand="0" w:noVBand="0"/>
      </w:tblPr>
      <w:tblGrid>
        <w:gridCol w:w="562"/>
        <w:gridCol w:w="3706"/>
        <w:gridCol w:w="2551"/>
        <w:gridCol w:w="1276"/>
        <w:gridCol w:w="2000"/>
      </w:tblGrid>
      <w:tr w:rsidR="00604322" w:rsidRPr="00C575CF"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604322" w:rsidRPr="00C575CF" w:rsidRDefault="00604322" w:rsidP="00604322">
            <w:pPr>
              <w:jc w:val="center"/>
              <w:rPr>
                <w:rFonts w:ascii="Times New Roman" w:hAnsi="Times New Roman" w:cs="Times New Roman"/>
                <w:b/>
                <w:sz w:val="20"/>
                <w:szCs w:val="20"/>
              </w:rPr>
            </w:pPr>
            <w:r w:rsidRPr="00C575CF">
              <w:rPr>
                <w:rFonts w:ascii="Times New Roman" w:hAnsi="Times New Roman" w:cs="Times New Roman"/>
                <w:b/>
                <w:sz w:val="20"/>
                <w:szCs w:val="20"/>
              </w:rPr>
              <w:t>№ п\п</w:t>
            </w:r>
          </w:p>
        </w:tc>
        <w:tc>
          <w:tcPr>
            <w:tcW w:w="3706" w:type="dxa"/>
            <w:tcBorders>
              <w:top w:val="single" w:sz="4" w:space="0" w:color="auto"/>
              <w:left w:val="single" w:sz="4" w:space="0" w:color="auto"/>
              <w:bottom w:val="single" w:sz="4" w:space="0" w:color="auto"/>
              <w:right w:val="single" w:sz="4" w:space="0" w:color="auto"/>
            </w:tcBorders>
            <w:shd w:val="clear" w:color="auto" w:fill="auto"/>
            <w:vAlign w:val="center"/>
          </w:tcPr>
          <w:p w:rsidR="00604322" w:rsidRPr="00C575CF" w:rsidRDefault="00604322" w:rsidP="00604322">
            <w:pPr>
              <w:jc w:val="center"/>
              <w:rPr>
                <w:rFonts w:ascii="Times New Roman" w:hAnsi="Times New Roman" w:cs="Times New Roman"/>
                <w:b/>
                <w:sz w:val="20"/>
                <w:szCs w:val="20"/>
              </w:rPr>
            </w:pPr>
            <w:r w:rsidRPr="00C575CF">
              <w:rPr>
                <w:rFonts w:ascii="Times New Roman" w:hAnsi="Times New Roman" w:cs="Times New Roman"/>
                <w:b/>
                <w:sz w:val="20"/>
                <w:szCs w:val="20"/>
              </w:rPr>
              <w:t xml:space="preserve"> Наименование объекта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604322" w:rsidRPr="00C575CF" w:rsidRDefault="00604322" w:rsidP="00604322">
            <w:pPr>
              <w:rPr>
                <w:rFonts w:ascii="Times New Roman" w:hAnsi="Times New Roman" w:cs="Times New Roman"/>
                <w:b/>
                <w:sz w:val="20"/>
                <w:szCs w:val="20"/>
              </w:rPr>
            </w:pPr>
            <w:r w:rsidRPr="00C575CF">
              <w:rPr>
                <w:rFonts w:ascii="Times New Roman" w:hAnsi="Times New Roman" w:cs="Times New Roman"/>
                <w:b/>
                <w:sz w:val="20"/>
                <w:szCs w:val="20"/>
              </w:rPr>
              <w:t>Кадастровый номер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04322" w:rsidRPr="00C575CF" w:rsidRDefault="00604322" w:rsidP="00604322">
            <w:pPr>
              <w:jc w:val="center"/>
              <w:rPr>
                <w:rFonts w:ascii="Times New Roman" w:hAnsi="Times New Roman" w:cs="Times New Roman"/>
                <w:b/>
                <w:sz w:val="20"/>
                <w:szCs w:val="20"/>
              </w:rPr>
            </w:pPr>
            <w:r w:rsidRPr="00C575CF">
              <w:rPr>
                <w:rFonts w:ascii="Times New Roman" w:hAnsi="Times New Roman" w:cs="Times New Roman"/>
                <w:b/>
                <w:sz w:val="20"/>
                <w:szCs w:val="20"/>
              </w:rPr>
              <w:t>Год ввода в эксплуат</w:t>
            </w:r>
            <w:r w:rsidRPr="00C575CF">
              <w:rPr>
                <w:rFonts w:ascii="Times New Roman" w:hAnsi="Times New Roman" w:cs="Times New Roman"/>
                <w:b/>
                <w:sz w:val="20"/>
                <w:szCs w:val="20"/>
              </w:rPr>
              <w:t>а</w:t>
            </w:r>
            <w:r w:rsidRPr="00C575CF">
              <w:rPr>
                <w:rFonts w:ascii="Times New Roman" w:hAnsi="Times New Roman" w:cs="Times New Roman"/>
                <w:b/>
                <w:sz w:val="20"/>
                <w:szCs w:val="20"/>
              </w:rPr>
              <w:t>цию</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604322" w:rsidRPr="00C575CF" w:rsidRDefault="00604322" w:rsidP="00604322">
            <w:pPr>
              <w:jc w:val="center"/>
              <w:rPr>
                <w:rFonts w:ascii="Times New Roman" w:hAnsi="Times New Roman" w:cs="Times New Roman"/>
                <w:b/>
                <w:sz w:val="20"/>
                <w:szCs w:val="20"/>
              </w:rPr>
            </w:pPr>
            <w:r w:rsidRPr="00C575CF">
              <w:rPr>
                <w:rFonts w:ascii="Times New Roman" w:hAnsi="Times New Roman" w:cs="Times New Roman"/>
                <w:b/>
                <w:sz w:val="20"/>
                <w:szCs w:val="20"/>
              </w:rPr>
              <w:t>Характеристика объекта</w:t>
            </w:r>
          </w:p>
        </w:tc>
      </w:tr>
      <w:tr w:rsidR="00604322" w:rsidRPr="00C575CF" w:rsidTr="004B0A73">
        <w:trPr>
          <w:trHeight w:hRule="exact" w:val="624"/>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604322" w:rsidRPr="00C575CF" w:rsidRDefault="00604322" w:rsidP="00604322">
            <w:pPr>
              <w:jc w:val="center"/>
              <w:rPr>
                <w:rFonts w:ascii="Times New Roman" w:hAnsi="Times New Roman" w:cs="Times New Roman"/>
              </w:rPr>
            </w:pPr>
            <w:r w:rsidRPr="00C575CF">
              <w:rPr>
                <w:rFonts w:ascii="Times New Roman" w:hAnsi="Times New Roman" w:cs="Times New Roman"/>
              </w:rPr>
              <w:t>1</w:t>
            </w:r>
          </w:p>
        </w:tc>
        <w:tc>
          <w:tcPr>
            <w:tcW w:w="370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604322">
            <w:pPr>
              <w:rPr>
                <w:rFonts w:ascii="Times New Roman" w:hAnsi="Times New Roman" w:cs="Times New Roman"/>
              </w:rPr>
            </w:pPr>
            <w:r w:rsidRPr="00C575CF">
              <w:rPr>
                <w:rFonts w:ascii="Times New Roman" w:hAnsi="Times New Roman" w:cs="Times New Roman"/>
              </w:rPr>
              <w:t>Производственное здание №СП-955</w:t>
            </w:r>
          </w:p>
        </w:tc>
        <w:tc>
          <w:tcPr>
            <w:tcW w:w="2551"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604322">
            <w:pPr>
              <w:jc w:val="center"/>
              <w:rPr>
                <w:rFonts w:ascii="Times New Roman" w:hAnsi="Times New Roman" w:cs="Times New Roman"/>
              </w:rPr>
            </w:pPr>
            <w:r w:rsidRPr="00C575CF">
              <w:rPr>
                <w:rFonts w:ascii="Times New Roman" w:hAnsi="Times New Roman" w:cs="Times New Roman"/>
              </w:rPr>
              <w:t>22:65:010403:1378</w:t>
            </w:r>
          </w:p>
        </w:tc>
        <w:tc>
          <w:tcPr>
            <w:tcW w:w="127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604322">
            <w:pPr>
              <w:jc w:val="center"/>
              <w:rPr>
                <w:rFonts w:ascii="Times New Roman" w:hAnsi="Times New Roman" w:cs="Times New Roman"/>
              </w:rPr>
            </w:pPr>
            <w:r w:rsidRPr="00C575CF">
              <w:rPr>
                <w:rFonts w:ascii="Times New Roman" w:hAnsi="Times New Roman" w:cs="Times New Roman"/>
              </w:rPr>
              <w:t>1960</w:t>
            </w:r>
          </w:p>
        </w:tc>
        <w:tc>
          <w:tcPr>
            <w:tcW w:w="2000"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Станция перека</w:t>
            </w:r>
            <w:r w:rsidRPr="00C575CF">
              <w:rPr>
                <w:rFonts w:ascii="Times New Roman" w:hAnsi="Times New Roman" w:cs="Times New Roman"/>
              </w:rPr>
              <w:t>ч</w:t>
            </w:r>
            <w:r w:rsidRPr="00C575CF">
              <w:rPr>
                <w:rFonts w:ascii="Times New Roman" w:hAnsi="Times New Roman" w:cs="Times New Roman"/>
              </w:rPr>
              <w:t>ки стоков</w:t>
            </w:r>
          </w:p>
        </w:tc>
      </w:tr>
      <w:tr w:rsidR="00604322" w:rsidRPr="00C575CF" w:rsidTr="004B0A73">
        <w:trPr>
          <w:trHeight w:hRule="exact" w:val="737"/>
        </w:trPr>
        <w:tc>
          <w:tcPr>
            <w:tcW w:w="562" w:type="dxa"/>
            <w:tcBorders>
              <w:top w:val="nil"/>
              <w:left w:val="single" w:sz="4" w:space="0" w:color="auto"/>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2</w:t>
            </w:r>
          </w:p>
        </w:tc>
        <w:tc>
          <w:tcPr>
            <w:tcW w:w="3706" w:type="dxa"/>
            <w:tcBorders>
              <w:top w:val="nil"/>
              <w:left w:val="nil"/>
              <w:bottom w:val="single" w:sz="4" w:space="0" w:color="auto"/>
              <w:right w:val="single" w:sz="4" w:space="0" w:color="auto"/>
            </w:tcBorders>
            <w:shd w:val="clear" w:color="auto" w:fill="auto"/>
            <w:vAlign w:val="center"/>
          </w:tcPr>
          <w:p w:rsidR="00604322" w:rsidRPr="00C575CF" w:rsidRDefault="00604322" w:rsidP="00B97ED8">
            <w:pPr>
              <w:rPr>
                <w:rFonts w:ascii="Times New Roman" w:hAnsi="Times New Roman" w:cs="Times New Roman"/>
              </w:rPr>
            </w:pPr>
            <w:r w:rsidRPr="00C575CF">
              <w:rPr>
                <w:rFonts w:ascii="Times New Roman" w:hAnsi="Times New Roman" w:cs="Times New Roman"/>
              </w:rPr>
              <w:t>Производственное здание №СП-956</w:t>
            </w:r>
          </w:p>
        </w:tc>
        <w:tc>
          <w:tcPr>
            <w:tcW w:w="2551" w:type="dxa"/>
            <w:tcBorders>
              <w:top w:val="nil"/>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22:65:016307:447</w:t>
            </w:r>
          </w:p>
        </w:tc>
        <w:tc>
          <w:tcPr>
            <w:tcW w:w="1276" w:type="dxa"/>
            <w:tcBorders>
              <w:top w:val="nil"/>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1960</w:t>
            </w:r>
          </w:p>
        </w:tc>
        <w:tc>
          <w:tcPr>
            <w:tcW w:w="2000" w:type="dxa"/>
            <w:tcBorders>
              <w:top w:val="nil"/>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Станция перека</w:t>
            </w:r>
            <w:r w:rsidRPr="00C575CF">
              <w:rPr>
                <w:rFonts w:ascii="Times New Roman" w:hAnsi="Times New Roman" w:cs="Times New Roman"/>
              </w:rPr>
              <w:t>ч</w:t>
            </w:r>
            <w:r w:rsidRPr="00C575CF">
              <w:rPr>
                <w:rFonts w:ascii="Times New Roman" w:hAnsi="Times New Roman" w:cs="Times New Roman"/>
              </w:rPr>
              <w:t>ки стоков</w:t>
            </w:r>
          </w:p>
        </w:tc>
      </w:tr>
      <w:tr w:rsidR="00604322" w:rsidRPr="00C575CF"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3</w:t>
            </w:r>
          </w:p>
        </w:tc>
        <w:tc>
          <w:tcPr>
            <w:tcW w:w="370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rPr>
                <w:rFonts w:ascii="Times New Roman" w:hAnsi="Times New Roman" w:cs="Times New Roman"/>
              </w:rPr>
            </w:pPr>
            <w:r w:rsidRPr="00C575CF">
              <w:rPr>
                <w:rFonts w:ascii="Times New Roman" w:hAnsi="Times New Roman" w:cs="Times New Roman"/>
              </w:rPr>
              <w:t>Производственное здание КНС №957</w:t>
            </w:r>
          </w:p>
        </w:tc>
        <w:tc>
          <w:tcPr>
            <w:tcW w:w="2551"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22:65:010403:476</w:t>
            </w:r>
          </w:p>
        </w:tc>
        <w:tc>
          <w:tcPr>
            <w:tcW w:w="127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2006</w:t>
            </w:r>
          </w:p>
        </w:tc>
        <w:tc>
          <w:tcPr>
            <w:tcW w:w="2000"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Станция перека</w:t>
            </w:r>
            <w:r w:rsidRPr="00C575CF">
              <w:rPr>
                <w:rFonts w:ascii="Times New Roman" w:hAnsi="Times New Roman" w:cs="Times New Roman"/>
              </w:rPr>
              <w:t>ч</w:t>
            </w:r>
            <w:r w:rsidRPr="00C575CF">
              <w:rPr>
                <w:rFonts w:ascii="Times New Roman" w:hAnsi="Times New Roman" w:cs="Times New Roman"/>
              </w:rPr>
              <w:t>ки стоков</w:t>
            </w:r>
          </w:p>
        </w:tc>
      </w:tr>
      <w:tr w:rsidR="00604322" w:rsidRPr="00C575CF"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4</w:t>
            </w:r>
          </w:p>
        </w:tc>
        <w:tc>
          <w:tcPr>
            <w:tcW w:w="370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rPr>
                <w:rFonts w:ascii="Times New Roman" w:hAnsi="Times New Roman" w:cs="Times New Roman"/>
              </w:rPr>
            </w:pPr>
            <w:r w:rsidRPr="00C575CF">
              <w:rPr>
                <w:rFonts w:ascii="Times New Roman" w:hAnsi="Times New Roman" w:cs="Times New Roman"/>
              </w:rPr>
              <w:t>Хоз-фекальная канализация в/ч 3484, зд. 273, 257/3А, 257/3Б, 256/2, 871</w:t>
            </w:r>
          </w:p>
        </w:tc>
        <w:tc>
          <w:tcPr>
            <w:tcW w:w="2551"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22:65:016307:573</w:t>
            </w:r>
          </w:p>
        </w:tc>
        <w:tc>
          <w:tcPr>
            <w:tcW w:w="127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1971</w:t>
            </w:r>
          </w:p>
        </w:tc>
        <w:tc>
          <w:tcPr>
            <w:tcW w:w="2000"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Транспортировка сточных вод</w:t>
            </w:r>
          </w:p>
        </w:tc>
      </w:tr>
      <w:tr w:rsidR="00604322" w:rsidRPr="00C575CF"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5</w:t>
            </w:r>
          </w:p>
        </w:tc>
        <w:tc>
          <w:tcPr>
            <w:tcW w:w="370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rPr>
                <w:rFonts w:ascii="Times New Roman" w:hAnsi="Times New Roman" w:cs="Times New Roman"/>
              </w:rPr>
            </w:pPr>
            <w:r w:rsidRPr="00C575CF">
              <w:rPr>
                <w:rFonts w:ascii="Times New Roman" w:hAnsi="Times New Roman" w:cs="Times New Roman"/>
              </w:rPr>
              <w:t>Трубопровод хоз-фекальной канал</w:t>
            </w:r>
            <w:r w:rsidRPr="00C575CF">
              <w:rPr>
                <w:rFonts w:ascii="Times New Roman" w:hAnsi="Times New Roman" w:cs="Times New Roman"/>
              </w:rPr>
              <w:t>и</w:t>
            </w:r>
            <w:r w:rsidRPr="00C575CF">
              <w:rPr>
                <w:rFonts w:ascii="Times New Roman" w:hAnsi="Times New Roman" w:cs="Times New Roman"/>
              </w:rPr>
              <w:t>зации зд. 858/1Д, СП-956, очист. с</w:t>
            </w:r>
            <w:r w:rsidRPr="00C575CF">
              <w:rPr>
                <w:rFonts w:ascii="Times New Roman" w:hAnsi="Times New Roman" w:cs="Times New Roman"/>
              </w:rPr>
              <w:t>о</w:t>
            </w:r>
            <w:r w:rsidRPr="00C575CF">
              <w:rPr>
                <w:rFonts w:ascii="Times New Roman" w:hAnsi="Times New Roman" w:cs="Times New Roman"/>
              </w:rPr>
              <w:t>ор. БХК</w:t>
            </w:r>
          </w:p>
        </w:tc>
        <w:tc>
          <w:tcPr>
            <w:tcW w:w="2551"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22:65:010403:1271</w:t>
            </w:r>
          </w:p>
        </w:tc>
        <w:tc>
          <w:tcPr>
            <w:tcW w:w="127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1974</w:t>
            </w:r>
          </w:p>
        </w:tc>
        <w:tc>
          <w:tcPr>
            <w:tcW w:w="2000"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Транспортировка сточных вод</w:t>
            </w:r>
          </w:p>
        </w:tc>
      </w:tr>
      <w:tr w:rsidR="00604322" w:rsidRPr="00C575CF"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6</w:t>
            </w:r>
          </w:p>
        </w:tc>
        <w:tc>
          <w:tcPr>
            <w:tcW w:w="370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rPr>
                <w:rFonts w:ascii="Times New Roman" w:hAnsi="Times New Roman" w:cs="Times New Roman"/>
              </w:rPr>
            </w:pPr>
            <w:r w:rsidRPr="00C575CF">
              <w:rPr>
                <w:rFonts w:ascii="Times New Roman" w:hAnsi="Times New Roman" w:cs="Times New Roman"/>
              </w:rPr>
              <w:t>Трубопровод хоз-фекальной канал</w:t>
            </w:r>
            <w:r w:rsidRPr="00C575CF">
              <w:rPr>
                <w:rFonts w:ascii="Times New Roman" w:hAnsi="Times New Roman" w:cs="Times New Roman"/>
              </w:rPr>
              <w:t>и</w:t>
            </w:r>
            <w:r w:rsidRPr="00C575CF">
              <w:rPr>
                <w:rFonts w:ascii="Times New Roman" w:hAnsi="Times New Roman" w:cs="Times New Roman"/>
              </w:rPr>
              <w:t>зации зд.273в</w:t>
            </w:r>
          </w:p>
        </w:tc>
        <w:tc>
          <w:tcPr>
            <w:tcW w:w="2551"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22:65:010403:1360</w:t>
            </w:r>
          </w:p>
        </w:tc>
        <w:tc>
          <w:tcPr>
            <w:tcW w:w="127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1974</w:t>
            </w:r>
          </w:p>
        </w:tc>
        <w:tc>
          <w:tcPr>
            <w:tcW w:w="2000"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Транспортировка сточных вод</w:t>
            </w:r>
          </w:p>
        </w:tc>
      </w:tr>
      <w:tr w:rsidR="00604322" w:rsidRPr="00C575CF"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7</w:t>
            </w:r>
          </w:p>
        </w:tc>
        <w:tc>
          <w:tcPr>
            <w:tcW w:w="370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rPr>
                <w:rFonts w:ascii="Times New Roman" w:hAnsi="Times New Roman" w:cs="Times New Roman"/>
              </w:rPr>
            </w:pPr>
            <w:r w:rsidRPr="00C575CF">
              <w:rPr>
                <w:rFonts w:ascii="Times New Roman" w:hAnsi="Times New Roman" w:cs="Times New Roman"/>
              </w:rPr>
              <w:t>Трубопровод хоз-фекальной канал</w:t>
            </w:r>
            <w:r w:rsidRPr="00C575CF">
              <w:rPr>
                <w:rFonts w:ascii="Times New Roman" w:hAnsi="Times New Roman" w:cs="Times New Roman"/>
              </w:rPr>
              <w:t>и</w:t>
            </w:r>
            <w:r w:rsidRPr="00C575CF">
              <w:rPr>
                <w:rFonts w:ascii="Times New Roman" w:hAnsi="Times New Roman" w:cs="Times New Roman"/>
              </w:rPr>
              <w:t>зации зд.2226, 2227, 2228, 869/1</w:t>
            </w:r>
          </w:p>
        </w:tc>
        <w:tc>
          <w:tcPr>
            <w:tcW w:w="2551"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22:65:010403:1225</w:t>
            </w:r>
          </w:p>
        </w:tc>
        <w:tc>
          <w:tcPr>
            <w:tcW w:w="127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1970</w:t>
            </w:r>
          </w:p>
        </w:tc>
        <w:tc>
          <w:tcPr>
            <w:tcW w:w="2000"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Транспортировка сточных вод</w:t>
            </w:r>
          </w:p>
        </w:tc>
      </w:tr>
      <w:tr w:rsidR="00604322" w:rsidRPr="00C575CF"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8</w:t>
            </w:r>
          </w:p>
        </w:tc>
        <w:tc>
          <w:tcPr>
            <w:tcW w:w="370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rPr>
                <w:rFonts w:ascii="Times New Roman" w:hAnsi="Times New Roman" w:cs="Times New Roman"/>
              </w:rPr>
            </w:pPr>
            <w:r w:rsidRPr="00C575CF">
              <w:rPr>
                <w:rFonts w:ascii="Times New Roman" w:hAnsi="Times New Roman" w:cs="Times New Roman"/>
              </w:rPr>
              <w:t>Трубопровод хоз-фекальной канал</w:t>
            </w:r>
            <w:r w:rsidRPr="00C575CF">
              <w:rPr>
                <w:rFonts w:ascii="Times New Roman" w:hAnsi="Times New Roman" w:cs="Times New Roman"/>
              </w:rPr>
              <w:t>и</w:t>
            </w:r>
            <w:r w:rsidRPr="00C575CF">
              <w:rPr>
                <w:rFonts w:ascii="Times New Roman" w:hAnsi="Times New Roman" w:cs="Times New Roman"/>
              </w:rPr>
              <w:t>зации зд.541-466, 469, 1172/4</w:t>
            </w:r>
          </w:p>
        </w:tc>
        <w:tc>
          <w:tcPr>
            <w:tcW w:w="2551"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22:65:010403:899</w:t>
            </w:r>
          </w:p>
        </w:tc>
        <w:tc>
          <w:tcPr>
            <w:tcW w:w="127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1981</w:t>
            </w:r>
          </w:p>
        </w:tc>
        <w:tc>
          <w:tcPr>
            <w:tcW w:w="2000"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Транспортировка сточных вод</w:t>
            </w:r>
          </w:p>
        </w:tc>
      </w:tr>
      <w:tr w:rsidR="00604322" w:rsidRPr="00C575CF"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9</w:t>
            </w:r>
          </w:p>
        </w:tc>
        <w:tc>
          <w:tcPr>
            <w:tcW w:w="370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rPr>
                <w:rFonts w:ascii="Times New Roman" w:hAnsi="Times New Roman" w:cs="Times New Roman"/>
              </w:rPr>
            </w:pPr>
            <w:r w:rsidRPr="00C575CF">
              <w:rPr>
                <w:rFonts w:ascii="Times New Roman" w:hAnsi="Times New Roman" w:cs="Times New Roman"/>
              </w:rPr>
              <w:t>Хоз-фекальная канализация зд. 2226, 2227, 2228, 869/1</w:t>
            </w:r>
          </w:p>
        </w:tc>
        <w:tc>
          <w:tcPr>
            <w:tcW w:w="2551"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22:65:016307:300</w:t>
            </w:r>
          </w:p>
        </w:tc>
        <w:tc>
          <w:tcPr>
            <w:tcW w:w="127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1982</w:t>
            </w:r>
          </w:p>
        </w:tc>
        <w:tc>
          <w:tcPr>
            <w:tcW w:w="2000"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Транспортировка сточных вод</w:t>
            </w:r>
          </w:p>
        </w:tc>
      </w:tr>
      <w:tr w:rsidR="00604322" w:rsidRPr="00C575CF"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10</w:t>
            </w:r>
          </w:p>
        </w:tc>
        <w:tc>
          <w:tcPr>
            <w:tcW w:w="370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rPr>
                <w:rFonts w:ascii="Times New Roman" w:hAnsi="Times New Roman" w:cs="Times New Roman"/>
              </w:rPr>
            </w:pPr>
            <w:r w:rsidRPr="00C575CF">
              <w:rPr>
                <w:rFonts w:ascii="Times New Roman" w:hAnsi="Times New Roman" w:cs="Times New Roman"/>
              </w:rPr>
              <w:t>Трубопровод хоз-фекальной канал</w:t>
            </w:r>
            <w:r w:rsidRPr="00C575CF">
              <w:rPr>
                <w:rFonts w:ascii="Times New Roman" w:hAnsi="Times New Roman" w:cs="Times New Roman"/>
              </w:rPr>
              <w:t>и</w:t>
            </w:r>
            <w:r w:rsidRPr="00C575CF">
              <w:rPr>
                <w:rFonts w:ascii="Times New Roman" w:hAnsi="Times New Roman" w:cs="Times New Roman"/>
              </w:rPr>
              <w:t>зации</w:t>
            </w:r>
          </w:p>
        </w:tc>
        <w:tc>
          <w:tcPr>
            <w:tcW w:w="2551"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22:65:010403:888</w:t>
            </w:r>
          </w:p>
        </w:tc>
        <w:tc>
          <w:tcPr>
            <w:tcW w:w="127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1986</w:t>
            </w:r>
          </w:p>
        </w:tc>
        <w:tc>
          <w:tcPr>
            <w:tcW w:w="2000"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Транспортировка сточных вод</w:t>
            </w:r>
          </w:p>
        </w:tc>
      </w:tr>
      <w:tr w:rsidR="00604322" w:rsidRPr="002F2C42" w:rsidTr="004B0A73">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11</w:t>
            </w:r>
          </w:p>
        </w:tc>
        <w:tc>
          <w:tcPr>
            <w:tcW w:w="370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rPr>
                <w:rFonts w:ascii="Times New Roman" w:hAnsi="Times New Roman" w:cs="Times New Roman"/>
              </w:rPr>
            </w:pPr>
            <w:r w:rsidRPr="00C575CF">
              <w:rPr>
                <w:rFonts w:ascii="Times New Roman" w:hAnsi="Times New Roman" w:cs="Times New Roman"/>
              </w:rPr>
              <w:t>Хоз-фекальная канализация зд. 1100/9</w:t>
            </w:r>
          </w:p>
        </w:tc>
        <w:tc>
          <w:tcPr>
            <w:tcW w:w="2551"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22:65:016307:302</w:t>
            </w:r>
          </w:p>
        </w:tc>
        <w:tc>
          <w:tcPr>
            <w:tcW w:w="1276" w:type="dxa"/>
            <w:tcBorders>
              <w:top w:val="single" w:sz="4" w:space="0" w:color="auto"/>
              <w:left w:val="nil"/>
              <w:bottom w:val="single" w:sz="4" w:space="0" w:color="auto"/>
              <w:right w:val="single" w:sz="4" w:space="0" w:color="auto"/>
            </w:tcBorders>
            <w:shd w:val="clear" w:color="auto" w:fill="auto"/>
            <w:vAlign w:val="center"/>
          </w:tcPr>
          <w:p w:rsidR="00604322" w:rsidRPr="00C575CF" w:rsidRDefault="00604322" w:rsidP="00B97ED8">
            <w:pPr>
              <w:jc w:val="center"/>
              <w:rPr>
                <w:rFonts w:ascii="Times New Roman" w:hAnsi="Times New Roman" w:cs="Times New Roman"/>
              </w:rPr>
            </w:pPr>
            <w:r w:rsidRPr="00C575CF">
              <w:rPr>
                <w:rFonts w:ascii="Times New Roman" w:hAnsi="Times New Roman" w:cs="Times New Roman"/>
              </w:rPr>
              <w:t>1988</w:t>
            </w:r>
          </w:p>
        </w:tc>
        <w:tc>
          <w:tcPr>
            <w:tcW w:w="2000" w:type="dxa"/>
            <w:tcBorders>
              <w:top w:val="single" w:sz="4" w:space="0" w:color="auto"/>
              <w:left w:val="nil"/>
              <w:bottom w:val="single" w:sz="4" w:space="0" w:color="auto"/>
              <w:right w:val="single" w:sz="4" w:space="0" w:color="auto"/>
            </w:tcBorders>
            <w:shd w:val="clear" w:color="auto" w:fill="auto"/>
            <w:vAlign w:val="center"/>
          </w:tcPr>
          <w:p w:rsidR="00604322" w:rsidRPr="002F2C42" w:rsidRDefault="00604322" w:rsidP="00B97ED8">
            <w:pPr>
              <w:jc w:val="center"/>
              <w:rPr>
                <w:rFonts w:ascii="Times New Roman" w:hAnsi="Times New Roman" w:cs="Times New Roman"/>
              </w:rPr>
            </w:pPr>
            <w:r w:rsidRPr="00C575CF">
              <w:rPr>
                <w:rFonts w:ascii="Times New Roman" w:hAnsi="Times New Roman" w:cs="Times New Roman"/>
              </w:rPr>
              <w:t>Транспортировка сточных вод</w:t>
            </w:r>
          </w:p>
        </w:tc>
      </w:tr>
    </w:tbl>
    <w:p w:rsidR="00604322" w:rsidRPr="002F2C42" w:rsidRDefault="00604322" w:rsidP="00604322">
      <w:pPr>
        <w:pStyle w:val="ConsPlusNormal"/>
        <w:ind w:firstLine="540"/>
        <w:jc w:val="both"/>
        <w:rPr>
          <w:rFonts w:ascii="Times New Roman" w:hAnsi="Times New Roman" w:cs="Times New Roman"/>
          <w:sz w:val="28"/>
          <w:szCs w:val="28"/>
        </w:rPr>
      </w:pPr>
    </w:p>
    <w:p w:rsidR="00604322" w:rsidRPr="00C575CF" w:rsidRDefault="00604322" w:rsidP="00604322">
      <w:pPr>
        <w:jc w:val="center"/>
        <w:rPr>
          <w:rFonts w:ascii="Times New Roman" w:hAnsi="Times New Roman" w:cs="Times New Roman"/>
          <w:sz w:val="28"/>
          <w:szCs w:val="28"/>
        </w:rPr>
      </w:pPr>
      <w:r w:rsidRPr="00C575CF">
        <w:rPr>
          <w:rFonts w:ascii="Times New Roman" w:hAnsi="Times New Roman" w:cs="Times New Roman"/>
          <w:sz w:val="28"/>
          <w:szCs w:val="28"/>
        </w:rPr>
        <w:t>Характеристики основного насосного оборудования</w:t>
      </w:r>
      <w:r w:rsidRPr="00C575CF">
        <w:rPr>
          <w:rFonts w:ascii="Times New Roman" w:eastAsia="Times New Roman" w:hAnsi="Times New Roman" w:cs="Times New Roman"/>
          <w:bCs/>
          <w:sz w:val="28"/>
          <w:szCs w:val="28"/>
        </w:rPr>
        <w:t xml:space="preserve"> </w:t>
      </w:r>
      <w:r w:rsidR="00B97ED8" w:rsidRPr="00C575CF">
        <w:rPr>
          <w:rFonts w:ascii="Times New Roman" w:eastAsia="Times New Roman" w:hAnsi="Times New Roman" w:cs="Times New Roman"/>
          <w:bCs/>
          <w:sz w:val="28"/>
          <w:szCs w:val="28"/>
        </w:rPr>
        <w:t xml:space="preserve"> «Бийский олеумный завод» </w:t>
      </w:r>
      <w:r w:rsidR="00013B33" w:rsidRPr="00C575CF">
        <w:rPr>
          <w:rFonts w:ascii="Times New Roman" w:eastAsia="Times New Roman" w:hAnsi="Times New Roman" w:cs="Times New Roman"/>
          <w:bCs/>
          <w:sz w:val="28"/>
          <w:szCs w:val="28"/>
        </w:rPr>
        <w:t xml:space="preserve"> - </w:t>
      </w:r>
      <w:r w:rsidR="00B97ED8" w:rsidRPr="00C575CF">
        <w:rPr>
          <w:rFonts w:ascii="Times New Roman" w:eastAsia="Times New Roman" w:hAnsi="Times New Roman" w:cs="Times New Roman"/>
          <w:bCs/>
          <w:sz w:val="28"/>
          <w:szCs w:val="28"/>
        </w:rPr>
        <w:t xml:space="preserve">филиал </w:t>
      </w:r>
      <w:r w:rsidRPr="00C575CF">
        <w:rPr>
          <w:rFonts w:ascii="Times New Roman" w:hAnsi="Times New Roman" w:cs="Times New Roman"/>
          <w:sz w:val="28"/>
          <w:szCs w:val="28"/>
        </w:rPr>
        <w:t>ФКП «</w:t>
      </w:r>
      <w:r w:rsidR="00B97ED8" w:rsidRPr="00C575CF">
        <w:rPr>
          <w:rFonts w:ascii="Times New Roman" w:hAnsi="Times New Roman" w:cs="Times New Roman"/>
          <w:sz w:val="28"/>
          <w:szCs w:val="28"/>
        </w:rPr>
        <w:t>Завод имени Я.М. Свердлова»</w:t>
      </w:r>
      <w:r w:rsidRPr="00C575CF">
        <w:rPr>
          <w:rFonts w:ascii="Times New Roman" w:hAnsi="Times New Roman" w:cs="Times New Roman"/>
          <w:sz w:val="28"/>
          <w:szCs w:val="28"/>
        </w:rPr>
        <w:t xml:space="preserve">» </w:t>
      </w:r>
      <w:r w:rsidRPr="00C575CF">
        <w:rPr>
          <w:rFonts w:ascii="Times New Roman" w:eastAsia="Times New Roman" w:hAnsi="Times New Roman" w:cs="Times New Roman"/>
          <w:bCs/>
          <w:sz w:val="28"/>
          <w:szCs w:val="28"/>
        </w:rPr>
        <w:t xml:space="preserve">участвующего </w:t>
      </w:r>
      <w:r w:rsidRPr="00C575CF">
        <w:rPr>
          <w:rFonts w:ascii="Times New Roman" w:hAnsi="Times New Roman" w:cs="Times New Roman"/>
          <w:sz w:val="28"/>
          <w:szCs w:val="28"/>
        </w:rPr>
        <w:t>транспортировке сто</w:t>
      </w:r>
      <w:r w:rsidRPr="00C575CF">
        <w:rPr>
          <w:rFonts w:ascii="Times New Roman" w:hAnsi="Times New Roman" w:cs="Times New Roman"/>
          <w:sz w:val="28"/>
          <w:szCs w:val="28"/>
        </w:rPr>
        <w:t>ч</w:t>
      </w:r>
      <w:r w:rsidR="00B97ED8" w:rsidRPr="00C575CF">
        <w:rPr>
          <w:rFonts w:ascii="Times New Roman" w:hAnsi="Times New Roman" w:cs="Times New Roman"/>
          <w:sz w:val="28"/>
          <w:szCs w:val="28"/>
        </w:rPr>
        <w:t xml:space="preserve">ных (хоз. </w:t>
      </w:r>
      <w:r w:rsidRPr="00C575CF">
        <w:rPr>
          <w:rFonts w:ascii="Times New Roman" w:hAnsi="Times New Roman" w:cs="Times New Roman"/>
          <w:sz w:val="28"/>
          <w:szCs w:val="28"/>
        </w:rPr>
        <w:t>фекальных) вод:</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5631"/>
        <w:gridCol w:w="3648"/>
      </w:tblGrid>
      <w:tr w:rsidR="00604322" w:rsidRPr="007F18FD" w:rsidTr="003131D3">
        <w:trPr>
          <w:trHeight w:val="255"/>
          <w:tblHeader/>
        </w:trPr>
        <w:tc>
          <w:tcPr>
            <w:tcW w:w="442" w:type="pct"/>
            <w:vAlign w:val="center"/>
          </w:tcPr>
          <w:p w:rsidR="00604322" w:rsidRPr="007F18FD" w:rsidRDefault="00604322" w:rsidP="00604322">
            <w:pPr>
              <w:keepNext/>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№п/п</w:t>
            </w:r>
          </w:p>
        </w:tc>
        <w:tc>
          <w:tcPr>
            <w:tcW w:w="2766" w:type="pct"/>
            <w:vAlign w:val="center"/>
          </w:tcPr>
          <w:p w:rsidR="00604322" w:rsidRPr="007F18FD" w:rsidRDefault="00604322" w:rsidP="00604322">
            <w:pPr>
              <w:keepNext/>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Наименование насосного оборудования</w:t>
            </w:r>
          </w:p>
        </w:tc>
        <w:tc>
          <w:tcPr>
            <w:tcW w:w="1792" w:type="pct"/>
            <w:vAlign w:val="center"/>
          </w:tcPr>
          <w:p w:rsidR="00604322" w:rsidRPr="007F18FD" w:rsidRDefault="00604322" w:rsidP="00604322">
            <w:pPr>
              <w:keepNext/>
              <w:ind w:left="-57" w:right="-57"/>
              <w:jc w:val="center"/>
              <w:rPr>
                <w:rFonts w:ascii="Times New Roman" w:hAnsi="Times New Roman" w:cs="Times New Roman"/>
                <w:b/>
                <w:sz w:val="20"/>
                <w:szCs w:val="20"/>
              </w:rPr>
            </w:pPr>
            <w:r w:rsidRPr="007F18FD">
              <w:rPr>
                <w:rFonts w:ascii="Times New Roman" w:hAnsi="Times New Roman" w:cs="Times New Roman"/>
                <w:b/>
                <w:sz w:val="20"/>
                <w:szCs w:val="20"/>
              </w:rPr>
              <w:t>Производительность насоса, м</w:t>
            </w:r>
            <w:r w:rsidRPr="007F18FD">
              <w:rPr>
                <w:rFonts w:ascii="Times New Roman" w:hAnsi="Times New Roman" w:cs="Times New Roman"/>
                <w:b/>
                <w:sz w:val="20"/>
                <w:szCs w:val="20"/>
                <w:vertAlign w:val="superscript"/>
              </w:rPr>
              <w:t>3</w:t>
            </w:r>
            <w:r w:rsidRPr="007F18FD">
              <w:rPr>
                <w:rFonts w:ascii="Times New Roman" w:hAnsi="Times New Roman" w:cs="Times New Roman"/>
                <w:b/>
                <w:sz w:val="20"/>
                <w:szCs w:val="20"/>
              </w:rPr>
              <w:t>/ч</w:t>
            </w:r>
          </w:p>
        </w:tc>
      </w:tr>
      <w:tr w:rsidR="00604322" w:rsidRPr="007F18FD" w:rsidTr="003131D3">
        <w:trPr>
          <w:trHeight w:val="255"/>
        </w:trPr>
        <w:tc>
          <w:tcPr>
            <w:tcW w:w="5000" w:type="pct"/>
            <w:gridSpan w:val="3"/>
            <w:vAlign w:val="center"/>
          </w:tcPr>
          <w:p w:rsidR="00604322" w:rsidRPr="007F18FD" w:rsidRDefault="00604322" w:rsidP="00604322">
            <w:pPr>
              <w:ind w:left="-57" w:right="-57"/>
              <w:jc w:val="center"/>
              <w:rPr>
                <w:rFonts w:ascii="Times New Roman" w:hAnsi="Times New Roman" w:cs="Times New Roman"/>
                <w:sz w:val="24"/>
                <w:szCs w:val="24"/>
              </w:rPr>
            </w:pPr>
            <w:r w:rsidRPr="007F18FD">
              <w:rPr>
                <w:rFonts w:ascii="Times New Roman" w:hAnsi="Times New Roman" w:cs="Times New Roman"/>
              </w:rPr>
              <w:t>Производственное здание №СП-955</w:t>
            </w:r>
          </w:p>
        </w:tc>
      </w:tr>
      <w:tr w:rsidR="00604322" w:rsidRPr="007F18FD" w:rsidTr="003131D3">
        <w:trPr>
          <w:trHeight w:val="255"/>
        </w:trPr>
        <w:tc>
          <w:tcPr>
            <w:tcW w:w="442" w:type="pct"/>
            <w:vAlign w:val="center"/>
          </w:tcPr>
          <w:p w:rsidR="00604322" w:rsidRPr="007F18FD" w:rsidRDefault="00604322" w:rsidP="00604322">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w:t>
            </w:r>
          </w:p>
        </w:tc>
        <w:tc>
          <w:tcPr>
            <w:tcW w:w="2766" w:type="pct"/>
            <w:vAlign w:val="bottom"/>
          </w:tcPr>
          <w:p w:rsidR="00604322" w:rsidRPr="007F18FD" w:rsidRDefault="00604322" w:rsidP="00604322">
            <w:pPr>
              <w:ind w:left="-57" w:right="-57"/>
              <w:rPr>
                <w:rFonts w:ascii="Times New Roman" w:hAnsi="Times New Roman" w:cs="Times New Roman"/>
                <w:sz w:val="24"/>
                <w:szCs w:val="24"/>
              </w:rPr>
            </w:pPr>
            <w:r w:rsidRPr="007F18FD">
              <w:rPr>
                <w:rFonts w:ascii="Times New Roman" w:hAnsi="Times New Roman" w:cs="Times New Roman"/>
                <w:sz w:val="24"/>
                <w:szCs w:val="24"/>
              </w:rPr>
              <w:t>Насос ФГ-216/24</w:t>
            </w:r>
          </w:p>
        </w:tc>
        <w:tc>
          <w:tcPr>
            <w:tcW w:w="1792" w:type="pct"/>
            <w:vAlign w:val="bottom"/>
          </w:tcPr>
          <w:p w:rsidR="00604322" w:rsidRPr="007F18FD" w:rsidRDefault="00604322" w:rsidP="00604322">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250</w:t>
            </w:r>
          </w:p>
        </w:tc>
      </w:tr>
      <w:tr w:rsidR="00604322" w:rsidRPr="007F18FD" w:rsidTr="003131D3">
        <w:trPr>
          <w:trHeight w:val="255"/>
        </w:trPr>
        <w:tc>
          <w:tcPr>
            <w:tcW w:w="442" w:type="pct"/>
            <w:vAlign w:val="center"/>
          </w:tcPr>
          <w:p w:rsidR="00604322" w:rsidRPr="007F18FD" w:rsidRDefault="00604322" w:rsidP="00604322">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w:t>
            </w:r>
          </w:p>
        </w:tc>
        <w:tc>
          <w:tcPr>
            <w:tcW w:w="2766" w:type="pct"/>
            <w:vAlign w:val="bottom"/>
          </w:tcPr>
          <w:p w:rsidR="00604322" w:rsidRPr="007F18FD" w:rsidRDefault="00604322" w:rsidP="00604322">
            <w:pPr>
              <w:ind w:left="-57" w:right="-57"/>
              <w:rPr>
                <w:rFonts w:ascii="Times New Roman" w:hAnsi="Times New Roman" w:cs="Times New Roman"/>
                <w:sz w:val="24"/>
                <w:szCs w:val="24"/>
              </w:rPr>
            </w:pPr>
            <w:r w:rsidRPr="007F18FD">
              <w:rPr>
                <w:rFonts w:ascii="Times New Roman" w:hAnsi="Times New Roman" w:cs="Times New Roman"/>
                <w:sz w:val="24"/>
                <w:szCs w:val="24"/>
              </w:rPr>
              <w:t>Насос ФГ-216/24</w:t>
            </w:r>
          </w:p>
        </w:tc>
        <w:tc>
          <w:tcPr>
            <w:tcW w:w="1792" w:type="pct"/>
            <w:vAlign w:val="bottom"/>
          </w:tcPr>
          <w:p w:rsidR="00604322" w:rsidRPr="007F18FD" w:rsidRDefault="00604322" w:rsidP="00604322">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250</w:t>
            </w:r>
          </w:p>
        </w:tc>
      </w:tr>
      <w:tr w:rsidR="00604322" w:rsidRPr="007F18FD" w:rsidTr="003131D3">
        <w:trPr>
          <w:trHeight w:val="255"/>
        </w:trPr>
        <w:tc>
          <w:tcPr>
            <w:tcW w:w="5000" w:type="pct"/>
            <w:gridSpan w:val="3"/>
            <w:vAlign w:val="center"/>
          </w:tcPr>
          <w:p w:rsidR="00604322" w:rsidRPr="007F18FD" w:rsidRDefault="00604322" w:rsidP="00604322">
            <w:pPr>
              <w:ind w:left="-57" w:right="-57"/>
              <w:jc w:val="center"/>
              <w:rPr>
                <w:rFonts w:ascii="Times New Roman" w:hAnsi="Times New Roman" w:cs="Times New Roman"/>
                <w:sz w:val="24"/>
                <w:szCs w:val="24"/>
              </w:rPr>
            </w:pPr>
            <w:r w:rsidRPr="007F18FD">
              <w:rPr>
                <w:rFonts w:ascii="Times New Roman" w:hAnsi="Times New Roman" w:cs="Times New Roman"/>
              </w:rPr>
              <w:t>Производственное здание №СП-956</w:t>
            </w:r>
          </w:p>
        </w:tc>
      </w:tr>
      <w:tr w:rsidR="00604322" w:rsidRPr="007F18FD" w:rsidTr="003131D3">
        <w:trPr>
          <w:trHeight w:val="255"/>
        </w:trPr>
        <w:tc>
          <w:tcPr>
            <w:tcW w:w="442" w:type="pct"/>
            <w:vAlign w:val="center"/>
          </w:tcPr>
          <w:p w:rsidR="00604322" w:rsidRPr="007F18FD" w:rsidRDefault="00234C1B" w:rsidP="00604322">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3</w:t>
            </w:r>
          </w:p>
        </w:tc>
        <w:tc>
          <w:tcPr>
            <w:tcW w:w="2766" w:type="pct"/>
            <w:vAlign w:val="bottom"/>
          </w:tcPr>
          <w:p w:rsidR="00604322" w:rsidRPr="007F18FD" w:rsidRDefault="00234C1B" w:rsidP="00604322">
            <w:pPr>
              <w:ind w:left="-57" w:right="-57"/>
              <w:rPr>
                <w:rFonts w:ascii="Times New Roman" w:hAnsi="Times New Roman" w:cs="Times New Roman"/>
                <w:sz w:val="24"/>
                <w:szCs w:val="24"/>
              </w:rPr>
            </w:pPr>
            <w:r w:rsidRPr="007F18FD">
              <w:rPr>
                <w:rFonts w:ascii="Times New Roman" w:hAnsi="Times New Roman" w:cs="Times New Roman"/>
                <w:sz w:val="24"/>
                <w:szCs w:val="24"/>
              </w:rPr>
              <w:t>Насос СД 250/22,5</w:t>
            </w:r>
          </w:p>
        </w:tc>
        <w:tc>
          <w:tcPr>
            <w:tcW w:w="1792" w:type="pct"/>
            <w:vAlign w:val="bottom"/>
          </w:tcPr>
          <w:p w:rsidR="00604322" w:rsidRPr="007F18FD" w:rsidRDefault="00604322" w:rsidP="00604322">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250</w:t>
            </w:r>
          </w:p>
        </w:tc>
      </w:tr>
      <w:tr w:rsidR="00604322" w:rsidRPr="007F18FD" w:rsidTr="003131D3">
        <w:trPr>
          <w:trHeight w:val="255"/>
        </w:trPr>
        <w:tc>
          <w:tcPr>
            <w:tcW w:w="442" w:type="pct"/>
            <w:vAlign w:val="center"/>
          </w:tcPr>
          <w:p w:rsidR="00604322" w:rsidRPr="007F18FD" w:rsidRDefault="00234C1B" w:rsidP="00604322">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4</w:t>
            </w:r>
          </w:p>
        </w:tc>
        <w:tc>
          <w:tcPr>
            <w:tcW w:w="2766" w:type="pct"/>
            <w:vAlign w:val="bottom"/>
          </w:tcPr>
          <w:p w:rsidR="00604322" w:rsidRPr="007F18FD" w:rsidRDefault="00234C1B" w:rsidP="00604322">
            <w:pPr>
              <w:ind w:left="-57" w:right="-57"/>
              <w:rPr>
                <w:rFonts w:ascii="Times New Roman" w:hAnsi="Times New Roman" w:cs="Times New Roman"/>
                <w:sz w:val="24"/>
                <w:szCs w:val="24"/>
              </w:rPr>
            </w:pPr>
            <w:r w:rsidRPr="007F18FD">
              <w:rPr>
                <w:rFonts w:ascii="Times New Roman" w:hAnsi="Times New Roman" w:cs="Times New Roman"/>
                <w:sz w:val="24"/>
                <w:szCs w:val="24"/>
              </w:rPr>
              <w:t>Насос СД 250/22,5</w:t>
            </w:r>
          </w:p>
        </w:tc>
        <w:tc>
          <w:tcPr>
            <w:tcW w:w="1792" w:type="pct"/>
            <w:vAlign w:val="bottom"/>
          </w:tcPr>
          <w:p w:rsidR="00604322" w:rsidRPr="007F18FD" w:rsidRDefault="00604322" w:rsidP="00604322">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250</w:t>
            </w:r>
          </w:p>
        </w:tc>
      </w:tr>
      <w:tr w:rsidR="00604322" w:rsidRPr="007F18FD" w:rsidTr="003131D3">
        <w:trPr>
          <w:trHeight w:val="255"/>
        </w:trPr>
        <w:tc>
          <w:tcPr>
            <w:tcW w:w="5000" w:type="pct"/>
            <w:gridSpan w:val="3"/>
            <w:vAlign w:val="center"/>
          </w:tcPr>
          <w:p w:rsidR="00604322" w:rsidRPr="007F18FD" w:rsidRDefault="00604322" w:rsidP="00604322">
            <w:pPr>
              <w:ind w:left="-57" w:right="-57"/>
              <w:jc w:val="center"/>
              <w:rPr>
                <w:rFonts w:ascii="Times New Roman" w:hAnsi="Times New Roman" w:cs="Times New Roman"/>
                <w:sz w:val="24"/>
                <w:szCs w:val="24"/>
              </w:rPr>
            </w:pPr>
            <w:r w:rsidRPr="007F18FD">
              <w:rPr>
                <w:rFonts w:ascii="Times New Roman" w:hAnsi="Times New Roman" w:cs="Times New Roman"/>
              </w:rPr>
              <w:t>Производственное здание КНС №957</w:t>
            </w:r>
          </w:p>
        </w:tc>
      </w:tr>
      <w:tr w:rsidR="00604322" w:rsidRPr="007F18FD" w:rsidTr="003131D3">
        <w:trPr>
          <w:trHeight w:val="255"/>
        </w:trPr>
        <w:tc>
          <w:tcPr>
            <w:tcW w:w="442" w:type="pct"/>
            <w:vAlign w:val="center"/>
          </w:tcPr>
          <w:p w:rsidR="00604322" w:rsidRPr="007F18FD" w:rsidRDefault="00234C1B" w:rsidP="00604322">
            <w:pPr>
              <w:ind w:left="-57" w:right="-57"/>
              <w:jc w:val="center"/>
              <w:rPr>
                <w:rFonts w:ascii="Times New Roman" w:hAnsi="Times New Roman" w:cs="Times New Roman"/>
                <w:sz w:val="24"/>
                <w:szCs w:val="24"/>
              </w:rPr>
            </w:pPr>
            <w:r w:rsidRPr="007F18FD">
              <w:rPr>
                <w:rFonts w:ascii="Times New Roman" w:hAnsi="Times New Roman" w:cs="Times New Roman"/>
                <w:sz w:val="24"/>
                <w:szCs w:val="24"/>
              </w:rPr>
              <w:lastRenderedPageBreak/>
              <w:t>5</w:t>
            </w:r>
          </w:p>
        </w:tc>
        <w:tc>
          <w:tcPr>
            <w:tcW w:w="2766" w:type="pct"/>
            <w:vAlign w:val="bottom"/>
          </w:tcPr>
          <w:p w:rsidR="00604322" w:rsidRPr="007F18FD" w:rsidRDefault="00604322" w:rsidP="00604322">
            <w:pPr>
              <w:ind w:left="-57" w:right="-57"/>
              <w:rPr>
                <w:rFonts w:ascii="Times New Roman" w:hAnsi="Times New Roman" w:cs="Times New Roman"/>
                <w:sz w:val="24"/>
                <w:szCs w:val="24"/>
              </w:rPr>
            </w:pPr>
            <w:r w:rsidRPr="007F18FD">
              <w:rPr>
                <w:rFonts w:ascii="Times New Roman" w:hAnsi="Times New Roman" w:cs="Times New Roman"/>
                <w:sz w:val="24"/>
                <w:szCs w:val="24"/>
              </w:rPr>
              <w:t>Насос СД 16/25</w:t>
            </w:r>
          </w:p>
        </w:tc>
        <w:tc>
          <w:tcPr>
            <w:tcW w:w="1792" w:type="pct"/>
            <w:vAlign w:val="bottom"/>
          </w:tcPr>
          <w:p w:rsidR="00604322" w:rsidRPr="007F18FD" w:rsidRDefault="00604322" w:rsidP="00604322">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w:t>
            </w:r>
          </w:p>
        </w:tc>
      </w:tr>
      <w:tr w:rsidR="00604322" w:rsidRPr="00C575CF" w:rsidTr="003131D3">
        <w:trPr>
          <w:trHeight w:val="255"/>
        </w:trPr>
        <w:tc>
          <w:tcPr>
            <w:tcW w:w="442" w:type="pct"/>
            <w:vAlign w:val="center"/>
          </w:tcPr>
          <w:p w:rsidR="00604322" w:rsidRPr="007F18FD" w:rsidRDefault="00234C1B" w:rsidP="00604322">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6</w:t>
            </w:r>
          </w:p>
        </w:tc>
        <w:tc>
          <w:tcPr>
            <w:tcW w:w="2766" w:type="pct"/>
            <w:vAlign w:val="bottom"/>
          </w:tcPr>
          <w:p w:rsidR="00604322" w:rsidRPr="007F18FD" w:rsidRDefault="00604322" w:rsidP="00604322">
            <w:pPr>
              <w:ind w:left="-57" w:right="-57"/>
              <w:rPr>
                <w:rFonts w:ascii="Times New Roman" w:hAnsi="Times New Roman" w:cs="Times New Roman"/>
                <w:sz w:val="24"/>
                <w:szCs w:val="24"/>
              </w:rPr>
            </w:pPr>
            <w:r w:rsidRPr="007F18FD">
              <w:rPr>
                <w:rFonts w:ascii="Times New Roman" w:hAnsi="Times New Roman" w:cs="Times New Roman"/>
                <w:sz w:val="24"/>
                <w:szCs w:val="24"/>
              </w:rPr>
              <w:t>Насос СД 16/25</w:t>
            </w:r>
          </w:p>
        </w:tc>
        <w:tc>
          <w:tcPr>
            <w:tcW w:w="1792" w:type="pct"/>
            <w:vAlign w:val="bottom"/>
          </w:tcPr>
          <w:p w:rsidR="00604322" w:rsidRPr="00C575CF" w:rsidRDefault="00604322" w:rsidP="00604322">
            <w:pPr>
              <w:ind w:left="-57" w:right="-57"/>
              <w:jc w:val="center"/>
              <w:rPr>
                <w:rFonts w:ascii="Times New Roman" w:hAnsi="Times New Roman" w:cs="Times New Roman"/>
                <w:sz w:val="24"/>
                <w:szCs w:val="24"/>
              </w:rPr>
            </w:pPr>
            <w:r w:rsidRPr="007F18FD">
              <w:rPr>
                <w:rFonts w:ascii="Times New Roman" w:hAnsi="Times New Roman" w:cs="Times New Roman"/>
                <w:sz w:val="24"/>
                <w:szCs w:val="24"/>
              </w:rPr>
              <w:t>16</w:t>
            </w:r>
          </w:p>
        </w:tc>
      </w:tr>
    </w:tbl>
    <w:p w:rsidR="00604322" w:rsidRPr="00C575CF" w:rsidRDefault="00604322" w:rsidP="005C2A0B">
      <w:pPr>
        <w:pStyle w:val="ConsPlusNormal"/>
        <w:ind w:right="551" w:firstLine="540"/>
        <w:jc w:val="both"/>
        <w:rPr>
          <w:rFonts w:ascii="Times New Roman" w:hAnsi="Times New Roman" w:cs="Times New Roman"/>
          <w:sz w:val="28"/>
          <w:szCs w:val="28"/>
        </w:rPr>
      </w:pPr>
    </w:p>
    <w:p w:rsidR="00604322" w:rsidRPr="00C575CF" w:rsidRDefault="00604322" w:rsidP="00604322">
      <w:pPr>
        <w:pStyle w:val="ConsPlusNormal"/>
        <w:ind w:firstLine="540"/>
        <w:jc w:val="center"/>
        <w:rPr>
          <w:rFonts w:ascii="Times New Roman" w:eastAsia="Times New Roman" w:hAnsi="Times New Roman" w:cs="Times New Roman"/>
          <w:sz w:val="28"/>
          <w:szCs w:val="28"/>
        </w:rPr>
      </w:pPr>
      <w:r w:rsidRPr="00C575CF">
        <w:rPr>
          <w:rFonts w:ascii="Times New Roman" w:eastAsia="Times New Roman" w:hAnsi="Times New Roman" w:cs="Times New Roman"/>
          <w:sz w:val="28"/>
          <w:szCs w:val="28"/>
        </w:rPr>
        <w:t xml:space="preserve">Характеристика канализационных сетей </w:t>
      </w:r>
      <w:r w:rsidR="00B97ED8" w:rsidRPr="00C575CF">
        <w:rPr>
          <w:rFonts w:ascii="Times New Roman" w:eastAsia="Times New Roman" w:hAnsi="Times New Roman" w:cs="Times New Roman"/>
          <w:sz w:val="28"/>
          <w:szCs w:val="28"/>
        </w:rPr>
        <w:t>«Бийский олеумный завод»</w:t>
      </w:r>
      <w:r w:rsidR="00331287" w:rsidRPr="00C575CF">
        <w:rPr>
          <w:rFonts w:ascii="Times New Roman" w:eastAsia="Times New Roman" w:hAnsi="Times New Roman" w:cs="Times New Roman"/>
          <w:sz w:val="28"/>
          <w:szCs w:val="28"/>
        </w:rPr>
        <w:t xml:space="preserve"> филиал </w:t>
      </w:r>
      <w:r w:rsidRPr="00C575CF">
        <w:rPr>
          <w:rFonts w:ascii="Times New Roman" w:eastAsia="Times New Roman" w:hAnsi="Times New Roman" w:cs="Times New Roman"/>
          <w:sz w:val="28"/>
          <w:szCs w:val="28"/>
        </w:rPr>
        <w:t>ФКП «</w:t>
      </w:r>
      <w:r w:rsidR="00331287" w:rsidRPr="00C575CF">
        <w:rPr>
          <w:rFonts w:ascii="Times New Roman" w:eastAsia="Times New Roman" w:hAnsi="Times New Roman" w:cs="Times New Roman"/>
          <w:sz w:val="28"/>
          <w:szCs w:val="28"/>
        </w:rPr>
        <w:t>Завод имени Я.М. Свердлова»</w:t>
      </w:r>
    </w:p>
    <w:p w:rsidR="009D790C" w:rsidRPr="00C575CF" w:rsidRDefault="009D790C" w:rsidP="00604322">
      <w:pPr>
        <w:pStyle w:val="ConsPlusNormal"/>
        <w:ind w:firstLine="540"/>
        <w:jc w:val="center"/>
        <w:rPr>
          <w:sz w:val="28"/>
          <w:szCs w:val="28"/>
        </w:rPr>
      </w:pPr>
    </w:p>
    <w:tbl>
      <w:tblPr>
        <w:tblStyle w:val="a5"/>
        <w:tblW w:w="0" w:type="auto"/>
        <w:jc w:val="center"/>
        <w:tblLook w:val="04A0" w:firstRow="1" w:lastRow="0" w:firstColumn="1" w:lastColumn="0" w:noHBand="0" w:noVBand="1"/>
      </w:tblPr>
      <w:tblGrid>
        <w:gridCol w:w="4598"/>
        <w:gridCol w:w="2219"/>
        <w:gridCol w:w="3229"/>
      </w:tblGrid>
      <w:tr w:rsidR="00604322" w:rsidRPr="002F2C42" w:rsidTr="00C575CF">
        <w:trPr>
          <w:jc w:val="center"/>
        </w:trPr>
        <w:tc>
          <w:tcPr>
            <w:tcW w:w="4598" w:type="dxa"/>
          </w:tcPr>
          <w:p w:rsidR="00604322" w:rsidRPr="00C575CF" w:rsidRDefault="00604322" w:rsidP="00604322">
            <w:pPr>
              <w:pStyle w:val="ConsPlusNormal"/>
              <w:jc w:val="center"/>
              <w:rPr>
                <w:rFonts w:ascii="Times New Roman" w:hAnsi="Times New Roman" w:cs="Times New Roman"/>
                <w:b/>
              </w:rPr>
            </w:pPr>
            <w:r w:rsidRPr="00C575CF">
              <w:rPr>
                <w:rFonts w:ascii="Times New Roman" w:hAnsi="Times New Roman" w:cs="Times New Roman"/>
                <w:b/>
              </w:rPr>
              <w:t>Наименование</w:t>
            </w:r>
          </w:p>
        </w:tc>
        <w:tc>
          <w:tcPr>
            <w:tcW w:w="2219" w:type="dxa"/>
          </w:tcPr>
          <w:p w:rsidR="00604322" w:rsidRPr="00C575CF" w:rsidRDefault="00604322" w:rsidP="00604322">
            <w:pPr>
              <w:pStyle w:val="ConsPlusNormal"/>
              <w:jc w:val="center"/>
              <w:rPr>
                <w:rFonts w:ascii="Times New Roman" w:hAnsi="Times New Roman" w:cs="Times New Roman"/>
                <w:b/>
              </w:rPr>
            </w:pPr>
            <w:r w:rsidRPr="00C575CF">
              <w:rPr>
                <w:rFonts w:ascii="Times New Roman" w:hAnsi="Times New Roman" w:cs="Times New Roman"/>
                <w:b/>
              </w:rPr>
              <w:t>Диаметр, мм</w:t>
            </w:r>
          </w:p>
        </w:tc>
        <w:tc>
          <w:tcPr>
            <w:tcW w:w="3229" w:type="dxa"/>
          </w:tcPr>
          <w:p w:rsidR="00604322" w:rsidRPr="002F2C42" w:rsidRDefault="00604322" w:rsidP="00604322">
            <w:pPr>
              <w:pStyle w:val="ConsPlusNormal"/>
              <w:jc w:val="center"/>
              <w:rPr>
                <w:rFonts w:ascii="Times New Roman" w:hAnsi="Times New Roman" w:cs="Times New Roman"/>
                <w:b/>
              </w:rPr>
            </w:pPr>
            <w:r w:rsidRPr="00C575CF">
              <w:rPr>
                <w:rFonts w:ascii="Times New Roman" w:hAnsi="Times New Roman" w:cs="Times New Roman"/>
                <w:b/>
              </w:rPr>
              <w:t>Длина, п.м.</w:t>
            </w:r>
          </w:p>
        </w:tc>
      </w:tr>
      <w:tr w:rsidR="00604322" w:rsidRPr="002F2C42" w:rsidTr="00C575CF">
        <w:trPr>
          <w:jc w:val="center"/>
        </w:trPr>
        <w:tc>
          <w:tcPr>
            <w:tcW w:w="4598" w:type="dxa"/>
            <w:vMerge w:val="restart"/>
            <w:vAlign w:val="center"/>
          </w:tcPr>
          <w:p w:rsidR="00604322" w:rsidRPr="002F2C42" w:rsidRDefault="00604322" w:rsidP="00604322">
            <w:pPr>
              <w:pStyle w:val="ConsPlusNormal"/>
              <w:jc w:val="center"/>
              <w:rPr>
                <w:rFonts w:ascii="Times New Roman" w:hAnsi="Times New Roman" w:cs="Times New Roman"/>
              </w:rPr>
            </w:pPr>
            <w:r w:rsidRPr="002F2C42">
              <w:rPr>
                <w:rFonts w:ascii="Times New Roman" w:hAnsi="Times New Roman" w:cs="Times New Roman"/>
              </w:rPr>
              <w:t>Трубопроводы хоз-фекальной канализации</w:t>
            </w:r>
          </w:p>
        </w:tc>
        <w:tc>
          <w:tcPr>
            <w:tcW w:w="2219" w:type="dxa"/>
          </w:tcPr>
          <w:p w:rsidR="00604322" w:rsidRPr="002F2C42" w:rsidRDefault="00604322" w:rsidP="00604322">
            <w:pPr>
              <w:pStyle w:val="ConsPlusNormal"/>
              <w:jc w:val="center"/>
              <w:rPr>
                <w:rFonts w:ascii="Times New Roman" w:hAnsi="Times New Roman" w:cs="Times New Roman"/>
              </w:rPr>
            </w:pPr>
            <w:r w:rsidRPr="002F2C42">
              <w:rPr>
                <w:rFonts w:ascii="Times New Roman" w:hAnsi="Times New Roman" w:cs="Times New Roman"/>
              </w:rPr>
              <w:t>300</w:t>
            </w:r>
          </w:p>
        </w:tc>
        <w:tc>
          <w:tcPr>
            <w:tcW w:w="3229" w:type="dxa"/>
          </w:tcPr>
          <w:p w:rsidR="00604322" w:rsidRPr="002F2C42" w:rsidRDefault="00604322" w:rsidP="00604322">
            <w:pPr>
              <w:pStyle w:val="ConsPlusNormal"/>
              <w:jc w:val="center"/>
              <w:rPr>
                <w:rFonts w:ascii="Times New Roman" w:hAnsi="Times New Roman" w:cs="Times New Roman"/>
              </w:rPr>
            </w:pPr>
            <w:r w:rsidRPr="002F2C42">
              <w:rPr>
                <w:rFonts w:ascii="Times New Roman" w:hAnsi="Times New Roman" w:cs="Times New Roman"/>
              </w:rPr>
              <w:t>1200</w:t>
            </w:r>
          </w:p>
        </w:tc>
      </w:tr>
      <w:tr w:rsidR="00604322" w:rsidRPr="002F2C42" w:rsidTr="00C575CF">
        <w:trPr>
          <w:jc w:val="center"/>
        </w:trPr>
        <w:tc>
          <w:tcPr>
            <w:tcW w:w="4598" w:type="dxa"/>
            <w:vMerge/>
            <w:vAlign w:val="center"/>
          </w:tcPr>
          <w:p w:rsidR="00604322" w:rsidRPr="002F2C42" w:rsidRDefault="00604322" w:rsidP="00604322">
            <w:pPr>
              <w:pStyle w:val="ConsPlusNormal"/>
              <w:jc w:val="center"/>
              <w:rPr>
                <w:rFonts w:ascii="Times New Roman" w:hAnsi="Times New Roman" w:cs="Times New Roman"/>
              </w:rPr>
            </w:pPr>
          </w:p>
        </w:tc>
        <w:tc>
          <w:tcPr>
            <w:tcW w:w="2219" w:type="dxa"/>
          </w:tcPr>
          <w:p w:rsidR="00604322" w:rsidRPr="002F2C42" w:rsidRDefault="00604322" w:rsidP="00604322">
            <w:pPr>
              <w:pStyle w:val="ConsPlusNormal"/>
              <w:jc w:val="center"/>
              <w:rPr>
                <w:rFonts w:ascii="Times New Roman" w:hAnsi="Times New Roman" w:cs="Times New Roman"/>
              </w:rPr>
            </w:pPr>
            <w:r w:rsidRPr="002F2C42">
              <w:rPr>
                <w:rFonts w:ascii="Times New Roman" w:hAnsi="Times New Roman" w:cs="Times New Roman"/>
              </w:rPr>
              <w:t>250</w:t>
            </w:r>
          </w:p>
        </w:tc>
        <w:tc>
          <w:tcPr>
            <w:tcW w:w="3229" w:type="dxa"/>
          </w:tcPr>
          <w:p w:rsidR="00604322" w:rsidRPr="002F2C42" w:rsidRDefault="00604322" w:rsidP="00604322">
            <w:pPr>
              <w:pStyle w:val="ConsPlusNormal"/>
              <w:jc w:val="center"/>
              <w:rPr>
                <w:rFonts w:ascii="Times New Roman" w:hAnsi="Times New Roman" w:cs="Times New Roman"/>
              </w:rPr>
            </w:pPr>
            <w:r w:rsidRPr="002F2C42">
              <w:rPr>
                <w:rFonts w:ascii="Times New Roman" w:hAnsi="Times New Roman" w:cs="Times New Roman"/>
              </w:rPr>
              <w:t>2400</w:t>
            </w:r>
          </w:p>
        </w:tc>
      </w:tr>
      <w:tr w:rsidR="00604322" w:rsidRPr="002F2C42" w:rsidTr="00C575CF">
        <w:trPr>
          <w:trHeight w:val="171"/>
          <w:jc w:val="center"/>
        </w:trPr>
        <w:tc>
          <w:tcPr>
            <w:tcW w:w="4598" w:type="dxa"/>
            <w:vMerge/>
          </w:tcPr>
          <w:p w:rsidR="00604322" w:rsidRPr="002F2C42" w:rsidRDefault="00604322" w:rsidP="00604322">
            <w:pPr>
              <w:pStyle w:val="ConsPlusNormal"/>
              <w:jc w:val="center"/>
              <w:rPr>
                <w:rFonts w:ascii="Times New Roman" w:hAnsi="Times New Roman" w:cs="Times New Roman"/>
              </w:rPr>
            </w:pPr>
          </w:p>
        </w:tc>
        <w:tc>
          <w:tcPr>
            <w:tcW w:w="2219" w:type="dxa"/>
          </w:tcPr>
          <w:p w:rsidR="00604322" w:rsidRPr="002F2C42" w:rsidRDefault="00604322" w:rsidP="00604322">
            <w:pPr>
              <w:pStyle w:val="ConsPlusNormal"/>
              <w:jc w:val="center"/>
              <w:rPr>
                <w:rFonts w:ascii="Times New Roman" w:hAnsi="Times New Roman" w:cs="Times New Roman"/>
              </w:rPr>
            </w:pPr>
            <w:r w:rsidRPr="002F2C42">
              <w:rPr>
                <w:rFonts w:ascii="Times New Roman" w:hAnsi="Times New Roman" w:cs="Times New Roman"/>
              </w:rPr>
              <w:t>200</w:t>
            </w:r>
          </w:p>
        </w:tc>
        <w:tc>
          <w:tcPr>
            <w:tcW w:w="3229" w:type="dxa"/>
          </w:tcPr>
          <w:p w:rsidR="00604322" w:rsidRPr="002F2C42" w:rsidRDefault="00604322" w:rsidP="00604322">
            <w:pPr>
              <w:pStyle w:val="ConsPlusNormal"/>
              <w:jc w:val="center"/>
              <w:rPr>
                <w:rFonts w:ascii="Times New Roman" w:hAnsi="Times New Roman" w:cs="Times New Roman"/>
              </w:rPr>
            </w:pPr>
            <w:r w:rsidRPr="002F2C42">
              <w:rPr>
                <w:rFonts w:ascii="Times New Roman" w:hAnsi="Times New Roman" w:cs="Times New Roman"/>
              </w:rPr>
              <w:t>9308</w:t>
            </w:r>
          </w:p>
        </w:tc>
      </w:tr>
      <w:tr w:rsidR="00604322" w:rsidRPr="002F2C42" w:rsidTr="00C575CF">
        <w:trPr>
          <w:jc w:val="center"/>
        </w:trPr>
        <w:tc>
          <w:tcPr>
            <w:tcW w:w="4598" w:type="dxa"/>
            <w:vMerge/>
          </w:tcPr>
          <w:p w:rsidR="00604322" w:rsidRPr="002F2C42" w:rsidRDefault="00604322" w:rsidP="00604322">
            <w:pPr>
              <w:pStyle w:val="ConsPlusNormal"/>
              <w:jc w:val="center"/>
              <w:rPr>
                <w:rFonts w:ascii="Times New Roman" w:hAnsi="Times New Roman" w:cs="Times New Roman"/>
              </w:rPr>
            </w:pPr>
          </w:p>
        </w:tc>
        <w:tc>
          <w:tcPr>
            <w:tcW w:w="2219" w:type="dxa"/>
          </w:tcPr>
          <w:p w:rsidR="00604322" w:rsidRPr="002F2C42" w:rsidRDefault="00604322" w:rsidP="00604322">
            <w:pPr>
              <w:pStyle w:val="ConsPlusNormal"/>
              <w:jc w:val="center"/>
              <w:rPr>
                <w:rFonts w:ascii="Times New Roman" w:hAnsi="Times New Roman" w:cs="Times New Roman"/>
              </w:rPr>
            </w:pPr>
            <w:r w:rsidRPr="002F2C42">
              <w:rPr>
                <w:rFonts w:ascii="Times New Roman" w:hAnsi="Times New Roman" w:cs="Times New Roman"/>
              </w:rPr>
              <w:t>150</w:t>
            </w:r>
          </w:p>
        </w:tc>
        <w:tc>
          <w:tcPr>
            <w:tcW w:w="3229" w:type="dxa"/>
          </w:tcPr>
          <w:p w:rsidR="00604322" w:rsidRPr="002F2C42" w:rsidRDefault="00604322" w:rsidP="00604322">
            <w:pPr>
              <w:pStyle w:val="ConsPlusNormal"/>
              <w:jc w:val="center"/>
              <w:rPr>
                <w:rFonts w:ascii="Times New Roman" w:hAnsi="Times New Roman" w:cs="Times New Roman"/>
              </w:rPr>
            </w:pPr>
            <w:r w:rsidRPr="002F2C42">
              <w:rPr>
                <w:rFonts w:ascii="Times New Roman" w:hAnsi="Times New Roman" w:cs="Times New Roman"/>
              </w:rPr>
              <w:t>9689</w:t>
            </w:r>
          </w:p>
        </w:tc>
      </w:tr>
      <w:tr w:rsidR="00604322" w:rsidRPr="002F2C42" w:rsidTr="00C575CF">
        <w:trPr>
          <w:jc w:val="center"/>
        </w:trPr>
        <w:tc>
          <w:tcPr>
            <w:tcW w:w="4598" w:type="dxa"/>
            <w:vMerge/>
          </w:tcPr>
          <w:p w:rsidR="00604322" w:rsidRPr="002F2C42" w:rsidRDefault="00604322" w:rsidP="00604322">
            <w:pPr>
              <w:pStyle w:val="ConsPlusNormal"/>
              <w:jc w:val="center"/>
              <w:rPr>
                <w:rFonts w:ascii="Times New Roman" w:hAnsi="Times New Roman" w:cs="Times New Roman"/>
              </w:rPr>
            </w:pPr>
          </w:p>
        </w:tc>
        <w:tc>
          <w:tcPr>
            <w:tcW w:w="2219" w:type="dxa"/>
          </w:tcPr>
          <w:p w:rsidR="00604322" w:rsidRPr="002F2C42" w:rsidRDefault="00604322" w:rsidP="00604322">
            <w:pPr>
              <w:pStyle w:val="ConsPlusNormal"/>
              <w:jc w:val="center"/>
              <w:rPr>
                <w:rFonts w:ascii="Times New Roman" w:hAnsi="Times New Roman" w:cs="Times New Roman"/>
              </w:rPr>
            </w:pPr>
            <w:r w:rsidRPr="002F2C42">
              <w:rPr>
                <w:rFonts w:ascii="Times New Roman" w:hAnsi="Times New Roman" w:cs="Times New Roman"/>
              </w:rPr>
              <w:t>100</w:t>
            </w:r>
          </w:p>
        </w:tc>
        <w:tc>
          <w:tcPr>
            <w:tcW w:w="3229" w:type="dxa"/>
          </w:tcPr>
          <w:p w:rsidR="00604322" w:rsidRPr="002F2C42" w:rsidRDefault="00604322" w:rsidP="00604322">
            <w:pPr>
              <w:pStyle w:val="ConsPlusNormal"/>
              <w:jc w:val="center"/>
              <w:rPr>
                <w:rFonts w:ascii="Times New Roman" w:hAnsi="Times New Roman" w:cs="Times New Roman"/>
              </w:rPr>
            </w:pPr>
            <w:r w:rsidRPr="002F2C42">
              <w:rPr>
                <w:rFonts w:ascii="Times New Roman" w:hAnsi="Times New Roman" w:cs="Times New Roman"/>
              </w:rPr>
              <w:t>145</w:t>
            </w:r>
          </w:p>
        </w:tc>
      </w:tr>
      <w:tr w:rsidR="00604322" w:rsidRPr="002F2C42" w:rsidTr="00C575CF">
        <w:trPr>
          <w:trHeight w:val="108"/>
          <w:jc w:val="center"/>
        </w:trPr>
        <w:tc>
          <w:tcPr>
            <w:tcW w:w="4598" w:type="dxa"/>
            <w:vMerge/>
          </w:tcPr>
          <w:p w:rsidR="00604322" w:rsidRPr="002F2C42" w:rsidRDefault="00604322" w:rsidP="00604322">
            <w:pPr>
              <w:pStyle w:val="ConsPlusNormal"/>
              <w:jc w:val="center"/>
              <w:rPr>
                <w:rFonts w:ascii="Times New Roman" w:hAnsi="Times New Roman" w:cs="Times New Roman"/>
              </w:rPr>
            </w:pPr>
          </w:p>
        </w:tc>
        <w:tc>
          <w:tcPr>
            <w:tcW w:w="2219" w:type="dxa"/>
          </w:tcPr>
          <w:p w:rsidR="00604322" w:rsidRPr="002F2C42" w:rsidRDefault="00604322" w:rsidP="00604322">
            <w:pPr>
              <w:pStyle w:val="ConsPlusNormal"/>
              <w:jc w:val="center"/>
              <w:rPr>
                <w:rFonts w:ascii="Times New Roman" w:hAnsi="Times New Roman" w:cs="Times New Roman"/>
              </w:rPr>
            </w:pPr>
            <w:r w:rsidRPr="002F2C42">
              <w:rPr>
                <w:rFonts w:ascii="Times New Roman" w:hAnsi="Times New Roman" w:cs="Times New Roman"/>
              </w:rPr>
              <w:t>ИТОГО</w:t>
            </w:r>
          </w:p>
        </w:tc>
        <w:tc>
          <w:tcPr>
            <w:tcW w:w="3229" w:type="dxa"/>
          </w:tcPr>
          <w:p w:rsidR="00604322" w:rsidRPr="002F2C42" w:rsidRDefault="00604322" w:rsidP="00604322">
            <w:pPr>
              <w:pStyle w:val="ConsPlusNormal"/>
              <w:jc w:val="center"/>
              <w:rPr>
                <w:rFonts w:ascii="Times New Roman" w:hAnsi="Times New Roman" w:cs="Times New Roman"/>
              </w:rPr>
            </w:pPr>
            <w:r w:rsidRPr="002F2C42">
              <w:rPr>
                <w:rFonts w:ascii="Times New Roman" w:hAnsi="Times New Roman" w:cs="Times New Roman"/>
              </w:rPr>
              <w:t>22742</w:t>
            </w:r>
          </w:p>
        </w:tc>
      </w:tr>
    </w:tbl>
    <w:p w:rsidR="00604322" w:rsidRPr="002F2C42" w:rsidRDefault="00604322" w:rsidP="00604322">
      <w:pPr>
        <w:pStyle w:val="ConsPlusNormal"/>
        <w:ind w:firstLine="540"/>
        <w:jc w:val="both"/>
        <w:rPr>
          <w:rFonts w:ascii="Times New Roman" w:hAnsi="Times New Roman" w:cs="Times New Roman"/>
          <w:sz w:val="28"/>
          <w:szCs w:val="28"/>
        </w:rPr>
      </w:pPr>
    </w:p>
    <w:p w:rsidR="00604322" w:rsidRPr="002F2C42" w:rsidRDefault="00604322" w:rsidP="00EF6B37">
      <w:pPr>
        <w:pStyle w:val="ConsPlusNormal"/>
        <w:ind w:firstLine="540"/>
        <w:jc w:val="both"/>
        <w:rPr>
          <w:rFonts w:ascii="Times New Roman" w:hAnsi="Times New Roman" w:cs="Times New Roman"/>
          <w:sz w:val="28"/>
          <w:szCs w:val="28"/>
        </w:rPr>
      </w:pPr>
    </w:p>
    <w:p w:rsidR="00604322" w:rsidRPr="002F2C42" w:rsidRDefault="00C9471C" w:rsidP="009F4482">
      <w:pPr>
        <w:pStyle w:val="ConsPlusNormal"/>
        <w:ind w:firstLine="540"/>
        <w:jc w:val="both"/>
      </w:pPr>
      <w:r w:rsidRPr="002F2C42">
        <w:object w:dxaOrig="16499" w:dyaOrig="9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276pt" o:ole="">
            <v:imagedata r:id="rId9" o:title=""/>
          </v:shape>
          <o:OLEObject Type="Embed" ProgID="Visio.Drawing.11" ShapeID="_x0000_i1025" DrawAspect="Content" ObjectID="_1806218687" r:id="rId10"/>
        </w:object>
      </w:r>
    </w:p>
    <w:p w:rsidR="00EF6B37" w:rsidRPr="002F2C42" w:rsidRDefault="00EF6B37" w:rsidP="009F4482">
      <w:pPr>
        <w:pStyle w:val="ConsPlusNormal"/>
        <w:ind w:firstLine="540"/>
        <w:jc w:val="both"/>
        <w:rPr>
          <w:rFonts w:ascii="Times New Roman" w:hAnsi="Times New Roman" w:cs="Times New Roman"/>
          <w:sz w:val="28"/>
          <w:szCs w:val="28"/>
        </w:rPr>
      </w:pPr>
    </w:p>
    <w:p w:rsidR="00190F22" w:rsidRPr="002F2C42" w:rsidRDefault="00190F22" w:rsidP="00190F22">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Сточные воды поступают в приемный резервуар (оборудован подающим, отв</w:t>
      </w:r>
      <w:r w:rsidRPr="002F2C42">
        <w:rPr>
          <w:rFonts w:ascii="Times New Roman" w:hAnsi="Times New Roman" w:cs="Times New Roman"/>
          <w:sz w:val="28"/>
          <w:szCs w:val="28"/>
        </w:rPr>
        <w:t>о</w:t>
      </w:r>
      <w:r w:rsidRPr="002F2C42">
        <w:rPr>
          <w:rFonts w:ascii="Times New Roman" w:hAnsi="Times New Roman" w:cs="Times New Roman"/>
          <w:sz w:val="28"/>
          <w:szCs w:val="28"/>
        </w:rPr>
        <w:t>дящим, переливным и грязевым трубопроводами), где происходит накопление, усреднение входящих сточных вод.</w:t>
      </w:r>
    </w:p>
    <w:p w:rsidR="00190F22" w:rsidRPr="002F2C42" w:rsidRDefault="00190F22" w:rsidP="00482CD9">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Из резервуара самотеком сточные воды поступают на подводящие лотки песк</w:t>
      </w:r>
      <w:r w:rsidRPr="002F2C42">
        <w:rPr>
          <w:rFonts w:ascii="Times New Roman" w:hAnsi="Times New Roman" w:cs="Times New Roman"/>
          <w:sz w:val="28"/>
          <w:szCs w:val="28"/>
        </w:rPr>
        <w:t>о</w:t>
      </w:r>
      <w:r w:rsidRPr="002F2C42">
        <w:rPr>
          <w:rFonts w:ascii="Times New Roman" w:hAnsi="Times New Roman" w:cs="Times New Roman"/>
          <w:sz w:val="28"/>
          <w:szCs w:val="28"/>
        </w:rPr>
        <w:t>ловок, расположенные на уровне поверхности насыпи и оснащенные съемными р</w:t>
      </w:r>
      <w:r w:rsidRPr="002F2C42">
        <w:rPr>
          <w:rFonts w:ascii="Times New Roman" w:hAnsi="Times New Roman" w:cs="Times New Roman"/>
          <w:sz w:val="28"/>
          <w:szCs w:val="28"/>
        </w:rPr>
        <w:t>е</w:t>
      </w:r>
      <w:r w:rsidRPr="002F2C42">
        <w:rPr>
          <w:rFonts w:ascii="Times New Roman" w:hAnsi="Times New Roman" w:cs="Times New Roman"/>
          <w:sz w:val="28"/>
          <w:szCs w:val="28"/>
        </w:rPr>
        <w:t>шетками для улавливания крупных предметов. Далее, по лоткам, попадают на ве</w:t>
      </w:r>
      <w:r w:rsidRPr="002F2C42">
        <w:rPr>
          <w:rFonts w:ascii="Times New Roman" w:hAnsi="Times New Roman" w:cs="Times New Roman"/>
          <w:sz w:val="28"/>
          <w:szCs w:val="28"/>
        </w:rPr>
        <w:t>р</w:t>
      </w:r>
      <w:r w:rsidRPr="002F2C42">
        <w:rPr>
          <w:rFonts w:ascii="Times New Roman" w:hAnsi="Times New Roman" w:cs="Times New Roman"/>
          <w:sz w:val="28"/>
          <w:szCs w:val="28"/>
        </w:rPr>
        <w:t>тикальные песколовки с круговым движением сточной воды, предназначенные для удаления песка.</w:t>
      </w:r>
    </w:p>
    <w:p w:rsidR="00190F22" w:rsidRPr="002F2C42" w:rsidRDefault="00190F22" w:rsidP="00482CD9">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Песок удаляют из песколовок гидроэлеватором. Рабочей жидкостью для гидр</w:t>
      </w:r>
      <w:r w:rsidRPr="002F2C42">
        <w:rPr>
          <w:rFonts w:ascii="Times New Roman" w:hAnsi="Times New Roman" w:cs="Times New Roman"/>
          <w:sz w:val="28"/>
          <w:szCs w:val="28"/>
        </w:rPr>
        <w:t>о</w:t>
      </w:r>
      <w:r w:rsidRPr="002F2C42">
        <w:rPr>
          <w:rFonts w:ascii="Times New Roman" w:hAnsi="Times New Roman" w:cs="Times New Roman"/>
          <w:sz w:val="28"/>
          <w:szCs w:val="28"/>
        </w:rPr>
        <w:t>элеваторов является осветленная сточная вода. Подача рабочей жидкости к гидр</w:t>
      </w:r>
      <w:r w:rsidRPr="002F2C42">
        <w:rPr>
          <w:rFonts w:ascii="Times New Roman" w:hAnsi="Times New Roman" w:cs="Times New Roman"/>
          <w:sz w:val="28"/>
          <w:szCs w:val="28"/>
        </w:rPr>
        <w:t>о</w:t>
      </w:r>
      <w:r w:rsidRPr="002F2C42">
        <w:rPr>
          <w:rFonts w:ascii="Times New Roman" w:hAnsi="Times New Roman" w:cs="Times New Roman"/>
          <w:sz w:val="28"/>
          <w:szCs w:val="28"/>
        </w:rPr>
        <w:t xml:space="preserve">элеватору и отвод пульпы производится самостоятельными трубопроводами через камеру переключения, оборудованную задвижками с установками для управления. </w:t>
      </w:r>
      <w:r w:rsidRPr="002F2C42">
        <w:rPr>
          <w:rFonts w:ascii="Times New Roman" w:hAnsi="Times New Roman" w:cs="Times New Roman"/>
          <w:sz w:val="28"/>
          <w:szCs w:val="28"/>
        </w:rPr>
        <w:lastRenderedPageBreak/>
        <w:t>Перед удалением осадка из песколовки открывается задвижка на трубопроводе р</w:t>
      </w:r>
      <w:r w:rsidRPr="002F2C42">
        <w:rPr>
          <w:rFonts w:ascii="Times New Roman" w:hAnsi="Times New Roman" w:cs="Times New Roman"/>
          <w:sz w:val="28"/>
          <w:szCs w:val="28"/>
        </w:rPr>
        <w:t>а</w:t>
      </w:r>
      <w:r w:rsidRPr="002F2C42">
        <w:rPr>
          <w:rFonts w:ascii="Times New Roman" w:hAnsi="Times New Roman" w:cs="Times New Roman"/>
          <w:sz w:val="28"/>
          <w:szCs w:val="28"/>
        </w:rPr>
        <w:t>бочей жидкости гидроэлеватора и производится взмучивание осадка. После взмуч</w:t>
      </w:r>
      <w:r w:rsidRPr="002F2C42">
        <w:rPr>
          <w:rFonts w:ascii="Times New Roman" w:hAnsi="Times New Roman" w:cs="Times New Roman"/>
          <w:sz w:val="28"/>
          <w:szCs w:val="28"/>
        </w:rPr>
        <w:t>и</w:t>
      </w:r>
      <w:r w:rsidRPr="002F2C42">
        <w:rPr>
          <w:rFonts w:ascii="Times New Roman" w:hAnsi="Times New Roman" w:cs="Times New Roman"/>
          <w:sz w:val="28"/>
          <w:szCs w:val="28"/>
        </w:rPr>
        <w:t xml:space="preserve">вания, открывается задвижка на пульпопроводе, по которому пульпа подается на обезвоживающие сооружения </w:t>
      </w:r>
      <w:r w:rsidR="00482CD9" w:rsidRPr="002F2C42">
        <w:rPr>
          <w:rFonts w:ascii="Times New Roman" w:hAnsi="Times New Roman" w:cs="Times New Roman"/>
          <w:sz w:val="28"/>
          <w:szCs w:val="28"/>
        </w:rPr>
        <w:t>–</w:t>
      </w:r>
      <w:r w:rsidRPr="002F2C42">
        <w:rPr>
          <w:rFonts w:ascii="Times New Roman" w:hAnsi="Times New Roman" w:cs="Times New Roman"/>
          <w:sz w:val="28"/>
          <w:szCs w:val="28"/>
        </w:rPr>
        <w:t xml:space="preserve"> песковые карты. Далее по окончании откачки пул</w:t>
      </w:r>
      <w:r w:rsidRPr="002F2C42">
        <w:rPr>
          <w:rFonts w:ascii="Times New Roman" w:hAnsi="Times New Roman" w:cs="Times New Roman"/>
          <w:sz w:val="28"/>
          <w:szCs w:val="28"/>
        </w:rPr>
        <w:t>ь</w:t>
      </w:r>
      <w:r w:rsidRPr="002F2C42">
        <w:rPr>
          <w:rFonts w:ascii="Times New Roman" w:hAnsi="Times New Roman" w:cs="Times New Roman"/>
          <w:sz w:val="28"/>
          <w:szCs w:val="28"/>
        </w:rPr>
        <w:t>попровод промывается рабочей жидкостью в количестве</w:t>
      </w:r>
      <w:r w:rsidR="00482CD9" w:rsidRPr="002F2C42">
        <w:rPr>
          <w:rFonts w:ascii="Times New Roman" w:hAnsi="Times New Roman" w:cs="Times New Roman"/>
          <w:sz w:val="28"/>
          <w:szCs w:val="28"/>
        </w:rPr>
        <w:t>,</w:t>
      </w:r>
      <w:r w:rsidRPr="002F2C42">
        <w:rPr>
          <w:rFonts w:ascii="Times New Roman" w:hAnsi="Times New Roman" w:cs="Times New Roman"/>
          <w:sz w:val="28"/>
          <w:szCs w:val="28"/>
        </w:rPr>
        <w:t xml:space="preserve"> соответствующем </w:t>
      </w:r>
      <w:r w:rsidR="00331287" w:rsidRPr="002F2C42">
        <w:rPr>
          <w:rFonts w:ascii="Times New Roman" w:hAnsi="Times New Roman" w:cs="Times New Roman"/>
          <w:sz w:val="28"/>
          <w:szCs w:val="28"/>
        </w:rPr>
        <w:t>двух, трехкратному</w:t>
      </w:r>
      <w:r w:rsidRPr="002F2C42">
        <w:rPr>
          <w:rFonts w:ascii="Times New Roman" w:hAnsi="Times New Roman" w:cs="Times New Roman"/>
          <w:sz w:val="28"/>
          <w:szCs w:val="28"/>
        </w:rPr>
        <w:t xml:space="preserve"> объему пульпопровода. После промывки задвижка на нем закрывае</w:t>
      </w:r>
      <w:r w:rsidRPr="002F2C42">
        <w:rPr>
          <w:rFonts w:ascii="Times New Roman" w:hAnsi="Times New Roman" w:cs="Times New Roman"/>
          <w:sz w:val="28"/>
          <w:szCs w:val="28"/>
        </w:rPr>
        <w:t>т</w:t>
      </w:r>
      <w:r w:rsidRPr="002F2C42">
        <w:rPr>
          <w:rFonts w:ascii="Times New Roman" w:hAnsi="Times New Roman" w:cs="Times New Roman"/>
          <w:sz w:val="28"/>
          <w:szCs w:val="28"/>
        </w:rPr>
        <w:t xml:space="preserve">ся. </w:t>
      </w:r>
    </w:p>
    <w:p w:rsidR="00190F22" w:rsidRPr="002F2C42" w:rsidRDefault="00190F22" w:rsidP="00482CD9">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Далее поток сточных вод, через подводящие лотки, поступает в двухъярусные отстойники, в которых происходит отстаивание сточной воды, сбраживание и уплотнение выпавшего осадка. В верхней части сооружения находятся осадочные желоба, в которых происходит выпадение оседающих взвешенных частиц. Выпа</w:t>
      </w:r>
      <w:r w:rsidRPr="002F2C42">
        <w:rPr>
          <w:rFonts w:ascii="Times New Roman" w:hAnsi="Times New Roman" w:cs="Times New Roman"/>
          <w:sz w:val="28"/>
          <w:szCs w:val="28"/>
        </w:rPr>
        <w:t>в</w:t>
      </w:r>
      <w:r w:rsidRPr="002F2C42">
        <w:rPr>
          <w:rFonts w:ascii="Times New Roman" w:hAnsi="Times New Roman" w:cs="Times New Roman"/>
          <w:sz w:val="28"/>
          <w:szCs w:val="28"/>
        </w:rPr>
        <w:t>ший осадок сползает по наклонным стенкам нижней части желоба в проем и поп</w:t>
      </w:r>
      <w:r w:rsidRPr="002F2C42">
        <w:rPr>
          <w:rFonts w:ascii="Times New Roman" w:hAnsi="Times New Roman" w:cs="Times New Roman"/>
          <w:sz w:val="28"/>
          <w:szCs w:val="28"/>
        </w:rPr>
        <w:t>а</w:t>
      </w:r>
      <w:r w:rsidRPr="002F2C42">
        <w:rPr>
          <w:rFonts w:ascii="Times New Roman" w:hAnsi="Times New Roman" w:cs="Times New Roman"/>
          <w:sz w:val="28"/>
          <w:szCs w:val="28"/>
        </w:rPr>
        <w:t>дает в иловую камеру, входящую в состав двухъярусного отстойника. Процесс ра</w:t>
      </w:r>
      <w:r w:rsidRPr="002F2C42">
        <w:rPr>
          <w:rFonts w:ascii="Times New Roman" w:hAnsi="Times New Roman" w:cs="Times New Roman"/>
          <w:sz w:val="28"/>
          <w:szCs w:val="28"/>
        </w:rPr>
        <w:t>с</w:t>
      </w:r>
      <w:r w:rsidRPr="002F2C42">
        <w:rPr>
          <w:rFonts w:ascii="Times New Roman" w:hAnsi="Times New Roman" w:cs="Times New Roman"/>
          <w:sz w:val="28"/>
          <w:szCs w:val="28"/>
        </w:rPr>
        <w:t>пада осадка в двухъярусных отстойниках идет без выделения запаха газообразных продуктов. Движение осветленной воды в отстойниках происходит в вертикальном направлении – сверху вниз. Взвешенные частицы оседают в потоке воды. Сбор осветленной воды осуществляется с помощью желобов, осадок, выпавший в иловую часть отстойника, удаляется по иловой трубе под действием гидростатического да</w:t>
      </w:r>
      <w:r w:rsidRPr="002F2C42">
        <w:rPr>
          <w:rFonts w:ascii="Times New Roman" w:hAnsi="Times New Roman" w:cs="Times New Roman"/>
          <w:sz w:val="28"/>
          <w:szCs w:val="28"/>
        </w:rPr>
        <w:t>в</w:t>
      </w:r>
      <w:r w:rsidRPr="002F2C42">
        <w:rPr>
          <w:rFonts w:ascii="Times New Roman" w:hAnsi="Times New Roman" w:cs="Times New Roman"/>
          <w:sz w:val="28"/>
          <w:szCs w:val="28"/>
        </w:rPr>
        <w:t>ления на иловые поля. Содержание нерастворенных примесей, выделяемых перви</w:t>
      </w:r>
      <w:r w:rsidRPr="002F2C42">
        <w:rPr>
          <w:rFonts w:ascii="Times New Roman" w:hAnsi="Times New Roman" w:cs="Times New Roman"/>
          <w:sz w:val="28"/>
          <w:szCs w:val="28"/>
        </w:rPr>
        <w:t>ч</w:t>
      </w:r>
      <w:r w:rsidRPr="002F2C42">
        <w:rPr>
          <w:rFonts w:ascii="Times New Roman" w:hAnsi="Times New Roman" w:cs="Times New Roman"/>
          <w:sz w:val="28"/>
          <w:szCs w:val="28"/>
        </w:rPr>
        <w:t>ными отстойниками, зависит от начального содержания и от характеристики этих примесей (формы и размера частиц, плотности, скорости осаждения), а также от продолжительности отстаивания. Основная масса грубодисперсных веществ вып</w:t>
      </w:r>
      <w:r w:rsidRPr="002F2C42">
        <w:rPr>
          <w:rFonts w:ascii="Times New Roman" w:hAnsi="Times New Roman" w:cs="Times New Roman"/>
          <w:sz w:val="28"/>
          <w:szCs w:val="28"/>
        </w:rPr>
        <w:t>а</w:t>
      </w:r>
      <w:r w:rsidRPr="002F2C42">
        <w:rPr>
          <w:rFonts w:ascii="Times New Roman" w:hAnsi="Times New Roman" w:cs="Times New Roman"/>
          <w:sz w:val="28"/>
          <w:szCs w:val="28"/>
        </w:rPr>
        <w:t>дает в осадок в течение 1,5 часов. Скорость осаждения из воды тонкодисперсных частиц завис</w:t>
      </w:r>
      <w:r w:rsidR="00CB69BE" w:rsidRPr="002F2C42">
        <w:rPr>
          <w:rFonts w:ascii="Times New Roman" w:hAnsi="Times New Roman" w:cs="Times New Roman"/>
          <w:sz w:val="28"/>
          <w:szCs w:val="28"/>
        </w:rPr>
        <w:t>и</w:t>
      </w:r>
      <w:r w:rsidRPr="002F2C42">
        <w:rPr>
          <w:rFonts w:ascii="Times New Roman" w:hAnsi="Times New Roman" w:cs="Times New Roman"/>
          <w:sz w:val="28"/>
          <w:szCs w:val="28"/>
        </w:rPr>
        <w:t xml:space="preserve">т от их способности к агломерации. </w:t>
      </w:r>
    </w:p>
    <w:p w:rsidR="00190F22" w:rsidRPr="002F2C42" w:rsidRDefault="00190F22" w:rsidP="00482CD9">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Из двухъярусного отстойника осветленная сточная вода самотеком по системе отводящих лотков поступает в приемную камеру. При достижении верхнего уровня заполнения приемной камеры, автоматически включаются насосы и сточная вода подается насосами на биофильтр. При выходе из строя рабочего насоса автоматич</w:t>
      </w:r>
      <w:r w:rsidRPr="002F2C42">
        <w:rPr>
          <w:rFonts w:ascii="Times New Roman" w:hAnsi="Times New Roman" w:cs="Times New Roman"/>
          <w:sz w:val="28"/>
          <w:szCs w:val="28"/>
        </w:rPr>
        <w:t>е</w:t>
      </w:r>
      <w:r w:rsidRPr="002F2C42">
        <w:rPr>
          <w:rFonts w:ascii="Times New Roman" w:hAnsi="Times New Roman" w:cs="Times New Roman"/>
          <w:sz w:val="28"/>
          <w:szCs w:val="28"/>
        </w:rPr>
        <w:t>ски включается резервный.</w:t>
      </w:r>
    </w:p>
    <w:p w:rsidR="00190F22" w:rsidRPr="002F2C42" w:rsidRDefault="00190F22" w:rsidP="00CB69BE">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В состав сооружений биологической очистки входят: биофильтр, вторичные о</w:t>
      </w:r>
      <w:r w:rsidRPr="002F2C42">
        <w:rPr>
          <w:rFonts w:ascii="Times New Roman" w:hAnsi="Times New Roman" w:cs="Times New Roman"/>
          <w:sz w:val="28"/>
          <w:szCs w:val="28"/>
        </w:rPr>
        <w:t>т</w:t>
      </w:r>
      <w:r w:rsidRPr="002F2C42">
        <w:rPr>
          <w:rFonts w:ascii="Times New Roman" w:hAnsi="Times New Roman" w:cs="Times New Roman"/>
          <w:sz w:val="28"/>
          <w:szCs w:val="28"/>
        </w:rPr>
        <w:t>стойники после биофильтра, аэротенк-смеситель, радиальные отстойники.</w:t>
      </w:r>
    </w:p>
    <w:p w:rsidR="00190F22" w:rsidRPr="002F2C42" w:rsidRDefault="00190F22" w:rsidP="00CB69BE">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Осветленная сточная вода из приемной камеры подается на биофильтр, где происходит ее распределение (распыление) с помощью реактивного оросителя ра</w:t>
      </w:r>
      <w:r w:rsidRPr="002F2C42">
        <w:rPr>
          <w:rFonts w:ascii="Times New Roman" w:hAnsi="Times New Roman" w:cs="Times New Roman"/>
          <w:sz w:val="28"/>
          <w:szCs w:val="28"/>
        </w:rPr>
        <w:t>в</w:t>
      </w:r>
      <w:r w:rsidRPr="002F2C42">
        <w:rPr>
          <w:rFonts w:ascii="Times New Roman" w:hAnsi="Times New Roman" w:cs="Times New Roman"/>
          <w:sz w:val="28"/>
          <w:szCs w:val="28"/>
        </w:rPr>
        <w:t>номерно по всей поверхности загрузки, затем фильтруется через загрузочный мат</w:t>
      </w:r>
      <w:r w:rsidRPr="002F2C42">
        <w:rPr>
          <w:rFonts w:ascii="Times New Roman" w:hAnsi="Times New Roman" w:cs="Times New Roman"/>
          <w:sz w:val="28"/>
          <w:szCs w:val="28"/>
        </w:rPr>
        <w:t>е</w:t>
      </w:r>
      <w:r w:rsidRPr="002F2C42">
        <w:rPr>
          <w:rFonts w:ascii="Times New Roman" w:hAnsi="Times New Roman" w:cs="Times New Roman"/>
          <w:sz w:val="28"/>
          <w:szCs w:val="28"/>
        </w:rPr>
        <w:t>риал, покрытый биологической пленкой, образованной колониями микрооргани</w:t>
      </w:r>
      <w:r w:rsidRPr="002F2C42">
        <w:rPr>
          <w:rFonts w:ascii="Times New Roman" w:hAnsi="Times New Roman" w:cs="Times New Roman"/>
          <w:sz w:val="28"/>
          <w:szCs w:val="28"/>
        </w:rPr>
        <w:t>з</w:t>
      </w:r>
      <w:r w:rsidRPr="002F2C42">
        <w:rPr>
          <w:rFonts w:ascii="Times New Roman" w:hAnsi="Times New Roman" w:cs="Times New Roman"/>
          <w:sz w:val="28"/>
          <w:szCs w:val="28"/>
        </w:rPr>
        <w:t>мов.</w:t>
      </w:r>
    </w:p>
    <w:p w:rsidR="00190F22" w:rsidRPr="002F2C42" w:rsidRDefault="00190F22" w:rsidP="00CB69BE">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 xml:space="preserve">Биофильтр состоит из следующих основных частей: </w:t>
      </w:r>
    </w:p>
    <w:p w:rsidR="00190F22" w:rsidRPr="002F2C42" w:rsidRDefault="00190F22" w:rsidP="00CB69BE">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 xml:space="preserve"> – фильтрующей загрузки (винипластовые гофрированные листы), помещенной в резервуаре с водонепроницаемыми стенками;</w:t>
      </w:r>
    </w:p>
    <w:p w:rsidR="00190F22" w:rsidRPr="002F2C42" w:rsidRDefault="00190F22" w:rsidP="00CB69BE">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 водораспределительного устройства (реактивный ороситель), обеспечива</w:t>
      </w:r>
      <w:r w:rsidRPr="002F2C42">
        <w:rPr>
          <w:rFonts w:ascii="Times New Roman" w:hAnsi="Times New Roman" w:cs="Times New Roman"/>
          <w:sz w:val="28"/>
          <w:szCs w:val="28"/>
        </w:rPr>
        <w:t>ю</w:t>
      </w:r>
      <w:r w:rsidRPr="002F2C42">
        <w:rPr>
          <w:rFonts w:ascii="Times New Roman" w:hAnsi="Times New Roman" w:cs="Times New Roman"/>
          <w:sz w:val="28"/>
          <w:szCs w:val="28"/>
        </w:rPr>
        <w:t>щего равномерное, с небольшими интервалами, орошение сточной водой поверхн</w:t>
      </w:r>
      <w:r w:rsidRPr="002F2C42">
        <w:rPr>
          <w:rFonts w:ascii="Times New Roman" w:hAnsi="Times New Roman" w:cs="Times New Roman"/>
          <w:sz w:val="28"/>
          <w:szCs w:val="28"/>
        </w:rPr>
        <w:t>о</w:t>
      </w:r>
      <w:r w:rsidRPr="002F2C42">
        <w:rPr>
          <w:rFonts w:ascii="Times New Roman" w:hAnsi="Times New Roman" w:cs="Times New Roman"/>
          <w:sz w:val="28"/>
          <w:szCs w:val="28"/>
        </w:rPr>
        <w:t>сти загрузки биофильтра. Высоконагружаемые биофильтры с жесткой загрузкой в виде гофрированных листов работают с естественной подачей воздуха без рецирк</w:t>
      </w:r>
      <w:r w:rsidRPr="002F2C42">
        <w:rPr>
          <w:rFonts w:ascii="Times New Roman" w:hAnsi="Times New Roman" w:cs="Times New Roman"/>
          <w:sz w:val="28"/>
          <w:szCs w:val="28"/>
        </w:rPr>
        <w:t>у</w:t>
      </w:r>
      <w:r w:rsidRPr="002F2C42">
        <w:rPr>
          <w:rFonts w:ascii="Times New Roman" w:hAnsi="Times New Roman" w:cs="Times New Roman"/>
          <w:sz w:val="28"/>
          <w:szCs w:val="28"/>
        </w:rPr>
        <w:t xml:space="preserve">ляции. </w:t>
      </w:r>
    </w:p>
    <w:p w:rsidR="00190F22" w:rsidRPr="002F2C42" w:rsidRDefault="00190F22" w:rsidP="00CB69BE">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Осветленная вода, пройдя через биофильтры, под воздействием микрооргани</w:t>
      </w:r>
      <w:r w:rsidRPr="002F2C42">
        <w:rPr>
          <w:rFonts w:ascii="Times New Roman" w:hAnsi="Times New Roman" w:cs="Times New Roman"/>
          <w:sz w:val="28"/>
          <w:szCs w:val="28"/>
        </w:rPr>
        <w:t>з</w:t>
      </w:r>
      <w:r w:rsidRPr="002F2C42">
        <w:rPr>
          <w:rFonts w:ascii="Times New Roman" w:hAnsi="Times New Roman" w:cs="Times New Roman"/>
          <w:sz w:val="28"/>
          <w:szCs w:val="28"/>
        </w:rPr>
        <w:lastRenderedPageBreak/>
        <w:t>мов очищается, то есть микроорганизмы потребляют «загрязнение» сточной воды. Очищенная вода с выносимыми частицами биопленки поступает во вторичные о</w:t>
      </w:r>
      <w:r w:rsidRPr="002F2C42">
        <w:rPr>
          <w:rFonts w:ascii="Times New Roman" w:hAnsi="Times New Roman" w:cs="Times New Roman"/>
          <w:sz w:val="28"/>
          <w:szCs w:val="28"/>
        </w:rPr>
        <w:t>т</w:t>
      </w:r>
      <w:r w:rsidRPr="002F2C42">
        <w:rPr>
          <w:rFonts w:ascii="Times New Roman" w:hAnsi="Times New Roman" w:cs="Times New Roman"/>
          <w:sz w:val="28"/>
          <w:szCs w:val="28"/>
        </w:rPr>
        <w:t>стойники, где происходит отстаивание осадка, главным образом, отмершей би</w:t>
      </w:r>
      <w:r w:rsidRPr="002F2C42">
        <w:rPr>
          <w:rFonts w:ascii="Times New Roman" w:hAnsi="Times New Roman" w:cs="Times New Roman"/>
          <w:sz w:val="28"/>
          <w:szCs w:val="28"/>
        </w:rPr>
        <w:t>о</w:t>
      </w:r>
      <w:r w:rsidRPr="002F2C42">
        <w:rPr>
          <w:rFonts w:ascii="Times New Roman" w:hAnsi="Times New Roman" w:cs="Times New Roman"/>
          <w:sz w:val="28"/>
          <w:szCs w:val="28"/>
        </w:rPr>
        <w:t>пленки, смываемой с поверхности загрузочного материала фильтров. Далее вода п</w:t>
      </w:r>
      <w:r w:rsidRPr="002F2C42">
        <w:rPr>
          <w:rFonts w:ascii="Times New Roman" w:hAnsi="Times New Roman" w:cs="Times New Roman"/>
          <w:sz w:val="28"/>
          <w:szCs w:val="28"/>
        </w:rPr>
        <w:t>е</w:t>
      </w:r>
      <w:r w:rsidRPr="002F2C42">
        <w:rPr>
          <w:rFonts w:ascii="Times New Roman" w:hAnsi="Times New Roman" w:cs="Times New Roman"/>
          <w:sz w:val="28"/>
          <w:szCs w:val="28"/>
        </w:rPr>
        <w:t>рекачивается в голову аэротенк-смесителя насосами. Аэротенк представляет собой аппарат с постоянно протекающей сточной водой, во всей толще которой развив</w:t>
      </w:r>
      <w:r w:rsidRPr="002F2C42">
        <w:rPr>
          <w:rFonts w:ascii="Times New Roman" w:hAnsi="Times New Roman" w:cs="Times New Roman"/>
          <w:sz w:val="28"/>
          <w:szCs w:val="28"/>
        </w:rPr>
        <w:t>а</w:t>
      </w:r>
      <w:r w:rsidRPr="002F2C42">
        <w:rPr>
          <w:rFonts w:ascii="Times New Roman" w:hAnsi="Times New Roman" w:cs="Times New Roman"/>
          <w:sz w:val="28"/>
          <w:szCs w:val="28"/>
        </w:rPr>
        <w:t>ются аэробные микроорганизмы.</w:t>
      </w:r>
    </w:p>
    <w:p w:rsidR="00190F22" w:rsidRPr="002F2C42" w:rsidRDefault="00190F22" w:rsidP="00CB69BE">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Поступающая вода, из вторичных отстойников, смешивается со всем объемом воды, находящейся в аэрот</w:t>
      </w:r>
      <w:r w:rsidR="00CB69BE" w:rsidRPr="002F2C42">
        <w:rPr>
          <w:rFonts w:ascii="Times New Roman" w:hAnsi="Times New Roman" w:cs="Times New Roman"/>
          <w:sz w:val="28"/>
          <w:szCs w:val="28"/>
        </w:rPr>
        <w:t>е</w:t>
      </w:r>
      <w:r w:rsidRPr="002F2C42">
        <w:rPr>
          <w:rFonts w:ascii="Times New Roman" w:hAnsi="Times New Roman" w:cs="Times New Roman"/>
          <w:sz w:val="28"/>
          <w:szCs w:val="28"/>
        </w:rPr>
        <w:t>нке-смесителе</w:t>
      </w:r>
      <w:r w:rsidR="00CB69BE" w:rsidRPr="002F2C42">
        <w:rPr>
          <w:rFonts w:ascii="Times New Roman" w:hAnsi="Times New Roman" w:cs="Times New Roman"/>
          <w:sz w:val="28"/>
          <w:szCs w:val="28"/>
        </w:rPr>
        <w:t>,</w:t>
      </w:r>
      <w:r w:rsidRPr="002F2C42">
        <w:rPr>
          <w:rFonts w:ascii="Times New Roman" w:hAnsi="Times New Roman" w:cs="Times New Roman"/>
          <w:sz w:val="28"/>
          <w:szCs w:val="28"/>
        </w:rPr>
        <w:t xml:space="preserve"> и в том числе с необходимым колич</w:t>
      </w:r>
      <w:r w:rsidRPr="002F2C42">
        <w:rPr>
          <w:rFonts w:ascii="Times New Roman" w:hAnsi="Times New Roman" w:cs="Times New Roman"/>
          <w:sz w:val="28"/>
          <w:szCs w:val="28"/>
        </w:rPr>
        <w:t>е</w:t>
      </w:r>
      <w:r w:rsidRPr="002F2C42">
        <w:rPr>
          <w:rFonts w:ascii="Times New Roman" w:hAnsi="Times New Roman" w:cs="Times New Roman"/>
          <w:sz w:val="28"/>
          <w:szCs w:val="28"/>
        </w:rPr>
        <w:t>ством активного ила, который подается из камеры насосами. Жидкость в аэротенке очищается активным илом, который представляет собой сложный биоценоз разли</w:t>
      </w:r>
      <w:r w:rsidRPr="002F2C42">
        <w:rPr>
          <w:rFonts w:ascii="Times New Roman" w:hAnsi="Times New Roman" w:cs="Times New Roman"/>
          <w:sz w:val="28"/>
          <w:szCs w:val="28"/>
        </w:rPr>
        <w:t>ч</w:t>
      </w:r>
      <w:r w:rsidRPr="002F2C42">
        <w:rPr>
          <w:rFonts w:ascii="Times New Roman" w:hAnsi="Times New Roman" w:cs="Times New Roman"/>
          <w:sz w:val="28"/>
          <w:szCs w:val="28"/>
        </w:rPr>
        <w:t>ных микроорганизмов. Источником питания микроорганизмов служат загрязнения сточных вод. Для снабжения организмов активного ила кислородом, жидкость аэр</w:t>
      </w:r>
      <w:r w:rsidRPr="002F2C42">
        <w:rPr>
          <w:rFonts w:ascii="Times New Roman" w:hAnsi="Times New Roman" w:cs="Times New Roman"/>
          <w:sz w:val="28"/>
          <w:szCs w:val="28"/>
        </w:rPr>
        <w:t>и</w:t>
      </w:r>
      <w:r w:rsidRPr="002F2C42">
        <w:rPr>
          <w:rFonts w:ascii="Times New Roman" w:hAnsi="Times New Roman" w:cs="Times New Roman"/>
          <w:sz w:val="28"/>
          <w:szCs w:val="28"/>
        </w:rPr>
        <w:t>руют подачей воздуха в аэраторы аэротенка воздуходувками ТВ–80–1,6, ТВ-50-1,6. Сточные воды поступают в аэротенк и удаляются из него непрерывно. Содержащи</w:t>
      </w:r>
      <w:r w:rsidRPr="002F2C42">
        <w:rPr>
          <w:rFonts w:ascii="Times New Roman" w:hAnsi="Times New Roman" w:cs="Times New Roman"/>
          <w:sz w:val="28"/>
          <w:szCs w:val="28"/>
        </w:rPr>
        <w:t>е</w:t>
      </w:r>
      <w:r w:rsidRPr="002F2C42">
        <w:rPr>
          <w:rFonts w:ascii="Times New Roman" w:hAnsi="Times New Roman" w:cs="Times New Roman"/>
          <w:sz w:val="28"/>
          <w:szCs w:val="28"/>
        </w:rPr>
        <w:t>ся в сточной жидкости загрязняющие вещества сорбируются поверхностью акти</w:t>
      </w:r>
      <w:r w:rsidRPr="002F2C42">
        <w:rPr>
          <w:rFonts w:ascii="Times New Roman" w:hAnsi="Times New Roman" w:cs="Times New Roman"/>
          <w:sz w:val="28"/>
          <w:szCs w:val="28"/>
        </w:rPr>
        <w:t>в</w:t>
      </w:r>
      <w:r w:rsidRPr="002F2C42">
        <w:rPr>
          <w:rFonts w:ascii="Times New Roman" w:hAnsi="Times New Roman" w:cs="Times New Roman"/>
          <w:sz w:val="28"/>
          <w:szCs w:val="28"/>
        </w:rPr>
        <w:t>ного ила. Частично, наряду с бактериями, они служат пищей простейшим, коловра</w:t>
      </w:r>
      <w:r w:rsidRPr="002F2C42">
        <w:rPr>
          <w:rFonts w:ascii="Times New Roman" w:hAnsi="Times New Roman" w:cs="Times New Roman"/>
          <w:sz w:val="28"/>
          <w:szCs w:val="28"/>
        </w:rPr>
        <w:t>т</w:t>
      </w:r>
      <w:r w:rsidRPr="002F2C42">
        <w:rPr>
          <w:rFonts w:ascii="Times New Roman" w:hAnsi="Times New Roman" w:cs="Times New Roman"/>
          <w:sz w:val="28"/>
          <w:szCs w:val="28"/>
        </w:rPr>
        <w:t>кам и червям, а частично, под воздействием бактериальных ферментов, превращ</w:t>
      </w:r>
      <w:r w:rsidRPr="002F2C42">
        <w:rPr>
          <w:rFonts w:ascii="Times New Roman" w:hAnsi="Times New Roman" w:cs="Times New Roman"/>
          <w:sz w:val="28"/>
          <w:szCs w:val="28"/>
        </w:rPr>
        <w:t>а</w:t>
      </w:r>
      <w:r w:rsidRPr="002F2C42">
        <w:rPr>
          <w:rFonts w:ascii="Times New Roman" w:hAnsi="Times New Roman" w:cs="Times New Roman"/>
          <w:sz w:val="28"/>
          <w:szCs w:val="28"/>
        </w:rPr>
        <w:t>ются в растворенные вещества и усваиваются микрофлорой.</w:t>
      </w:r>
    </w:p>
    <w:p w:rsidR="00190F22" w:rsidRPr="002F2C42" w:rsidRDefault="00190F22" w:rsidP="00CB69BE">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Из аэротенка жидкость поступает самотеком, через отводной лоток, по труб</w:t>
      </w:r>
      <w:r w:rsidRPr="002F2C42">
        <w:rPr>
          <w:rFonts w:ascii="Times New Roman" w:hAnsi="Times New Roman" w:cs="Times New Roman"/>
          <w:sz w:val="28"/>
          <w:szCs w:val="28"/>
        </w:rPr>
        <w:t>о</w:t>
      </w:r>
      <w:r w:rsidRPr="002F2C42">
        <w:rPr>
          <w:rFonts w:ascii="Times New Roman" w:hAnsi="Times New Roman" w:cs="Times New Roman"/>
          <w:sz w:val="28"/>
          <w:szCs w:val="28"/>
        </w:rPr>
        <w:t>проводу в радиальные отстойники, предназначенные для отделения активного ила из иловой смеси и для его уплотнения. В них активный ил отстаивается и, уже осевший, частично удаляется илососами. Насосами активный ил возвращается в аэротенк. Бактериальный состав активного ила в большей степени зависит от хим</w:t>
      </w:r>
      <w:r w:rsidRPr="002F2C42">
        <w:rPr>
          <w:rFonts w:ascii="Times New Roman" w:hAnsi="Times New Roman" w:cs="Times New Roman"/>
          <w:sz w:val="28"/>
          <w:szCs w:val="28"/>
        </w:rPr>
        <w:t>и</w:t>
      </w:r>
      <w:r w:rsidRPr="002F2C42">
        <w:rPr>
          <w:rFonts w:ascii="Times New Roman" w:hAnsi="Times New Roman" w:cs="Times New Roman"/>
          <w:sz w:val="28"/>
          <w:szCs w:val="28"/>
        </w:rPr>
        <w:t>ческого состава очищаемых сточных вод. Также насосами осуществляется опоро</w:t>
      </w:r>
      <w:r w:rsidRPr="002F2C42">
        <w:rPr>
          <w:rFonts w:ascii="Times New Roman" w:hAnsi="Times New Roman" w:cs="Times New Roman"/>
          <w:sz w:val="28"/>
          <w:szCs w:val="28"/>
        </w:rPr>
        <w:t>ж</w:t>
      </w:r>
      <w:r w:rsidRPr="002F2C42">
        <w:rPr>
          <w:rFonts w:ascii="Times New Roman" w:hAnsi="Times New Roman" w:cs="Times New Roman"/>
          <w:sz w:val="28"/>
          <w:szCs w:val="28"/>
        </w:rPr>
        <w:t>нение радиальных отстойников от избыточного ила, либо осуществляется сброс из радиального отстойника при подготовке к чистке или ремонту.</w:t>
      </w:r>
    </w:p>
    <w:p w:rsidR="00190F22" w:rsidRPr="002F2C42" w:rsidRDefault="00190F22" w:rsidP="00CB69BE">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Осветленная, очищенная вода подается в смеситель типа «лоток Паршаля», в котором происходит смешение очищенных сточных вод с обеззараживающими средствами. Смеситель состоит из подводящего раструба, горловины и отводящего раструба. Боковые стенки горловины строго вертикальны, а дно имеет уклон в ст</w:t>
      </w:r>
      <w:r w:rsidRPr="002F2C42">
        <w:rPr>
          <w:rFonts w:ascii="Times New Roman" w:hAnsi="Times New Roman" w:cs="Times New Roman"/>
          <w:sz w:val="28"/>
          <w:szCs w:val="28"/>
        </w:rPr>
        <w:t>о</w:t>
      </w:r>
      <w:r w:rsidRPr="002F2C42">
        <w:rPr>
          <w:rFonts w:ascii="Times New Roman" w:hAnsi="Times New Roman" w:cs="Times New Roman"/>
          <w:sz w:val="28"/>
          <w:szCs w:val="28"/>
        </w:rPr>
        <w:t>рону движения воды. Дно подводящего раструба имеет уклон основного лотка, дно отводящего раструба – обратный уклон к горловине. В результате сужения сечения и резкого изменения уклона дна, в отводящем раструбе образуется гидравлический прыжок, в котором происходит интенсивное перемешивание сточной воды с хло</w:t>
      </w:r>
      <w:r w:rsidRPr="002F2C42">
        <w:rPr>
          <w:rFonts w:ascii="Times New Roman" w:hAnsi="Times New Roman" w:cs="Times New Roman"/>
          <w:sz w:val="28"/>
          <w:szCs w:val="28"/>
        </w:rPr>
        <w:t>р</w:t>
      </w:r>
      <w:r w:rsidRPr="002F2C42">
        <w:rPr>
          <w:rFonts w:ascii="Times New Roman" w:hAnsi="Times New Roman" w:cs="Times New Roman"/>
          <w:sz w:val="28"/>
          <w:szCs w:val="28"/>
        </w:rPr>
        <w:t>ной. Обеззараживающее средство подается в начале подводящего раструба. Для обеспечения более полного смешения, обеззараживающие средства вводятся ра</w:t>
      </w:r>
      <w:r w:rsidRPr="002F2C42">
        <w:rPr>
          <w:rFonts w:ascii="Times New Roman" w:hAnsi="Times New Roman" w:cs="Times New Roman"/>
          <w:sz w:val="28"/>
          <w:szCs w:val="28"/>
        </w:rPr>
        <w:t>с</w:t>
      </w:r>
      <w:r w:rsidRPr="002F2C42">
        <w:rPr>
          <w:rFonts w:ascii="Times New Roman" w:hAnsi="Times New Roman" w:cs="Times New Roman"/>
          <w:sz w:val="28"/>
          <w:szCs w:val="28"/>
        </w:rPr>
        <w:t>средоточено по ширине лотка. Гипохлорит натрия поступает из рабочей ёмкости самотёком. В рабочую ёмкость гипохлорит натрия поступает из хлораторной.</w:t>
      </w:r>
    </w:p>
    <w:p w:rsidR="00190F22" w:rsidRPr="002F2C42" w:rsidRDefault="00190F22" w:rsidP="00CB69BE">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Обеззараженная, очищенная вода подается в контактные камеры, представл</w:t>
      </w:r>
      <w:r w:rsidRPr="002F2C42">
        <w:rPr>
          <w:rFonts w:ascii="Times New Roman" w:hAnsi="Times New Roman" w:cs="Times New Roman"/>
          <w:sz w:val="28"/>
          <w:szCs w:val="28"/>
        </w:rPr>
        <w:t>я</w:t>
      </w:r>
      <w:r w:rsidRPr="002F2C42">
        <w:rPr>
          <w:rFonts w:ascii="Times New Roman" w:hAnsi="Times New Roman" w:cs="Times New Roman"/>
          <w:sz w:val="28"/>
          <w:szCs w:val="28"/>
        </w:rPr>
        <w:t>ющие собой вертикальные отстойники, где происходит химическая реакция между гипохлоритом натрия и водой, в результате выпадает осадок. Осадок идет на иловые поля, а очищенная и обеззараженная вода по лоткам на сбросную камеру.</w:t>
      </w:r>
    </w:p>
    <w:p w:rsidR="00190F22" w:rsidRPr="007F18FD" w:rsidRDefault="00190F22" w:rsidP="00190F22">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Сброс очищенных и обеззараженных сточных вод осуществляется через сист</w:t>
      </w:r>
      <w:r w:rsidRPr="002F2C42">
        <w:rPr>
          <w:rFonts w:ascii="Times New Roman" w:hAnsi="Times New Roman" w:cs="Times New Roman"/>
          <w:sz w:val="28"/>
          <w:szCs w:val="28"/>
        </w:rPr>
        <w:t>е</w:t>
      </w:r>
      <w:r w:rsidRPr="002F2C42">
        <w:rPr>
          <w:rFonts w:ascii="Times New Roman" w:hAnsi="Times New Roman" w:cs="Times New Roman"/>
          <w:sz w:val="28"/>
          <w:szCs w:val="28"/>
        </w:rPr>
        <w:t>му</w:t>
      </w:r>
      <w:r w:rsidR="0060707F" w:rsidRPr="002F2C42">
        <w:rPr>
          <w:rFonts w:ascii="Times New Roman" w:hAnsi="Times New Roman" w:cs="Times New Roman"/>
          <w:sz w:val="28"/>
          <w:szCs w:val="28"/>
        </w:rPr>
        <w:t xml:space="preserve"> сброса с очистных сооружений ОО</w:t>
      </w:r>
      <w:r w:rsidRPr="002F2C42">
        <w:rPr>
          <w:rFonts w:ascii="Times New Roman" w:hAnsi="Times New Roman" w:cs="Times New Roman"/>
          <w:sz w:val="28"/>
          <w:szCs w:val="28"/>
        </w:rPr>
        <w:t>О «Б</w:t>
      </w:r>
      <w:r w:rsidR="00CB69BE" w:rsidRPr="002F2C42">
        <w:rPr>
          <w:rFonts w:ascii="Times New Roman" w:hAnsi="Times New Roman" w:cs="Times New Roman"/>
          <w:sz w:val="28"/>
          <w:szCs w:val="28"/>
        </w:rPr>
        <w:t>ийскпромводы</w:t>
      </w:r>
      <w:r w:rsidR="0060707F" w:rsidRPr="002F2C42">
        <w:rPr>
          <w:rFonts w:ascii="Times New Roman" w:hAnsi="Times New Roman" w:cs="Times New Roman"/>
          <w:sz w:val="28"/>
          <w:szCs w:val="28"/>
        </w:rPr>
        <w:t xml:space="preserve">». Точка выпуска сточных </w:t>
      </w:r>
      <w:r w:rsidR="0060707F" w:rsidRPr="007F18FD">
        <w:rPr>
          <w:rFonts w:ascii="Times New Roman" w:hAnsi="Times New Roman" w:cs="Times New Roman"/>
          <w:sz w:val="28"/>
          <w:szCs w:val="28"/>
        </w:rPr>
        <w:lastRenderedPageBreak/>
        <w:t>вод ОО</w:t>
      </w:r>
      <w:r w:rsidRPr="007F18FD">
        <w:rPr>
          <w:rFonts w:ascii="Times New Roman" w:hAnsi="Times New Roman" w:cs="Times New Roman"/>
          <w:sz w:val="28"/>
          <w:szCs w:val="28"/>
        </w:rPr>
        <w:t xml:space="preserve">О </w:t>
      </w:r>
      <w:r w:rsidR="00CB69BE" w:rsidRPr="007F18FD">
        <w:rPr>
          <w:rFonts w:ascii="Times New Roman" w:hAnsi="Times New Roman" w:cs="Times New Roman"/>
          <w:sz w:val="28"/>
          <w:szCs w:val="28"/>
        </w:rPr>
        <w:t>«Бийскпромводы»</w:t>
      </w:r>
      <w:r w:rsidRPr="007F18FD">
        <w:rPr>
          <w:rFonts w:ascii="Times New Roman" w:hAnsi="Times New Roman" w:cs="Times New Roman"/>
          <w:sz w:val="28"/>
          <w:szCs w:val="28"/>
        </w:rPr>
        <w:t xml:space="preserve"> с очистных сооружений - последний лоток сброса с очистных сооружений. Далее очищенная и обеззараженная сточная вода поступает в открытый водоотводной канал </w:t>
      </w:r>
      <w:r w:rsidR="00331287" w:rsidRPr="007F18FD">
        <w:rPr>
          <w:rFonts w:ascii="Times New Roman" w:hAnsi="Times New Roman" w:cs="Times New Roman"/>
          <w:sz w:val="28"/>
          <w:szCs w:val="28"/>
        </w:rPr>
        <w:t>«Бийский олеумный завод</w:t>
      </w:r>
      <w:r w:rsidR="00C6413B" w:rsidRPr="007F18FD">
        <w:rPr>
          <w:rFonts w:ascii="Times New Roman" w:hAnsi="Times New Roman" w:cs="Times New Roman"/>
          <w:sz w:val="28"/>
          <w:szCs w:val="28"/>
        </w:rPr>
        <w:t>»</w:t>
      </w:r>
      <w:r w:rsidR="0056267C" w:rsidRPr="007F18FD">
        <w:rPr>
          <w:rFonts w:ascii="Times New Roman" w:hAnsi="Times New Roman" w:cs="Times New Roman"/>
          <w:sz w:val="28"/>
          <w:szCs w:val="28"/>
        </w:rPr>
        <w:t xml:space="preserve"> -</w:t>
      </w:r>
      <w:r w:rsidR="00331287" w:rsidRPr="007F18FD">
        <w:rPr>
          <w:rFonts w:ascii="Times New Roman" w:hAnsi="Times New Roman" w:cs="Times New Roman"/>
          <w:sz w:val="28"/>
          <w:szCs w:val="28"/>
        </w:rPr>
        <w:t xml:space="preserve"> филиал </w:t>
      </w:r>
      <w:r w:rsidRPr="007F18FD">
        <w:rPr>
          <w:rFonts w:ascii="Times New Roman" w:hAnsi="Times New Roman" w:cs="Times New Roman"/>
          <w:sz w:val="28"/>
          <w:szCs w:val="28"/>
        </w:rPr>
        <w:t>ФКП «</w:t>
      </w:r>
      <w:r w:rsidR="00331287" w:rsidRPr="007F18FD">
        <w:rPr>
          <w:rFonts w:ascii="Times New Roman" w:hAnsi="Times New Roman" w:cs="Times New Roman"/>
          <w:sz w:val="28"/>
          <w:szCs w:val="28"/>
        </w:rPr>
        <w:t>Завод имени Я.М. Свердлова</w:t>
      </w:r>
      <w:r w:rsidRPr="007F18FD">
        <w:rPr>
          <w:rFonts w:ascii="Times New Roman" w:hAnsi="Times New Roman" w:cs="Times New Roman"/>
          <w:sz w:val="28"/>
          <w:szCs w:val="28"/>
        </w:rPr>
        <w:t>»</w:t>
      </w:r>
      <w:r w:rsidR="009E5814" w:rsidRPr="007F18FD">
        <w:rPr>
          <w:rFonts w:ascii="Times New Roman" w:hAnsi="Times New Roman" w:cs="Times New Roman"/>
          <w:sz w:val="28"/>
          <w:szCs w:val="28"/>
        </w:rPr>
        <w:t>, протяженностью 1577 метров</w:t>
      </w:r>
      <w:r w:rsidRPr="007F18FD">
        <w:rPr>
          <w:rFonts w:ascii="Times New Roman" w:hAnsi="Times New Roman" w:cs="Times New Roman"/>
          <w:sz w:val="28"/>
          <w:szCs w:val="28"/>
        </w:rPr>
        <w:t xml:space="preserve">. В открытом водоотводном канале </w:t>
      </w:r>
      <w:r w:rsidR="004B0A73" w:rsidRPr="007F18FD">
        <w:rPr>
          <w:rFonts w:ascii="Times New Roman" w:hAnsi="Times New Roman" w:cs="Times New Roman"/>
          <w:sz w:val="28"/>
          <w:szCs w:val="28"/>
        </w:rPr>
        <w:t>«Бийский олеумный завод»</w:t>
      </w:r>
      <w:r w:rsidR="00626298" w:rsidRPr="007F18FD">
        <w:rPr>
          <w:rFonts w:ascii="Times New Roman" w:hAnsi="Times New Roman" w:cs="Times New Roman"/>
          <w:sz w:val="28"/>
          <w:szCs w:val="28"/>
        </w:rPr>
        <w:t xml:space="preserve"> -</w:t>
      </w:r>
      <w:r w:rsidR="004B0A73" w:rsidRPr="007F18FD">
        <w:rPr>
          <w:rFonts w:ascii="Times New Roman" w:hAnsi="Times New Roman" w:cs="Times New Roman"/>
          <w:sz w:val="28"/>
          <w:szCs w:val="28"/>
        </w:rPr>
        <w:t xml:space="preserve"> филиал ФКП «Завод имени Я.М. Свердлова </w:t>
      </w:r>
      <w:r w:rsidR="004C1A7C" w:rsidRPr="007F18FD">
        <w:rPr>
          <w:rFonts w:ascii="Times New Roman" w:hAnsi="Times New Roman" w:cs="Times New Roman"/>
          <w:sz w:val="28"/>
          <w:szCs w:val="28"/>
        </w:rPr>
        <w:t xml:space="preserve">происходит смешение воды </w:t>
      </w:r>
      <w:r w:rsidR="0055154C" w:rsidRPr="007F18FD">
        <w:rPr>
          <w:rFonts w:ascii="Times New Roman" w:hAnsi="Times New Roman" w:cs="Times New Roman"/>
          <w:sz w:val="28"/>
          <w:szCs w:val="28"/>
        </w:rPr>
        <w:t xml:space="preserve">ООО «Бийскпромводы» с водой других предприятий </w:t>
      </w:r>
      <w:r w:rsidR="00BD1777" w:rsidRPr="007F18FD">
        <w:rPr>
          <w:rFonts w:ascii="Times New Roman" w:hAnsi="Times New Roman" w:cs="Times New Roman"/>
          <w:sz w:val="28"/>
          <w:szCs w:val="28"/>
        </w:rPr>
        <w:t xml:space="preserve">(филиал «Бийскэнерго» - АО «СГК-Алтай»: </w:t>
      </w:r>
      <w:r w:rsidR="0055154C" w:rsidRPr="007F18FD">
        <w:rPr>
          <w:rFonts w:ascii="Times New Roman" w:hAnsi="Times New Roman" w:cs="Times New Roman"/>
          <w:sz w:val="28"/>
          <w:szCs w:val="28"/>
        </w:rPr>
        <w:t>выпуск</w:t>
      </w:r>
      <w:r w:rsidR="009E5814" w:rsidRPr="007F18FD">
        <w:rPr>
          <w:rFonts w:ascii="Times New Roman" w:hAnsi="Times New Roman" w:cs="Times New Roman"/>
          <w:sz w:val="28"/>
          <w:szCs w:val="28"/>
        </w:rPr>
        <w:t xml:space="preserve"> с золоотвала</w:t>
      </w:r>
      <w:r w:rsidR="0055154C" w:rsidRPr="007F18FD">
        <w:rPr>
          <w:rFonts w:ascii="Times New Roman" w:hAnsi="Times New Roman" w:cs="Times New Roman"/>
          <w:sz w:val="28"/>
          <w:szCs w:val="28"/>
        </w:rPr>
        <w:t xml:space="preserve"> в открытый вод</w:t>
      </w:r>
      <w:r w:rsidR="0055154C" w:rsidRPr="007F18FD">
        <w:rPr>
          <w:rFonts w:ascii="Times New Roman" w:hAnsi="Times New Roman" w:cs="Times New Roman"/>
          <w:sz w:val="28"/>
          <w:szCs w:val="28"/>
        </w:rPr>
        <w:t>о</w:t>
      </w:r>
      <w:r w:rsidR="0055154C" w:rsidRPr="007F18FD">
        <w:rPr>
          <w:rFonts w:ascii="Times New Roman" w:hAnsi="Times New Roman" w:cs="Times New Roman"/>
          <w:sz w:val="28"/>
          <w:szCs w:val="28"/>
        </w:rPr>
        <w:t xml:space="preserve">отводной канал, </w:t>
      </w:r>
      <w:r w:rsidR="00C6413B" w:rsidRPr="007F18FD">
        <w:rPr>
          <w:rFonts w:ascii="Times New Roman" w:hAnsi="Times New Roman" w:cs="Times New Roman"/>
          <w:sz w:val="28"/>
          <w:szCs w:val="28"/>
        </w:rPr>
        <w:t xml:space="preserve">«Бийский олеумный завод» </w:t>
      </w:r>
      <w:r w:rsidR="00DC2D62" w:rsidRPr="007F18FD">
        <w:rPr>
          <w:rFonts w:ascii="Times New Roman" w:hAnsi="Times New Roman" w:cs="Times New Roman"/>
          <w:sz w:val="28"/>
          <w:szCs w:val="28"/>
        </w:rPr>
        <w:t xml:space="preserve">- </w:t>
      </w:r>
      <w:r w:rsidR="00C6413B" w:rsidRPr="007F18FD">
        <w:rPr>
          <w:rFonts w:ascii="Times New Roman" w:hAnsi="Times New Roman" w:cs="Times New Roman"/>
          <w:sz w:val="28"/>
          <w:szCs w:val="28"/>
        </w:rPr>
        <w:t xml:space="preserve">филиал </w:t>
      </w:r>
      <w:r w:rsidR="0055154C" w:rsidRPr="007F18FD">
        <w:rPr>
          <w:rFonts w:ascii="Times New Roman" w:hAnsi="Times New Roman" w:cs="Times New Roman"/>
          <w:sz w:val="28"/>
          <w:szCs w:val="28"/>
        </w:rPr>
        <w:t>ФКП «</w:t>
      </w:r>
      <w:r w:rsidR="00C6413B" w:rsidRPr="007F18FD">
        <w:rPr>
          <w:rFonts w:ascii="Times New Roman" w:hAnsi="Times New Roman" w:cs="Times New Roman"/>
          <w:sz w:val="28"/>
          <w:szCs w:val="28"/>
        </w:rPr>
        <w:t>Завод имени Я.М. Свердлова</w:t>
      </w:r>
      <w:r w:rsidR="0055154C" w:rsidRPr="007F18FD">
        <w:rPr>
          <w:rFonts w:ascii="Times New Roman" w:hAnsi="Times New Roman" w:cs="Times New Roman"/>
          <w:sz w:val="28"/>
          <w:szCs w:val="28"/>
        </w:rPr>
        <w:t xml:space="preserve">»: </w:t>
      </w:r>
      <w:r w:rsidR="00304145" w:rsidRPr="007F18FD">
        <w:rPr>
          <w:rFonts w:ascii="Times New Roman" w:hAnsi="Times New Roman" w:cs="Times New Roman"/>
          <w:sz w:val="28"/>
          <w:szCs w:val="28"/>
        </w:rPr>
        <w:t xml:space="preserve">1-ый </w:t>
      </w:r>
      <w:r w:rsidR="0055154C" w:rsidRPr="007F18FD">
        <w:rPr>
          <w:rFonts w:ascii="Times New Roman" w:hAnsi="Times New Roman" w:cs="Times New Roman"/>
          <w:sz w:val="28"/>
          <w:szCs w:val="28"/>
        </w:rPr>
        <w:t>выпуск,  ООО «Бия-Синтез»</w:t>
      </w:r>
      <w:r w:rsidR="00304145" w:rsidRPr="007F18FD">
        <w:rPr>
          <w:rFonts w:ascii="Times New Roman" w:hAnsi="Times New Roman" w:cs="Times New Roman"/>
          <w:sz w:val="28"/>
          <w:szCs w:val="28"/>
        </w:rPr>
        <w:t>, Бийский филиал ФГУП «ВНИИ «Центр». После транспортировки всех вод по открытому водоотводному каналу «Бийский олеумный завод» - филиал ФКП «Завод имени Я.М. Свердлова» вода п</w:t>
      </w:r>
      <w:r w:rsidR="00304145" w:rsidRPr="007F18FD">
        <w:rPr>
          <w:rFonts w:ascii="Times New Roman" w:hAnsi="Times New Roman" w:cs="Times New Roman"/>
          <w:sz w:val="28"/>
          <w:szCs w:val="28"/>
        </w:rPr>
        <w:t>о</w:t>
      </w:r>
      <w:r w:rsidR="00304145" w:rsidRPr="007F18FD">
        <w:rPr>
          <w:rFonts w:ascii="Times New Roman" w:hAnsi="Times New Roman" w:cs="Times New Roman"/>
          <w:sz w:val="28"/>
          <w:szCs w:val="28"/>
        </w:rPr>
        <w:t>падает в открытый водоотводной канал ООО «Бийскпромводы», в котором прои</w:t>
      </w:r>
      <w:r w:rsidR="00304145" w:rsidRPr="007F18FD">
        <w:rPr>
          <w:rFonts w:ascii="Times New Roman" w:hAnsi="Times New Roman" w:cs="Times New Roman"/>
          <w:sz w:val="28"/>
          <w:szCs w:val="28"/>
        </w:rPr>
        <w:t>с</w:t>
      </w:r>
      <w:r w:rsidR="00304145" w:rsidRPr="007F18FD">
        <w:rPr>
          <w:rFonts w:ascii="Times New Roman" w:hAnsi="Times New Roman" w:cs="Times New Roman"/>
          <w:sz w:val="28"/>
          <w:szCs w:val="28"/>
        </w:rPr>
        <w:t xml:space="preserve">ходит смешение с водой других предприятий </w:t>
      </w:r>
      <w:r w:rsidR="00BD1777" w:rsidRPr="007F18FD">
        <w:rPr>
          <w:rFonts w:ascii="Times New Roman" w:hAnsi="Times New Roman" w:cs="Times New Roman"/>
          <w:sz w:val="28"/>
          <w:szCs w:val="28"/>
        </w:rPr>
        <w:t xml:space="preserve">(филиал «Бийскэнерго» - АО «СГК-Алтай»: </w:t>
      </w:r>
      <w:r w:rsidR="00304145" w:rsidRPr="007F18FD">
        <w:rPr>
          <w:rFonts w:ascii="Times New Roman" w:hAnsi="Times New Roman" w:cs="Times New Roman"/>
          <w:sz w:val="28"/>
          <w:szCs w:val="28"/>
        </w:rPr>
        <w:t xml:space="preserve">1 выпуск, «Бийский олеумный завод» - филиал ФКП «Завод имени Я.М. Свердлова»: 2-ый выпуск, </w:t>
      </w:r>
      <w:r w:rsidR="00626298" w:rsidRPr="007F18FD">
        <w:rPr>
          <w:rFonts w:ascii="Times New Roman" w:hAnsi="Times New Roman" w:cs="Times New Roman"/>
          <w:sz w:val="28"/>
          <w:szCs w:val="28"/>
        </w:rPr>
        <w:t xml:space="preserve"> МУП города Бийска «Водоканал», АО «ФНПЦ «А</w:t>
      </w:r>
      <w:r w:rsidR="00626298" w:rsidRPr="007F18FD">
        <w:rPr>
          <w:rFonts w:ascii="Times New Roman" w:hAnsi="Times New Roman" w:cs="Times New Roman"/>
          <w:sz w:val="28"/>
          <w:szCs w:val="28"/>
        </w:rPr>
        <w:t>л</w:t>
      </w:r>
      <w:r w:rsidR="00626298" w:rsidRPr="007F18FD">
        <w:rPr>
          <w:rFonts w:ascii="Times New Roman" w:hAnsi="Times New Roman" w:cs="Times New Roman"/>
          <w:sz w:val="28"/>
          <w:szCs w:val="28"/>
        </w:rPr>
        <w:t>тай»»),</w:t>
      </w:r>
      <w:r w:rsidRPr="007F18FD">
        <w:rPr>
          <w:rFonts w:ascii="Times New Roman" w:hAnsi="Times New Roman" w:cs="Times New Roman"/>
          <w:sz w:val="28"/>
          <w:szCs w:val="28"/>
        </w:rPr>
        <w:t xml:space="preserve"> </w:t>
      </w:r>
      <w:r w:rsidR="00626298" w:rsidRPr="007F18FD">
        <w:rPr>
          <w:rFonts w:ascii="Times New Roman" w:hAnsi="Times New Roman" w:cs="Times New Roman"/>
          <w:sz w:val="28"/>
          <w:szCs w:val="28"/>
        </w:rPr>
        <w:t xml:space="preserve">далее </w:t>
      </w:r>
      <w:r w:rsidRPr="007F18FD">
        <w:rPr>
          <w:rFonts w:ascii="Times New Roman" w:hAnsi="Times New Roman" w:cs="Times New Roman"/>
          <w:sz w:val="28"/>
          <w:szCs w:val="28"/>
        </w:rPr>
        <w:t>через консольный сброс вода поступает в водный объект высшей р</w:t>
      </w:r>
      <w:r w:rsidRPr="007F18FD">
        <w:rPr>
          <w:rFonts w:ascii="Times New Roman" w:hAnsi="Times New Roman" w:cs="Times New Roman"/>
          <w:sz w:val="28"/>
          <w:szCs w:val="28"/>
        </w:rPr>
        <w:t>ы</w:t>
      </w:r>
      <w:r w:rsidRPr="007F18FD">
        <w:rPr>
          <w:rFonts w:ascii="Times New Roman" w:hAnsi="Times New Roman" w:cs="Times New Roman"/>
          <w:sz w:val="28"/>
          <w:szCs w:val="28"/>
        </w:rPr>
        <w:t>бохозяйственной категории - река Бия - по одному выпуску.</w:t>
      </w:r>
    </w:p>
    <w:p w:rsidR="0055154C" w:rsidRPr="007F18FD" w:rsidRDefault="0055154C" w:rsidP="0055154C">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xml:space="preserve">Перечень объектов </w:t>
      </w:r>
      <w:r w:rsidR="00331287" w:rsidRPr="007F18FD">
        <w:rPr>
          <w:rFonts w:ascii="Times New Roman" w:hAnsi="Times New Roman" w:cs="Times New Roman"/>
          <w:sz w:val="28"/>
          <w:szCs w:val="28"/>
        </w:rPr>
        <w:t>«Бийский олеумный завод»</w:t>
      </w:r>
      <w:r w:rsidR="00626298" w:rsidRPr="007F18FD">
        <w:rPr>
          <w:rFonts w:ascii="Times New Roman" w:hAnsi="Times New Roman" w:cs="Times New Roman"/>
          <w:sz w:val="28"/>
          <w:szCs w:val="28"/>
        </w:rPr>
        <w:t xml:space="preserve"> -</w:t>
      </w:r>
      <w:r w:rsidR="00331287" w:rsidRPr="007F18FD">
        <w:rPr>
          <w:rFonts w:ascii="Times New Roman" w:hAnsi="Times New Roman" w:cs="Times New Roman"/>
          <w:sz w:val="28"/>
          <w:szCs w:val="28"/>
        </w:rPr>
        <w:t xml:space="preserve"> филиал </w:t>
      </w:r>
      <w:r w:rsidRPr="007F18FD">
        <w:rPr>
          <w:rFonts w:ascii="Times New Roman" w:hAnsi="Times New Roman" w:cs="Times New Roman"/>
          <w:sz w:val="28"/>
          <w:szCs w:val="28"/>
        </w:rPr>
        <w:t>ФКП «</w:t>
      </w:r>
      <w:r w:rsidR="00331287" w:rsidRPr="007F18FD">
        <w:rPr>
          <w:rFonts w:ascii="Times New Roman" w:hAnsi="Times New Roman" w:cs="Times New Roman"/>
          <w:sz w:val="28"/>
          <w:szCs w:val="28"/>
        </w:rPr>
        <w:t>Завод имени Я.М. Свердлова</w:t>
      </w:r>
      <w:r w:rsidRPr="007F18FD">
        <w:rPr>
          <w:rFonts w:ascii="Times New Roman" w:hAnsi="Times New Roman" w:cs="Times New Roman"/>
          <w:sz w:val="28"/>
          <w:szCs w:val="28"/>
        </w:rPr>
        <w:t>» участвующих в транспортировке сточных (условно-чистых) вод:</w:t>
      </w:r>
    </w:p>
    <w:p w:rsidR="0076280C" w:rsidRPr="007F18FD" w:rsidRDefault="0076280C" w:rsidP="0055154C">
      <w:pPr>
        <w:pStyle w:val="ConsPlusNormal"/>
        <w:ind w:firstLine="540"/>
        <w:jc w:val="both"/>
        <w:rPr>
          <w:rFonts w:ascii="Times New Roman" w:hAnsi="Times New Roman" w:cs="Times New Roman"/>
          <w:sz w:val="28"/>
          <w:szCs w:val="28"/>
        </w:rPr>
      </w:pPr>
    </w:p>
    <w:tbl>
      <w:tblPr>
        <w:tblW w:w="10221" w:type="dxa"/>
        <w:tblInd w:w="93" w:type="dxa"/>
        <w:tblLayout w:type="fixed"/>
        <w:tblLook w:val="0000" w:firstRow="0" w:lastRow="0" w:firstColumn="0" w:lastColumn="0" w:noHBand="0" w:noVBand="0"/>
      </w:tblPr>
      <w:tblGrid>
        <w:gridCol w:w="562"/>
        <w:gridCol w:w="3706"/>
        <w:gridCol w:w="2227"/>
        <w:gridCol w:w="1440"/>
        <w:gridCol w:w="2286"/>
      </w:tblGrid>
      <w:tr w:rsidR="0055154C" w:rsidRPr="002F2C42" w:rsidTr="0076280C">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5154C" w:rsidRPr="007F18FD" w:rsidRDefault="0055154C" w:rsidP="003B490D">
            <w:pPr>
              <w:jc w:val="center"/>
              <w:rPr>
                <w:rFonts w:ascii="Times New Roman" w:hAnsi="Times New Roman" w:cs="Times New Roman"/>
                <w:b/>
                <w:sz w:val="20"/>
                <w:szCs w:val="20"/>
              </w:rPr>
            </w:pPr>
            <w:r w:rsidRPr="007F18FD">
              <w:rPr>
                <w:rFonts w:ascii="Times New Roman" w:hAnsi="Times New Roman" w:cs="Times New Roman"/>
                <w:b/>
                <w:sz w:val="20"/>
                <w:szCs w:val="20"/>
              </w:rPr>
              <w:t>№ п\п</w:t>
            </w:r>
          </w:p>
        </w:tc>
        <w:tc>
          <w:tcPr>
            <w:tcW w:w="3706" w:type="dxa"/>
            <w:tcBorders>
              <w:top w:val="single" w:sz="4" w:space="0" w:color="auto"/>
              <w:left w:val="single" w:sz="4" w:space="0" w:color="auto"/>
              <w:bottom w:val="single" w:sz="4" w:space="0" w:color="auto"/>
              <w:right w:val="single" w:sz="4" w:space="0" w:color="auto"/>
            </w:tcBorders>
            <w:shd w:val="clear" w:color="auto" w:fill="auto"/>
            <w:vAlign w:val="center"/>
          </w:tcPr>
          <w:p w:rsidR="0055154C" w:rsidRPr="007F18FD" w:rsidRDefault="0055154C" w:rsidP="003B490D">
            <w:pPr>
              <w:jc w:val="center"/>
              <w:rPr>
                <w:rFonts w:ascii="Times New Roman" w:hAnsi="Times New Roman" w:cs="Times New Roman"/>
                <w:b/>
                <w:sz w:val="20"/>
                <w:szCs w:val="20"/>
              </w:rPr>
            </w:pPr>
            <w:r w:rsidRPr="007F18FD">
              <w:rPr>
                <w:rFonts w:ascii="Times New Roman" w:hAnsi="Times New Roman" w:cs="Times New Roman"/>
                <w:b/>
                <w:sz w:val="20"/>
                <w:szCs w:val="20"/>
              </w:rPr>
              <w:t xml:space="preserve"> Наименование объекта</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rsidR="0055154C" w:rsidRPr="007F18FD" w:rsidRDefault="0055154C" w:rsidP="003B490D">
            <w:pPr>
              <w:jc w:val="center"/>
              <w:rPr>
                <w:rFonts w:ascii="Times New Roman" w:hAnsi="Times New Roman" w:cs="Times New Roman"/>
                <w:b/>
                <w:sz w:val="20"/>
                <w:szCs w:val="20"/>
              </w:rPr>
            </w:pPr>
            <w:r w:rsidRPr="007F18FD">
              <w:rPr>
                <w:rFonts w:ascii="Times New Roman" w:hAnsi="Times New Roman" w:cs="Times New Roman"/>
                <w:b/>
                <w:sz w:val="20"/>
                <w:szCs w:val="20"/>
              </w:rPr>
              <w:t>Кадастровый номер</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D790C" w:rsidRPr="007F18FD" w:rsidRDefault="0055154C" w:rsidP="003B490D">
            <w:pPr>
              <w:jc w:val="center"/>
              <w:rPr>
                <w:rFonts w:ascii="Times New Roman" w:hAnsi="Times New Roman" w:cs="Times New Roman"/>
                <w:b/>
                <w:sz w:val="20"/>
                <w:szCs w:val="20"/>
              </w:rPr>
            </w:pPr>
            <w:r w:rsidRPr="007F18FD">
              <w:rPr>
                <w:rFonts w:ascii="Times New Roman" w:hAnsi="Times New Roman" w:cs="Times New Roman"/>
                <w:b/>
                <w:sz w:val="20"/>
                <w:szCs w:val="20"/>
              </w:rPr>
              <w:t>Год ввода в эксплуа</w:t>
            </w:r>
          </w:p>
          <w:p w:rsidR="0055154C" w:rsidRPr="007F18FD" w:rsidRDefault="0055154C" w:rsidP="003B490D">
            <w:pPr>
              <w:jc w:val="center"/>
              <w:rPr>
                <w:rFonts w:ascii="Times New Roman" w:hAnsi="Times New Roman" w:cs="Times New Roman"/>
                <w:b/>
                <w:sz w:val="20"/>
                <w:szCs w:val="20"/>
              </w:rPr>
            </w:pPr>
            <w:r w:rsidRPr="007F18FD">
              <w:rPr>
                <w:rFonts w:ascii="Times New Roman" w:hAnsi="Times New Roman" w:cs="Times New Roman"/>
                <w:b/>
                <w:sz w:val="20"/>
                <w:szCs w:val="20"/>
              </w:rPr>
              <w:t>тацию</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9D790C" w:rsidRPr="007F18FD" w:rsidRDefault="0055154C" w:rsidP="003B490D">
            <w:pPr>
              <w:jc w:val="center"/>
              <w:rPr>
                <w:rFonts w:ascii="Times New Roman" w:hAnsi="Times New Roman" w:cs="Times New Roman"/>
                <w:b/>
                <w:sz w:val="20"/>
                <w:szCs w:val="20"/>
              </w:rPr>
            </w:pPr>
            <w:r w:rsidRPr="007F18FD">
              <w:rPr>
                <w:rFonts w:ascii="Times New Roman" w:hAnsi="Times New Roman" w:cs="Times New Roman"/>
                <w:b/>
                <w:sz w:val="20"/>
                <w:szCs w:val="20"/>
              </w:rPr>
              <w:t>Характерис</w:t>
            </w:r>
          </w:p>
          <w:p w:rsidR="0055154C" w:rsidRPr="002F2C42" w:rsidRDefault="0055154C" w:rsidP="003B490D">
            <w:pPr>
              <w:jc w:val="center"/>
              <w:rPr>
                <w:rFonts w:ascii="Times New Roman" w:hAnsi="Times New Roman" w:cs="Times New Roman"/>
                <w:b/>
                <w:sz w:val="20"/>
                <w:szCs w:val="20"/>
              </w:rPr>
            </w:pPr>
            <w:r w:rsidRPr="007F18FD">
              <w:rPr>
                <w:rFonts w:ascii="Times New Roman" w:hAnsi="Times New Roman" w:cs="Times New Roman"/>
                <w:b/>
                <w:sz w:val="20"/>
                <w:szCs w:val="20"/>
              </w:rPr>
              <w:t>тика объекта</w:t>
            </w:r>
          </w:p>
        </w:tc>
      </w:tr>
      <w:tr w:rsidR="0055154C" w:rsidRPr="002F2C42" w:rsidTr="0076280C">
        <w:trPr>
          <w:trHeight w:val="77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1</w:t>
            </w:r>
          </w:p>
        </w:tc>
        <w:tc>
          <w:tcPr>
            <w:tcW w:w="3706"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rPr>
                <w:rFonts w:ascii="Times New Roman" w:hAnsi="Times New Roman" w:cs="Times New Roman"/>
                <w:sz w:val="24"/>
                <w:szCs w:val="24"/>
              </w:rPr>
            </w:pPr>
            <w:r w:rsidRPr="002F2C42">
              <w:rPr>
                <w:rFonts w:ascii="Times New Roman" w:hAnsi="Times New Roman" w:cs="Times New Roman"/>
                <w:sz w:val="24"/>
                <w:szCs w:val="24"/>
              </w:rPr>
              <w:t>Гидротехническое сооружение «Водоотводной канал»</w:t>
            </w:r>
          </w:p>
        </w:tc>
        <w:tc>
          <w:tcPr>
            <w:tcW w:w="2227"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22:65:010403:1002</w:t>
            </w:r>
          </w:p>
        </w:tc>
        <w:tc>
          <w:tcPr>
            <w:tcW w:w="1440"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1960</w:t>
            </w:r>
          </w:p>
        </w:tc>
        <w:tc>
          <w:tcPr>
            <w:tcW w:w="2286" w:type="dxa"/>
            <w:tcBorders>
              <w:top w:val="single" w:sz="4" w:space="0" w:color="auto"/>
              <w:left w:val="nil"/>
              <w:bottom w:val="single" w:sz="4" w:space="0" w:color="auto"/>
              <w:right w:val="single" w:sz="4" w:space="0" w:color="auto"/>
            </w:tcBorders>
            <w:shd w:val="clear" w:color="auto" w:fill="auto"/>
          </w:tcPr>
          <w:p w:rsidR="0055154C" w:rsidRPr="002F2C42" w:rsidRDefault="0055154C" w:rsidP="003B490D">
            <w:pPr>
              <w:rPr>
                <w:sz w:val="24"/>
                <w:szCs w:val="24"/>
              </w:rPr>
            </w:pPr>
            <w:r w:rsidRPr="002F2C42">
              <w:rPr>
                <w:rFonts w:ascii="Times New Roman" w:hAnsi="Times New Roman" w:cs="Times New Roman"/>
                <w:sz w:val="24"/>
                <w:szCs w:val="24"/>
              </w:rPr>
              <w:t>Транспортировка сточных вод</w:t>
            </w:r>
          </w:p>
        </w:tc>
      </w:tr>
      <w:tr w:rsidR="0055154C" w:rsidRPr="002F2C42" w:rsidTr="0076280C">
        <w:trPr>
          <w:trHeight w:val="913"/>
        </w:trPr>
        <w:tc>
          <w:tcPr>
            <w:tcW w:w="562" w:type="dxa"/>
            <w:tcBorders>
              <w:top w:val="nil"/>
              <w:left w:val="single" w:sz="4" w:space="0" w:color="auto"/>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2</w:t>
            </w:r>
          </w:p>
        </w:tc>
        <w:tc>
          <w:tcPr>
            <w:tcW w:w="3706" w:type="dxa"/>
            <w:tcBorders>
              <w:top w:val="nil"/>
              <w:left w:val="nil"/>
              <w:bottom w:val="single" w:sz="4" w:space="0" w:color="auto"/>
              <w:right w:val="single" w:sz="4" w:space="0" w:color="auto"/>
            </w:tcBorders>
            <w:shd w:val="clear" w:color="auto" w:fill="auto"/>
            <w:vAlign w:val="center"/>
          </w:tcPr>
          <w:p w:rsidR="0055154C" w:rsidRPr="002F2C42" w:rsidRDefault="0055154C" w:rsidP="003B490D">
            <w:pPr>
              <w:rPr>
                <w:rFonts w:ascii="Times New Roman" w:hAnsi="Times New Roman" w:cs="Times New Roman"/>
                <w:sz w:val="24"/>
                <w:szCs w:val="24"/>
              </w:rPr>
            </w:pPr>
            <w:r w:rsidRPr="002F2C42">
              <w:rPr>
                <w:rFonts w:ascii="Times New Roman" w:hAnsi="Times New Roman" w:cs="Times New Roman"/>
                <w:sz w:val="24"/>
                <w:szCs w:val="24"/>
              </w:rPr>
              <w:t>Условно-чистая канализация зд</w:t>
            </w:r>
            <w:r w:rsidRPr="002F2C42">
              <w:rPr>
                <w:rFonts w:ascii="Times New Roman" w:hAnsi="Times New Roman" w:cs="Times New Roman"/>
                <w:sz w:val="24"/>
                <w:szCs w:val="24"/>
              </w:rPr>
              <w:t>а</w:t>
            </w:r>
            <w:r w:rsidRPr="002F2C42">
              <w:rPr>
                <w:rFonts w:ascii="Times New Roman" w:hAnsi="Times New Roman" w:cs="Times New Roman"/>
                <w:sz w:val="24"/>
                <w:szCs w:val="24"/>
              </w:rPr>
              <w:t>ния 257/3А, 3Б, 256/2, 273</w:t>
            </w:r>
          </w:p>
        </w:tc>
        <w:tc>
          <w:tcPr>
            <w:tcW w:w="2227" w:type="dxa"/>
            <w:tcBorders>
              <w:top w:val="nil"/>
              <w:left w:val="nil"/>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22:65:016307:581</w:t>
            </w:r>
          </w:p>
        </w:tc>
        <w:tc>
          <w:tcPr>
            <w:tcW w:w="1440" w:type="dxa"/>
            <w:tcBorders>
              <w:top w:val="nil"/>
              <w:left w:val="nil"/>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1971</w:t>
            </w:r>
          </w:p>
        </w:tc>
        <w:tc>
          <w:tcPr>
            <w:tcW w:w="2286" w:type="dxa"/>
            <w:tcBorders>
              <w:top w:val="nil"/>
              <w:left w:val="nil"/>
              <w:bottom w:val="single" w:sz="4" w:space="0" w:color="auto"/>
              <w:right w:val="single" w:sz="4" w:space="0" w:color="auto"/>
            </w:tcBorders>
            <w:shd w:val="clear" w:color="auto" w:fill="auto"/>
          </w:tcPr>
          <w:p w:rsidR="0055154C" w:rsidRPr="002F2C42" w:rsidRDefault="0055154C" w:rsidP="003B490D">
            <w:pPr>
              <w:rPr>
                <w:sz w:val="24"/>
                <w:szCs w:val="24"/>
              </w:rPr>
            </w:pPr>
            <w:r w:rsidRPr="002F2C42">
              <w:rPr>
                <w:rFonts w:ascii="Times New Roman" w:hAnsi="Times New Roman" w:cs="Times New Roman"/>
                <w:sz w:val="24"/>
                <w:szCs w:val="24"/>
              </w:rPr>
              <w:t>Транспортировка сточных вод</w:t>
            </w:r>
          </w:p>
        </w:tc>
      </w:tr>
      <w:tr w:rsidR="0055154C" w:rsidRPr="002F2C42" w:rsidTr="0076280C">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3</w:t>
            </w:r>
          </w:p>
        </w:tc>
        <w:tc>
          <w:tcPr>
            <w:tcW w:w="3706"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rPr>
                <w:rFonts w:ascii="Times New Roman" w:hAnsi="Times New Roman" w:cs="Times New Roman"/>
                <w:sz w:val="24"/>
                <w:szCs w:val="24"/>
              </w:rPr>
            </w:pPr>
            <w:r w:rsidRPr="002F2C42">
              <w:rPr>
                <w:rFonts w:ascii="Times New Roman" w:hAnsi="Times New Roman" w:cs="Times New Roman"/>
                <w:sz w:val="24"/>
                <w:szCs w:val="24"/>
              </w:rPr>
              <w:t>Трубопровод условно-чистой к</w:t>
            </w:r>
            <w:r w:rsidRPr="002F2C42">
              <w:rPr>
                <w:rFonts w:ascii="Times New Roman" w:hAnsi="Times New Roman" w:cs="Times New Roman"/>
                <w:sz w:val="24"/>
                <w:szCs w:val="24"/>
              </w:rPr>
              <w:t>а</w:t>
            </w:r>
            <w:r w:rsidRPr="002F2C42">
              <w:rPr>
                <w:rFonts w:ascii="Times New Roman" w:hAnsi="Times New Roman" w:cs="Times New Roman"/>
                <w:sz w:val="24"/>
                <w:szCs w:val="24"/>
              </w:rPr>
              <w:t>нализации зд.858/4</w:t>
            </w:r>
          </w:p>
        </w:tc>
        <w:tc>
          <w:tcPr>
            <w:tcW w:w="2227"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22:65:010403:914</w:t>
            </w:r>
          </w:p>
        </w:tc>
        <w:tc>
          <w:tcPr>
            <w:tcW w:w="1440"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1974</w:t>
            </w:r>
          </w:p>
        </w:tc>
        <w:tc>
          <w:tcPr>
            <w:tcW w:w="2286"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Транспортировка сточных вод</w:t>
            </w:r>
          </w:p>
        </w:tc>
      </w:tr>
      <w:tr w:rsidR="0055154C" w:rsidRPr="002F2C42" w:rsidTr="0076280C">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4</w:t>
            </w:r>
          </w:p>
        </w:tc>
        <w:tc>
          <w:tcPr>
            <w:tcW w:w="3706"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rPr>
                <w:rFonts w:ascii="Times New Roman" w:hAnsi="Times New Roman" w:cs="Times New Roman"/>
                <w:sz w:val="24"/>
                <w:szCs w:val="24"/>
              </w:rPr>
            </w:pPr>
            <w:r w:rsidRPr="002F2C42">
              <w:rPr>
                <w:rFonts w:ascii="Times New Roman" w:hAnsi="Times New Roman" w:cs="Times New Roman"/>
                <w:sz w:val="24"/>
                <w:szCs w:val="24"/>
              </w:rPr>
              <w:t>Условно-чистая канализация зд</w:t>
            </w:r>
            <w:r w:rsidRPr="002F2C42">
              <w:rPr>
                <w:rFonts w:ascii="Times New Roman" w:hAnsi="Times New Roman" w:cs="Times New Roman"/>
                <w:sz w:val="24"/>
                <w:szCs w:val="24"/>
              </w:rPr>
              <w:t>а</w:t>
            </w:r>
            <w:r w:rsidRPr="002F2C42">
              <w:rPr>
                <w:rFonts w:ascii="Times New Roman" w:hAnsi="Times New Roman" w:cs="Times New Roman"/>
                <w:sz w:val="24"/>
                <w:szCs w:val="24"/>
              </w:rPr>
              <w:t>ния 273В</w:t>
            </w:r>
          </w:p>
        </w:tc>
        <w:tc>
          <w:tcPr>
            <w:tcW w:w="2227"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22:65:016307:306</w:t>
            </w:r>
          </w:p>
        </w:tc>
        <w:tc>
          <w:tcPr>
            <w:tcW w:w="1440"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1974</w:t>
            </w:r>
          </w:p>
        </w:tc>
        <w:tc>
          <w:tcPr>
            <w:tcW w:w="2286"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Транспортировка сточных вод</w:t>
            </w:r>
          </w:p>
        </w:tc>
      </w:tr>
      <w:tr w:rsidR="0055154C" w:rsidRPr="002F2C42" w:rsidTr="0076280C">
        <w:trPr>
          <w:trHeight w:val="168"/>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5</w:t>
            </w:r>
          </w:p>
        </w:tc>
        <w:tc>
          <w:tcPr>
            <w:tcW w:w="3706"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rPr>
                <w:rFonts w:ascii="Times New Roman" w:hAnsi="Times New Roman" w:cs="Times New Roman"/>
                <w:sz w:val="24"/>
                <w:szCs w:val="24"/>
              </w:rPr>
            </w:pPr>
            <w:r w:rsidRPr="002F2C42">
              <w:rPr>
                <w:rFonts w:ascii="Times New Roman" w:hAnsi="Times New Roman" w:cs="Times New Roman"/>
                <w:sz w:val="24"/>
                <w:szCs w:val="24"/>
              </w:rPr>
              <w:t>Трубопровод условно-чистой к</w:t>
            </w:r>
            <w:r w:rsidRPr="002F2C42">
              <w:rPr>
                <w:rFonts w:ascii="Times New Roman" w:hAnsi="Times New Roman" w:cs="Times New Roman"/>
                <w:sz w:val="24"/>
                <w:szCs w:val="24"/>
              </w:rPr>
              <w:t>а</w:t>
            </w:r>
            <w:r w:rsidRPr="002F2C42">
              <w:rPr>
                <w:rFonts w:ascii="Times New Roman" w:hAnsi="Times New Roman" w:cs="Times New Roman"/>
                <w:sz w:val="24"/>
                <w:szCs w:val="24"/>
              </w:rPr>
              <w:t>нализации зд. 2226-2228</w:t>
            </w:r>
          </w:p>
        </w:tc>
        <w:tc>
          <w:tcPr>
            <w:tcW w:w="2227"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22:65:010403:1362</w:t>
            </w:r>
          </w:p>
        </w:tc>
        <w:tc>
          <w:tcPr>
            <w:tcW w:w="1440"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1977</w:t>
            </w:r>
          </w:p>
        </w:tc>
        <w:tc>
          <w:tcPr>
            <w:tcW w:w="2286"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Транспортировка сточных вод</w:t>
            </w:r>
          </w:p>
        </w:tc>
      </w:tr>
      <w:tr w:rsidR="0055154C" w:rsidRPr="002F2C42" w:rsidTr="0076280C">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6</w:t>
            </w:r>
          </w:p>
        </w:tc>
        <w:tc>
          <w:tcPr>
            <w:tcW w:w="3706"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rPr>
                <w:rFonts w:ascii="Times New Roman" w:hAnsi="Times New Roman" w:cs="Times New Roman"/>
                <w:sz w:val="24"/>
                <w:szCs w:val="24"/>
              </w:rPr>
            </w:pPr>
            <w:r w:rsidRPr="002F2C42">
              <w:rPr>
                <w:rFonts w:ascii="Times New Roman" w:hAnsi="Times New Roman" w:cs="Times New Roman"/>
                <w:sz w:val="24"/>
                <w:szCs w:val="24"/>
              </w:rPr>
              <w:t>Условно-чистая канализация из зд. 460 в зд. 981</w:t>
            </w:r>
          </w:p>
        </w:tc>
        <w:tc>
          <w:tcPr>
            <w:tcW w:w="2227"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22:65:016307:389</w:t>
            </w:r>
          </w:p>
        </w:tc>
        <w:tc>
          <w:tcPr>
            <w:tcW w:w="1440"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1986</w:t>
            </w:r>
          </w:p>
        </w:tc>
        <w:tc>
          <w:tcPr>
            <w:tcW w:w="2286" w:type="dxa"/>
            <w:tcBorders>
              <w:top w:val="single" w:sz="4" w:space="0" w:color="auto"/>
              <w:left w:val="nil"/>
              <w:bottom w:val="single" w:sz="4" w:space="0" w:color="auto"/>
              <w:right w:val="single" w:sz="4" w:space="0" w:color="auto"/>
            </w:tcBorders>
            <w:shd w:val="clear" w:color="auto" w:fill="auto"/>
            <w:vAlign w:val="center"/>
          </w:tcPr>
          <w:p w:rsidR="0055154C" w:rsidRPr="002F2C42" w:rsidRDefault="0055154C" w:rsidP="003B490D">
            <w:pPr>
              <w:jc w:val="center"/>
              <w:rPr>
                <w:rFonts w:ascii="Times New Roman" w:hAnsi="Times New Roman" w:cs="Times New Roman"/>
                <w:sz w:val="24"/>
                <w:szCs w:val="24"/>
              </w:rPr>
            </w:pPr>
            <w:r w:rsidRPr="002F2C42">
              <w:rPr>
                <w:rFonts w:ascii="Times New Roman" w:hAnsi="Times New Roman" w:cs="Times New Roman"/>
                <w:sz w:val="24"/>
                <w:szCs w:val="24"/>
              </w:rPr>
              <w:t>Транспортировка сточных вод</w:t>
            </w:r>
          </w:p>
        </w:tc>
      </w:tr>
    </w:tbl>
    <w:p w:rsidR="0055154C" w:rsidRPr="002F2C42" w:rsidRDefault="0055154C" w:rsidP="0055154C">
      <w:pPr>
        <w:pStyle w:val="ConsPlusNormal"/>
        <w:ind w:firstLine="540"/>
        <w:jc w:val="center"/>
        <w:rPr>
          <w:rFonts w:ascii="Times New Roman" w:eastAsia="Times New Roman" w:hAnsi="Times New Roman" w:cs="Times New Roman"/>
        </w:rPr>
      </w:pPr>
    </w:p>
    <w:p w:rsidR="004B0A73" w:rsidRPr="002F2C42" w:rsidRDefault="004B0A73" w:rsidP="0055154C">
      <w:pPr>
        <w:pStyle w:val="ConsPlusNormal"/>
        <w:ind w:firstLine="540"/>
        <w:jc w:val="center"/>
        <w:rPr>
          <w:rFonts w:ascii="Times New Roman" w:eastAsia="Times New Roman" w:hAnsi="Times New Roman" w:cs="Times New Roman"/>
          <w:sz w:val="28"/>
          <w:szCs w:val="28"/>
        </w:rPr>
      </w:pPr>
    </w:p>
    <w:p w:rsidR="009D790C" w:rsidRPr="002F2C42" w:rsidRDefault="0055154C" w:rsidP="0055154C">
      <w:pPr>
        <w:pStyle w:val="ConsPlusNormal"/>
        <w:ind w:firstLine="540"/>
        <w:jc w:val="center"/>
        <w:rPr>
          <w:sz w:val="28"/>
          <w:szCs w:val="28"/>
        </w:rPr>
      </w:pPr>
      <w:r w:rsidRPr="002F2C42">
        <w:rPr>
          <w:rFonts w:ascii="Times New Roman" w:eastAsia="Times New Roman" w:hAnsi="Times New Roman" w:cs="Times New Roman"/>
          <w:sz w:val="28"/>
          <w:szCs w:val="28"/>
        </w:rPr>
        <w:t xml:space="preserve">Характеристика канализационных сетей </w:t>
      </w:r>
      <w:r w:rsidR="004B0A73" w:rsidRPr="002F2C42">
        <w:rPr>
          <w:rFonts w:ascii="Times New Roman" w:eastAsia="Times New Roman" w:hAnsi="Times New Roman" w:cs="Times New Roman"/>
          <w:sz w:val="28"/>
          <w:szCs w:val="28"/>
        </w:rPr>
        <w:t>«Бийский олеумный завод»</w:t>
      </w:r>
      <w:r w:rsidR="00626298">
        <w:rPr>
          <w:rFonts w:ascii="Times New Roman" w:eastAsia="Times New Roman" w:hAnsi="Times New Roman" w:cs="Times New Roman"/>
          <w:sz w:val="28"/>
          <w:szCs w:val="28"/>
        </w:rPr>
        <w:t xml:space="preserve"> -</w:t>
      </w:r>
      <w:r w:rsidR="004B0A73" w:rsidRPr="002F2C42">
        <w:rPr>
          <w:rFonts w:ascii="Times New Roman" w:eastAsia="Times New Roman" w:hAnsi="Times New Roman" w:cs="Times New Roman"/>
          <w:sz w:val="28"/>
          <w:szCs w:val="28"/>
        </w:rPr>
        <w:t xml:space="preserve"> филиал ФКП «Завод имени Я.М. Свердлова</w:t>
      </w:r>
    </w:p>
    <w:tbl>
      <w:tblPr>
        <w:tblStyle w:val="a5"/>
        <w:tblW w:w="0" w:type="auto"/>
        <w:jc w:val="center"/>
        <w:tblLook w:val="04A0" w:firstRow="1" w:lastRow="0" w:firstColumn="1" w:lastColumn="0" w:noHBand="0" w:noVBand="1"/>
      </w:tblPr>
      <w:tblGrid>
        <w:gridCol w:w="3177"/>
        <w:gridCol w:w="3285"/>
        <w:gridCol w:w="3131"/>
      </w:tblGrid>
      <w:tr w:rsidR="0055154C" w:rsidRPr="002F2C42" w:rsidTr="003B490D">
        <w:trPr>
          <w:tblHeader/>
          <w:jc w:val="center"/>
        </w:trPr>
        <w:tc>
          <w:tcPr>
            <w:tcW w:w="3177" w:type="dxa"/>
          </w:tcPr>
          <w:p w:rsidR="0055154C" w:rsidRPr="002F2C42" w:rsidRDefault="0055154C" w:rsidP="00FD5B58">
            <w:pPr>
              <w:pStyle w:val="ConsPlusNormal"/>
              <w:jc w:val="center"/>
              <w:rPr>
                <w:rFonts w:ascii="Times New Roman" w:hAnsi="Times New Roman" w:cs="Times New Roman"/>
                <w:b/>
              </w:rPr>
            </w:pPr>
            <w:r w:rsidRPr="002F2C42">
              <w:rPr>
                <w:rFonts w:ascii="Times New Roman" w:hAnsi="Times New Roman" w:cs="Times New Roman"/>
                <w:b/>
              </w:rPr>
              <w:t>Наименование</w:t>
            </w:r>
          </w:p>
        </w:tc>
        <w:tc>
          <w:tcPr>
            <w:tcW w:w="3285" w:type="dxa"/>
          </w:tcPr>
          <w:p w:rsidR="0055154C" w:rsidRPr="002F2C42" w:rsidRDefault="0055154C" w:rsidP="00FD5B58">
            <w:pPr>
              <w:pStyle w:val="ConsPlusNormal"/>
              <w:jc w:val="center"/>
              <w:rPr>
                <w:rFonts w:ascii="Times New Roman" w:hAnsi="Times New Roman" w:cs="Times New Roman"/>
                <w:b/>
              </w:rPr>
            </w:pPr>
            <w:r w:rsidRPr="002F2C42">
              <w:rPr>
                <w:rFonts w:ascii="Times New Roman" w:hAnsi="Times New Roman" w:cs="Times New Roman"/>
                <w:b/>
              </w:rPr>
              <w:t>Диаметр, мм</w:t>
            </w:r>
          </w:p>
        </w:tc>
        <w:tc>
          <w:tcPr>
            <w:tcW w:w="3131" w:type="dxa"/>
          </w:tcPr>
          <w:p w:rsidR="0055154C" w:rsidRPr="002F2C42" w:rsidRDefault="0055154C" w:rsidP="00FD5B58">
            <w:pPr>
              <w:pStyle w:val="ConsPlusNormal"/>
              <w:jc w:val="center"/>
              <w:rPr>
                <w:rFonts w:ascii="Times New Roman" w:hAnsi="Times New Roman" w:cs="Times New Roman"/>
                <w:b/>
              </w:rPr>
            </w:pPr>
            <w:r w:rsidRPr="002F2C42">
              <w:rPr>
                <w:rFonts w:ascii="Times New Roman" w:hAnsi="Times New Roman" w:cs="Times New Roman"/>
                <w:b/>
              </w:rPr>
              <w:t>Длина, п.м.</w:t>
            </w:r>
          </w:p>
        </w:tc>
      </w:tr>
      <w:tr w:rsidR="0055154C" w:rsidRPr="002F2C42" w:rsidTr="003B490D">
        <w:trPr>
          <w:jc w:val="center"/>
        </w:trPr>
        <w:tc>
          <w:tcPr>
            <w:tcW w:w="3177" w:type="dxa"/>
            <w:vMerge w:val="restart"/>
            <w:vAlign w:val="center"/>
          </w:tcPr>
          <w:p w:rsidR="0055154C" w:rsidRPr="002F2C42" w:rsidRDefault="0055154C" w:rsidP="00FD5B58">
            <w:pPr>
              <w:pStyle w:val="ConsPlusNormal"/>
              <w:jc w:val="center"/>
              <w:rPr>
                <w:rFonts w:ascii="Times New Roman" w:hAnsi="Times New Roman" w:cs="Times New Roman"/>
                <w:sz w:val="24"/>
                <w:szCs w:val="24"/>
              </w:rPr>
            </w:pPr>
            <w:r w:rsidRPr="002F2C42">
              <w:rPr>
                <w:rFonts w:ascii="Times New Roman" w:hAnsi="Times New Roman" w:cs="Times New Roman"/>
                <w:sz w:val="24"/>
                <w:szCs w:val="24"/>
              </w:rPr>
              <w:t>Трубопроводы усло</w:t>
            </w:r>
            <w:r w:rsidR="0052594D" w:rsidRPr="002F2C42">
              <w:rPr>
                <w:rFonts w:ascii="Times New Roman" w:hAnsi="Times New Roman" w:cs="Times New Roman"/>
                <w:sz w:val="24"/>
                <w:szCs w:val="24"/>
              </w:rPr>
              <w:t>в</w:t>
            </w:r>
            <w:r w:rsidRPr="002F2C42">
              <w:rPr>
                <w:rFonts w:ascii="Times New Roman" w:hAnsi="Times New Roman" w:cs="Times New Roman"/>
                <w:sz w:val="24"/>
                <w:szCs w:val="24"/>
              </w:rPr>
              <w:t>но-чистой канализации</w:t>
            </w:r>
          </w:p>
        </w:tc>
        <w:tc>
          <w:tcPr>
            <w:tcW w:w="3285" w:type="dxa"/>
          </w:tcPr>
          <w:p w:rsidR="0055154C" w:rsidRPr="002F2C42" w:rsidRDefault="0055154C" w:rsidP="00FD5B58">
            <w:pPr>
              <w:pStyle w:val="ConsPlusNormal"/>
              <w:jc w:val="center"/>
              <w:rPr>
                <w:rFonts w:ascii="Times New Roman" w:hAnsi="Times New Roman" w:cs="Times New Roman"/>
                <w:sz w:val="24"/>
                <w:szCs w:val="24"/>
              </w:rPr>
            </w:pPr>
            <w:r w:rsidRPr="002F2C42">
              <w:rPr>
                <w:rFonts w:ascii="Times New Roman" w:hAnsi="Times New Roman" w:cs="Times New Roman"/>
                <w:sz w:val="24"/>
                <w:szCs w:val="24"/>
              </w:rPr>
              <w:t>Открытый водоотводной к</w:t>
            </w:r>
            <w:r w:rsidRPr="002F2C42">
              <w:rPr>
                <w:rFonts w:ascii="Times New Roman" w:hAnsi="Times New Roman" w:cs="Times New Roman"/>
                <w:sz w:val="24"/>
                <w:szCs w:val="24"/>
              </w:rPr>
              <w:t>а</w:t>
            </w:r>
            <w:r w:rsidRPr="002F2C42">
              <w:rPr>
                <w:rFonts w:ascii="Times New Roman" w:hAnsi="Times New Roman" w:cs="Times New Roman"/>
                <w:sz w:val="24"/>
                <w:szCs w:val="24"/>
              </w:rPr>
              <w:t>нал</w:t>
            </w:r>
          </w:p>
        </w:tc>
        <w:tc>
          <w:tcPr>
            <w:tcW w:w="3131" w:type="dxa"/>
          </w:tcPr>
          <w:p w:rsidR="0055154C" w:rsidRPr="00774B98" w:rsidRDefault="00626298" w:rsidP="00FD5B58">
            <w:pPr>
              <w:pStyle w:val="ConsPlusNormal"/>
              <w:jc w:val="center"/>
              <w:rPr>
                <w:rFonts w:ascii="Times New Roman" w:hAnsi="Times New Roman" w:cs="Times New Roman"/>
                <w:sz w:val="24"/>
                <w:szCs w:val="24"/>
              </w:rPr>
            </w:pPr>
            <w:r w:rsidRPr="00774B98">
              <w:rPr>
                <w:rFonts w:ascii="Times New Roman" w:hAnsi="Times New Roman" w:cs="Times New Roman"/>
                <w:sz w:val="24"/>
                <w:szCs w:val="24"/>
              </w:rPr>
              <w:t>1577</w:t>
            </w:r>
          </w:p>
        </w:tc>
      </w:tr>
      <w:tr w:rsidR="0055154C" w:rsidRPr="002F2C42" w:rsidTr="003B490D">
        <w:trPr>
          <w:jc w:val="center"/>
        </w:trPr>
        <w:tc>
          <w:tcPr>
            <w:tcW w:w="3177" w:type="dxa"/>
            <w:vMerge/>
            <w:vAlign w:val="center"/>
          </w:tcPr>
          <w:p w:rsidR="0055154C" w:rsidRPr="002F2C42" w:rsidRDefault="0055154C" w:rsidP="00FD5B58">
            <w:pPr>
              <w:pStyle w:val="ConsPlusNormal"/>
              <w:jc w:val="center"/>
              <w:rPr>
                <w:rFonts w:ascii="Times New Roman" w:hAnsi="Times New Roman" w:cs="Times New Roman"/>
                <w:sz w:val="24"/>
                <w:szCs w:val="24"/>
              </w:rPr>
            </w:pPr>
          </w:p>
        </w:tc>
        <w:tc>
          <w:tcPr>
            <w:tcW w:w="3285" w:type="dxa"/>
          </w:tcPr>
          <w:p w:rsidR="0055154C" w:rsidRPr="002F2C42" w:rsidRDefault="0055154C" w:rsidP="00FD5B58">
            <w:pPr>
              <w:pStyle w:val="ConsPlusNormal"/>
              <w:jc w:val="center"/>
              <w:rPr>
                <w:rFonts w:ascii="Times New Roman" w:hAnsi="Times New Roman" w:cs="Times New Roman"/>
                <w:sz w:val="24"/>
                <w:szCs w:val="24"/>
              </w:rPr>
            </w:pPr>
            <w:r w:rsidRPr="002F2C42">
              <w:rPr>
                <w:rFonts w:ascii="Times New Roman" w:hAnsi="Times New Roman" w:cs="Times New Roman"/>
                <w:sz w:val="24"/>
                <w:szCs w:val="24"/>
              </w:rPr>
              <w:t>1500</w:t>
            </w:r>
          </w:p>
        </w:tc>
        <w:tc>
          <w:tcPr>
            <w:tcW w:w="3131" w:type="dxa"/>
          </w:tcPr>
          <w:p w:rsidR="0055154C" w:rsidRPr="00774B98" w:rsidRDefault="0055154C" w:rsidP="00FD5B58">
            <w:pPr>
              <w:pStyle w:val="ConsPlusNormal"/>
              <w:jc w:val="center"/>
              <w:rPr>
                <w:rFonts w:ascii="Times New Roman" w:hAnsi="Times New Roman" w:cs="Times New Roman"/>
                <w:sz w:val="24"/>
                <w:szCs w:val="24"/>
              </w:rPr>
            </w:pPr>
            <w:r w:rsidRPr="00774B98">
              <w:rPr>
                <w:rFonts w:ascii="Times New Roman" w:hAnsi="Times New Roman" w:cs="Times New Roman"/>
                <w:sz w:val="24"/>
                <w:szCs w:val="24"/>
              </w:rPr>
              <w:t>200</w:t>
            </w:r>
          </w:p>
        </w:tc>
      </w:tr>
      <w:tr w:rsidR="0055154C" w:rsidRPr="002F2C42" w:rsidTr="003B490D">
        <w:trPr>
          <w:jc w:val="center"/>
        </w:trPr>
        <w:tc>
          <w:tcPr>
            <w:tcW w:w="3177" w:type="dxa"/>
            <w:vMerge/>
          </w:tcPr>
          <w:p w:rsidR="0055154C" w:rsidRPr="002F2C42" w:rsidRDefault="0055154C" w:rsidP="00FD5B58">
            <w:pPr>
              <w:pStyle w:val="ConsPlusNormal"/>
              <w:jc w:val="center"/>
              <w:rPr>
                <w:rFonts w:ascii="Times New Roman" w:hAnsi="Times New Roman" w:cs="Times New Roman"/>
                <w:sz w:val="24"/>
                <w:szCs w:val="24"/>
              </w:rPr>
            </w:pPr>
          </w:p>
        </w:tc>
        <w:tc>
          <w:tcPr>
            <w:tcW w:w="3285" w:type="dxa"/>
          </w:tcPr>
          <w:p w:rsidR="0055154C" w:rsidRPr="002F2C42" w:rsidRDefault="0055154C" w:rsidP="00FD5B58">
            <w:pPr>
              <w:pStyle w:val="ConsPlusNormal"/>
              <w:jc w:val="center"/>
              <w:rPr>
                <w:rFonts w:ascii="Times New Roman" w:hAnsi="Times New Roman" w:cs="Times New Roman"/>
                <w:sz w:val="24"/>
                <w:szCs w:val="24"/>
              </w:rPr>
            </w:pPr>
            <w:r w:rsidRPr="002F2C42">
              <w:rPr>
                <w:rFonts w:ascii="Times New Roman" w:hAnsi="Times New Roman" w:cs="Times New Roman"/>
                <w:sz w:val="24"/>
                <w:szCs w:val="24"/>
              </w:rPr>
              <w:t>1000</w:t>
            </w:r>
          </w:p>
        </w:tc>
        <w:tc>
          <w:tcPr>
            <w:tcW w:w="3131" w:type="dxa"/>
          </w:tcPr>
          <w:p w:rsidR="0055154C" w:rsidRPr="00774B98" w:rsidRDefault="0055154C" w:rsidP="00FD5B58">
            <w:pPr>
              <w:pStyle w:val="ConsPlusNormal"/>
              <w:jc w:val="center"/>
              <w:rPr>
                <w:rFonts w:ascii="Times New Roman" w:hAnsi="Times New Roman" w:cs="Times New Roman"/>
                <w:sz w:val="24"/>
                <w:szCs w:val="24"/>
              </w:rPr>
            </w:pPr>
            <w:r w:rsidRPr="00774B98">
              <w:rPr>
                <w:rFonts w:ascii="Times New Roman" w:hAnsi="Times New Roman" w:cs="Times New Roman"/>
                <w:sz w:val="24"/>
                <w:szCs w:val="24"/>
              </w:rPr>
              <w:t>941</w:t>
            </w:r>
          </w:p>
        </w:tc>
      </w:tr>
      <w:tr w:rsidR="0055154C" w:rsidRPr="002F2C42" w:rsidTr="003B490D">
        <w:trPr>
          <w:jc w:val="center"/>
        </w:trPr>
        <w:tc>
          <w:tcPr>
            <w:tcW w:w="3177" w:type="dxa"/>
            <w:vMerge/>
          </w:tcPr>
          <w:p w:rsidR="0055154C" w:rsidRPr="002F2C42" w:rsidRDefault="0055154C" w:rsidP="00FD5B58">
            <w:pPr>
              <w:pStyle w:val="ConsPlusNormal"/>
              <w:jc w:val="center"/>
              <w:rPr>
                <w:rFonts w:ascii="Times New Roman" w:hAnsi="Times New Roman" w:cs="Times New Roman"/>
                <w:sz w:val="24"/>
                <w:szCs w:val="24"/>
              </w:rPr>
            </w:pPr>
          </w:p>
        </w:tc>
        <w:tc>
          <w:tcPr>
            <w:tcW w:w="3285" w:type="dxa"/>
          </w:tcPr>
          <w:p w:rsidR="0055154C" w:rsidRPr="002F2C42" w:rsidRDefault="0055154C" w:rsidP="00FD5B58">
            <w:pPr>
              <w:pStyle w:val="ConsPlusNormal"/>
              <w:jc w:val="center"/>
              <w:rPr>
                <w:rFonts w:ascii="Times New Roman" w:hAnsi="Times New Roman" w:cs="Times New Roman"/>
                <w:sz w:val="24"/>
                <w:szCs w:val="24"/>
              </w:rPr>
            </w:pPr>
            <w:r w:rsidRPr="002F2C42">
              <w:rPr>
                <w:rFonts w:ascii="Times New Roman" w:hAnsi="Times New Roman" w:cs="Times New Roman"/>
                <w:sz w:val="24"/>
                <w:szCs w:val="24"/>
              </w:rPr>
              <w:t>800</w:t>
            </w:r>
          </w:p>
        </w:tc>
        <w:tc>
          <w:tcPr>
            <w:tcW w:w="3131" w:type="dxa"/>
          </w:tcPr>
          <w:p w:rsidR="0055154C" w:rsidRPr="00774B98" w:rsidRDefault="0055154C" w:rsidP="00FD5B58">
            <w:pPr>
              <w:pStyle w:val="ConsPlusNormal"/>
              <w:jc w:val="center"/>
              <w:rPr>
                <w:rFonts w:ascii="Times New Roman" w:hAnsi="Times New Roman" w:cs="Times New Roman"/>
                <w:sz w:val="24"/>
                <w:szCs w:val="24"/>
              </w:rPr>
            </w:pPr>
            <w:r w:rsidRPr="00774B98">
              <w:rPr>
                <w:rFonts w:ascii="Times New Roman" w:hAnsi="Times New Roman" w:cs="Times New Roman"/>
                <w:sz w:val="24"/>
                <w:szCs w:val="24"/>
              </w:rPr>
              <w:t>1210</w:t>
            </w:r>
          </w:p>
        </w:tc>
      </w:tr>
      <w:tr w:rsidR="0055154C" w:rsidRPr="002F2C42" w:rsidTr="003B490D">
        <w:trPr>
          <w:jc w:val="center"/>
        </w:trPr>
        <w:tc>
          <w:tcPr>
            <w:tcW w:w="3177" w:type="dxa"/>
            <w:vMerge/>
          </w:tcPr>
          <w:p w:rsidR="0055154C" w:rsidRPr="002F2C42" w:rsidRDefault="0055154C" w:rsidP="00FD5B58">
            <w:pPr>
              <w:pStyle w:val="ConsPlusNormal"/>
              <w:jc w:val="center"/>
              <w:rPr>
                <w:rFonts w:ascii="Times New Roman" w:hAnsi="Times New Roman" w:cs="Times New Roman"/>
                <w:sz w:val="24"/>
                <w:szCs w:val="24"/>
              </w:rPr>
            </w:pPr>
          </w:p>
        </w:tc>
        <w:tc>
          <w:tcPr>
            <w:tcW w:w="3285" w:type="dxa"/>
          </w:tcPr>
          <w:p w:rsidR="0055154C" w:rsidRPr="002F2C42" w:rsidRDefault="0055154C" w:rsidP="00FD5B58">
            <w:pPr>
              <w:pStyle w:val="ConsPlusNormal"/>
              <w:jc w:val="center"/>
              <w:rPr>
                <w:rFonts w:ascii="Times New Roman" w:hAnsi="Times New Roman" w:cs="Times New Roman"/>
                <w:sz w:val="24"/>
                <w:szCs w:val="24"/>
              </w:rPr>
            </w:pPr>
            <w:r w:rsidRPr="002F2C42">
              <w:rPr>
                <w:rFonts w:ascii="Times New Roman" w:hAnsi="Times New Roman" w:cs="Times New Roman"/>
                <w:sz w:val="24"/>
                <w:szCs w:val="24"/>
              </w:rPr>
              <w:t>600</w:t>
            </w:r>
          </w:p>
        </w:tc>
        <w:tc>
          <w:tcPr>
            <w:tcW w:w="3131" w:type="dxa"/>
          </w:tcPr>
          <w:p w:rsidR="0055154C" w:rsidRPr="00774B98" w:rsidRDefault="0055154C" w:rsidP="00FD5B58">
            <w:pPr>
              <w:pStyle w:val="ConsPlusNormal"/>
              <w:jc w:val="center"/>
              <w:rPr>
                <w:rFonts w:ascii="Times New Roman" w:hAnsi="Times New Roman" w:cs="Times New Roman"/>
                <w:sz w:val="24"/>
                <w:szCs w:val="24"/>
              </w:rPr>
            </w:pPr>
            <w:r w:rsidRPr="00774B98">
              <w:rPr>
                <w:rFonts w:ascii="Times New Roman" w:hAnsi="Times New Roman" w:cs="Times New Roman"/>
                <w:sz w:val="24"/>
                <w:szCs w:val="24"/>
              </w:rPr>
              <w:t>865</w:t>
            </w:r>
          </w:p>
        </w:tc>
      </w:tr>
      <w:tr w:rsidR="0055154C" w:rsidRPr="002F2C42" w:rsidTr="003B490D">
        <w:trPr>
          <w:jc w:val="center"/>
        </w:trPr>
        <w:tc>
          <w:tcPr>
            <w:tcW w:w="3177" w:type="dxa"/>
            <w:vMerge/>
          </w:tcPr>
          <w:p w:rsidR="0055154C" w:rsidRPr="002F2C42" w:rsidRDefault="0055154C" w:rsidP="00FD5B58">
            <w:pPr>
              <w:pStyle w:val="ConsPlusNormal"/>
              <w:jc w:val="center"/>
              <w:rPr>
                <w:rFonts w:ascii="Times New Roman" w:hAnsi="Times New Roman" w:cs="Times New Roman"/>
                <w:sz w:val="24"/>
                <w:szCs w:val="24"/>
              </w:rPr>
            </w:pPr>
          </w:p>
        </w:tc>
        <w:tc>
          <w:tcPr>
            <w:tcW w:w="3285" w:type="dxa"/>
          </w:tcPr>
          <w:p w:rsidR="0055154C" w:rsidRPr="002F2C42" w:rsidRDefault="0055154C" w:rsidP="00FD5B58">
            <w:pPr>
              <w:pStyle w:val="ConsPlusNormal"/>
              <w:jc w:val="center"/>
              <w:rPr>
                <w:rFonts w:ascii="Times New Roman" w:hAnsi="Times New Roman" w:cs="Times New Roman"/>
                <w:sz w:val="24"/>
                <w:szCs w:val="24"/>
              </w:rPr>
            </w:pPr>
            <w:r w:rsidRPr="002F2C42">
              <w:rPr>
                <w:rFonts w:ascii="Times New Roman" w:hAnsi="Times New Roman" w:cs="Times New Roman"/>
                <w:sz w:val="24"/>
                <w:szCs w:val="24"/>
              </w:rPr>
              <w:t>500</w:t>
            </w:r>
          </w:p>
        </w:tc>
        <w:tc>
          <w:tcPr>
            <w:tcW w:w="3131" w:type="dxa"/>
          </w:tcPr>
          <w:p w:rsidR="0055154C" w:rsidRPr="00774B98" w:rsidRDefault="0055154C" w:rsidP="00FD5B58">
            <w:pPr>
              <w:pStyle w:val="ConsPlusNormal"/>
              <w:jc w:val="center"/>
              <w:rPr>
                <w:rFonts w:ascii="Times New Roman" w:hAnsi="Times New Roman" w:cs="Times New Roman"/>
                <w:sz w:val="24"/>
                <w:szCs w:val="24"/>
              </w:rPr>
            </w:pPr>
            <w:r w:rsidRPr="00774B98">
              <w:rPr>
                <w:rFonts w:ascii="Times New Roman" w:hAnsi="Times New Roman" w:cs="Times New Roman"/>
                <w:sz w:val="24"/>
                <w:szCs w:val="24"/>
              </w:rPr>
              <w:t>1440</w:t>
            </w:r>
          </w:p>
        </w:tc>
      </w:tr>
      <w:tr w:rsidR="0055154C" w:rsidRPr="002F2C42" w:rsidTr="003B490D">
        <w:trPr>
          <w:jc w:val="center"/>
        </w:trPr>
        <w:tc>
          <w:tcPr>
            <w:tcW w:w="3177" w:type="dxa"/>
            <w:vMerge/>
          </w:tcPr>
          <w:p w:rsidR="0055154C" w:rsidRPr="002F2C42" w:rsidRDefault="0055154C" w:rsidP="00FD5B58">
            <w:pPr>
              <w:pStyle w:val="ConsPlusNormal"/>
              <w:jc w:val="center"/>
              <w:rPr>
                <w:rFonts w:ascii="Times New Roman" w:hAnsi="Times New Roman" w:cs="Times New Roman"/>
                <w:sz w:val="24"/>
                <w:szCs w:val="24"/>
              </w:rPr>
            </w:pPr>
          </w:p>
        </w:tc>
        <w:tc>
          <w:tcPr>
            <w:tcW w:w="3285" w:type="dxa"/>
          </w:tcPr>
          <w:p w:rsidR="0055154C" w:rsidRPr="002F2C42" w:rsidRDefault="0055154C" w:rsidP="00FD5B58">
            <w:pPr>
              <w:pStyle w:val="ConsPlusNormal"/>
              <w:jc w:val="center"/>
              <w:rPr>
                <w:rFonts w:ascii="Times New Roman" w:hAnsi="Times New Roman" w:cs="Times New Roman"/>
                <w:sz w:val="24"/>
                <w:szCs w:val="24"/>
              </w:rPr>
            </w:pPr>
            <w:r w:rsidRPr="002F2C42">
              <w:rPr>
                <w:rFonts w:ascii="Times New Roman" w:hAnsi="Times New Roman" w:cs="Times New Roman"/>
                <w:sz w:val="24"/>
                <w:szCs w:val="24"/>
              </w:rPr>
              <w:t>400</w:t>
            </w:r>
          </w:p>
        </w:tc>
        <w:tc>
          <w:tcPr>
            <w:tcW w:w="3131" w:type="dxa"/>
          </w:tcPr>
          <w:p w:rsidR="0055154C" w:rsidRPr="00774B98" w:rsidRDefault="0055154C" w:rsidP="00FD5B58">
            <w:pPr>
              <w:pStyle w:val="ConsPlusNormal"/>
              <w:jc w:val="center"/>
              <w:rPr>
                <w:rFonts w:ascii="Times New Roman" w:hAnsi="Times New Roman" w:cs="Times New Roman"/>
                <w:sz w:val="24"/>
                <w:szCs w:val="24"/>
              </w:rPr>
            </w:pPr>
            <w:r w:rsidRPr="00774B98">
              <w:rPr>
                <w:rFonts w:ascii="Times New Roman" w:hAnsi="Times New Roman" w:cs="Times New Roman"/>
                <w:sz w:val="24"/>
                <w:szCs w:val="24"/>
              </w:rPr>
              <w:t>442</w:t>
            </w:r>
          </w:p>
        </w:tc>
      </w:tr>
      <w:tr w:rsidR="0055154C" w:rsidRPr="002F2C42" w:rsidTr="003B490D">
        <w:trPr>
          <w:jc w:val="center"/>
        </w:trPr>
        <w:tc>
          <w:tcPr>
            <w:tcW w:w="3177" w:type="dxa"/>
            <w:vMerge/>
          </w:tcPr>
          <w:p w:rsidR="0055154C" w:rsidRPr="002F2C42" w:rsidRDefault="0055154C" w:rsidP="00FD5B58">
            <w:pPr>
              <w:pStyle w:val="ConsPlusNormal"/>
              <w:jc w:val="center"/>
              <w:rPr>
                <w:rFonts w:ascii="Times New Roman" w:hAnsi="Times New Roman" w:cs="Times New Roman"/>
                <w:sz w:val="24"/>
                <w:szCs w:val="24"/>
              </w:rPr>
            </w:pPr>
          </w:p>
        </w:tc>
        <w:tc>
          <w:tcPr>
            <w:tcW w:w="3285" w:type="dxa"/>
          </w:tcPr>
          <w:p w:rsidR="0055154C" w:rsidRPr="002F2C42" w:rsidRDefault="0055154C" w:rsidP="00FD5B58">
            <w:pPr>
              <w:pStyle w:val="ConsPlusNormal"/>
              <w:jc w:val="center"/>
              <w:rPr>
                <w:rFonts w:ascii="Times New Roman" w:hAnsi="Times New Roman" w:cs="Times New Roman"/>
                <w:sz w:val="24"/>
                <w:szCs w:val="24"/>
              </w:rPr>
            </w:pPr>
            <w:r w:rsidRPr="002F2C42">
              <w:rPr>
                <w:rFonts w:ascii="Times New Roman" w:hAnsi="Times New Roman" w:cs="Times New Roman"/>
                <w:sz w:val="24"/>
                <w:szCs w:val="24"/>
              </w:rPr>
              <w:t>350</w:t>
            </w:r>
          </w:p>
        </w:tc>
        <w:tc>
          <w:tcPr>
            <w:tcW w:w="3131" w:type="dxa"/>
          </w:tcPr>
          <w:p w:rsidR="0055154C" w:rsidRPr="00774B98" w:rsidRDefault="0055154C" w:rsidP="00FD5B58">
            <w:pPr>
              <w:pStyle w:val="ConsPlusNormal"/>
              <w:jc w:val="center"/>
              <w:rPr>
                <w:rFonts w:ascii="Times New Roman" w:hAnsi="Times New Roman" w:cs="Times New Roman"/>
                <w:sz w:val="24"/>
                <w:szCs w:val="24"/>
              </w:rPr>
            </w:pPr>
            <w:r w:rsidRPr="00774B98">
              <w:rPr>
                <w:rFonts w:ascii="Times New Roman" w:hAnsi="Times New Roman" w:cs="Times New Roman"/>
                <w:sz w:val="24"/>
                <w:szCs w:val="24"/>
              </w:rPr>
              <w:t>346</w:t>
            </w:r>
          </w:p>
        </w:tc>
      </w:tr>
      <w:tr w:rsidR="0055154C" w:rsidRPr="002F2C42" w:rsidTr="003B490D">
        <w:trPr>
          <w:jc w:val="center"/>
        </w:trPr>
        <w:tc>
          <w:tcPr>
            <w:tcW w:w="3177" w:type="dxa"/>
            <w:vMerge/>
          </w:tcPr>
          <w:p w:rsidR="0055154C" w:rsidRPr="002F2C42" w:rsidRDefault="0055154C" w:rsidP="00FD5B58">
            <w:pPr>
              <w:pStyle w:val="ConsPlusNormal"/>
              <w:jc w:val="center"/>
              <w:rPr>
                <w:rFonts w:ascii="Times New Roman" w:hAnsi="Times New Roman" w:cs="Times New Roman"/>
                <w:sz w:val="24"/>
                <w:szCs w:val="24"/>
              </w:rPr>
            </w:pPr>
          </w:p>
        </w:tc>
        <w:tc>
          <w:tcPr>
            <w:tcW w:w="3285" w:type="dxa"/>
          </w:tcPr>
          <w:p w:rsidR="0055154C" w:rsidRPr="002F2C42" w:rsidRDefault="0055154C" w:rsidP="00FD5B58">
            <w:pPr>
              <w:pStyle w:val="ConsPlusNormal"/>
              <w:jc w:val="center"/>
              <w:rPr>
                <w:rFonts w:ascii="Times New Roman" w:hAnsi="Times New Roman" w:cs="Times New Roman"/>
                <w:sz w:val="24"/>
                <w:szCs w:val="24"/>
              </w:rPr>
            </w:pPr>
            <w:r w:rsidRPr="002F2C42">
              <w:rPr>
                <w:rFonts w:ascii="Times New Roman" w:hAnsi="Times New Roman" w:cs="Times New Roman"/>
                <w:sz w:val="24"/>
                <w:szCs w:val="24"/>
              </w:rPr>
              <w:t>300</w:t>
            </w:r>
          </w:p>
        </w:tc>
        <w:tc>
          <w:tcPr>
            <w:tcW w:w="3131" w:type="dxa"/>
          </w:tcPr>
          <w:p w:rsidR="0055154C" w:rsidRPr="00774B98" w:rsidRDefault="0055154C" w:rsidP="00FD5B58">
            <w:pPr>
              <w:pStyle w:val="ConsPlusNormal"/>
              <w:jc w:val="center"/>
              <w:rPr>
                <w:rFonts w:ascii="Times New Roman" w:hAnsi="Times New Roman" w:cs="Times New Roman"/>
                <w:sz w:val="24"/>
                <w:szCs w:val="24"/>
              </w:rPr>
            </w:pPr>
            <w:r w:rsidRPr="00774B98">
              <w:rPr>
                <w:rFonts w:ascii="Times New Roman" w:hAnsi="Times New Roman" w:cs="Times New Roman"/>
                <w:sz w:val="24"/>
                <w:szCs w:val="24"/>
              </w:rPr>
              <w:t>1164</w:t>
            </w:r>
          </w:p>
        </w:tc>
      </w:tr>
      <w:tr w:rsidR="0055154C" w:rsidRPr="002F2C42" w:rsidTr="003B490D">
        <w:trPr>
          <w:jc w:val="center"/>
        </w:trPr>
        <w:tc>
          <w:tcPr>
            <w:tcW w:w="3177" w:type="dxa"/>
            <w:vMerge/>
          </w:tcPr>
          <w:p w:rsidR="0055154C" w:rsidRPr="002F2C42" w:rsidRDefault="0055154C" w:rsidP="00FD5B58">
            <w:pPr>
              <w:pStyle w:val="ConsPlusNormal"/>
              <w:jc w:val="center"/>
              <w:rPr>
                <w:rFonts w:ascii="Times New Roman" w:hAnsi="Times New Roman" w:cs="Times New Roman"/>
                <w:sz w:val="24"/>
                <w:szCs w:val="24"/>
              </w:rPr>
            </w:pPr>
          </w:p>
        </w:tc>
        <w:tc>
          <w:tcPr>
            <w:tcW w:w="3285" w:type="dxa"/>
          </w:tcPr>
          <w:p w:rsidR="0055154C" w:rsidRPr="002F2C42" w:rsidRDefault="0055154C" w:rsidP="00FD5B58">
            <w:pPr>
              <w:pStyle w:val="ConsPlusNormal"/>
              <w:jc w:val="center"/>
              <w:rPr>
                <w:rFonts w:ascii="Times New Roman" w:hAnsi="Times New Roman" w:cs="Times New Roman"/>
                <w:sz w:val="24"/>
                <w:szCs w:val="24"/>
              </w:rPr>
            </w:pPr>
            <w:r w:rsidRPr="002F2C42">
              <w:rPr>
                <w:rFonts w:ascii="Times New Roman" w:hAnsi="Times New Roman" w:cs="Times New Roman"/>
                <w:sz w:val="24"/>
                <w:szCs w:val="24"/>
              </w:rPr>
              <w:t>250</w:t>
            </w:r>
          </w:p>
        </w:tc>
        <w:tc>
          <w:tcPr>
            <w:tcW w:w="3131" w:type="dxa"/>
          </w:tcPr>
          <w:p w:rsidR="0055154C" w:rsidRPr="00774B98" w:rsidRDefault="0055154C" w:rsidP="00FD5B58">
            <w:pPr>
              <w:pStyle w:val="ConsPlusNormal"/>
              <w:jc w:val="center"/>
              <w:rPr>
                <w:rFonts w:ascii="Times New Roman" w:hAnsi="Times New Roman" w:cs="Times New Roman"/>
                <w:sz w:val="24"/>
                <w:szCs w:val="24"/>
              </w:rPr>
            </w:pPr>
            <w:r w:rsidRPr="00774B98">
              <w:rPr>
                <w:rFonts w:ascii="Times New Roman" w:hAnsi="Times New Roman" w:cs="Times New Roman"/>
                <w:sz w:val="24"/>
                <w:szCs w:val="24"/>
              </w:rPr>
              <w:t>2057</w:t>
            </w:r>
          </w:p>
        </w:tc>
      </w:tr>
      <w:tr w:rsidR="0055154C" w:rsidRPr="002F2C42" w:rsidTr="003B490D">
        <w:trPr>
          <w:jc w:val="center"/>
        </w:trPr>
        <w:tc>
          <w:tcPr>
            <w:tcW w:w="3177" w:type="dxa"/>
            <w:vMerge/>
          </w:tcPr>
          <w:p w:rsidR="0055154C" w:rsidRPr="002F2C42" w:rsidRDefault="0055154C" w:rsidP="00FD5B58">
            <w:pPr>
              <w:pStyle w:val="ConsPlusNormal"/>
              <w:jc w:val="center"/>
              <w:rPr>
                <w:rFonts w:ascii="Times New Roman" w:hAnsi="Times New Roman" w:cs="Times New Roman"/>
                <w:sz w:val="24"/>
                <w:szCs w:val="24"/>
              </w:rPr>
            </w:pPr>
          </w:p>
        </w:tc>
        <w:tc>
          <w:tcPr>
            <w:tcW w:w="3285" w:type="dxa"/>
          </w:tcPr>
          <w:p w:rsidR="0055154C" w:rsidRPr="002F2C42" w:rsidRDefault="0055154C" w:rsidP="00FD5B58">
            <w:pPr>
              <w:pStyle w:val="ConsPlusNormal"/>
              <w:jc w:val="center"/>
              <w:rPr>
                <w:rFonts w:ascii="Times New Roman" w:hAnsi="Times New Roman" w:cs="Times New Roman"/>
                <w:sz w:val="24"/>
                <w:szCs w:val="24"/>
              </w:rPr>
            </w:pPr>
            <w:r w:rsidRPr="002F2C42">
              <w:rPr>
                <w:rFonts w:ascii="Times New Roman" w:hAnsi="Times New Roman" w:cs="Times New Roman"/>
                <w:sz w:val="24"/>
                <w:szCs w:val="24"/>
              </w:rPr>
              <w:t>200</w:t>
            </w:r>
          </w:p>
        </w:tc>
        <w:tc>
          <w:tcPr>
            <w:tcW w:w="3131" w:type="dxa"/>
          </w:tcPr>
          <w:p w:rsidR="0055154C" w:rsidRPr="00774B98" w:rsidRDefault="0055154C" w:rsidP="00FD5B58">
            <w:pPr>
              <w:pStyle w:val="ConsPlusNormal"/>
              <w:jc w:val="center"/>
              <w:rPr>
                <w:rFonts w:ascii="Times New Roman" w:hAnsi="Times New Roman" w:cs="Times New Roman"/>
                <w:sz w:val="24"/>
                <w:szCs w:val="24"/>
              </w:rPr>
            </w:pPr>
            <w:r w:rsidRPr="00774B98">
              <w:rPr>
                <w:rFonts w:ascii="Times New Roman" w:hAnsi="Times New Roman" w:cs="Times New Roman"/>
                <w:sz w:val="24"/>
                <w:szCs w:val="24"/>
              </w:rPr>
              <w:t>2563</w:t>
            </w:r>
          </w:p>
        </w:tc>
      </w:tr>
      <w:tr w:rsidR="0055154C" w:rsidRPr="002F2C42" w:rsidTr="003B490D">
        <w:trPr>
          <w:jc w:val="center"/>
        </w:trPr>
        <w:tc>
          <w:tcPr>
            <w:tcW w:w="3177" w:type="dxa"/>
            <w:vMerge/>
          </w:tcPr>
          <w:p w:rsidR="0055154C" w:rsidRPr="002F2C42" w:rsidRDefault="0055154C" w:rsidP="00FD5B58">
            <w:pPr>
              <w:pStyle w:val="ConsPlusNormal"/>
              <w:jc w:val="center"/>
              <w:rPr>
                <w:rFonts w:ascii="Times New Roman" w:hAnsi="Times New Roman" w:cs="Times New Roman"/>
                <w:sz w:val="24"/>
                <w:szCs w:val="24"/>
              </w:rPr>
            </w:pPr>
          </w:p>
        </w:tc>
        <w:tc>
          <w:tcPr>
            <w:tcW w:w="3285" w:type="dxa"/>
          </w:tcPr>
          <w:p w:rsidR="0055154C" w:rsidRPr="002F2C42" w:rsidRDefault="0055154C" w:rsidP="00FD5B58">
            <w:pPr>
              <w:pStyle w:val="ConsPlusNormal"/>
              <w:jc w:val="center"/>
              <w:rPr>
                <w:rFonts w:ascii="Times New Roman" w:hAnsi="Times New Roman" w:cs="Times New Roman"/>
                <w:sz w:val="24"/>
                <w:szCs w:val="24"/>
              </w:rPr>
            </w:pPr>
            <w:r w:rsidRPr="002F2C42">
              <w:rPr>
                <w:rFonts w:ascii="Times New Roman" w:hAnsi="Times New Roman" w:cs="Times New Roman"/>
                <w:sz w:val="24"/>
                <w:szCs w:val="24"/>
              </w:rPr>
              <w:t>150</w:t>
            </w:r>
          </w:p>
        </w:tc>
        <w:tc>
          <w:tcPr>
            <w:tcW w:w="3131" w:type="dxa"/>
          </w:tcPr>
          <w:p w:rsidR="0055154C" w:rsidRPr="00774B98" w:rsidRDefault="0055154C" w:rsidP="00FD5B58">
            <w:pPr>
              <w:pStyle w:val="ConsPlusNormal"/>
              <w:jc w:val="center"/>
              <w:rPr>
                <w:rFonts w:ascii="Times New Roman" w:hAnsi="Times New Roman" w:cs="Times New Roman"/>
                <w:sz w:val="24"/>
                <w:szCs w:val="24"/>
              </w:rPr>
            </w:pPr>
            <w:r w:rsidRPr="00774B98">
              <w:rPr>
                <w:rFonts w:ascii="Times New Roman" w:hAnsi="Times New Roman" w:cs="Times New Roman"/>
                <w:sz w:val="24"/>
                <w:szCs w:val="24"/>
              </w:rPr>
              <w:t>1025</w:t>
            </w:r>
          </w:p>
        </w:tc>
      </w:tr>
      <w:tr w:rsidR="0055154C" w:rsidRPr="002F2C42" w:rsidTr="003B490D">
        <w:trPr>
          <w:trHeight w:val="108"/>
          <w:jc w:val="center"/>
        </w:trPr>
        <w:tc>
          <w:tcPr>
            <w:tcW w:w="3177" w:type="dxa"/>
            <w:vMerge/>
          </w:tcPr>
          <w:p w:rsidR="0055154C" w:rsidRPr="002F2C42" w:rsidRDefault="0055154C" w:rsidP="00FD5B58">
            <w:pPr>
              <w:pStyle w:val="ConsPlusNormal"/>
              <w:jc w:val="center"/>
              <w:rPr>
                <w:rFonts w:ascii="Times New Roman" w:hAnsi="Times New Roman" w:cs="Times New Roman"/>
                <w:sz w:val="24"/>
                <w:szCs w:val="24"/>
              </w:rPr>
            </w:pPr>
          </w:p>
        </w:tc>
        <w:tc>
          <w:tcPr>
            <w:tcW w:w="3285" w:type="dxa"/>
          </w:tcPr>
          <w:p w:rsidR="0055154C" w:rsidRPr="002F2C42" w:rsidRDefault="0055154C" w:rsidP="00FD5B58">
            <w:pPr>
              <w:pStyle w:val="ConsPlusNormal"/>
              <w:jc w:val="center"/>
              <w:rPr>
                <w:rFonts w:ascii="Times New Roman" w:hAnsi="Times New Roman" w:cs="Times New Roman"/>
                <w:sz w:val="24"/>
                <w:szCs w:val="24"/>
              </w:rPr>
            </w:pPr>
            <w:r w:rsidRPr="002F2C42">
              <w:rPr>
                <w:rFonts w:ascii="Times New Roman" w:hAnsi="Times New Roman" w:cs="Times New Roman"/>
                <w:sz w:val="24"/>
                <w:szCs w:val="24"/>
              </w:rPr>
              <w:t>ИТОГО</w:t>
            </w:r>
          </w:p>
        </w:tc>
        <w:tc>
          <w:tcPr>
            <w:tcW w:w="3131" w:type="dxa"/>
          </w:tcPr>
          <w:p w:rsidR="0055154C" w:rsidRPr="00774B98" w:rsidRDefault="00626A40" w:rsidP="00FD5B58">
            <w:pPr>
              <w:pStyle w:val="ConsPlusNormal"/>
              <w:jc w:val="center"/>
              <w:rPr>
                <w:rFonts w:ascii="Times New Roman" w:hAnsi="Times New Roman" w:cs="Times New Roman"/>
                <w:sz w:val="24"/>
                <w:szCs w:val="24"/>
              </w:rPr>
            </w:pPr>
            <w:r w:rsidRPr="00774B98">
              <w:rPr>
                <w:rFonts w:ascii="Times New Roman" w:hAnsi="Times New Roman" w:cs="Times New Roman"/>
                <w:sz w:val="24"/>
                <w:szCs w:val="24"/>
              </w:rPr>
              <w:t>13830</w:t>
            </w:r>
          </w:p>
        </w:tc>
      </w:tr>
    </w:tbl>
    <w:p w:rsidR="0055154C" w:rsidRPr="002F2C42" w:rsidRDefault="0055154C" w:rsidP="00190F22">
      <w:pPr>
        <w:pStyle w:val="ConsPlusNormal"/>
        <w:ind w:firstLine="540"/>
        <w:jc w:val="both"/>
        <w:rPr>
          <w:rFonts w:ascii="Times New Roman" w:hAnsi="Times New Roman" w:cs="Times New Roman"/>
          <w:sz w:val="28"/>
          <w:szCs w:val="28"/>
        </w:rPr>
      </w:pPr>
    </w:p>
    <w:p w:rsidR="0055154C" w:rsidRPr="002F2C42" w:rsidRDefault="0055154C" w:rsidP="00190F22">
      <w:pPr>
        <w:pStyle w:val="ConsPlusNormal"/>
        <w:ind w:firstLine="540"/>
        <w:jc w:val="both"/>
        <w:rPr>
          <w:rFonts w:ascii="Times New Roman" w:hAnsi="Times New Roman" w:cs="Times New Roman"/>
          <w:sz w:val="28"/>
          <w:szCs w:val="28"/>
        </w:rPr>
      </w:pPr>
    </w:p>
    <w:p w:rsidR="0060707F" w:rsidRPr="002F2C42" w:rsidRDefault="003B490D" w:rsidP="003B490D">
      <w:pPr>
        <w:pStyle w:val="ConsPlusNormal"/>
        <w:ind w:right="101" w:firstLine="540"/>
        <w:jc w:val="both"/>
        <w:rPr>
          <w:rFonts w:ascii="Times New Roman" w:hAnsi="Times New Roman" w:cs="Times New Roman"/>
          <w:sz w:val="28"/>
          <w:szCs w:val="28"/>
        </w:rPr>
      </w:pPr>
      <w:r w:rsidRPr="002F2C42">
        <w:object w:dxaOrig="20549" w:dyaOrig="13663">
          <v:shape id="_x0000_i1026" type="#_x0000_t75" style="width:446pt;height:298.5pt" o:ole="">
            <v:imagedata r:id="rId11" o:title=""/>
          </v:shape>
          <o:OLEObject Type="Embed" ProgID="Visio.Drawing.11" ShapeID="_x0000_i1026" DrawAspect="Content" ObjectID="_1806218688" r:id="rId12"/>
        </w:object>
      </w:r>
    </w:p>
    <w:p w:rsidR="009F4482" w:rsidRDefault="009F4482" w:rsidP="009F4482">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Проектная производительность канали</w:t>
      </w:r>
      <w:r w:rsidR="0060707F" w:rsidRPr="002F2C42">
        <w:rPr>
          <w:rFonts w:ascii="Times New Roman" w:hAnsi="Times New Roman" w:cs="Times New Roman"/>
          <w:sz w:val="28"/>
          <w:szCs w:val="28"/>
        </w:rPr>
        <w:t>зационных очистных сооружений ОО</w:t>
      </w:r>
      <w:r w:rsidRPr="002F2C42">
        <w:rPr>
          <w:rFonts w:ascii="Times New Roman" w:hAnsi="Times New Roman" w:cs="Times New Roman"/>
          <w:sz w:val="28"/>
          <w:szCs w:val="28"/>
        </w:rPr>
        <w:t>О «Бийскпромводы» составляет 11680 тыс.м3/год. Фактическая производительность очистных сооружений по данным от</w:t>
      </w:r>
      <w:r w:rsidRPr="002F2C42">
        <w:rPr>
          <w:rFonts w:ascii="Times New Roman" w:hAnsi="Times New Roman" w:cs="Times New Roman"/>
          <w:sz w:val="28"/>
          <w:szCs w:val="28"/>
        </w:rPr>
        <w:softHyphen/>
        <w:t>чета №2-тп (водхоз) за 2013 год - 649,56 тыс.м3/год. Эффективность очистки в среднем составляет: по взвешенным вещ</w:t>
      </w:r>
      <w:r w:rsidRPr="002F2C42">
        <w:rPr>
          <w:rFonts w:ascii="Times New Roman" w:hAnsi="Times New Roman" w:cs="Times New Roman"/>
          <w:sz w:val="28"/>
          <w:szCs w:val="28"/>
        </w:rPr>
        <w:t>е</w:t>
      </w:r>
      <w:r w:rsidRPr="002F2C42">
        <w:rPr>
          <w:rFonts w:ascii="Times New Roman" w:hAnsi="Times New Roman" w:cs="Times New Roman"/>
          <w:sz w:val="28"/>
          <w:szCs w:val="28"/>
        </w:rPr>
        <w:t>ствам - 89,1 %, по БПК5 - 85,16 %, по ХПК - 66,5 %, по нефтепродуктам -76,65 %, по азоту аммонийному - 99,8 %, азоту нитритному - 94,8 %, азоту нитратному - 69,1 %, хлоридам - 25,0 %, суль</w:t>
      </w:r>
      <w:r w:rsidRPr="002F2C42">
        <w:rPr>
          <w:rFonts w:ascii="Times New Roman" w:hAnsi="Times New Roman" w:cs="Times New Roman"/>
          <w:sz w:val="28"/>
          <w:szCs w:val="28"/>
        </w:rPr>
        <w:softHyphen/>
        <w:t>фатам - 30,00 %, СПАВ - 80,40 %, фосфатам- 57,30 %.</w:t>
      </w:r>
    </w:p>
    <w:p w:rsidR="00F61ABD" w:rsidRPr="003E5FBE" w:rsidRDefault="00F61ABD" w:rsidP="00F61ABD">
      <w:pPr>
        <w:ind w:firstLine="708"/>
        <w:jc w:val="both"/>
        <w:rPr>
          <w:rFonts w:ascii="Times New Roman" w:hAnsi="Times New Roman" w:cs="Times New Roman"/>
          <w:sz w:val="28"/>
          <w:szCs w:val="28"/>
        </w:rPr>
      </w:pPr>
      <w:r w:rsidRPr="003E5FBE">
        <w:rPr>
          <w:rFonts w:ascii="Times New Roman" w:hAnsi="Times New Roman" w:cs="Times New Roman"/>
          <w:sz w:val="28"/>
          <w:szCs w:val="28"/>
        </w:rPr>
        <w:t>В соответствии с утвержденной МУП г. Бийска «Водоканал» программой л</w:t>
      </w:r>
      <w:r w:rsidRPr="003E5FBE">
        <w:rPr>
          <w:rFonts w:ascii="Times New Roman" w:hAnsi="Times New Roman" w:cs="Times New Roman"/>
          <w:sz w:val="28"/>
          <w:szCs w:val="28"/>
        </w:rPr>
        <w:t>а</w:t>
      </w:r>
      <w:r w:rsidRPr="003E5FBE">
        <w:rPr>
          <w:rFonts w:ascii="Times New Roman" w:hAnsi="Times New Roman" w:cs="Times New Roman"/>
          <w:sz w:val="28"/>
          <w:szCs w:val="28"/>
        </w:rPr>
        <w:t>бораторного контроля за работой очистных сооружений и составом сбрасываемых сточных вод, согласованной с территориальным отделом Роспотребнадзора по А</w:t>
      </w:r>
      <w:r w:rsidRPr="003E5FBE">
        <w:rPr>
          <w:rFonts w:ascii="Times New Roman" w:hAnsi="Times New Roman" w:cs="Times New Roman"/>
          <w:sz w:val="28"/>
          <w:szCs w:val="28"/>
        </w:rPr>
        <w:t>л</w:t>
      </w:r>
      <w:r w:rsidRPr="003E5FBE">
        <w:rPr>
          <w:rFonts w:ascii="Times New Roman" w:hAnsi="Times New Roman" w:cs="Times New Roman"/>
          <w:sz w:val="28"/>
          <w:szCs w:val="28"/>
        </w:rPr>
        <w:t>тайскому краю в г. Бийске, лабораторий испытаний сточных вод МУП г. Бийска «Водоканал» реализуются мероприятия по:</w:t>
      </w:r>
    </w:p>
    <w:p w:rsidR="00F61ABD" w:rsidRPr="003E5FBE" w:rsidRDefault="00F61ABD" w:rsidP="00F61ABD">
      <w:pPr>
        <w:pStyle w:val="ab"/>
        <w:numPr>
          <w:ilvl w:val="0"/>
          <w:numId w:val="13"/>
        </w:numPr>
        <w:spacing w:after="200" w:line="276" w:lineRule="auto"/>
        <w:jc w:val="both"/>
        <w:rPr>
          <w:sz w:val="28"/>
          <w:szCs w:val="28"/>
        </w:rPr>
      </w:pPr>
      <w:r w:rsidRPr="003E5FBE">
        <w:rPr>
          <w:sz w:val="28"/>
          <w:szCs w:val="28"/>
        </w:rPr>
        <w:t>проведению измерений качества сточных вод;</w:t>
      </w:r>
    </w:p>
    <w:p w:rsidR="00F61ABD" w:rsidRPr="003E5FBE" w:rsidRDefault="00F61ABD" w:rsidP="00F61ABD">
      <w:pPr>
        <w:pStyle w:val="ab"/>
        <w:numPr>
          <w:ilvl w:val="0"/>
          <w:numId w:val="13"/>
        </w:numPr>
        <w:spacing w:after="200" w:line="276" w:lineRule="auto"/>
        <w:jc w:val="both"/>
        <w:rPr>
          <w:sz w:val="28"/>
          <w:szCs w:val="28"/>
        </w:rPr>
      </w:pPr>
      <w:r w:rsidRPr="003E5FBE">
        <w:rPr>
          <w:sz w:val="28"/>
          <w:szCs w:val="28"/>
        </w:rPr>
        <w:t>ведению наблюдений за водным объектом;</w:t>
      </w:r>
    </w:p>
    <w:p w:rsidR="00F61ABD" w:rsidRPr="003E5FBE" w:rsidRDefault="00F61ABD" w:rsidP="00F61ABD">
      <w:pPr>
        <w:pStyle w:val="ab"/>
        <w:numPr>
          <w:ilvl w:val="0"/>
          <w:numId w:val="13"/>
        </w:numPr>
        <w:spacing w:after="200" w:line="276" w:lineRule="auto"/>
        <w:jc w:val="both"/>
        <w:rPr>
          <w:sz w:val="28"/>
          <w:szCs w:val="28"/>
        </w:rPr>
      </w:pPr>
      <w:r w:rsidRPr="003E5FBE">
        <w:rPr>
          <w:sz w:val="28"/>
          <w:szCs w:val="28"/>
        </w:rPr>
        <w:t>паразитологическому контролю;</w:t>
      </w:r>
    </w:p>
    <w:p w:rsidR="00F61ABD" w:rsidRPr="003E5FBE" w:rsidRDefault="00F61ABD" w:rsidP="00F61ABD">
      <w:pPr>
        <w:pStyle w:val="ab"/>
        <w:numPr>
          <w:ilvl w:val="0"/>
          <w:numId w:val="13"/>
        </w:numPr>
        <w:spacing w:after="200" w:line="276" w:lineRule="auto"/>
        <w:jc w:val="both"/>
        <w:rPr>
          <w:sz w:val="28"/>
          <w:szCs w:val="28"/>
        </w:rPr>
      </w:pPr>
      <w:bookmarkStart w:id="50" w:name="_Toc145946783"/>
      <w:r w:rsidRPr="003E5FBE">
        <w:rPr>
          <w:sz w:val="28"/>
          <w:szCs w:val="28"/>
        </w:rPr>
        <w:lastRenderedPageBreak/>
        <w:t>технологическому контролю эффективности работы очистных сооружений на всех этапах и стадиях очистки сточных вод и обработки осадков</w:t>
      </w:r>
      <w:bookmarkEnd w:id="50"/>
      <w:r w:rsidRPr="003E5FBE">
        <w:rPr>
          <w:sz w:val="28"/>
          <w:szCs w:val="28"/>
        </w:rPr>
        <w:t>.</w:t>
      </w:r>
    </w:p>
    <w:p w:rsidR="00F61ABD" w:rsidRPr="003E5FBE" w:rsidRDefault="00F61ABD" w:rsidP="00F61ABD">
      <w:pPr>
        <w:jc w:val="center"/>
        <w:rPr>
          <w:rFonts w:ascii="Times New Roman" w:hAnsi="Times New Roman" w:cs="Times New Roman"/>
          <w:sz w:val="28"/>
          <w:szCs w:val="28"/>
        </w:rPr>
      </w:pPr>
      <w:r w:rsidRPr="003E5FBE">
        <w:rPr>
          <w:rFonts w:ascii="Times New Roman" w:hAnsi="Times New Roman" w:cs="Times New Roman"/>
          <w:sz w:val="28"/>
          <w:szCs w:val="28"/>
        </w:rPr>
        <w:t>ПОКАЗАТЕЛИ ОЧИСТКИ СТОЧНЫХ ВОД</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623"/>
        <w:gridCol w:w="993"/>
        <w:gridCol w:w="2102"/>
        <w:gridCol w:w="2044"/>
        <w:gridCol w:w="2102"/>
      </w:tblGrid>
      <w:tr w:rsidR="00F61ABD" w:rsidRPr="003E5FBE" w:rsidTr="00CE5A01">
        <w:trPr>
          <w:trHeight w:val="1084"/>
        </w:trPr>
        <w:tc>
          <w:tcPr>
            <w:tcW w:w="593" w:type="dxa"/>
            <w:vMerge w:val="restart"/>
            <w:shd w:val="clear" w:color="auto" w:fill="auto"/>
            <w:noWrap/>
            <w:vAlign w:val="center"/>
            <w:hideMark/>
          </w:tcPr>
          <w:p w:rsidR="00F61ABD" w:rsidRPr="003E5FBE" w:rsidRDefault="00F61ABD" w:rsidP="00CE5A01">
            <w:pPr>
              <w:jc w:val="center"/>
              <w:rPr>
                <w:rFonts w:ascii="Times New Roman" w:eastAsia="Times New Roman" w:hAnsi="Times New Roman" w:cs="Times New Roman"/>
                <w:bCs/>
                <w:color w:val="000000"/>
                <w:sz w:val="28"/>
                <w:szCs w:val="28"/>
              </w:rPr>
            </w:pPr>
            <w:r w:rsidRPr="003E5FBE">
              <w:rPr>
                <w:rFonts w:ascii="Times New Roman" w:eastAsia="Times New Roman" w:hAnsi="Times New Roman" w:cs="Times New Roman"/>
                <w:bCs/>
                <w:color w:val="000000"/>
                <w:sz w:val="28"/>
                <w:szCs w:val="28"/>
              </w:rPr>
              <w:t>№</w:t>
            </w:r>
          </w:p>
        </w:tc>
        <w:tc>
          <w:tcPr>
            <w:tcW w:w="2632" w:type="dxa"/>
            <w:vMerge w:val="restart"/>
            <w:shd w:val="clear" w:color="auto" w:fill="auto"/>
            <w:noWrap/>
            <w:vAlign w:val="center"/>
            <w:hideMark/>
          </w:tcPr>
          <w:p w:rsidR="00F61ABD" w:rsidRPr="003E5FBE" w:rsidRDefault="00F61ABD" w:rsidP="00CE5A01">
            <w:pPr>
              <w:jc w:val="center"/>
              <w:rPr>
                <w:rFonts w:ascii="Times New Roman" w:eastAsia="Times New Roman" w:hAnsi="Times New Roman" w:cs="Times New Roman"/>
                <w:bCs/>
                <w:color w:val="000000"/>
                <w:sz w:val="28"/>
                <w:szCs w:val="28"/>
              </w:rPr>
            </w:pPr>
            <w:r w:rsidRPr="003E5FBE">
              <w:rPr>
                <w:rFonts w:ascii="Times New Roman" w:eastAsia="Times New Roman" w:hAnsi="Times New Roman" w:cs="Times New Roman"/>
                <w:bCs/>
                <w:color w:val="000000"/>
                <w:sz w:val="28"/>
                <w:szCs w:val="28"/>
              </w:rPr>
              <w:t>Загрязняющее в</w:t>
            </w:r>
            <w:r w:rsidRPr="003E5FBE">
              <w:rPr>
                <w:rFonts w:ascii="Times New Roman" w:eastAsia="Times New Roman" w:hAnsi="Times New Roman" w:cs="Times New Roman"/>
                <w:bCs/>
                <w:color w:val="000000"/>
                <w:sz w:val="28"/>
                <w:szCs w:val="28"/>
              </w:rPr>
              <w:t>е</w:t>
            </w:r>
            <w:r w:rsidRPr="003E5FBE">
              <w:rPr>
                <w:rFonts w:ascii="Times New Roman" w:eastAsia="Times New Roman" w:hAnsi="Times New Roman" w:cs="Times New Roman"/>
                <w:bCs/>
                <w:color w:val="000000"/>
                <w:sz w:val="28"/>
                <w:szCs w:val="28"/>
              </w:rPr>
              <w:t>щество</w:t>
            </w:r>
          </w:p>
        </w:tc>
        <w:tc>
          <w:tcPr>
            <w:tcW w:w="774" w:type="dxa"/>
            <w:vMerge w:val="restart"/>
            <w:vAlign w:val="center"/>
          </w:tcPr>
          <w:p w:rsidR="00F61ABD" w:rsidRPr="003E5FBE" w:rsidRDefault="00F61ABD" w:rsidP="00CE5A01">
            <w:pPr>
              <w:pStyle w:val="ab"/>
              <w:spacing w:after="1"/>
              <w:ind w:left="0"/>
              <w:jc w:val="center"/>
              <w:rPr>
                <w:sz w:val="28"/>
                <w:szCs w:val="28"/>
              </w:rPr>
            </w:pPr>
            <w:r w:rsidRPr="003E5FBE">
              <w:rPr>
                <w:sz w:val="28"/>
                <w:szCs w:val="28"/>
              </w:rPr>
              <w:t>Ед.</w:t>
            </w:r>
          </w:p>
          <w:p w:rsidR="00F61ABD" w:rsidRPr="003E5FBE" w:rsidRDefault="00F61ABD" w:rsidP="00CE5A01">
            <w:pPr>
              <w:pStyle w:val="ab"/>
              <w:spacing w:after="1"/>
              <w:ind w:left="0"/>
              <w:jc w:val="center"/>
              <w:rPr>
                <w:sz w:val="28"/>
                <w:szCs w:val="28"/>
              </w:rPr>
            </w:pPr>
            <w:r w:rsidRPr="003E5FBE">
              <w:rPr>
                <w:sz w:val="28"/>
                <w:szCs w:val="28"/>
              </w:rPr>
              <w:t>изм.</w:t>
            </w:r>
          </w:p>
        </w:tc>
        <w:tc>
          <w:tcPr>
            <w:tcW w:w="1813" w:type="dxa"/>
            <w:vMerge w:val="restart"/>
            <w:shd w:val="clear" w:color="auto" w:fill="auto"/>
            <w:noWrap/>
            <w:vAlign w:val="center"/>
            <w:hideMark/>
          </w:tcPr>
          <w:p w:rsidR="00F61ABD" w:rsidRPr="003E5FBE" w:rsidRDefault="00F61ABD" w:rsidP="00CE5A01">
            <w:pPr>
              <w:jc w:val="center"/>
              <w:rPr>
                <w:rFonts w:ascii="Times New Roman" w:eastAsia="Times New Roman" w:hAnsi="Times New Roman" w:cs="Times New Roman"/>
                <w:bCs/>
                <w:color w:val="000000"/>
                <w:sz w:val="28"/>
                <w:szCs w:val="28"/>
              </w:rPr>
            </w:pPr>
            <w:r w:rsidRPr="003E5FBE">
              <w:rPr>
                <w:rFonts w:ascii="Times New Roman" w:eastAsia="Times New Roman" w:hAnsi="Times New Roman" w:cs="Times New Roman"/>
                <w:bCs/>
                <w:color w:val="000000"/>
                <w:sz w:val="28"/>
                <w:szCs w:val="28"/>
              </w:rPr>
              <w:t>Установле</w:t>
            </w:r>
            <w:r w:rsidRPr="003E5FBE">
              <w:rPr>
                <w:rFonts w:ascii="Times New Roman" w:eastAsia="Times New Roman" w:hAnsi="Times New Roman" w:cs="Times New Roman"/>
                <w:bCs/>
                <w:color w:val="000000"/>
                <w:sz w:val="28"/>
                <w:szCs w:val="28"/>
              </w:rPr>
              <w:t>н</w:t>
            </w:r>
            <w:r w:rsidRPr="003E5FBE">
              <w:rPr>
                <w:rFonts w:ascii="Times New Roman" w:eastAsia="Times New Roman" w:hAnsi="Times New Roman" w:cs="Times New Roman"/>
                <w:bCs/>
                <w:color w:val="000000"/>
                <w:sz w:val="28"/>
                <w:szCs w:val="28"/>
              </w:rPr>
              <w:t>ный норматив допустимого сброса i-го з</w:t>
            </w:r>
            <w:r w:rsidRPr="003E5FBE">
              <w:rPr>
                <w:rFonts w:ascii="Times New Roman" w:eastAsia="Times New Roman" w:hAnsi="Times New Roman" w:cs="Times New Roman"/>
                <w:bCs/>
                <w:color w:val="000000"/>
                <w:sz w:val="28"/>
                <w:szCs w:val="28"/>
              </w:rPr>
              <w:t>а</w:t>
            </w:r>
            <w:r w:rsidRPr="003E5FBE">
              <w:rPr>
                <w:rFonts w:ascii="Times New Roman" w:eastAsia="Times New Roman" w:hAnsi="Times New Roman" w:cs="Times New Roman"/>
                <w:bCs/>
                <w:color w:val="000000"/>
                <w:sz w:val="28"/>
                <w:szCs w:val="28"/>
              </w:rPr>
              <w:t xml:space="preserve">грязняющего вещества </w:t>
            </w:r>
          </w:p>
          <w:p w:rsidR="00F61ABD" w:rsidRPr="003E5FBE" w:rsidRDefault="00F61ABD" w:rsidP="00CE5A01">
            <w:pPr>
              <w:jc w:val="center"/>
              <w:rPr>
                <w:rFonts w:ascii="Times New Roman" w:eastAsia="Times New Roman" w:hAnsi="Times New Roman" w:cs="Times New Roman"/>
                <w:bCs/>
                <w:color w:val="000000"/>
                <w:sz w:val="28"/>
                <w:szCs w:val="28"/>
                <w:vertAlign w:val="superscript"/>
              </w:rPr>
            </w:pPr>
            <w:r w:rsidRPr="003E5FBE">
              <w:rPr>
                <w:rFonts w:ascii="Times New Roman" w:eastAsia="Times New Roman" w:hAnsi="Times New Roman" w:cs="Times New Roman"/>
                <w:bCs/>
                <w:color w:val="000000"/>
                <w:sz w:val="28"/>
                <w:szCs w:val="28"/>
              </w:rPr>
              <w:t>(река Бия)</w:t>
            </w:r>
          </w:p>
        </w:tc>
        <w:tc>
          <w:tcPr>
            <w:tcW w:w="1843" w:type="dxa"/>
            <w:shd w:val="clear" w:color="auto" w:fill="auto"/>
            <w:vAlign w:val="center"/>
          </w:tcPr>
          <w:p w:rsidR="00F61ABD" w:rsidRPr="003E5FBE" w:rsidRDefault="00F61ABD" w:rsidP="00CE5A01">
            <w:pPr>
              <w:jc w:val="center"/>
              <w:rPr>
                <w:rFonts w:ascii="Times New Roman" w:eastAsia="Times New Roman" w:hAnsi="Times New Roman" w:cs="Times New Roman"/>
                <w:bCs/>
                <w:color w:val="000000"/>
                <w:sz w:val="28"/>
                <w:szCs w:val="28"/>
              </w:rPr>
            </w:pPr>
            <w:r w:rsidRPr="003E5FBE">
              <w:rPr>
                <w:rFonts w:ascii="Times New Roman" w:eastAsia="Times New Roman" w:hAnsi="Times New Roman" w:cs="Times New Roman"/>
                <w:bCs/>
                <w:color w:val="000000"/>
                <w:sz w:val="28"/>
                <w:szCs w:val="28"/>
              </w:rPr>
              <w:t>Показатель эффективн</w:t>
            </w:r>
            <w:r w:rsidRPr="003E5FBE">
              <w:rPr>
                <w:rFonts w:ascii="Times New Roman" w:eastAsia="Times New Roman" w:hAnsi="Times New Roman" w:cs="Times New Roman"/>
                <w:bCs/>
                <w:color w:val="000000"/>
                <w:sz w:val="28"/>
                <w:szCs w:val="28"/>
              </w:rPr>
              <w:t>о</w:t>
            </w:r>
            <w:r w:rsidRPr="003E5FBE">
              <w:rPr>
                <w:rFonts w:ascii="Times New Roman" w:eastAsia="Times New Roman" w:hAnsi="Times New Roman" w:cs="Times New Roman"/>
                <w:bCs/>
                <w:color w:val="000000"/>
                <w:sz w:val="28"/>
                <w:szCs w:val="28"/>
              </w:rPr>
              <w:t>сти удаления i-го загрязня</w:t>
            </w:r>
            <w:r w:rsidRPr="003E5FBE">
              <w:rPr>
                <w:rFonts w:ascii="Times New Roman" w:eastAsia="Times New Roman" w:hAnsi="Times New Roman" w:cs="Times New Roman"/>
                <w:bCs/>
                <w:color w:val="000000"/>
                <w:sz w:val="28"/>
                <w:szCs w:val="28"/>
              </w:rPr>
              <w:t>ю</w:t>
            </w:r>
            <w:r w:rsidRPr="003E5FBE">
              <w:rPr>
                <w:rFonts w:ascii="Times New Roman" w:eastAsia="Times New Roman" w:hAnsi="Times New Roman" w:cs="Times New Roman"/>
                <w:bCs/>
                <w:color w:val="000000"/>
                <w:sz w:val="28"/>
                <w:szCs w:val="28"/>
              </w:rPr>
              <w:t>щего вещества</w:t>
            </w:r>
          </w:p>
        </w:tc>
        <w:tc>
          <w:tcPr>
            <w:tcW w:w="1843" w:type="dxa"/>
            <w:shd w:val="clear" w:color="auto" w:fill="auto"/>
            <w:vAlign w:val="center"/>
            <w:hideMark/>
          </w:tcPr>
          <w:p w:rsidR="00F61ABD" w:rsidRPr="003E5FBE" w:rsidRDefault="00F61ABD" w:rsidP="00CE5A01">
            <w:pPr>
              <w:jc w:val="center"/>
              <w:rPr>
                <w:rFonts w:ascii="Times New Roman" w:eastAsia="Times New Roman" w:hAnsi="Times New Roman" w:cs="Times New Roman"/>
                <w:bCs/>
                <w:color w:val="000000"/>
                <w:sz w:val="28"/>
                <w:szCs w:val="28"/>
              </w:rPr>
            </w:pPr>
            <w:r w:rsidRPr="003E5FBE">
              <w:rPr>
                <w:rFonts w:ascii="Times New Roman" w:eastAsia="Times New Roman" w:hAnsi="Times New Roman" w:cs="Times New Roman"/>
                <w:bCs/>
                <w:color w:val="000000"/>
                <w:sz w:val="28"/>
                <w:szCs w:val="28"/>
              </w:rPr>
              <w:t>Установле</w:t>
            </w:r>
            <w:r w:rsidRPr="003E5FBE">
              <w:rPr>
                <w:rFonts w:ascii="Times New Roman" w:eastAsia="Times New Roman" w:hAnsi="Times New Roman" w:cs="Times New Roman"/>
                <w:bCs/>
                <w:color w:val="000000"/>
                <w:sz w:val="28"/>
                <w:szCs w:val="28"/>
              </w:rPr>
              <w:t>н</w:t>
            </w:r>
            <w:r w:rsidRPr="003E5FBE">
              <w:rPr>
                <w:rFonts w:ascii="Times New Roman" w:eastAsia="Times New Roman" w:hAnsi="Times New Roman" w:cs="Times New Roman"/>
                <w:bCs/>
                <w:color w:val="000000"/>
                <w:sz w:val="28"/>
                <w:szCs w:val="28"/>
              </w:rPr>
              <w:t>ный норматив состава сто</w:t>
            </w:r>
            <w:r w:rsidRPr="003E5FBE">
              <w:rPr>
                <w:rFonts w:ascii="Times New Roman" w:eastAsia="Times New Roman" w:hAnsi="Times New Roman" w:cs="Times New Roman"/>
                <w:bCs/>
                <w:color w:val="000000"/>
                <w:sz w:val="28"/>
                <w:szCs w:val="28"/>
              </w:rPr>
              <w:t>ч</w:t>
            </w:r>
            <w:r w:rsidRPr="003E5FBE">
              <w:rPr>
                <w:rFonts w:ascii="Times New Roman" w:eastAsia="Times New Roman" w:hAnsi="Times New Roman" w:cs="Times New Roman"/>
                <w:bCs/>
                <w:color w:val="000000"/>
                <w:sz w:val="28"/>
                <w:szCs w:val="28"/>
              </w:rPr>
              <w:t>ных вод i-го загрязняющего вещества</w:t>
            </w:r>
          </w:p>
        </w:tc>
      </w:tr>
      <w:tr w:rsidR="00F61ABD" w:rsidRPr="003E5FBE" w:rsidTr="00CE5A01">
        <w:trPr>
          <w:trHeight w:val="56"/>
        </w:trPr>
        <w:tc>
          <w:tcPr>
            <w:tcW w:w="593" w:type="dxa"/>
            <w:vMerge/>
            <w:vAlign w:val="center"/>
            <w:hideMark/>
          </w:tcPr>
          <w:p w:rsidR="00F61ABD" w:rsidRPr="003E5FBE" w:rsidRDefault="00F61ABD" w:rsidP="00CE5A01">
            <w:pPr>
              <w:jc w:val="center"/>
              <w:rPr>
                <w:rFonts w:ascii="Times New Roman" w:eastAsia="Times New Roman" w:hAnsi="Times New Roman" w:cs="Times New Roman"/>
                <w:bCs/>
                <w:color w:val="000000"/>
                <w:sz w:val="28"/>
                <w:szCs w:val="28"/>
              </w:rPr>
            </w:pPr>
          </w:p>
        </w:tc>
        <w:tc>
          <w:tcPr>
            <w:tcW w:w="2632" w:type="dxa"/>
            <w:vMerge/>
            <w:vAlign w:val="center"/>
            <w:hideMark/>
          </w:tcPr>
          <w:p w:rsidR="00F61ABD" w:rsidRPr="003E5FBE" w:rsidRDefault="00F61ABD" w:rsidP="00CE5A01">
            <w:pPr>
              <w:jc w:val="center"/>
              <w:rPr>
                <w:rFonts w:ascii="Times New Roman" w:eastAsia="Times New Roman" w:hAnsi="Times New Roman" w:cs="Times New Roman"/>
                <w:bCs/>
                <w:color w:val="000000"/>
                <w:sz w:val="28"/>
                <w:szCs w:val="28"/>
              </w:rPr>
            </w:pPr>
          </w:p>
        </w:tc>
        <w:tc>
          <w:tcPr>
            <w:tcW w:w="774" w:type="dxa"/>
            <w:vMerge/>
            <w:vAlign w:val="center"/>
          </w:tcPr>
          <w:p w:rsidR="00F61ABD" w:rsidRPr="003E5FBE" w:rsidRDefault="00F61ABD" w:rsidP="00CE5A01">
            <w:pPr>
              <w:pStyle w:val="ab"/>
              <w:spacing w:after="1" w:line="280" w:lineRule="atLeast"/>
              <w:ind w:left="0"/>
              <w:jc w:val="center"/>
              <w:rPr>
                <w:sz w:val="28"/>
                <w:szCs w:val="28"/>
              </w:rPr>
            </w:pPr>
          </w:p>
        </w:tc>
        <w:tc>
          <w:tcPr>
            <w:tcW w:w="1813" w:type="dxa"/>
            <w:vMerge/>
            <w:vAlign w:val="center"/>
            <w:hideMark/>
          </w:tcPr>
          <w:p w:rsidR="00F61ABD" w:rsidRPr="003E5FBE" w:rsidRDefault="00F61ABD" w:rsidP="00CE5A01">
            <w:pPr>
              <w:jc w:val="center"/>
              <w:rPr>
                <w:rFonts w:ascii="Times New Roman" w:eastAsia="Times New Roman" w:hAnsi="Times New Roman" w:cs="Times New Roman"/>
                <w:bCs/>
                <w:color w:val="000000"/>
                <w:sz w:val="28"/>
                <w:szCs w:val="28"/>
              </w:rPr>
            </w:pPr>
          </w:p>
        </w:tc>
        <w:tc>
          <w:tcPr>
            <w:tcW w:w="1843" w:type="dxa"/>
            <w:shd w:val="clear" w:color="auto" w:fill="auto"/>
            <w:noWrap/>
            <w:vAlign w:val="center"/>
            <w:hideMark/>
          </w:tcPr>
          <w:p w:rsidR="00F61ABD" w:rsidRPr="003E5FBE" w:rsidRDefault="00F61ABD" w:rsidP="00CE5A01">
            <w:pPr>
              <w:jc w:val="center"/>
              <w:rPr>
                <w:rFonts w:ascii="Times New Roman" w:eastAsia="Times New Roman" w:hAnsi="Times New Roman" w:cs="Times New Roman"/>
                <w:bCs/>
                <w:color w:val="000000"/>
                <w:sz w:val="28"/>
                <w:szCs w:val="28"/>
              </w:rPr>
            </w:pPr>
            <w:r w:rsidRPr="003E5FBE">
              <w:rPr>
                <w:rFonts w:ascii="Times New Roman" w:eastAsia="Times New Roman" w:hAnsi="Times New Roman" w:cs="Times New Roman"/>
                <w:bCs/>
                <w:color w:val="000000"/>
                <w:sz w:val="28"/>
                <w:szCs w:val="28"/>
              </w:rPr>
              <w:t>Э</w:t>
            </w:r>
            <w:r w:rsidRPr="003E5FBE">
              <w:rPr>
                <w:rFonts w:ascii="Times New Roman" w:eastAsia="Times New Roman" w:hAnsi="Times New Roman" w:cs="Times New Roman"/>
                <w:bCs/>
                <w:color w:val="000000"/>
                <w:sz w:val="28"/>
                <w:szCs w:val="28"/>
                <w:vertAlign w:val="superscript"/>
              </w:rPr>
              <w:t xml:space="preserve">i </w:t>
            </w:r>
            <w:r w:rsidRPr="003E5FBE">
              <w:rPr>
                <w:rFonts w:ascii="Times New Roman" w:eastAsia="Times New Roman" w:hAnsi="Times New Roman" w:cs="Times New Roman"/>
                <w:bCs/>
                <w:color w:val="000000"/>
                <w:sz w:val="28"/>
                <w:szCs w:val="28"/>
              </w:rPr>
              <w:t>(%)</w:t>
            </w:r>
          </w:p>
        </w:tc>
        <w:tc>
          <w:tcPr>
            <w:tcW w:w="1843" w:type="dxa"/>
            <w:shd w:val="clear" w:color="auto" w:fill="auto"/>
            <w:noWrap/>
            <w:vAlign w:val="center"/>
            <w:hideMark/>
          </w:tcPr>
          <w:p w:rsidR="00F61ABD" w:rsidRPr="003E5FBE" w:rsidRDefault="00F61ABD" w:rsidP="00CE5A01">
            <w:pPr>
              <w:jc w:val="center"/>
              <w:rPr>
                <w:rFonts w:ascii="Times New Roman" w:eastAsia="Times New Roman" w:hAnsi="Times New Roman" w:cs="Times New Roman"/>
                <w:bCs/>
                <w:color w:val="000000"/>
                <w:sz w:val="28"/>
                <w:szCs w:val="28"/>
              </w:rPr>
            </w:pPr>
            <w:r w:rsidRPr="003E5FBE">
              <w:rPr>
                <w:rFonts w:ascii="Times New Roman" w:eastAsia="Times New Roman" w:hAnsi="Times New Roman" w:cs="Times New Roman"/>
                <w:bCs/>
                <w:color w:val="000000"/>
                <w:sz w:val="28"/>
                <w:szCs w:val="28"/>
              </w:rPr>
              <w:t>Н</w:t>
            </w:r>
            <w:r w:rsidRPr="003E5FBE">
              <w:rPr>
                <w:rFonts w:ascii="Times New Roman" w:eastAsia="Times New Roman" w:hAnsi="Times New Roman" w:cs="Times New Roman"/>
                <w:bCs/>
                <w:color w:val="000000"/>
                <w:sz w:val="28"/>
                <w:szCs w:val="28"/>
                <w:vertAlign w:val="superscript"/>
              </w:rPr>
              <w:t>i</w:t>
            </w:r>
            <w:r w:rsidRPr="003E5FBE">
              <w:rPr>
                <w:rFonts w:ascii="Times New Roman" w:eastAsia="Times New Roman" w:hAnsi="Times New Roman" w:cs="Times New Roman"/>
                <w:bCs/>
                <w:color w:val="000000"/>
                <w:sz w:val="28"/>
                <w:szCs w:val="28"/>
                <w:vertAlign w:val="subscript"/>
              </w:rPr>
              <w:t>с</w:t>
            </w:r>
          </w:p>
        </w:tc>
      </w:tr>
      <w:tr w:rsidR="00F61ABD" w:rsidRPr="003E5FBE" w:rsidTr="00CE5A01">
        <w:trPr>
          <w:trHeight w:val="300"/>
        </w:trPr>
        <w:tc>
          <w:tcPr>
            <w:tcW w:w="593" w:type="dxa"/>
            <w:shd w:val="clear" w:color="auto" w:fill="auto"/>
            <w:vAlign w:val="center"/>
            <w:hideMark/>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1.</w:t>
            </w:r>
          </w:p>
        </w:tc>
        <w:tc>
          <w:tcPr>
            <w:tcW w:w="2632" w:type="dxa"/>
            <w:shd w:val="clear" w:color="auto" w:fill="auto"/>
            <w:vAlign w:val="center"/>
            <w:hideMark/>
          </w:tcPr>
          <w:p w:rsidR="00F61ABD" w:rsidRPr="003E5FBE" w:rsidRDefault="00F61ABD" w:rsidP="00CE5A01">
            <w:pP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Взвешенные вещ</w:t>
            </w:r>
            <w:r w:rsidRPr="003E5FBE">
              <w:rPr>
                <w:rFonts w:ascii="Times New Roman" w:eastAsia="Times New Roman" w:hAnsi="Times New Roman" w:cs="Times New Roman"/>
                <w:sz w:val="28"/>
                <w:szCs w:val="28"/>
              </w:rPr>
              <w:t>е</w:t>
            </w:r>
            <w:r w:rsidRPr="003E5FBE">
              <w:rPr>
                <w:rFonts w:ascii="Times New Roman" w:eastAsia="Times New Roman" w:hAnsi="Times New Roman" w:cs="Times New Roman"/>
                <w:sz w:val="28"/>
                <w:szCs w:val="28"/>
              </w:rPr>
              <w:t>ства</w:t>
            </w:r>
          </w:p>
        </w:tc>
        <w:tc>
          <w:tcPr>
            <w:tcW w:w="774" w:type="dxa"/>
            <w:vAlign w:val="center"/>
          </w:tcPr>
          <w:p w:rsidR="00F61ABD" w:rsidRPr="003E5FBE" w:rsidRDefault="00F61ABD" w:rsidP="00CE5A01">
            <w:pPr>
              <w:jc w:val="center"/>
              <w:rPr>
                <w:rFonts w:ascii="Times New Roman" w:hAnsi="Times New Roman" w:cs="Times New Roman"/>
                <w:sz w:val="28"/>
                <w:szCs w:val="28"/>
              </w:rPr>
            </w:pPr>
            <w:r w:rsidRPr="003E5FBE">
              <w:rPr>
                <w:rFonts w:ascii="Times New Roman" w:hAnsi="Times New Roman" w:cs="Times New Roman"/>
                <w:sz w:val="28"/>
                <w:szCs w:val="28"/>
              </w:rPr>
              <w:t>мг/дм</w:t>
            </w:r>
            <w:r w:rsidRPr="003E5FBE">
              <w:rPr>
                <w:rFonts w:ascii="Times New Roman" w:hAnsi="Times New Roman" w:cs="Times New Roman"/>
                <w:sz w:val="28"/>
                <w:szCs w:val="28"/>
                <w:vertAlign w:val="superscript"/>
              </w:rPr>
              <w:t>3</w:t>
            </w:r>
          </w:p>
        </w:tc>
        <w:tc>
          <w:tcPr>
            <w:tcW w:w="181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11,05</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96,19</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290</w:t>
            </w:r>
          </w:p>
        </w:tc>
      </w:tr>
      <w:tr w:rsidR="00F61ABD" w:rsidRPr="003E5FBE" w:rsidTr="00CE5A01">
        <w:trPr>
          <w:trHeight w:val="300"/>
        </w:trPr>
        <w:tc>
          <w:tcPr>
            <w:tcW w:w="593" w:type="dxa"/>
            <w:shd w:val="clear" w:color="auto" w:fill="auto"/>
            <w:vAlign w:val="center"/>
            <w:hideMark/>
          </w:tcPr>
          <w:p w:rsidR="00F61ABD" w:rsidRPr="003E5FBE" w:rsidRDefault="00F61ABD" w:rsidP="00CE5A01">
            <w:pPr>
              <w:jc w:val="center"/>
              <w:rPr>
                <w:rFonts w:ascii="Times New Roman" w:eastAsia="Times New Roman" w:hAnsi="Times New Roman" w:cs="Times New Roman"/>
                <w:sz w:val="28"/>
                <w:szCs w:val="28"/>
              </w:rPr>
            </w:pPr>
          </w:p>
        </w:tc>
        <w:tc>
          <w:tcPr>
            <w:tcW w:w="2632" w:type="dxa"/>
            <w:shd w:val="clear" w:color="auto" w:fill="auto"/>
            <w:vAlign w:val="center"/>
            <w:hideMark/>
          </w:tcPr>
          <w:p w:rsidR="00F61ABD" w:rsidRPr="003E5FBE" w:rsidRDefault="00F61ABD" w:rsidP="00CE5A01">
            <w:pP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БПК</w:t>
            </w:r>
            <w:r w:rsidRPr="003E5FBE">
              <w:rPr>
                <w:rFonts w:ascii="Times New Roman" w:eastAsia="Times New Roman" w:hAnsi="Times New Roman" w:cs="Times New Roman"/>
                <w:sz w:val="28"/>
                <w:szCs w:val="28"/>
                <w:vertAlign w:val="subscript"/>
              </w:rPr>
              <w:t>полн</w:t>
            </w:r>
          </w:p>
        </w:tc>
        <w:tc>
          <w:tcPr>
            <w:tcW w:w="774" w:type="dxa"/>
            <w:vAlign w:val="center"/>
          </w:tcPr>
          <w:p w:rsidR="00F61ABD" w:rsidRPr="003E5FBE" w:rsidRDefault="00F61ABD" w:rsidP="00CE5A01">
            <w:pPr>
              <w:jc w:val="center"/>
              <w:rPr>
                <w:rFonts w:ascii="Times New Roman" w:hAnsi="Times New Roman" w:cs="Times New Roman"/>
                <w:sz w:val="28"/>
                <w:szCs w:val="28"/>
              </w:rPr>
            </w:pPr>
            <w:r w:rsidRPr="003E5FBE">
              <w:rPr>
                <w:rFonts w:ascii="Times New Roman" w:hAnsi="Times New Roman" w:cs="Times New Roman"/>
                <w:sz w:val="28"/>
                <w:szCs w:val="28"/>
              </w:rPr>
              <w:t>мг/дм</w:t>
            </w:r>
            <w:r w:rsidRPr="003E5FBE">
              <w:rPr>
                <w:rFonts w:ascii="Times New Roman" w:hAnsi="Times New Roman" w:cs="Times New Roman"/>
                <w:sz w:val="28"/>
                <w:szCs w:val="28"/>
                <w:vertAlign w:val="superscript"/>
              </w:rPr>
              <w:t>3</w:t>
            </w:r>
          </w:p>
        </w:tc>
        <w:tc>
          <w:tcPr>
            <w:tcW w:w="181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3,00</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w:t>
            </w:r>
          </w:p>
        </w:tc>
      </w:tr>
      <w:tr w:rsidR="00F61ABD" w:rsidRPr="003E5FBE" w:rsidTr="00CE5A01">
        <w:trPr>
          <w:trHeight w:val="300"/>
        </w:trPr>
        <w:tc>
          <w:tcPr>
            <w:tcW w:w="593" w:type="dxa"/>
            <w:shd w:val="clear" w:color="auto" w:fill="auto"/>
            <w:vAlign w:val="center"/>
            <w:hideMark/>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2.</w:t>
            </w:r>
          </w:p>
        </w:tc>
        <w:tc>
          <w:tcPr>
            <w:tcW w:w="2632" w:type="dxa"/>
            <w:shd w:val="clear" w:color="auto" w:fill="auto"/>
            <w:vAlign w:val="center"/>
            <w:hideMark/>
          </w:tcPr>
          <w:p w:rsidR="00F61ABD" w:rsidRPr="003E5FBE" w:rsidRDefault="00F61ABD" w:rsidP="00F61ABD">
            <w:pP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БПК</w:t>
            </w:r>
            <w:r w:rsidRPr="003E5FBE">
              <w:rPr>
                <w:rFonts w:ascii="Times New Roman" w:eastAsia="Times New Roman" w:hAnsi="Times New Roman" w:cs="Times New Roman"/>
                <w:sz w:val="28"/>
                <w:szCs w:val="28"/>
                <w:vertAlign w:val="subscript"/>
              </w:rPr>
              <w:t>5</w:t>
            </w:r>
          </w:p>
        </w:tc>
        <w:tc>
          <w:tcPr>
            <w:tcW w:w="774" w:type="dxa"/>
            <w:vAlign w:val="center"/>
          </w:tcPr>
          <w:p w:rsidR="00F61ABD" w:rsidRPr="003E5FBE" w:rsidRDefault="00F61ABD" w:rsidP="00CE5A01">
            <w:pPr>
              <w:jc w:val="center"/>
              <w:rPr>
                <w:rFonts w:ascii="Times New Roman" w:hAnsi="Times New Roman" w:cs="Times New Roman"/>
                <w:sz w:val="28"/>
                <w:szCs w:val="28"/>
              </w:rPr>
            </w:pPr>
            <w:r w:rsidRPr="003E5FBE">
              <w:rPr>
                <w:rFonts w:ascii="Times New Roman" w:hAnsi="Times New Roman" w:cs="Times New Roman"/>
                <w:sz w:val="28"/>
                <w:szCs w:val="28"/>
              </w:rPr>
              <w:t>мг/дм</w:t>
            </w:r>
            <w:r w:rsidRPr="003E5FBE">
              <w:rPr>
                <w:rFonts w:ascii="Times New Roman" w:hAnsi="Times New Roman" w:cs="Times New Roman"/>
                <w:sz w:val="28"/>
                <w:szCs w:val="28"/>
                <w:vertAlign w:val="superscript"/>
              </w:rPr>
              <w:t>3</w:t>
            </w:r>
          </w:p>
        </w:tc>
        <w:tc>
          <w:tcPr>
            <w:tcW w:w="181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2,098</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98,57</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147</w:t>
            </w:r>
          </w:p>
        </w:tc>
      </w:tr>
      <w:tr w:rsidR="00F61ABD" w:rsidRPr="003E5FBE" w:rsidTr="00CE5A01">
        <w:trPr>
          <w:trHeight w:val="300"/>
        </w:trPr>
        <w:tc>
          <w:tcPr>
            <w:tcW w:w="593" w:type="dxa"/>
            <w:shd w:val="clear" w:color="auto" w:fill="auto"/>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3.</w:t>
            </w:r>
          </w:p>
        </w:tc>
        <w:tc>
          <w:tcPr>
            <w:tcW w:w="2632" w:type="dxa"/>
            <w:shd w:val="clear" w:color="auto" w:fill="auto"/>
            <w:vAlign w:val="center"/>
          </w:tcPr>
          <w:p w:rsidR="00F61ABD" w:rsidRPr="003E5FBE" w:rsidRDefault="00F61ABD" w:rsidP="00CE5A01">
            <w:pP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Аммоний-ион</w:t>
            </w:r>
          </w:p>
        </w:tc>
        <w:tc>
          <w:tcPr>
            <w:tcW w:w="774" w:type="dxa"/>
            <w:vAlign w:val="center"/>
          </w:tcPr>
          <w:p w:rsidR="00F61ABD" w:rsidRPr="003E5FBE" w:rsidRDefault="00F61ABD" w:rsidP="00CE5A01">
            <w:pPr>
              <w:jc w:val="center"/>
              <w:rPr>
                <w:rFonts w:ascii="Times New Roman" w:hAnsi="Times New Roman" w:cs="Times New Roman"/>
                <w:sz w:val="28"/>
                <w:szCs w:val="28"/>
              </w:rPr>
            </w:pPr>
            <w:r w:rsidRPr="003E5FBE">
              <w:rPr>
                <w:rFonts w:ascii="Times New Roman" w:hAnsi="Times New Roman" w:cs="Times New Roman"/>
                <w:sz w:val="28"/>
                <w:szCs w:val="28"/>
              </w:rPr>
              <w:t>мг/дм</w:t>
            </w:r>
            <w:r w:rsidRPr="003E5FBE">
              <w:rPr>
                <w:rFonts w:ascii="Times New Roman" w:hAnsi="Times New Roman" w:cs="Times New Roman"/>
                <w:sz w:val="28"/>
                <w:szCs w:val="28"/>
                <w:vertAlign w:val="superscript"/>
              </w:rPr>
              <w:t>3</w:t>
            </w:r>
          </w:p>
        </w:tc>
        <w:tc>
          <w:tcPr>
            <w:tcW w:w="181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0,50</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88,89</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4,5</w:t>
            </w:r>
          </w:p>
        </w:tc>
      </w:tr>
      <w:tr w:rsidR="00F61ABD" w:rsidRPr="003E5FBE" w:rsidTr="00CE5A01">
        <w:trPr>
          <w:trHeight w:val="300"/>
        </w:trPr>
        <w:tc>
          <w:tcPr>
            <w:tcW w:w="593" w:type="dxa"/>
            <w:shd w:val="clear" w:color="auto" w:fill="auto"/>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4.</w:t>
            </w:r>
          </w:p>
        </w:tc>
        <w:tc>
          <w:tcPr>
            <w:tcW w:w="2632" w:type="dxa"/>
            <w:shd w:val="clear" w:color="auto" w:fill="auto"/>
            <w:vAlign w:val="center"/>
          </w:tcPr>
          <w:p w:rsidR="00F61ABD" w:rsidRPr="003E5FBE" w:rsidRDefault="00F61ABD" w:rsidP="00CE5A01">
            <w:pP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Фосфаты (по фо</w:t>
            </w:r>
            <w:r w:rsidRPr="003E5FBE">
              <w:rPr>
                <w:rFonts w:ascii="Times New Roman" w:eastAsia="Times New Roman" w:hAnsi="Times New Roman" w:cs="Times New Roman"/>
                <w:sz w:val="28"/>
                <w:szCs w:val="28"/>
              </w:rPr>
              <w:t>с</w:t>
            </w:r>
            <w:r w:rsidRPr="003E5FBE">
              <w:rPr>
                <w:rFonts w:ascii="Times New Roman" w:eastAsia="Times New Roman" w:hAnsi="Times New Roman" w:cs="Times New Roman"/>
                <w:sz w:val="28"/>
                <w:szCs w:val="28"/>
              </w:rPr>
              <w:t>фору)</w:t>
            </w:r>
          </w:p>
        </w:tc>
        <w:tc>
          <w:tcPr>
            <w:tcW w:w="774" w:type="dxa"/>
            <w:vAlign w:val="center"/>
          </w:tcPr>
          <w:p w:rsidR="00F61ABD" w:rsidRPr="003E5FBE" w:rsidRDefault="00F61ABD" w:rsidP="00CE5A01">
            <w:pPr>
              <w:jc w:val="center"/>
              <w:rPr>
                <w:rFonts w:ascii="Times New Roman" w:hAnsi="Times New Roman" w:cs="Times New Roman"/>
                <w:sz w:val="28"/>
                <w:szCs w:val="28"/>
              </w:rPr>
            </w:pPr>
            <w:r w:rsidRPr="003E5FBE">
              <w:rPr>
                <w:rFonts w:ascii="Times New Roman" w:hAnsi="Times New Roman" w:cs="Times New Roman"/>
                <w:sz w:val="28"/>
                <w:szCs w:val="28"/>
              </w:rPr>
              <w:t>мг/дм</w:t>
            </w:r>
            <w:r w:rsidRPr="003E5FBE">
              <w:rPr>
                <w:rFonts w:ascii="Times New Roman" w:hAnsi="Times New Roman" w:cs="Times New Roman"/>
                <w:sz w:val="28"/>
                <w:szCs w:val="28"/>
                <w:vertAlign w:val="superscript"/>
              </w:rPr>
              <w:t>3</w:t>
            </w:r>
          </w:p>
        </w:tc>
        <w:tc>
          <w:tcPr>
            <w:tcW w:w="181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0,05</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87,63</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0,4</w:t>
            </w:r>
          </w:p>
        </w:tc>
      </w:tr>
      <w:tr w:rsidR="00F61ABD" w:rsidRPr="003E5FBE" w:rsidTr="00CE5A01">
        <w:trPr>
          <w:trHeight w:val="300"/>
        </w:trPr>
        <w:tc>
          <w:tcPr>
            <w:tcW w:w="593" w:type="dxa"/>
            <w:shd w:val="clear" w:color="auto" w:fill="auto"/>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5.</w:t>
            </w:r>
          </w:p>
        </w:tc>
        <w:tc>
          <w:tcPr>
            <w:tcW w:w="2632" w:type="dxa"/>
            <w:shd w:val="clear" w:color="auto" w:fill="auto"/>
            <w:vAlign w:val="center"/>
          </w:tcPr>
          <w:p w:rsidR="00F61ABD" w:rsidRPr="003E5FBE" w:rsidRDefault="00F61ABD" w:rsidP="00CE5A01">
            <w:pP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Нефтепродукты (нефть)</w:t>
            </w:r>
          </w:p>
        </w:tc>
        <w:tc>
          <w:tcPr>
            <w:tcW w:w="774" w:type="dxa"/>
            <w:vAlign w:val="center"/>
          </w:tcPr>
          <w:p w:rsidR="00F61ABD" w:rsidRPr="003E5FBE" w:rsidRDefault="00F61ABD" w:rsidP="00CE5A01">
            <w:pPr>
              <w:jc w:val="center"/>
              <w:rPr>
                <w:rFonts w:ascii="Times New Roman" w:hAnsi="Times New Roman" w:cs="Times New Roman"/>
                <w:sz w:val="28"/>
                <w:szCs w:val="28"/>
              </w:rPr>
            </w:pPr>
            <w:r w:rsidRPr="003E5FBE">
              <w:rPr>
                <w:rFonts w:ascii="Times New Roman" w:hAnsi="Times New Roman" w:cs="Times New Roman"/>
                <w:sz w:val="28"/>
                <w:szCs w:val="28"/>
              </w:rPr>
              <w:t>мг/дм</w:t>
            </w:r>
            <w:r w:rsidRPr="003E5FBE">
              <w:rPr>
                <w:rFonts w:ascii="Times New Roman" w:hAnsi="Times New Roman" w:cs="Times New Roman"/>
                <w:sz w:val="28"/>
                <w:szCs w:val="28"/>
                <w:vertAlign w:val="superscript"/>
              </w:rPr>
              <w:t>3</w:t>
            </w:r>
          </w:p>
        </w:tc>
        <w:tc>
          <w:tcPr>
            <w:tcW w:w="181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0,05</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93,33</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0,7</w:t>
            </w:r>
          </w:p>
        </w:tc>
      </w:tr>
      <w:tr w:rsidR="00F61ABD" w:rsidRPr="003E5FBE" w:rsidTr="00CE5A01">
        <w:trPr>
          <w:trHeight w:val="300"/>
        </w:trPr>
        <w:tc>
          <w:tcPr>
            <w:tcW w:w="593" w:type="dxa"/>
            <w:shd w:val="clear" w:color="auto" w:fill="auto"/>
            <w:vAlign w:val="center"/>
            <w:hideMark/>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6.</w:t>
            </w:r>
          </w:p>
        </w:tc>
        <w:tc>
          <w:tcPr>
            <w:tcW w:w="2632" w:type="dxa"/>
            <w:shd w:val="clear" w:color="auto" w:fill="auto"/>
            <w:vAlign w:val="center"/>
            <w:hideMark/>
          </w:tcPr>
          <w:p w:rsidR="00F61ABD" w:rsidRPr="003E5FBE" w:rsidRDefault="00F61ABD" w:rsidP="00CE5A01">
            <w:pP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Сульфат-анион (сульфаты)</w:t>
            </w:r>
          </w:p>
        </w:tc>
        <w:tc>
          <w:tcPr>
            <w:tcW w:w="774" w:type="dxa"/>
            <w:vAlign w:val="center"/>
          </w:tcPr>
          <w:p w:rsidR="00F61ABD" w:rsidRPr="003E5FBE" w:rsidRDefault="00F61ABD" w:rsidP="00CE5A01">
            <w:pPr>
              <w:jc w:val="center"/>
              <w:rPr>
                <w:rFonts w:ascii="Times New Roman" w:hAnsi="Times New Roman" w:cs="Times New Roman"/>
                <w:sz w:val="28"/>
                <w:szCs w:val="28"/>
              </w:rPr>
            </w:pPr>
            <w:r w:rsidRPr="003E5FBE">
              <w:rPr>
                <w:rFonts w:ascii="Times New Roman" w:hAnsi="Times New Roman" w:cs="Times New Roman"/>
                <w:sz w:val="28"/>
                <w:szCs w:val="28"/>
              </w:rPr>
              <w:t>мг/дм</w:t>
            </w:r>
            <w:r w:rsidRPr="003E5FBE">
              <w:rPr>
                <w:rFonts w:ascii="Times New Roman" w:hAnsi="Times New Roman" w:cs="Times New Roman"/>
                <w:sz w:val="28"/>
                <w:szCs w:val="28"/>
                <w:vertAlign w:val="superscript"/>
              </w:rPr>
              <w:t>3</w:t>
            </w:r>
          </w:p>
        </w:tc>
        <w:tc>
          <w:tcPr>
            <w:tcW w:w="181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100,00</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50,00</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200</w:t>
            </w:r>
          </w:p>
        </w:tc>
      </w:tr>
      <w:tr w:rsidR="00F61ABD" w:rsidRPr="003E5FBE" w:rsidTr="00CE5A01">
        <w:trPr>
          <w:trHeight w:val="300"/>
        </w:trPr>
        <w:tc>
          <w:tcPr>
            <w:tcW w:w="593" w:type="dxa"/>
            <w:shd w:val="clear" w:color="auto" w:fill="auto"/>
            <w:vAlign w:val="center"/>
            <w:hideMark/>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7.</w:t>
            </w:r>
          </w:p>
        </w:tc>
        <w:tc>
          <w:tcPr>
            <w:tcW w:w="2632" w:type="dxa"/>
            <w:shd w:val="clear" w:color="auto" w:fill="auto"/>
            <w:vAlign w:val="center"/>
          </w:tcPr>
          <w:p w:rsidR="00F61ABD" w:rsidRPr="003E5FBE" w:rsidRDefault="00F61ABD" w:rsidP="00CE5A01">
            <w:pP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Хлорид-анион (хлориды)</w:t>
            </w:r>
          </w:p>
        </w:tc>
        <w:tc>
          <w:tcPr>
            <w:tcW w:w="774" w:type="dxa"/>
            <w:vAlign w:val="center"/>
          </w:tcPr>
          <w:p w:rsidR="00F61ABD" w:rsidRPr="003E5FBE" w:rsidRDefault="00F61ABD" w:rsidP="00CE5A01">
            <w:pPr>
              <w:jc w:val="center"/>
              <w:rPr>
                <w:rFonts w:ascii="Times New Roman" w:hAnsi="Times New Roman" w:cs="Times New Roman"/>
                <w:sz w:val="28"/>
                <w:szCs w:val="28"/>
              </w:rPr>
            </w:pPr>
            <w:r w:rsidRPr="003E5FBE">
              <w:rPr>
                <w:rFonts w:ascii="Times New Roman" w:hAnsi="Times New Roman" w:cs="Times New Roman"/>
                <w:sz w:val="28"/>
                <w:szCs w:val="28"/>
              </w:rPr>
              <w:t>мг/дм</w:t>
            </w:r>
            <w:r w:rsidRPr="003E5FBE">
              <w:rPr>
                <w:rFonts w:ascii="Times New Roman" w:hAnsi="Times New Roman" w:cs="Times New Roman"/>
                <w:sz w:val="28"/>
                <w:szCs w:val="28"/>
                <w:vertAlign w:val="superscript"/>
              </w:rPr>
              <w:t>3</w:t>
            </w:r>
          </w:p>
        </w:tc>
        <w:tc>
          <w:tcPr>
            <w:tcW w:w="181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300,00</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43,39</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530</w:t>
            </w:r>
          </w:p>
        </w:tc>
      </w:tr>
      <w:tr w:rsidR="00F61ABD" w:rsidRPr="003E5FBE" w:rsidTr="00CE5A01">
        <w:trPr>
          <w:trHeight w:val="300"/>
        </w:trPr>
        <w:tc>
          <w:tcPr>
            <w:tcW w:w="593" w:type="dxa"/>
            <w:shd w:val="clear" w:color="auto" w:fill="auto"/>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8.</w:t>
            </w:r>
          </w:p>
        </w:tc>
        <w:tc>
          <w:tcPr>
            <w:tcW w:w="2632" w:type="dxa"/>
            <w:shd w:val="clear" w:color="auto" w:fill="auto"/>
            <w:vAlign w:val="center"/>
          </w:tcPr>
          <w:p w:rsidR="00F61ABD" w:rsidRPr="003E5FBE" w:rsidRDefault="00F61ABD" w:rsidP="00CE5A01">
            <w:pP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Алюминий</w:t>
            </w:r>
          </w:p>
        </w:tc>
        <w:tc>
          <w:tcPr>
            <w:tcW w:w="774" w:type="dxa"/>
            <w:vAlign w:val="center"/>
          </w:tcPr>
          <w:p w:rsidR="00F61ABD" w:rsidRPr="003E5FBE" w:rsidRDefault="00F61ABD" w:rsidP="00CE5A01">
            <w:pPr>
              <w:jc w:val="center"/>
              <w:rPr>
                <w:rFonts w:ascii="Times New Roman" w:hAnsi="Times New Roman" w:cs="Times New Roman"/>
                <w:sz w:val="28"/>
                <w:szCs w:val="28"/>
              </w:rPr>
            </w:pPr>
            <w:r w:rsidRPr="003E5FBE">
              <w:rPr>
                <w:rFonts w:ascii="Times New Roman" w:hAnsi="Times New Roman" w:cs="Times New Roman"/>
                <w:sz w:val="28"/>
                <w:szCs w:val="28"/>
              </w:rPr>
              <w:t>мг/дм</w:t>
            </w:r>
            <w:r w:rsidRPr="003E5FBE">
              <w:rPr>
                <w:rFonts w:ascii="Times New Roman" w:hAnsi="Times New Roman" w:cs="Times New Roman"/>
                <w:sz w:val="28"/>
                <w:szCs w:val="28"/>
                <w:vertAlign w:val="superscript"/>
              </w:rPr>
              <w:t>3</w:t>
            </w:r>
          </w:p>
        </w:tc>
        <w:tc>
          <w:tcPr>
            <w:tcW w:w="181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0,04</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33,33</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0,06</w:t>
            </w:r>
          </w:p>
        </w:tc>
      </w:tr>
      <w:tr w:rsidR="00F61ABD" w:rsidRPr="003E5FBE" w:rsidTr="00CE5A01">
        <w:trPr>
          <w:trHeight w:val="300"/>
        </w:trPr>
        <w:tc>
          <w:tcPr>
            <w:tcW w:w="593" w:type="dxa"/>
            <w:shd w:val="clear" w:color="auto" w:fill="auto"/>
            <w:vAlign w:val="center"/>
            <w:hideMark/>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9.</w:t>
            </w:r>
          </w:p>
        </w:tc>
        <w:tc>
          <w:tcPr>
            <w:tcW w:w="2632" w:type="dxa"/>
            <w:shd w:val="clear" w:color="auto" w:fill="auto"/>
            <w:vAlign w:val="center"/>
          </w:tcPr>
          <w:p w:rsidR="00F61ABD" w:rsidRPr="003E5FBE" w:rsidRDefault="00F61ABD" w:rsidP="00CE5A01">
            <w:pP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Железо</w:t>
            </w:r>
          </w:p>
        </w:tc>
        <w:tc>
          <w:tcPr>
            <w:tcW w:w="774" w:type="dxa"/>
            <w:vAlign w:val="center"/>
          </w:tcPr>
          <w:p w:rsidR="00F61ABD" w:rsidRPr="003E5FBE" w:rsidRDefault="00F61ABD" w:rsidP="00CE5A01">
            <w:pPr>
              <w:jc w:val="center"/>
              <w:rPr>
                <w:rFonts w:ascii="Times New Roman" w:hAnsi="Times New Roman" w:cs="Times New Roman"/>
                <w:sz w:val="28"/>
                <w:szCs w:val="28"/>
              </w:rPr>
            </w:pPr>
            <w:r w:rsidRPr="003E5FBE">
              <w:rPr>
                <w:rFonts w:ascii="Times New Roman" w:hAnsi="Times New Roman" w:cs="Times New Roman"/>
                <w:sz w:val="28"/>
                <w:szCs w:val="28"/>
              </w:rPr>
              <w:t>мг/дм</w:t>
            </w:r>
            <w:r w:rsidRPr="003E5FBE">
              <w:rPr>
                <w:rFonts w:ascii="Times New Roman" w:hAnsi="Times New Roman" w:cs="Times New Roman"/>
                <w:sz w:val="28"/>
                <w:szCs w:val="28"/>
                <w:vertAlign w:val="superscript"/>
              </w:rPr>
              <w:t>3</w:t>
            </w:r>
          </w:p>
        </w:tc>
        <w:tc>
          <w:tcPr>
            <w:tcW w:w="181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0,10</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95,45</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2,2</w:t>
            </w:r>
          </w:p>
        </w:tc>
      </w:tr>
      <w:tr w:rsidR="00F61ABD" w:rsidRPr="003E5FBE" w:rsidTr="00CE5A01">
        <w:trPr>
          <w:trHeight w:val="300"/>
        </w:trPr>
        <w:tc>
          <w:tcPr>
            <w:tcW w:w="593" w:type="dxa"/>
            <w:shd w:val="clear" w:color="auto" w:fill="auto"/>
            <w:vAlign w:val="center"/>
            <w:hideMark/>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10.</w:t>
            </w:r>
          </w:p>
        </w:tc>
        <w:tc>
          <w:tcPr>
            <w:tcW w:w="2632" w:type="dxa"/>
            <w:shd w:val="clear" w:color="auto" w:fill="auto"/>
            <w:vAlign w:val="center"/>
          </w:tcPr>
          <w:p w:rsidR="00F61ABD" w:rsidRPr="003E5FBE" w:rsidRDefault="00F61ABD" w:rsidP="00CE5A01">
            <w:pP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Марганец</w:t>
            </w:r>
          </w:p>
        </w:tc>
        <w:tc>
          <w:tcPr>
            <w:tcW w:w="774" w:type="dxa"/>
            <w:vAlign w:val="center"/>
          </w:tcPr>
          <w:p w:rsidR="00F61ABD" w:rsidRPr="003E5FBE" w:rsidRDefault="00F61ABD" w:rsidP="00CE5A01">
            <w:pPr>
              <w:jc w:val="center"/>
              <w:rPr>
                <w:rFonts w:ascii="Times New Roman" w:hAnsi="Times New Roman" w:cs="Times New Roman"/>
                <w:sz w:val="28"/>
                <w:szCs w:val="28"/>
              </w:rPr>
            </w:pPr>
            <w:r w:rsidRPr="003E5FBE">
              <w:rPr>
                <w:rFonts w:ascii="Times New Roman" w:hAnsi="Times New Roman" w:cs="Times New Roman"/>
                <w:sz w:val="28"/>
                <w:szCs w:val="28"/>
              </w:rPr>
              <w:t>мг/дм</w:t>
            </w:r>
            <w:r w:rsidRPr="003E5FBE">
              <w:rPr>
                <w:rFonts w:ascii="Times New Roman" w:hAnsi="Times New Roman" w:cs="Times New Roman"/>
                <w:sz w:val="28"/>
                <w:szCs w:val="28"/>
                <w:vertAlign w:val="superscript"/>
              </w:rPr>
              <w:t>3</w:t>
            </w:r>
          </w:p>
        </w:tc>
        <w:tc>
          <w:tcPr>
            <w:tcW w:w="181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0,01</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95,45</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0,2</w:t>
            </w:r>
          </w:p>
        </w:tc>
      </w:tr>
      <w:tr w:rsidR="00F61ABD" w:rsidRPr="003E5FBE" w:rsidTr="00CE5A01">
        <w:trPr>
          <w:trHeight w:val="300"/>
        </w:trPr>
        <w:tc>
          <w:tcPr>
            <w:tcW w:w="593" w:type="dxa"/>
            <w:shd w:val="clear" w:color="auto" w:fill="auto"/>
            <w:vAlign w:val="center"/>
            <w:hideMark/>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11.</w:t>
            </w:r>
          </w:p>
        </w:tc>
        <w:tc>
          <w:tcPr>
            <w:tcW w:w="2632" w:type="dxa"/>
            <w:shd w:val="clear" w:color="auto" w:fill="auto"/>
            <w:vAlign w:val="center"/>
          </w:tcPr>
          <w:p w:rsidR="00F61ABD" w:rsidRPr="003E5FBE" w:rsidRDefault="00F61ABD" w:rsidP="00CE5A01">
            <w:pP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Цинк</w:t>
            </w:r>
          </w:p>
        </w:tc>
        <w:tc>
          <w:tcPr>
            <w:tcW w:w="774" w:type="dxa"/>
            <w:vAlign w:val="center"/>
          </w:tcPr>
          <w:p w:rsidR="00F61ABD" w:rsidRPr="003E5FBE" w:rsidRDefault="00F61ABD" w:rsidP="00CE5A01">
            <w:pPr>
              <w:jc w:val="center"/>
              <w:rPr>
                <w:rFonts w:ascii="Times New Roman" w:hAnsi="Times New Roman" w:cs="Times New Roman"/>
                <w:sz w:val="28"/>
                <w:szCs w:val="28"/>
              </w:rPr>
            </w:pPr>
            <w:r w:rsidRPr="003E5FBE">
              <w:rPr>
                <w:rFonts w:ascii="Times New Roman" w:hAnsi="Times New Roman" w:cs="Times New Roman"/>
                <w:sz w:val="28"/>
                <w:szCs w:val="28"/>
              </w:rPr>
              <w:t>мг/дм</w:t>
            </w:r>
            <w:r w:rsidRPr="003E5FBE">
              <w:rPr>
                <w:rFonts w:ascii="Times New Roman" w:hAnsi="Times New Roman" w:cs="Times New Roman"/>
                <w:sz w:val="28"/>
                <w:szCs w:val="28"/>
                <w:vertAlign w:val="superscript"/>
              </w:rPr>
              <w:t>3</w:t>
            </w:r>
          </w:p>
        </w:tc>
        <w:tc>
          <w:tcPr>
            <w:tcW w:w="181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0,01</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88,89</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0,1</w:t>
            </w:r>
          </w:p>
        </w:tc>
      </w:tr>
      <w:tr w:rsidR="00F61ABD" w:rsidRPr="00F61ABD" w:rsidTr="00CE5A01">
        <w:trPr>
          <w:trHeight w:val="300"/>
        </w:trPr>
        <w:tc>
          <w:tcPr>
            <w:tcW w:w="593" w:type="dxa"/>
            <w:shd w:val="clear" w:color="auto" w:fill="auto"/>
            <w:vAlign w:val="center"/>
            <w:hideMark/>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12.</w:t>
            </w:r>
          </w:p>
        </w:tc>
        <w:tc>
          <w:tcPr>
            <w:tcW w:w="2632" w:type="dxa"/>
            <w:shd w:val="clear" w:color="auto" w:fill="auto"/>
            <w:vAlign w:val="center"/>
          </w:tcPr>
          <w:p w:rsidR="00F61ABD" w:rsidRPr="003E5FBE" w:rsidRDefault="00F61ABD" w:rsidP="00CE5A01">
            <w:pP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АСПАВ</w:t>
            </w:r>
          </w:p>
        </w:tc>
        <w:tc>
          <w:tcPr>
            <w:tcW w:w="774" w:type="dxa"/>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hAnsi="Times New Roman" w:cs="Times New Roman"/>
                <w:sz w:val="28"/>
                <w:szCs w:val="28"/>
              </w:rPr>
              <w:t>мг/дм</w:t>
            </w:r>
            <w:r w:rsidRPr="003E5FBE">
              <w:rPr>
                <w:rFonts w:ascii="Times New Roman" w:hAnsi="Times New Roman" w:cs="Times New Roman"/>
                <w:sz w:val="28"/>
                <w:szCs w:val="28"/>
                <w:vertAlign w:val="superscript"/>
              </w:rPr>
              <w:t>3</w:t>
            </w:r>
          </w:p>
        </w:tc>
        <w:tc>
          <w:tcPr>
            <w:tcW w:w="181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0,10</w:t>
            </w:r>
          </w:p>
        </w:tc>
        <w:tc>
          <w:tcPr>
            <w:tcW w:w="1843" w:type="dxa"/>
            <w:shd w:val="clear" w:color="auto" w:fill="auto"/>
            <w:noWrap/>
            <w:vAlign w:val="center"/>
          </w:tcPr>
          <w:p w:rsidR="00F61ABD" w:rsidRPr="003E5FBE"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95,79</w:t>
            </w:r>
          </w:p>
        </w:tc>
        <w:tc>
          <w:tcPr>
            <w:tcW w:w="1843" w:type="dxa"/>
            <w:shd w:val="clear" w:color="auto" w:fill="auto"/>
            <w:noWrap/>
            <w:vAlign w:val="center"/>
          </w:tcPr>
          <w:p w:rsidR="00F61ABD" w:rsidRPr="00F61ABD" w:rsidRDefault="00F61ABD" w:rsidP="00CE5A01">
            <w:pPr>
              <w:jc w:val="center"/>
              <w:rPr>
                <w:rFonts w:ascii="Times New Roman" w:eastAsia="Times New Roman" w:hAnsi="Times New Roman" w:cs="Times New Roman"/>
                <w:sz w:val="28"/>
                <w:szCs w:val="28"/>
              </w:rPr>
            </w:pPr>
            <w:r w:rsidRPr="003E5FBE">
              <w:rPr>
                <w:rFonts w:ascii="Times New Roman" w:eastAsia="Times New Roman" w:hAnsi="Times New Roman" w:cs="Times New Roman"/>
                <w:sz w:val="28"/>
                <w:szCs w:val="28"/>
              </w:rPr>
              <w:t>2,4</w:t>
            </w:r>
          </w:p>
        </w:tc>
      </w:tr>
    </w:tbl>
    <w:p w:rsidR="00F61ABD" w:rsidRPr="004F0FFE" w:rsidRDefault="00F61ABD" w:rsidP="00F61ABD">
      <w:pPr>
        <w:pStyle w:val="ab"/>
        <w:ind w:left="1080"/>
      </w:pPr>
    </w:p>
    <w:p w:rsidR="00F61ABD" w:rsidRDefault="00F61ABD" w:rsidP="009F4482">
      <w:pPr>
        <w:pStyle w:val="ConsPlusNormal"/>
        <w:ind w:firstLine="540"/>
        <w:jc w:val="both"/>
        <w:rPr>
          <w:rFonts w:ascii="Times New Roman" w:hAnsi="Times New Roman" w:cs="Times New Roman"/>
          <w:sz w:val="28"/>
          <w:szCs w:val="28"/>
        </w:rPr>
      </w:pPr>
    </w:p>
    <w:p w:rsidR="00976B9C" w:rsidRPr="003E5FBE" w:rsidRDefault="00976B9C" w:rsidP="000772D1">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Ряд территорий городского округа город Бийск не обеспечены централизова</w:t>
      </w:r>
      <w:r w:rsidRPr="003E5FBE">
        <w:rPr>
          <w:rFonts w:ascii="Times New Roman" w:hAnsi="Times New Roman" w:cs="Times New Roman"/>
          <w:sz w:val="28"/>
          <w:szCs w:val="28"/>
        </w:rPr>
        <w:t>н</w:t>
      </w:r>
      <w:r w:rsidRPr="003E5FBE">
        <w:rPr>
          <w:rFonts w:ascii="Times New Roman" w:hAnsi="Times New Roman" w:cs="Times New Roman"/>
          <w:sz w:val="28"/>
          <w:szCs w:val="28"/>
        </w:rPr>
        <w:t>ным водоотведением с передачей сточных вод на очистные сооружения. В частн</w:t>
      </w:r>
      <w:r w:rsidRPr="003E5FBE">
        <w:rPr>
          <w:rFonts w:ascii="Times New Roman" w:hAnsi="Times New Roman" w:cs="Times New Roman"/>
          <w:sz w:val="28"/>
          <w:szCs w:val="28"/>
        </w:rPr>
        <w:t>о</w:t>
      </w:r>
      <w:r w:rsidRPr="003E5FBE">
        <w:rPr>
          <w:rFonts w:ascii="Times New Roman" w:hAnsi="Times New Roman" w:cs="Times New Roman"/>
          <w:sz w:val="28"/>
          <w:szCs w:val="28"/>
        </w:rPr>
        <w:t>сти, к ним относятся территории с благоустроенной застройкой, расположенной:</w:t>
      </w:r>
    </w:p>
    <w:p w:rsidR="00976B9C" w:rsidRPr="003E5FBE" w:rsidRDefault="001D2C14" w:rsidP="00976B9C">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 в пос</w:t>
      </w:r>
      <w:r w:rsidR="00976B9C" w:rsidRPr="003E5FBE">
        <w:rPr>
          <w:rFonts w:ascii="Times New Roman" w:hAnsi="Times New Roman" w:cs="Times New Roman"/>
          <w:sz w:val="28"/>
          <w:szCs w:val="28"/>
        </w:rPr>
        <w:t>. Нефтебаза;</w:t>
      </w:r>
    </w:p>
    <w:p w:rsidR="00976B9C" w:rsidRPr="003E5FBE" w:rsidRDefault="00976B9C" w:rsidP="00976B9C">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 по ул. Мостостроителей;</w:t>
      </w:r>
    </w:p>
    <w:p w:rsidR="00976B9C" w:rsidRPr="003E5FBE" w:rsidRDefault="00976B9C" w:rsidP="00041725">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lastRenderedPageBreak/>
        <w:t>- по ул. Мало</w:t>
      </w:r>
      <w:r w:rsidR="001D2C14" w:rsidRPr="003E5FBE">
        <w:rPr>
          <w:rFonts w:ascii="Times New Roman" w:hAnsi="Times New Roman" w:cs="Times New Roman"/>
          <w:sz w:val="28"/>
          <w:szCs w:val="28"/>
        </w:rPr>
        <w:t>-У</w:t>
      </w:r>
      <w:r w:rsidRPr="003E5FBE">
        <w:rPr>
          <w:rFonts w:ascii="Times New Roman" w:hAnsi="Times New Roman" w:cs="Times New Roman"/>
          <w:sz w:val="28"/>
          <w:szCs w:val="28"/>
        </w:rPr>
        <w:t>греневская</w:t>
      </w:r>
      <w:r w:rsidR="00041725" w:rsidRPr="003E5FBE">
        <w:rPr>
          <w:rFonts w:ascii="Times New Roman" w:hAnsi="Times New Roman" w:cs="Times New Roman"/>
          <w:sz w:val="28"/>
          <w:szCs w:val="28"/>
        </w:rPr>
        <w:t>;</w:t>
      </w:r>
    </w:p>
    <w:p w:rsidR="00976B9C" w:rsidRPr="003E5FBE" w:rsidRDefault="00976B9C" w:rsidP="00976B9C">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 по ул. Яминская;</w:t>
      </w:r>
    </w:p>
    <w:p w:rsidR="00976B9C" w:rsidRPr="003E5FBE" w:rsidRDefault="00976B9C" w:rsidP="00976B9C">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 xml:space="preserve">- по ул. </w:t>
      </w:r>
      <w:r w:rsidR="00E8107A" w:rsidRPr="003E5FBE">
        <w:rPr>
          <w:rFonts w:ascii="Times New Roman" w:hAnsi="Times New Roman" w:cs="Times New Roman"/>
          <w:sz w:val="28"/>
          <w:szCs w:val="28"/>
        </w:rPr>
        <w:t xml:space="preserve">Имени Героя Советского Союза </w:t>
      </w:r>
      <w:r w:rsidRPr="003E5FBE">
        <w:rPr>
          <w:rFonts w:ascii="Times New Roman" w:hAnsi="Times New Roman" w:cs="Times New Roman"/>
          <w:sz w:val="28"/>
          <w:szCs w:val="28"/>
        </w:rPr>
        <w:t>Трофимова;</w:t>
      </w:r>
    </w:p>
    <w:p w:rsidR="00976B9C" w:rsidRPr="003E5FBE" w:rsidRDefault="00976B9C" w:rsidP="00976B9C">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 по пер. Яровой;</w:t>
      </w:r>
    </w:p>
    <w:p w:rsidR="00976B9C" w:rsidRPr="003E5FBE" w:rsidRDefault="00976B9C" w:rsidP="00976B9C">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 в пос. Новый</w:t>
      </w:r>
      <w:r w:rsidR="0063239A" w:rsidRPr="003E5FBE">
        <w:rPr>
          <w:rFonts w:ascii="Times New Roman" w:hAnsi="Times New Roman" w:cs="Times New Roman"/>
          <w:sz w:val="28"/>
          <w:szCs w:val="28"/>
        </w:rPr>
        <w:t>;</w:t>
      </w:r>
    </w:p>
    <w:p w:rsidR="0063239A" w:rsidRPr="003E5FBE" w:rsidRDefault="0063239A" w:rsidP="00976B9C">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 с. Фоминское;</w:t>
      </w:r>
    </w:p>
    <w:p w:rsidR="0063239A" w:rsidRPr="003E5FBE" w:rsidRDefault="004E36AB" w:rsidP="00976B9C">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w:t>
      </w:r>
      <w:r w:rsidR="00BF7542">
        <w:rPr>
          <w:rFonts w:ascii="Times New Roman" w:hAnsi="Times New Roman" w:cs="Times New Roman"/>
          <w:sz w:val="28"/>
          <w:szCs w:val="28"/>
        </w:rPr>
        <w:t xml:space="preserve"> </w:t>
      </w:r>
      <w:r w:rsidRPr="003E5FBE">
        <w:rPr>
          <w:rFonts w:ascii="Times New Roman" w:hAnsi="Times New Roman" w:cs="Times New Roman"/>
          <w:sz w:val="28"/>
          <w:szCs w:val="28"/>
        </w:rPr>
        <w:t>с. Жаворонково;</w:t>
      </w:r>
    </w:p>
    <w:p w:rsidR="004E36AB" w:rsidRPr="003E5FBE" w:rsidRDefault="004E36AB" w:rsidP="00976B9C">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w:t>
      </w:r>
      <w:r w:rsidR="00BF7542">
        <w:rPr>
          <w:rFonts w:ascii="Times New Roman" w:hAnsi="Times New Roman" w:cs="Times New Roman"/>
          <w:sz w:val="28"/>
          <w:szCs w:val="28"/>
        </w:rPr>
        <w:t xml:space="preserve"> </w:t>
      </w:r>
      <w:r w:rsidRPr="003E5FBE">
        <w:rPr>
          <w:rFonts w:ascii="Times New Roman" w:hAnsi="Times New Roman" w:cs="Times New Roman"/>
          <w:sz w:val="28"/>
          <w:szCs w:val="28"/>
        </w:rPr>
        <w:t>с. Одинцовка.</w:t>
      </w:r>
    </w:p>
    <w:p w:rsidR="00774B98" w:rsidRPr="003E5FBE" w:rsidRDefault="00774B98" w:rsidP="00976B9C">
      <w:pPr>
        <w:pStyle w:val="ConsPlusNormal"/>
        <w:ind w:firstLine="540"/>
        <w:jc w:val="both"/>
        <w:rPr>
          <w:rFonts w:ascii="Times New Roman" w:hAnsi="Times New Roman" w:cs="Times New Roman"/>
          <w:sz w:val="28"/>
          <w:szCs w:val="28"/>
        </w:rPr>
      </w:pPr>
    </w:p>
    <w:p w:rsidR="00FC28C5" w:rsidRDefault="00FC28C5" w:rsidP="00FC28C5">
      <w:pPr>
        <w:pStyle w:val="ConsPlusNormal"/>
        <w:numPr>
          <w:ilvl w:val="1"/>
          <w:numId w:val="17"/>
        </w:numPr>
        <w:jc w:val="both"/>
        <w:rPr>
          <w:rFonts w:ascii="Times New Roman" w:hAnsi="Times New Roman" w:cs="Times New Roman"/>
          <w:b/>
          <w:sz w:val="28"/>
          <w:szCs w:val="28"/>
        </w:rPr>
      </w:pPr>
      <w:r>
        <w:rPr>
          <w:rFonts w:ascii="Times New Roman" w:hAnsi="Times New Roman" w:cs="Times New Roman"/>
          <w:b/>
          <w:sz w:val="28"/>
          <w:szCs w:val="28"/>
        </w:rPr>
        <w:t>. Сети ливневой канализации</w:t>
      </w:r>
    </w:p>
    <w:p w:rsidR="00FC28C5" w:rsidRDefault="00FC28C5" w:rsidP="00FC28C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Система ливневой канализации и канализационных насосных станций в городе Бийске находится на обслуживании МКУ «Управление ЖКХ, Б и ДХ Администр</w:t>
      </w:r>
      <w:r>
        <w:rPr>
          <w:rFonts w:ascii="Times New Roman" w:hAnsi="Times New Roman" w:cs="Times New Roman"/>
          <w:sz w:val="28"/>
          <w:szCs w:val="28"/>
        </w:rPr>
        <w:t>а</w:t>
      </w:r>
      <w:r>
        <w:rPr>
          <w:rFonts w:ascii="Times New Roman" w:hAnsi="Times New Roman" w:cs="Times New Roman"/>
          <w:sz w:val="28"/>
          <w:szCs w:val="28"/>
        </w:rPr>
        <w:t>ции г. Бийска, а именно:</w:t>
      </w:r>
    </w:p>
    <w:p w:rsidR="00FC28C5" w:rsidRDefault="00FC28C5" w:rsidP="00FC28C5">
      <w:pPr>
        <w:pStyle w:val="ConsPlusNormal"/>
        <w:ind w:firstLine="540"/>
        <w:jc w:val="both"/>
        <w:rPr>
          <w:rFonts w:ascii="Times New Roman" w:hAnsi="Times New Roman" w:cs="Times New Roman"/>
          <w:sz w:val="28"/>
          <w:szCs w:val="28"/>
        </w:rPr>
      </w:pPr>
    </w:p>
    <w:tbl>
      <w:tblPr>
        <w:tblW w:w="10224" w:type="dxa"/>
        <w:tblInd w:w="93" w:type="dxa"/>
        <w:tblLayout w:type="fixed"/>
        <w:tblLook w:val="04A0" w:firstRow="1" w:lastRow="0" w:firstColumn="1" w:lastColumn="0" w:noHBand="0" w:noVBand="1"/>
      </w:tblPr>
      <w:tblGrid>
        <w:gridCol w:w="571"/>
        <w:gridCol w:w="5968"/>
        <w:gridCol w:w="709"/>
        <w:gridCol w:w="1275"/>
        <w:gridCol w:w="1701"/>
      </w:tblGrid>
      <w:tr w:rsidR="00FC28C5" w:rsidTr="00FC28C5">
        <w:trPr>
          <w:trHeight w:val="765"/>
        </w:trPr>
        <w:tc>
          <w:tcPr>
            <w:tcW w:w="5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bookmarkStart w:id="51" w:name="RANGE!A1:F74"/>
            <w:r>
              <w:rPr>
                <w:rFonts w:ascii="Times New Roman" w:eastAsia="Times New Roman" w:hAnsi="Times New Roman" w:cs="Times New Roman"/>
                <w:sz w:val="24"/>
                <w:szCs w:val="24"/>
              </w:rPr>
              <w:t>№         п/п</w:t>
            </w:r>
            <w:bookmarkEnd w:id="51"/>
          </w:p>
        </w:tc>
        <w:tc>
          <w:tcPr>
            <w:tcW w:w="5966" w:type="dxa"/>
            <w:tcBorders>
              <w:top w:val="single" w:sz="4" w:space="0" w:color="auto"/>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адреса (местоположения)</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Ед. изм.</w:t>
            </w:r>
          </w:p>
        </w:tc>
        <w:tc>
          <w:tcPr>
            <w:tcW w:w="1275" w:type="dxa"/>
            <w:tcBorders>
              <w:top w:val="single" w:sz="4" w:space="0" w:color="auto"/>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ство</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Дождеприе</w:t>
            </w:r>
            <w:r>
              <w:rPr>
                <w:rFonts w:ascii="Times New Roman" w:eastAsia="Times New Roman" w:hAnsi="Times New Roman" w:cs="Times New Roman"/>
                <w:sz w:val="24"/>
                <w:szCs w:val="24"/>
              </w:rPr>
              <w:t>м</w:t>
            </w:r>
            <w:r>
              <w:rPr>
                <w:rFonts w:ascii="Times New Roman" w:eastAsia="Times New Roman" w:hAnsi="Times New Roman" w:cs="Times New Roman"/>
                <w:sz w:val="24"/>
                <w:szCs w:val="24"/>
              </w:rPr>
              <w:t>ные и смотр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вые колодцы, шт</w:t>
            </w:r>
          </w:p>
        </w:tc>
      </w:tr>
      <w:tr w:rsidR="00FC28C5" w:rsidTr="00FC28C5">
        <w:trPr>
          <w:trHeight w:val="255"/>
        </w:trPr>
        <w:tc>
          <w:tcPr>
            <w:tcW w:w="10221" w:type="dxa"/>
            <w:gridSpan w:val="5"/>
            <w:tcBorders>
              <w:top w:val="single" w:sz="4" w:space="0" w:color="auto"/>
              <w:left w:val="single" w:sz="4" w:space="0" w:color="auto"/>
              <w:bottom w:val="single" w:sz="4" w:space="0" w:color="auto"/>
              <w:right w:val="single" w:sz="4" w:space="0" w:color="000000"/>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Сети ливневой канализации</w:t>
            </w:r>
          </w:p>
        </w:tc>
      </w:tr>
      <w:tr w:rsidR="00FC28C5" w:rsidTr="00FC28C5">
        <w:trPr>
          <w:trHeight w:val="360"/>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 Владимира Ленина от пер.Коммунарского до пер. Алейский</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C28C5" w:rsidTr="00FC28C5">
        <w:trPr>
          <w:trHeight w:val="255"/>
        </w:trPr>
        <w:tc>
          <w:tcPr>
            <w:tcW w:w="570" w:type="dxa"/>
            <w:tcBorders>
              <w:top w:val="nil"/>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 Льва Толстого, в границах от пер. Моисея Урицкого до ул. Романа Гилева</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FC28C5" w:rsidTr="00FC28C5">
        <w:trPr>
          <w:trHeight w:val="255"/>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 Почтовый, в границах ул. Советская до реки</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FC28C5" w:rsidTr="00FC28C5">
        <w:trPr>
          <w:trHeight w:val="510"/>
        </w:trPr>
        <w:tc>
          <w:tcPr>
            <w:tcW w:w="570" w:type="dxa"/>
            <w:tcBorders>
              <w:top w:val="nil"/>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пер.Мопровский, в границах ул. Сенная до ул. Сове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ская, пер. Телеграфный</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852</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FC28C5" w:rsidTr="00FC28C5">
        <w:trPr>
          <w:trHeight w:val="300"/>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пер.Мопровский, в границах ул. Сенная до ул. Сове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ская, пер. Телеграфный</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454</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FC28C5" w:rsidTr="00FC28C5">
        <w:trPr>
          <w:trHeight w:val="300"/>
        </w:trPr>
        <w:tc>
          <w:tcPr>
            <w:tcW w:w="570" w:type="dxa"/>
            <w:tcBorders>
              <w:top w:val="nil"/>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ул.Туркменская до пер. Технический</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C28C5" w:rsidTr="00FC28C5">
        <w:trPr>
          <w:trHeight w:val="255"/>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Площадь 9 Января</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379</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FC28C5" w:rsidTr="00FC28C5">
        <w:trPr>
          <w:trHeight w:val="255"/>
        </w:trPr>
        <w:tc>
          <w:tcPr>
            <w:tcW w:w="570" w:type="dxa"/>
            <w:tcBorders>
              <w:top w:val="nil"/>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 Коммунарский, в границах ул. Больничный взвоз - пер. Коммунарский</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2 834</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r w:rsidR="00FC28C5" w:rsidTr="00FC28C5">
        <w:trPr>
          <w:trHeight w:val="255"/>
        </w:trPr>
        <w:tc>
          <w:tcPr>
            <w:tcW w:w="5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966" w:type="dxa"/>
            <w:tcBorders>
              <w:top w:val="single" w:sz="4" w:space="0" w:color="auto"/>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 Воинов-Интернационалистов</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2117</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FC28C5" w:rsidTr="00FC28C5">
        <w:trPr>
          <w:trHeight w:val="255"/>
        </w:trPr>
        <w:tc>
          <w:tcPr>
            <w:tcW w:w="570" w:type="dxa"/>
            <w:tcBorders>
              <w:top w:val="single" w:sz="4" w:space="0" w:color="auto"/>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966" w:type="dxa"/>
            <w:tcBorders>
              <w:top w:val="single" w:sz="4" w:space="0" w:color="auto"/>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 Коммунарский, в границах ул. Романа Гилева до реки, ул. Владимира Ленина</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681</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FC28C5" w:rsidTr="00FC28C5">
        <w:trPr>
          <w:trHeight w:val="285"/>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 Петра Мерлина, в границах Мелькомбинат до лога</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FC28C5" w:rsidTr="00FC28C5">
        <w:trPr>
          <w:trHeight w:val="510"/>
        </w:trPr>
        <w:tc>
          <w:tcPr>
            <w:tcW w:w="570" w:type="dxa"/>
            <w:tcBorders>
              <w:top w:val="nil"/>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 Муромцевский, пер. Училищный в границах ул. Иркутская до реки</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2 227</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FC28C5" w:rsidTr="00FC28C5">
        <w:trPr>
          <w:trHeight w:val="510"/>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 Ильи Мухачева, ул. Владимира Ленина, в ганицах пер. Коммунарский до реки</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1 606</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FC28C5" w:rsidTr="00FC28C5">
        <w:trPr>
          <w:trHeight w:val="255"/>
        </w:trPr>
        <w:tc>
          <w:tcPr>
            <w:tcW w:w="570" w:type="dxa"/>
            <w:tcBorders>
              <w:top w:val="single" w:sz="4" w:space="0" w:color="auto"/>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966" w:type="dxa"/>
            <w:tcBorders>
              <w:top w:val="single" w:sz="4" w:space="0" w:color="auto"/>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 Вишневый,  3-й Проезд, выход в лог</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FC28C5" w:rsidTr="00FC28C5">
        <w:trPr>
          <w:trHeight w:val="255"/>
        </w:trPr>
        <w:tc>
          <w:tcPr>
            <w:tcW w:w="570" w:type="dxa"/>
            <w:tcBorders>
              <w:top w:val="single" w:sz="4" w:space="0" w:color="auto"/>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966" w:type="dxa"/>
            <w:tcBorders>
              <w:top w:val="single" w:sz="4" w:space="0" w:color="auto"/>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 Николая Липового</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741</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FC28C5" w:rsidTr="00FC28C5">
        <w:trPr>
          <w:trHeight w:val="255"/>
        </w:trPr>
        <w:tc>
          <w:tcPr>
            <w:tcW w:w="570" w:type="dxa"/>
            <w:tcBorders>
              <w:top w:val="nil"/>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 Омский</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C28C5" w:rsidTr="00FC28C5">
        <w:trPr>
          <w:trHeight w:val="510"/>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 III-го Интернационала, в границах ул. Валериана Куйбышева до реки</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FC28C5" w:rsidTr="00FC28C5">
        <w:trPr>
          <w:trHeight w:val="300"/>
        </w:trPr>
        <w:tc>
          <w:tcPr>
            <w:tcW w:w="570" w:type="dxa"/>
            <w:tcBorders>
              <w:top w:val="nil"/>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 Захара Двойных, в границах  ул. Льва Толстого до реки</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FC28C5" w:rsidTr="00FC28C5">
        <w:trPr>
          <w:trHeight w:val="255"/>
        </w:trPr>
        <w:tc>
          <w:tcPr>
            <w:tcW w:w="5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5966" w:type="dxa"/>
            <w:tcBorders>
              <w:top w:val="single" w:sz="4" w:space="0" w:color="auto"/>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 Дружный</w:t>
            </w:r>
          </w:p>
        </w:tc>
        <w:tc>
          <w:tcPr>
            <w:tcW w:w="709" w:type="dxa"/>
            <w:tcBorders>
              <w:top w:val="single" w:sz="4" w:space="0" w:color="auto"/>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single" w:sz="4" w:space="0" w:color="auto"/>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1701" w:type="dxa"/>
            <w:tcBorders>
              <w:top w:val="single" w:sz="4" w:space="0" w:color="auto"/>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C28C5" w:rsidTr="00FC28C5">
        <w:trPr>
          <w:trHeight w:val="255"/>
        </w:trPr>
        <w:tc>
          <w:tcPr>
            <w:tcW w:w="570" w:type="dxa"/>
            <w:tcBorders>
              <w:top w:val="single" w:sz="4" w:space="0" w:color="auto"/>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966" w:type="dxa"/>
            <w:tcBorders>
              <w:top w:val="single" w:sz="4" w:space="0" w:color="auto"/>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проспект Сергея Кирова, в границах ул. Сенная до реки</w:t>
            </w:r>
          </w:p>
        </w:tc>
        <w:tc>
          <w:tcPr>
            <w:tcW w:w="709" w:type="dxa"/>
            <w:tcBorders>
              <w:top w:val="single" w:sz="4" w:space="0" w:color="auto"/>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single" w:sz="4" w:space="0" w:color="auto"/>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846</w:t>
            </w:r>
          </w:p>
        </w:tc>
        <w:tc>
          <w:tcPr>
            <w:tcW w:w="1701" w:type="dxa"/>
            <w:tcBorders>
              <w:top w:val="single" w:sz="4" w:space="0" w:color="auto"/>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FC28C5" w:rsidTr="00FC28C5">
        <w:trPr>
          <w:trHeight w:val="300"/>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 Непроездной, от ул. Владимира Ленина до реки</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C28C5" w:rsidTr="00FC28C5">
        <w:trPr>
          <w:trHeight w:val="300"/>
        </w:trPr>
        <w:tc>
          <w:tcPr>
            <w:tcW w:w="570" w:type="dxa"/>
            <w:tcBorders>
              <w:top w:val="nil"/>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пер.Технический, в границах  Телецентр до лога</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875</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FC28C5" w:rsidTr="00FC28C5">
        <w:trPr>
          <w:trHeight w:val="255"/>
        </w:trPr>
        <w:tc>
          <w:tcPr>
            <w:tcW w:w="5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966" w:type="dxa"/>
            <w:tcBorders>
              <w:top w:val="single" w:sz="4" w:space="0" w:color="auto"/>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 Советская, д.50, парк Победы</w:t>
            </w:r>
          </w:p>
        </w:tc>
        <w:tc>
          <w:tcPr>
            <w:tcW w:w="709" w:type="dxa"/>
            <w:tcBorders>
              <w:top w:val="single" w:sz="4" w:space="0" w:color="auto"/>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single" w:sz="4" w:space="0" w:color="auto"/>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701" w:type="dxa"/>
            <w:tcBorders>
              <w:top w:val="single" w:sz="4" w:space="0" w:color="auto"/>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FC28C5" w:rsidTr="00FC28C5">
        <w:trPr>
          <w:trHeight w:val="255"/>
        </w:trPr>
        <w:tc>
          <w:tcPr>
            <w:tcW w:w="570" w:type="dxa"/>
            <w:tcBorders>
              <w:top w:val="nil"/>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 8-го Марта</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490,9</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FC28C5" w:rsidTr="00FC28C5">
        <w:trPr>
          <w:trHeight w:val="255"/>
        </w:trPr>
        <w:tc>
          <w:tcPr>
            <w:tcW w:w="5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5966" w:type="dxa"/>
            <w:tcBorders>
              <w:top w:val="single" w:sz="4" w:space="0" w:color="auto"/>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ул.Ленинградская</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FC28C5" w:rsidTr="00FC28C5">
        <w:trPr>
          <w:trHeight w:val="135"/>
        </w:trPr>
        <w:tc>
          <w:tcPr>
            <w:tcW w:w="5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5966" w:type="dxa"/>
            <w:tcBorders>
              <w:top w:val="single" w:sz="4" w:space="0" w:color="auto"/>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ул.Советская</w:t>
            </w:r>
          </w:p>
        </w:tc>
        <w:tc>
          <w:tcPr>
            <w:tcW w:w="709" w:type="dxa"/>
            <w:tcBorders>
              <w:top w:val="single" w:sz="4" w:space="0" w:color="auto"/>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single" w:sz="4" w:space="0" w:color="auto"/>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1234</w:t>
            </w:r>
          </w:p>
        </w:tc>
        <w:tc>
          <w:tcPr>
            <w:tcW w:w="1701" w:type="dxa"/>
            <w:tcBorders>
              <w:top w:val="single" w:sz="4" w:space="0" w:color="auto"/>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FC28C5" w:rsidTr="00FC28C5">
        <w:trPr>
          <w:trHeight w:val="730"/>
        </w:trPr>
        <w:tc>
          <w:tcPr>
            <w:tcW w:w="5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966" w:type="dxa"/>
            <w:tcBorders>
              <w:top w:val="single" w:sz="4" w:space="0" w:color="auto"/>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hAnsi="Times New Roman" w:cs="Times New Roman"/>
                <w:sz w:val="24"/>
                <w:szCs w:val="24"/>
              </w:rPr>
              <w:t>ул. Валерия Чкалова, от</w:t>
            </w:r>
            <w:r>
              <w:rPr>
                <w:rFonts w:ascii="Times New Roman" w:hAnsi="Times New Roman" w:cs="Times New Roman"/>
                <w:sz w:val="24"/>
                <w:szCs w:val="24"/>
              </w:rPr>
              <w:br/>
              <w:t>пер. Коммунарский до пер. Почтовый</w:t>
            </w:r>
          </w:p>
        </w:tc>
        <w:tc>
          <w:tcPr>
            <w:tcW w:w="709" w:type="dxa"/>
            <w:tcBorders>
              <w:top w:val="single" w:sz="4" w:space="0" w:color="auto"/>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single" w:sz="4" w:space="0" w:color="auto"/>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1701" w:type="dxa"/>
            <w:tcBorders>
              <w:top w:val="single" w:sz="4" w:space="0" w:color="auto"/>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C28C5" w:rsidTr="00FC28C5">
        <w:trPr>
          <w:trHeight w:val="300"/>
        </w:trPr>
        <w:tc>
          <w:tcPr>
            <w:tcW w:w="570" w:type="dxa"/>
            <w:tcBorders>
              <w:top w:val="nil"/>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4-й Проезд, пер. Вишневый в границах ул. 4-го Проезда до лога</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FC28C5" w:rsidTr="00FC28C5">
        <w:trPr>
          <w:trHeight w:val="510"/>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 Вагонная,  ул. В. Максимовой в границах ул. 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гонная и площадь Василия Шукшина</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1 560</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FC28C5" w:rsidTr="00FC28C5">
        <w:trPr>
          <w:trHeight w:val="255"/>
        </w:trPr>
        <w:tc>
          <w:tcPr>
            <w:tcW w:w="570" w:type="dxa"/>
            <w:tcBorders>
              <w:top w:val="single" w:sz="4" w:space="0" w:color="auto"/>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966" w:type="dxa"/>
            <w:tcBorders>
              <w:top w:val="single" w:sz="4" w:space="0" w:color="auto"/>
              <w:left w:val="single" w:sz="4" w:space="0" w:color="auto"/>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ул.Социалистическая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single" w:sz="4" w:space="0" w:color="auto"/>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FC28C5" w:rsidTr="00FC28C5">
        <w:trPr>
          <w:trHeight w:val="270"/>
        </w:trPr>
        <w:tc>
          <w:tcPr>
            <w:tcW w:w="5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5966" w:type="dxa"/>
            <w:tcBorders>
              <w:top w:val="single" w:sz="4" w:space="0" w:color="auto"/>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 Петра Мерлина, в границах ул. Вагонная до ул. М</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хаила Митрофанова</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520</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FC28C5" w:rsidTr="00FC28C5">
        <w:trPr>
          <w:trHeight w:val="255"/>
        </w:trPr>
        <w:tc>
          <w:tcPr>
            <w:tcW w:w="570" w:type="dxa"/>
            <w:tcBorders>
              <w:top w:val="nil"/>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 Петра Мерлина, в границах ул. Вагонная до лога</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FC28C5" w:rsidTr="00FC28C5">
        <w:trPr>
          <w:trHeight w:val="255"/>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 Вячеслава Шишкова, в границах ул. Красноо</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тябрьская до реки</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C28C5" w:rsidTr="00FC28C5">
        <w:trPr>
          <w:trHeight w:val="255"/>
        </w:trPr>
        <w:tc>
          <w:tcPr>
            <w:tcW w:w="570" w:type="dxa"/>
            <w:tcBorders>
              <w:top w:val="single" w:sz="4" w:space="0" w:color="auto"/>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5966" w:type="dxa"/>
            <w:tcBorders>
              <w:top w:val="single" w:sz="4" w:space="0" w:color="auto"/>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 Горно-Алтайская</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C28C5" w:rsidTr="00FC28C5">
        <w:trPr>
          <w:trHeight w:val="255"/>
        </w:trPr>
        <w:tc>
          <w:tcPr>
            <w:tcW w:w="570" w:type="dxa"/>
            <w:tcBorders>
              <w:top w:val="single" w:sz="4" w:space="0" w:color="auto"/>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5966" w:type="dxa"/>
            <w:tcBorders>
              <w:top w:val="single" w:sz="4" w:space="0" w:color="auto"/>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 имени Героя Советского Союза Васильева</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1 814</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FC28C5" w:rsidTr="00FC28C5">
        <w:trPr>
          <w:trHeight w:val="510"/>
        </w:trPr>
        <w:tc>
          <w:tcPr>
            <w:tcW w:w="5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5966" w:type="dxa"/>
            <w:tcBorders>
              <w:top w:val="single" w:sz="4" w:space="0" w:color="auto"/>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 Владимира Короленко, в границах  пер. Литейный до пер. Муромцевский</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FC28C5" w:rsidTr="00FC28C5">
        <w:trPr>
          <w:trHeight w:val="255"/>
        </w:trPr>
        <w:tc>
          <w:tcPr>
            <w:tcW w:w="570" w:type="dxa"/>
            <w:tcBorders>
              <w:top w:val="nil"/>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 Ильи Мухачева, 230/2</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C28C5" w:rsidTr="00FC28C5">
        <w:trPr>
          <w:trHeight w:val="540"/>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5966" w:type="dxa"/>
            <w:tcBorders>
              <w:top w:val="nil"/>
              <w:left w:val="nil"/>
              <w:bottom w:val="single" w:sz="4" w:space="0" w:color="auto"/>
              <w:right w:val="single" w:sz="4" w:space="0" w:color="auto"/>
            </w:tcBorders>
            <w:shd w:val="clear" w:color="auto" w:fill="FFFFFF"/>
            <w:vAlign w:val="center"/>
            <w:hideMark/>
          </w:tcPr>
          <w:p w:rsidR="00FC28C5" w:rsidRDefault="00FC28C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Сети водоотведения ул. Антона Чехова, ул. Сибирская, ул. Иркутская</w:t>
            </w:r>
          </w:p>
        </w:tc>
        <w:tc>
          <w:tcPr>
            <w:tcW w:w="709"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w:t>
            </w:r>
          </w:p>
        </w:tc>
        <w:tc>
          <w:tcPr>
            <w:tcW w:w="1275"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4897,52</w:t>
            </w:r>
          </w:p>
        </w:tc>
        <w:tc>
          <w:tcPr>
            <w:tcW w:w="1701"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r>
      <w:tr w:rsidR="00FC28C5" w:rsidTr="00FC28C5">
        <w:trPr>
          <w:trHeight w:val="510"/>
        </w:trPr>
        <w:tc>
          <w:tcPr>
            <w:tcW w:w="570" w:type="dxa"/>
            <w:tcBorders>
              <w:top w:val="nil"/>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5966" w:type="dxa"/>
            <w:tcBorders>
              <w:top w:val="nil"/>
              <w:left w:val="nil"/>
              <w:bottom w:val="single" w:sz="4" w:space="0" w:color="auto"/>
              <w:right w:val="single" w:sz="4" w:space="0" w:color="auto"/>
            </w:tcBorders>
            <w:shd w:val="clear" w:color="auto" w:fill="FFFFFF"/>
            <w:vAlign w:val="center"/>
            <w:hideMark/>
          </w:tcPr>
          <w:p w:rsidR="00FC28C5" w:rsidRDefault="00FC28C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Ливневая канализация самотечно-напорные сети по ул. Севастопольской</w:t>
            </w:r>
          </w:p>
        </w:tc>
        <w:tc>
          <w:tcPr>
            <w:tcW w:w="709"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w:t>
            </w:r>
          </w:p>
        </w:tc>
        <w:tc>
          <w:tcPr>
            <w:tcW w:w="1275"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780</w:t>
            </w:r>
          </w:p>
        </w:tc>
        <w:tc>
          <w:tcPr>
            <w:tcW w:w="1701"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FC28C5" w:rsidTr="00FC28C5">
        <w:trPr>
          <w:trHeight w:val="510"/>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5966" w:type="dxa"/>
            <w:tcBorders>
              <w:top w:val="nil"/>
              <w:left w:val="nil"/>
              <w:bottom w:val="single" w:sz="4" w:space="0" w:color="auto"/>
              <w:right w:val="single" w:sz="4" w:space="0" w:color="auto"/>
            </w:tcBorders>
            <w:shd w:val="clear" w:color="auto" w:fill="FFFFFF"/>
            <w:vAlign w:val="center"/>
            <w:hideMark/>
          </w:tcPr>
          <w:p w:rsidR="00FC28C5" w:rsidRDefault="00FC28C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ул. Машиностроителей, ул. Стахановская</w:t>
            </w:r>
          </w:p>
        </w:tc>
        <w:tc>
          <w:tcPr>
            <w:tcW w:w="709"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w:t>
            </w:r>
          </w:p>
        </w:tc>
        <w:tc>
          <w:tcPr>
            <w:tcW w:w="1275"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2291</w:t>
            </w:r>
          </w:p>
        </w:tc>
        <w:tc>
          <w:tcPr>
            <w:tcW w:w="1701"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r>
      <w:tr w:rsidR="00FC28C5" w:rsidTr="00FC28C5">
        <w:trPr>
          <w:trHeight w:val="510"/>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5966" w:type="dxa"/>
            <w:tcBorders>
              <w:top w:val="nil"/>
              <w:left w:val="nil"/>
              <w:bottom w:val="single" w:sz="4" w:space="0" w:color="auto"/>
              <w:right w:val="single" w:sz="4" w:space="0" w:color="auto"/>
            </w:tcBorders>
            <w:shd w:val="clear" w:color="auto" w:fill="FFFFFF"/>
            <w:vAlign w:val="center"/>
            <w:hideMark/>
          </w:tcPr>
          <w:p w:rsidR="00FC28C5" w:rsidRDefault="00FC28C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ул. Ленинградская-ул. Воинов-Интернационалистов</w:t>
            </w:r>
          </w:p>
        </w:tc>
        <w:tc>
          <w:tcPr>
            <w:tcW w:w="709"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w:t>
            </w:r>
          </w:p>
        </w:tc>
        <w:tc>
          <w:tcPr>
            <w:tcW w:w="1275"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600</w:t>
            </w:r>
          </w:p>
        </w:tc>
        <w:tc>
          <w:tcPr>
            <w:tcW w:w="1701"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FC28C5" w:rsidTr="00FC28C5">
        <w:trPr>
          <w:trHeight w:val="510"/>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5966" w:type="dxa"/>
            <w:tcBorders>
              <w:top w:val="nil"/>
              <w:left w:val="nil"/>
              <w:bottom w:val="single" w:sz="4" w:space="0" w:color="auto"/>
              <w:right w:val="single" w:sz="4" w:space="0" w:color="auto"/>
            </w:tcBorders>
            <w:shd w:val="clear" w:color="auto" w:fill="FFFFFF"/>
            <w:vAlign w:val="center"/>
            <w:hideMark/>
          </w:tcPr>
          <w:p w:rsidR="00FC28C5" w:rsidRDefault="00FC28C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 Николая Липового</w:t>
            </w:r>
          </w:p>
        </w:tc>
        <w:tc>
          <w:tcPr>
            <w:tcW w:w="709"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w:t>
            </w:r>
          </w:p>
        </w:tc>
        <w:tc>
          <w:tcPr>
            <w:tcW w:w="1275"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159,77</w:t>
            </w:r>
          </w:p>
        </w:tc>
        <w:tc>
          <w:tcPr>
            <w:tcW w:w="1701"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C28C5" w:rsidTr="00FC28C5">
        <w:trPr>
          <w:trHeight w:val="255"/>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5966" w:type="dxa"/>
            <w:tcBorders>
              <w:top w:val="nil"/>
              <w:left w:val="nil"/>
              <w:bottom w:val="single" w:sz="4" w:space="0" w:color="auto"/>
              <w:right w:val="single" w:sz="4" w:space="0" w:color="auto"/>
            </w:tcBorders>
            <w:shd w:val="clear" w:color="auto" w:fill="FFFFFF"/>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709"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1275"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34013,69</w:t>
            </w:r>
          </w:p>
        </w:tc>
        <w:tc>
          <w:tcPr>
            <w:tcW w:w="1701"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941</w:t>
            </w:r>
          </w:p>
        </w:tc>
      </w:tr>
      <w:tr w:rsidR="00FC28C5" w:rsidTr="00FC28C5">
        <w:trPr>
          <w:trHeight w:val="255"/>
        </w:trPr>
        <w:tc>
          <w:tcPr>
            <w:tcW w:w="10221" w:type="dxa"/>
            <w:gridSpan w:val="5"/>
            <w:tcBorders>
              <w:top w:val="single" w:sz="4" w:space="0" w:color="auto"/>
              <w:left w:val="single" w:sz="4" w:space="0" w:color="auto"/>
              <w:bottom w:val="single" w:sz="4" w:space="0" w:color="auto"/>
              <w:right w:val="single" w:sz="4" w:space="0" w:color="000000"/>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КНС</w:t>
            </w:r>
          </w:p>
        </w:tc>
      </w:tr>
      <w:tr w:rsidR="00FC28C5" w:rsidTr="00FC28C5">
        <w:trPr>
          <w:trHeight w:val="510"/>
        </w:trPr>
        <w:tc>
          <w:tcPr>
            <w:tcW w:w="570" w:type="dxa"/>
            <w:tcBorders>
              <w:top w:val="nil"/>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5966" w:type="dxa"/>
            <w:tcBorders>
              <w:top w:val="nil"/>
              <w:left w:val="nil"/>
              <w:bottom w:val="single" w:sz="4" w:space="0" w:color="auto"/>
              <w:right w:val="single" w:sz="4" w:space="0" w:color="auto"/>
            </w:tcBorders>
            <w:shd w:val="clear" w:color="auto" w:fill="FFFFFF"/>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КНС ливневой канализации по ул. Социалистическая, площадью 50,78 кв.м</w:t>
            </w:r>
          </w:p>
        </w:tc>
        <w:tc>
          <w:tcPr>
            <w:tcW w:w="709"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275"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FC28C5" w:rsidTr="00FC28C5">
        <w:trPr>
          <w:trHeight w:val="1095"/>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5966" w:type="dxa"/>
            <w:tcBorders>
              <w:top w:val="nil"/>
              <w:left w:val="nil"/>
              <w:bottom w:val="single" w:sz="4" w:space="0" w:color="auto"/>
              <w:right w:val="single" w:sz="4" w:space="0" w:color="auto"/>
            </w:tcBorders>
            <w:shd w:val="clear" w:color="auto" w:fill="FFFFFF"/>
            <w:vAlign w:val="center"/>
            <w:hideMark/>
          </w:tcPr>
          <w:p w:rsidR="00FC28C5" w:rsidRDefault="00FC28C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КНС ливневой канализации по ул. имени Героя Сове</w:t>
            </w:r>
            <w:r>
              <w:rPr>
                <w:rFonts w:ascii="Times New Roman" w:eastAsia="Times New Roman" w:hAnsi="Times New Roman" w:cs="Times New Roman"/>
                <w:bCs/>
                <w:sz w:val="24"/>
                <w:szCs w:val="24"/>
              </w:rPr>
              <w:t>т</w:t>
            </w:r>
            <w:r>
              <w:rPr>
                <w:rFonts w:ascii="Times New Roman" w:eastAsia="Times New Roman" w:hAnsi="Times New Roman" w:cs="Times New Roman"/>
                <w:bCs/>
                <w:sz w:val="24"/>
                <w:szCs w:val="24"/>
              </w:rPr>
              <w:t>ского Союза Трофимова, площадью 232,4 кв.м. в том числе: трубопровод протяженностью 133, 1 м.</w:t>
            </w:r>
          </w:p>
        </w:tc>
        <w:tc>
          <w:tcPr>
            <w:tcW w:w="709"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75"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701"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FC28C5" w:rsidTr="00FC28C5">
        <w:trPr>
          <w:trHeight w:val="375"/>
        </w:trPr>
        <w:tc>
          <w:tcPr>
            <w:tcW w:w="570" w:type="dxa"/>
            <w:tcBorders>
              <w:top w:val="nil"/>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5966" w:type="dxa"/>
            <w:tcBorders>
              <w:top w:val="nil"/>
              <w:left w:val="nil"/>
              <w:bottom w:val="single" w:sz="4" w:space="0" w:color="auto"/>
              <w:right w:val="single" w:sz="4" w:space="0" w:color="auto"/>
            </w:tcBorders>
            <w:shd w:val="clear" w:color="auto" w:fill="FFFFFF"/>
            <w:vAlign w:val="center"/>
            <w:hideMark/>
          </w:tcPr>
          <w:p w:rsidR="00FC28C5" w:rsidRDefault="00FC28C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КНС ливневой канализации по ул. Сибирская,         площадью  3,97 кв.м</w:t>
            </w:r>
          </w:p>
        </w:tc>
        <w:tc>
          <w:tcPr>
            <w:tcW w:w="709"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75"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701"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FC28C5" w:rsidTr="00FC28C5">
        <w:trPr>
          <w:trHeight w:val="510"/>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5966" w:type="dxa"/>
            <w:tcBorders>
              <w:top w:val="nil"/>
              <w:left w:val="nil"/>
              <w:bottom w:val="single" w:sz="4" w:space="0" w:color="auto"/>
              <w:right w:val="single" w:sz="4" w:space="0" w:color="auto"/>
            </w:tcBorders>
            <w:shd w:val="clear" w:color="auto" w:fill="FFFFFF"/>
            <w:vAlign w:val="center"/>
            <w:hideMark/>
          </w:tcPr>
          <w:p w:rsidR="00FC28C5" w:rsidRDefault="00FC28C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КНС ливневой канализации по ул. Севастопольская, площадью 4,5216 кв.м</w:t>
            </w:r>
          </w:p>
        </w:tc>
        <w:tc>
          <w:tcPr>
            <w:tcW w:w="709"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75"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701"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FC28C5" w:rsidTr="00FC28C5">
        <w:trPr>
          <w:trHeight w:val="510"/>
        </w:trPr>
        <w:tc>
          <w:tcPr>
            <w:tcW w:w="570" w:type="dxa"/>
            <w:tcBorders>
              <w:top w:val="nil"/>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5966" w:type="dxa"/>
            <w:tcBorders>
              <w:top w:val="nil"/>
              <w:left w:val="nil"/>
              <w:bottom w:val="single" w:sz="4" w:space="0" w:color="auto"/>
              <w:right w:val="single" w:sz="4" w:space="0" w:color="auto"/>
            </w:tcBorders>
            <w:shd w:val="clear" w:color="auto" w:fill="FFFFFF"/>
            <w:vAlign w:val="center"/>
            <w:hideMark/>
          </w:tcPr>
          <w:p w:rsidR="00FC28C5" w:rsidRDefault="00FC28C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КНС ливневой канализации пер. Хабаровский</w:t>
            </w:r>
          </w:p>
          <w:p w:rsidR="00FC28C5" w:rsidRDefault="00FC28C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площадью 7,065  кв.м</w:t>
            </w:r>
          </w:p>
        </w:tc>
        <w:tc>
          <w:tcPr>
            <w:tcW w:w="709"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75"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701"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FC28C5" w:rsidTr="00FC28C5">
        <w:trPr>
          <w:trHeight w:val="255"/>
        </w:trPr>
        <w:tc>
          <w:tcPr>
            <w:tcW w:w="570" w:type="dxa"/>
            <w:tcBorders>
              <w:top w:val="nil"/>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5966" w:type="dxa"/>
            <w:tcBorders>
              <w:top w:val="nil"/>
              <w:left w:val="nil"/>
              <w:bottom w:val="single" w:sz="4" w:space="0" w:color="auto"/>
              <w:right w:val="single" w:sz="4" w:space="0" w:color="auto"/>
            </w:tcBorders>
            <w:shd w:val="clear" w:color="auto" w:fill="FFFFFF"/>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709"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275"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FC28C5" w:rsidTr="00FC28C5">
        <w:trPr>
          <w:trHeight w:val="255"/>
        </w:trPr>
        <w:tc>
          <w:tcPr>
            <w:tcW w:w="570" w:type="dxa"/>
            <w:tcBorders>
              <w:top w:val="nil"/>
              <w:left w:val="single" w:sz="4" w:space="0" w:color="auto"/>
              <w:bottom w:val="single" w:sz="4" w:space="0" w:color="auto"/>
              <w:right w:val="single" w:sz="4" w:space="0" w:color="auto"/>
            </w:tcBorders>
            <w:vAlign w:val="center"/>
          </w:tcPr>
          <w:p w:rsidR="00FC28C5" w:rsidRDefault="00FC28C5">
            <w:pPr>
              <w:jc w:val="center"/>
              <w:rPr>
                <w:rFonts w:ascii="Times New Roman" w:eastAsia="Times New Roman" w:hAnsi="Times New Roman" w:cs="Times New Roman"/>
                <w:sz w:val="24"/>
                <w:szCs w:val="24"/>
              </w:rPr>
            </w:pPr>
          </w:p>
        </w:tc>
        <w:tc>
          <w:tcPr>
            <w:tcW w:w="5966" w:type="dxa"/>
            <w:tcBorders>
              <w:top w:val="nil"/>
              <w:left w:val="nil"/>
              <w:bottom w:val="single" w:sz="4" w:space="0" w:color="auto"/>
              <w:right w:val="single" w:sz="4" w:space="0" w:color="auto"/>
            </w:tcBorders>
            <w:shd w:val="clear" w:color="auto" w:fill="FFFFFF"/>
            <w:vAlign w:val="center"/>
          </w:tcPr>
          <w:p w:rsidR="00FC28C5" w:rsidRDefault="00FC28C5">
            <w:pPr>
              <w:rPr>
                <w:rFonts w:ascii="Times New Roman" w:eastAsia="Times New Roman" w:hAnsi="Times New Roman" w:cs="Times New Roman"/>
                <w:sz w:val="24"/>
                <w:szCs w:val="24"/>
              </w:rPr>
            </w:pPr>
          </w:p>
        </w:tc>
        <w:tc>
          <w:tcPr>
            <w:tcW w:w="709" w:type="dxa"/>
            <w:tcBorders>
              <w:top w:val="nil"/>
              <w:left w:val="nil"/>
              <w:bottom w:val="single" w:sz="4" w:space="0" w:color="auto"/>
              <w:right w:val="single" w:sz="4" w:space="0" w:color="auto"/>
            </w:tcBorders>
            <w:shd w:val="clear" w:color="auto" w:fill="FFFFFF"/>
            <w:vAlign w:val="center"/>
          </w:tcPr>
          <w:p w:rsidR="00FC28C5" w:rsidRDefault="00FC28C5">
            <w:pPr>
              <w:jc w:val="center"/>
              <w:rPr>
                <w:rFonts w:ascii="Times New Roman" w:eastAsia="Times New Roman" w:hAnsi="Times New Roman" w:cs="Times New Roman"/>
                <w:sz w:val="24"/>
                <w:szCs w:val="24"/>
              </w:rPr>
            </w:pPr>
          </w:p>
        </w:tc>
        <w:tc>
          <w:tcPr>
            <w:tcW w:w="1275" w:type="dxa"/>
            <w:tcBorders>
              <w:top w:val="nil"/>
              <w:left w:val="nil"/>
              <w:bottom w:val="single" w:sz="4" w:space="0" w:color="auto"/>
              <w:right w:val="single" w:sz="4" w:space="0" w:color="auto"/>
            </w:tcBorders>
            <w:shd w:val="clear" w:color="auto" w:fill="FFFFFF"/>
            <w:vAlign w:val="center"/>
          </w:tcPr>
          <w:p w:rsidR="00FC28C5" w:rsidRDefault="00FC28C5">
            <w:pPr>
              <w:jc w:val="center"/>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FFFFFF"/>
            <w:vAlign w:val="center"/>
          </w:tcPr>
          <w:p w:rsidR="00FC28C5" w:rsidRDefault="00FC28C5">
            <w:pPr>
              <w:jc w:val="center"/>
              <w:rPr>
                <w:rFonts w:ascii="Times New Roman" w:eastAsia="Times New Roman" w:hAnsi="Times New Roman" w:cs="Times New Roman"/>
                <w:sz w:val="24"/>
                <w:szCs w:val="24"/>
              </w:rPr>
            </w:pPr>
          </w:p>
        </w:tc>
      </w:tr>
      <w:tr w:rsidR="00FC28C5" w:rsidTr="00FC28C5">
        <w:trPr>
          <w:trHeight w:val="255"/>
        </w:trPr>
        <w:tc>
          <w:tcPr>
            <w:tcW w:w="10221" w:type="dxa"/>
            <w:gridSpan w:val="5"/>
            <w:tcBorders>
              <w:top w:val="single" w:sz="4" w:space="0" w:color="auto"/>
              <w:left w:val="single" w:sz="4" w:space="0" w:color="auto"/>
              <w:bottom w:val="single" w:sz="4" w:space="0" w:color="auto"/>
              <w:right w:val="single" w:sz="4" w:space="0" w:color="000000"/>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Выгребы</w:t>
            </w:r>
          </w:p>
        </w:tc>
      </w:tr>
      <w:tr w:rsidR="00FC28C5" w:rsidTr="00FC28C5">
        <w:trPr>
          <w:trHeight w:val="1275"/>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48</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Ливневая канализация по ул. Матросова</w:t>
            </w:r>
            <w:r>
              <w:rPr>
                <w:rFonts w:ascii="Times New Roman" w:eastAsia="Times New Roman" w:hAnsi="Times New Roman" w:cs="Times New Roman"/>
                <w:sz w:val="24"/>
                <w:szCs w:val="24"/>
              </w:rPr>
              <w:br/>
              <w:t>в том числе:</w:t>
            </w:r>
            <w:r>
              <w:rPr>
                <w:rFonts w:ascii="Times New Roman" w:eastAsia="Times New Roman" w:hAnsi="Times New Roman" w:cs="Times New Roman"/>
                <w:sz w:val="24"/>
                <w:szCs w:val="24"/>
              </w:rPr>
              <w:br/>
              <w:t xml:space="preserve">выгреб - 3 шт. 50 куб.м, </w:t>
            </w:r>
            <w:r>
              <w:rPr>
                <w:rFonts w:ascii="Times New Roman" w:eastAsia="Times New Roman" w:hAnsi="Times New Roman" w:cs="Times New Roman"/>
                <w:sz w:val="24"/>
                <w:szCs w:val="24"/>
              </w:rPr>
              <w:br/>
              <w:t>материал ж/б,</w:t>
            </w:r>
            <w:r>
              <w:rPr>
                <w:rFonts w:ascii="Times New Roman" w:eastAsia="Times New Roman" w:hAnsi="Times New Roman" w:cs="Times New Roman"/>
                <w:sz w:val="24"/>
                <w:szCs w:val="24"/>
              </w:rPr>
              <w:br/>
              <w:t>труба d 315x8, полиэтилен ПЭ-80</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FC28C5" w:rsidTr="00FC28C5">
        <w:trPr>
          <w:trHeight w:val="3060"/>
        </w:trPr>
        <w:tc>
          <w:tcPr>
            <w:tcW w:w="5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5966" w:type="dxa"/>
            <w:tcBorders>
              <w:top w:val="single" w:sz="4" w:space="0" w:color="auto"/>
              <w:left w:val="single" w:sz="4" w:space="0" w:color="auto"/>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Водоотвод по ул. Шишкова</w:t>
            </w:r>
            <w:r>
              <w:rPr>
                <w:rFonts w:ascii="Times New Roman" w:eastAsia="Times New Roman" w:hAnsi="Times New Roman" w:cs="Times New Roman"/>
                <w:sz w:val="24"/>
                <w:szCs w:val="24"/>
              </w:rPr>
              <w:br/>
              <w:t>в том числе:</w:t>
            </w:r>
            <w:r>
              <w:rPr>
                <w:rFonts w:ascii="Times New Roman" w:eastAsia="Times New Roman" w:hAnsi="Times New Roman" w:cs="Times New Roman"/>
                <w:sz w:val="24"/>
                <w:szCs w:val="24"/>
              </w:rPr>
              <w:br/>
              <w:t xml:space="preserve">Емкость для сбора воды 50 куб.м, </w:t>
            </w:r>
            <w:r>
              <w:rPr>
                <w:rFonts w:ascii="Times New Roman" w:eastAsia="Times New Roman" w:hAnsi="Times New Roman" w:cs="Times New Roman"/>
                <w:sz w:val="24"/>
                <w:szCs w:val="24"/>
              </w:rPr>
              <w:br/>
              <w:t>материал стеклопластик,</w:t>
            </w:r>
            <w:r>
              <w:rPr>
                <w:rFonts w:ascii="Times New Roman" w:eastAsia="Times New Roman" w:hAnsi="Times New Roman" w:cs="Times New Roman"/>
                <w:sz w:val="24"/>
                <w:szCs w:val="24"/>
              </w:rPr>
              <w:br/>
              <w:t xml:space="preserve">труба Корсис d 250, полиэтилен высокой плотности - 21 м; </w:t>
            </w:r>
            <w:r>
              <w:rPr>
                <w:rFonts w:ascii="Times New Roman" w:eastAsia="Times New Roman" w:hAnsi="Times New Roman" w:cs="Times New Roman"/>
                <w:sz w:val="24"/>
                <w:szCs w:val="24"/>
              </w:rPr>
              <w:br/>
              <w:t>ДК-2шт.</w:t>
            </w:r>
            <w:r>
              <w:rPr>
                <w:rFonts w:ascii="Times New Roman" w:eastAsia="Times New Roman" w:hAnsi="Times New Roman" w:cs="Times New Roman"/>
                <w:sz w:val="24"/>
                <w:szCs w:val="24"/>
              </w:rPr>
              <w:br/>
              <w:t xml:space="preserve">Емкость для сбора воды 80 куб.м, </w:t>
            </w:r>
            <w:r>
              <w:rPr>
                <w:rFonts w:ascii="Times New Roman" w:eastAsia="Times New Roman" w:hAnsi="Times New Roman" w:cs="Times New Roman"/>
                <w:sz w:val="24"/>
                <w:szCs w:val="24"/>
              </w:rPr>
              <w:br/>
              <w:t>материал стеклопластик,</w:t>
            </w:r>
            <w:r>
              <w:rPr>
                <w:rFonts w:ascii="Times New Roman" w:eastAsia="Times New Roman" w:hAnsi="Times New Roman" w:cs="Times New Roman"/>
                <w:sz w:val="24"/>
                <w:szCs w:val="24"/>
              </w:rPr>
              <w:br/>
              <w:t>труба Корсис d 250, ДК-2шт., полиэтилен высокой плотности - 27 м;</w:t>
            </w:r>
          </w:p>
        </w:tc>
        <w:tc>
          <w:tcPr>
            <w:tcW w:w="709" w:type="dxa"/>
            <w:tcBorders>
              <w:top w:val="single" w:sz="4" w:space="0" w:color="auto"/>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C28C5" w:rsidTr="00FC28C5">
        <w:trPr>
          <w:trHeight w:val="765"/>
        </w:trPr>
        <w:tc>
          <w:tcPr>
            <w:tcW w:w="5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5966" w:type="dxa"/>
            <w:tcBorders>
              <w:top w:val="single" w:sz="4" w:space="0" w:color="auto"/>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Выгреб ливневой канализации, </w:t>
            </w:r>
            <w:r>
              <w:rPr>
                <w:rFonts w:ascii="Times New Roman" w:eastAsia="Times New Roman" w:hAnsi="Times New Roman" w:cs="Times New Roman"/>
                <w:sz w:val="24"/>
                <w:szCs w:val="24"/>
              </w:rPr>
              <w:br/>
              <w:t>расположенный по ул. Ленинградская, 26/1</w:t>
            </w:r>
            <w:r>
              <w:rPr>
                <w:rFonts w:ascii="Times New Roman" w:eastAsia="Times New Roman" w:hAnsi="Times New Roman" w:cs="Times New Roman"/>
                <w:sz w:val="24"/>
                <w:szCs w:val="24"/>
              </w:rPr>
              <w:br/>
              <w:t>объем 50 м3</w:t>
            </w:r>
          </w:p>
        </w:tc>
        <w:tc>
          <w:tcPr>
            <w:tcW w:w="709" w:type="dxa"/>
            <w:tcBorders>
              <w:top w:val="single" w:sz="4" w:space="0" w:color="auto"/>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275" w:type="dxa"/>
            <w:tcBorders>
              <w:top w:val="single" w:sz="4" w:space="0" w:color="auto"/>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Borders>
              <w:top w:val="single" w:sz="4" w:space="0" w:color="auto"/>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C28C5" w:rsidTr="00FC28C5">
        <w:trPr>
          <w:trHeight w:val="765"/>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Выгреб ливневой канализации, </w:t>
            </w:r>
            <w:r>
              <w:rPr>
                <w:rFonts w:ascii="Times New Roman" w:eastAsia="Times New Roman" w:hAnsi="Times New Roman" w:cs="Times New Roman"/>
                <w:sz w:val="24"/>
                <w:szCs w:val="24"/>
              </w:rPr>
              <w:br/>
              <w:t>расположенный по ул. Михаила Кутузова</w:t>
            </w:r>
            <w:r>
              <w:rPr>
                <w:rFonts w:ascii="Times New Roman" w:eastAsia="Times New Roman" w:hAnsi="Times New Roman" w:cs="Times New Roman"/>
                <w:sz w:val="24"/>
                <w:szCs w:val="24"/>
              </w:rPr>
              <w:br/>
              <w:t>объем 70 м3</w:t>
            </w:r>
          </w:p>
        </w:tc>
        <w:tc>
          <w:tcPr>
            <w:tcW w:w="709"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C28C5" w:rsidTr="00FC28C5">
        <w:trPr>
          <w:trHeight w:val="765"/>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Выгреб ливневой канализации, </w:t>
            </w:r>
            <w:r>
              <w:rPr>
                <w:rFonts w:ascii="Times New Roman" w:eastAsia="Times New Roman" w:hAnsi="Times New Roman" w:cs="Times New Roman"/>
                <w:sz w:val="24"/>
                <w:szCs w:val="24"/>
              </w:rPr>
              <w:br/>
              <w:t>расположенный по ул. Иртышская</w:t>
            </w:r>
            <w:r>
              <w:rPr>
                <w:rFonts w:ascii="Times New Roman" w:eastAsia="Times New Roman" w:hAnsi="Times New Roman" w:cs="Times New Roman"/>
                <w:sz w:val="24"/>
                <w:szCs w:val="24"/>
              </w:rPr>
              <w:br/>
              <w:t>объем 50 м3</w:t>
            </w:r>
          </w:p>
        </w:tc>
        <w:tc>
          <w:tcPr>
            <w:tcW w:w="709"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C28C5" w:rsidTr="00FC28C5">
        <w:trPr>
          <w:trHeight w:val="1785"/>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Выгреб ул. Михаила Ломоносова</w:t>
            </w:r>
            <w:r>
              <w:rPr>
                <w:rFonts w:ascii="Times New Roman" w:eastAsia="Times New Roman" w:hAnsi="Times New Roman" w:cs="Times New Roman"/>
                <w:sz w:val="24"/>
                <w:szCs w:val="24"/>
              </w:rPr>
              <w:br/>
              <w:t>(в районе дома 30, напротив школы №34)</w:t>
            </w:r>
            <w:r>
              <w:rPr>
                <w:rFonts w:ascii="Times New Roman" w:eastAsia="Times New Roman" w:hAnsi="Times New Roman" w:cs="Times New Roman"/>
                <w:sz w:val="24"/>
                <w:szCs w:val="24"/>
              </w:rPr>
              <w:br/>
              <w:t>в том числе:</w:t>
            </w:r>
            <w:r>
              <w:rPr>
                <w:rFonts w:ascii="Times New Roman" w:eastAsia="Times New Roman" w:hAnsi="Times New Roman" w:cs="Times New Roman"/>
                <w:sz w:val="24"/>
                <w:szCs w:val="24"/>
              </w:rPr>
              <w:br/>
              <w:t xml:space="preserve">выгреб - 1 шт. 25 куб.м, </w:t>
            </w:r>
            <w:r>
              <w:rPr>
                <w:rFonts w:ascii="Times New Roman" w:eastAsia="Times New Roman" w:hAnsi="Times New Roman" w:cs="Times New Roman"/>
                <w:sz w:val="24"/>
                <w:szCs w:val="24"/>
              </w:rPr>
              <w:br/>
              <w:t>ливневая канализация</w:t>
            </w:r>
            <w:r>
              <w:rPr>
                <w:rFonts w:ascii="Times New Roman" w:eastAsia="Times New Roman" w:hAnsi="Times New Roman" w:cs="Times New Roman"/>
                <w:sz w:val="24"/>
                <w:szCs w:val="24"/>
              </w:rPr>
              <w:br/>
              <w:t>труба напорная d 215-42,925м,</w:t>
            </w:r>
            <w:r>
              <w:rPr>
                <w:rFonts w:ascii="Times New Roman" w:eastAsia="Times New Roman" w:hAnsi="Times New Roman" w:cs="Times New Roman"/>
                <w:sz w:val="24"/>
                <w:szCs w:val="24"/>
              </w:rPr>
              <w:br/>
              <w:t>труба напорная d 200-14,631м,</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C28C5" w:rsidTr="00FC28C5">
        <w:trPr>
          <w:trHeight w:val="2535"/>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5966"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Выгреб на пересечении ул. Михаила Ломоносова </w:t>
            </w:r>
            <w:r>
              <w:rPr>
                <w:rFonts w:ascii="Times New Roman" w:eastAsia="Times New Roman" w:hAnsi="Times New Roman" w:cs="Times New Roman"/>
                <w:sz w:val="24"/>
                <w:szCs w:val="24"/>
              </w:rPr>
              <w:br/>
              <w:t>и Петра Чайковского (с торца дома №60)</w:t>
            </w:r>
            <w:r>
              <w:rPr>
                <w:rFonts w:ascii="Times New Roman" w:eastAsia="Times New Roman" w:hAnsi="Times New Roman" w:cs="Times New Roman"/>
                <w:sz w:val="24"/>
                <w:szCs w:val="24"/>
              </w:rPr>
              <w:br/>
              <w:t>в том числе:</w:t>
            </w:r>
            <w:r>
              <w:rPr>
                <w:rFonts w:ascii="Times New Roman" w:eastAsia="Times New Roman" w:hAnsi="Times New Roman" w:cs="Times New Roman"/>
                <w:sz w:val="24"/>
                <w:szCs w:val="24"/>
              </w:rPr>
              <w:br/>
              <w:t xml:space="preserve">выгреб - 1 шт. 25 куб.м, </w:t>
            </w:r>
            <w:r>
              <w:rPr>
                <w:rFonts w:ascii="Times New Roman" w:eastAsia="Times New Roman" w:hAnsi="Times New Roman" w:cs="Times New Roman"/>
                <w:sz w:val="24"/>
                <w:szCs w:val="24"/>
              </w:rPr>
              <w:br/>
              <w:t>ливневая канализация</w:t>
            </w:r>
            <w:r>
              <w:rPr>
                <w:rFonts w:ascii="Times New Roman" w:eastAsia="Times New Roman" w:hAnsi="Times New Roman" w:cs="Times New Roman"/>
                <w:sz w:val="24"/>
                <w:szCs w:val="24"/>
              </w:rPr>
              <w:br/>
              <w:t>труба напорная d 215-42,925м,</w:t>
            </w:r>
            <w:r>
              <w:rPr>
                <w:rFonts w:ascii="Times New Roman" w:eastAsia="Times New Roman" w:hAnsi="Times New Roman" w:cs="Times New Roman"/>
                <w:sz w:val="24"/>
                <w:szCs w:val="24"/>
              </w:rPr>
              <w:br/>
              <w:t xml:space="preserve"> труба напорная d 200-14,631м</w:t>
            </w:r>
          </w:p>
        </w:tc>
        <w:tc>
          <w:tcPr>
            <w:tcW w:w="709"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шт                                          </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C28C5" w:rsidTr="00FC28C5">
        <w:trPr>
          <w:trHeight w:val="510"/>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5966" w:type="dxa"/>
            <w:tcBorders>
              <w:top w:val="nil"/>
              <w:left w:val="nil"/>
              <w:bottom w:val="single" w:sz="4" w:space="0" w:color="auto"/>
              <w:right w:val="single" w:sz="4" w:space="0" w:color="auto"/>
            </w:tcBorders>
            <w:shd w:val="clear" w:color="auto" w:fill="FFFFFF"/>
            <w:vAlign w:val="center"/>
            <w:hideMark/>
          </w:tcPr>
          <w:p w:rsidR="00FC28C5" w:rsidRDefault="00FC28C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Выгреб  дождевых стоков объемом 50 куб. м. г. Бийск, ул. Владимира Короленко, 47/2</w:t>
            </w:r>
          </w:p>
        </w:tc>
        <w:tc>
          <w:tcPr>
            <w:tcW w:w="709"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75"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701"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FC28C5" w:rsidTr="00FC28C5">
        <w:trPr>
          <w:trHeight w:val="510"/>
        </w:trPr>
        <w:tc>
          <w:tcPr>
            <w:tcW w:w="570" w:type="dxa"/>
            <w:tcBorders>
              <w:top w:val="nil"/>
              <w:left w:val="single" w:sz="4" w:space="0" w:color="auto"/>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5966" w:type="dxa"/>
            <w:tcBorders>
              <w:top w:val="nil"/>
              <w:left w:val="nil"/>
              <w:bottom w:val="single" w:sz="4" w:space="0" w:color="auto"/>
              <w:right w:val="single" w:sz="4" w:space="0" w:color="auto"/>
            </w:tcBorders>
            <w:shd w:val="clear" w:color="auto" w:fill="FFFFFF"/>
            <w:vAlign w:val="center"/>
            <w:hideMark/>
          </w:tcPr>
          <w:p w:rsidR="00FC28C5" w:rsidRDefault="00FC28C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Выгреб  дождевых стоков объемом 25 куб. м. г. Бийск, ул. Социалистическая</w:t>
            </w:r>
          </w:p>
        </w:tc>
        <w:tc>
          <w:tcPr>
            <w:tcW w:w="709"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75"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701" w:type="dxa"/>
            <w:tcBorders>
              <w:top w:val="nil"/>
              <w:left w:val="nil"/>
              <w:bottom w:val="single" w:sz="4" w:space="0" w:color="auto"/>
              <w:right w:val="single" w:sz="4" w:space="0" w:color="auto"/>
            </w:tcBorders>
            <w:shd w:val="clear" w:color="auto" w:fill="FFFFFF"/>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FC28C5" w:rsidTr="00FC28C5">
        <w:trPr>
          <w:trHeight w:val="255"/>
        </w:trPr>
        <w:tc>
          <w:tcPr>
            <w:tcW w:w="570" w:type="dxa"/>
            <w:tcBorders>
              <w:top w:val="nil"/>
              <w:left w:val="single" w:sz="4" w:space="0" w:color="auto"/>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5966" w:type="dxa"/>
            <w:tcBorders>
              <w:top w:val="nil"/>
              <w:left w:val="nil"/>
              <w:bottom w:val="single" w:sz="4" w:space="0" w:color="auto"/>
              <w:right w:val="single" w:sz="4" w:space="0" w:color="auto"/>
            </w:tcBorders>
            <w:shd w:val="clear" w:color="auto" w:fill="FFFFFF"/>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709" w:type="dxa"/>
            <w:tcBorders>
              <w:top w:val="nil"/>
              <w:left w:val="nil"/>
              <w:bottom w:val="single" w:sz="4" w:space="0" w:color="auto"/>
              <w:right w:val="single" w:sz="4" w:space="0" w:color="auto"/>
            </w:tcBorders>
            <w:vAlign w:val="center"/>
            <w:hideMark/>
          </w:tcPr>
          <w:p w:rsidR="00FC28C5" w:rsidRDefault="00FC28C5">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701" w:type="dxa"/>
            <w:tcBorders>
              <w:top w:val="nil"/>
              <w:left w:val="nil"/>
              <w:bottom w:val="single" w:sz="4" w:space="0" w:color="auto"/>
              <w:right w:val="single" w:sz="4" w:space="0" w:color="auto"/>
            </w:tcBorders>
            <w:vAlign w:val="center"/>
            <w:hideMark/>
          </w:tcPr>
          <w:p w:rsidR="00FC28C5" w:rsidRDefault="00FC2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bl>
    <w:p w:rsidR="00874CBF" w:rsidRPr="002F2C42" w:rsidRDefault="00874CBF" w:rsidP="008D20D6">
      <w:pPr>
        <w:pStyle w:val="ConsPlusNormal"/>
        <w:ind w:firstLine="540"/>
        <w:rPr>
          <w:rFonts w:ascii="Times New Roman" w:hAnsi="Times New Roman" w:cs="Times New Roman"/>
          <w:sz w:val="28"/>
          <w:szCs w:val="28"/>
        </w:rPr>
      </w:pPr>
    </w:p>
    <w:p w:rsidR="00FE633C" w:rsidRPr="002F2C42" w:rsidRDefault="00FE633C">
      <w:pPr>
        <w:rPr>
          <w:rFonts w:asciiTheme="majorHAnsi" w:hAnsiTheme="majorHAnsi" w:cs="Arial"/>
          <w:b/>
          <w:caps/>
          <w:color w:val="000000" w:themeColor="text1"/>
          <w:spacing w:val="20"/>
          <w:kern w:val="32"/>
          <w:sz w:val="34"/>
          <w:szCs w:val="34"/>
        </w:rPr>
      </w:pPr>
      <w:bookmarkStart w:id="52" w:name="_Toc435480582"/>
      <w:r w:rsidRPr="002F2C42">
        <w:rPr>
          <w:rFonts w:asciiTheme="majorHAnsi" w:hAnsiTheme="majorHAnsi"/>
          <w:b/>
          <w:caps/>
          <w:color w:val="000000" w:themeColor="text1"/>
          <w:spacing w:val="20"/>
          <w:kern w:val="32"/>
          <w:sz w:val="34"/>
          <w:szCs w:val="34"/>
        </w:rPr>
        <w:br w:type="page"/>
      </w:r>
    </w:p>
    <w:p w:rsidR="00434286" w:rsidRPr="002F2C42" w:rsidRDefault="006066CB" w:rsidP="00434286">
      <w:pPr>
        <w:pStyle w:val="ConsPlusNormal"/>
        <w:jc w:val="center"/>
        <w:rPr>
          <w:rFonts w:asciiTheme="majorHAnsi" w:hAnsiTheme="majorHAnsi"/>
          <w:b/>
          <w:caps/>
          <w:color w:val="000000" w:themeColor="text1"/>
          <w:spacing w:val="20"/>
          <w:kern w:val="32"/>
          <w:sz w:val="34"/>
          <w:szCs w:val="34"/>
        </w:rPr>
      </w:pPr>
      <w:r w:rsidRPr="002F2C42">
        <w:rPr>
          <w:rFonts w:asciiTheme="majorHAnsi" w:hAnsiTheme="majorHAnsi"/>
          <w:b/>
          <w:caps/>
          <w:color w:val="000000" w:themeColor="text1"/>
          <w:spacing w:val="20"/>
          <w:kern w:val="32"/>
          <w:sz w:val="34"/>
          <w:szCs w:val="34"/>
        </w:rPr>
        <w:lastRenderedPageBreak/>
        <w:t>2</w:t>
      </w:r>
      <w:r w:rsidR="00B21E29" w:rsidRPr="002F2C42">
        <w:rPr>
          <w:rFonts w:asciiTheme="majorHAnsi" w:hAnsiTheme="majorHAnsi"/>
          <w:b/>
          <w:caps/>
          <w:color w:val="000000" w:themeColor="text1"/>
          <w:spacing w:val="20"/>
          <w:kern w:val="32"/>
          <w:sz w:val="34"/>
          <w:szCs w:val="34"/>
        </w:rPr>
        <w:t xml:space="preserve">. Балансы сточных вод в системе </w:t>
      </w:r>
    </w:p>
    <w:p w:rsidR="00B21E29" w:rsidRPr="002F2C42" w:rsidRDefault="00B21E29" w:rsidP="00434286">
      <w:pPr>
        <w:pStyle w:val="ConsPlusNormal"/>
        <w:jc w:val="center"/>
        <w:rPr>
          <w:rFonts w:asciiTheme="majorHAnsi" w:hAnsiTheme="majorHAnsi"/>
          <w:b/>
          <w:caps/>
          <w:color w:val="000000" w:themeColor="text1"/>
          <w:spacing w:val="20"/>
          <w:kern w:val="32"/>
          <w:sz w:val="34"/>
          <w:szCs w:val="34"/>
        </w:rPr>
      </w:pPr>
      <w:r w:rsidRPr="002F2C42">
        <w:rPr>
          <w:rFonts w:asciiTheme="majorHAnsi" w:hAnsiTheme="majorHAnsi"/>
          <w:b/>
          <w:caps/>
          <w:color w:val="000000" w:themeColor="text1"/>
          <w:spacing w:val="20"/>
          <w:kern w:val="32"/>
          <w:sz w:val="34"/>
          <w:szCs w:val="34"/>
        </w:rPr>
        <w:t>водоотведения</w:t>
      </w:r>
      <w:bookmarkEnd w:id="52"/>
    </w:p>
    <w:p w:rsidR="00586EFC" w:rsidRPr="002F2C42" w:rsidRDefault="00586EFC" w:rsidP="00B21E29">
      <w:pPr>
        <w:pStyle w:val="ConsPlusNormal"/>
        <w:ind w:firstLine="540"/>
        <w:jc w:val="both"/>
        <w:rPr>
          <w:rFonts w:ascii="Times New Roman" w:hAnsi="Times New Roman" w:cs="Times New Roman"/>
          <w:sz w:val="28"/>
          <w:szCs w:val="28"/>
        </w:rPr>
      </w:pPr>
    </w:p>
    <w:p w:rsidR="00586EFC" w:rsidRPr="003E5FBE" w:rsidRDefault="00586EFC" w:rsidP="00586EFC">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Баланс потребления товаров и услуг организаций водоотведения играет важное значение при разработке схемы водоотведения. Во-первых, объемы потребления должны быть обеспечены соответствующими производственными мощностями р</w:t>
      </w:r>
      <w:r w:rsidRPr="003E5FBE">
        <w:rPr>
          <w:rFonts w:ascii="Times New Roman" w:hAnsi="Times New Roman" w:cs="Times New Roman"/>
          <w:sz w:val="28"/>
          <w:szCs w:val="28"/>
        </w:rPr>
        <w:t>е</w:t>
      </w:r>
      <w:r w:rsidRPr="003E5FBE">
        <w:rPr>
          <w:rFonts w:ascii="Times New Roman" w:hAnsi="Times New Roman" w:cs="Times New Roman"/>
          <w:sz w:val="28"/>
          <w:szCs w:val="28"/>
        </w:rPr>
        <w:t>сурсоснабжающих организаций. Системы водоотведения должны обеспечивать п</w:t>
      </w:r>
      <w:r w:rsidRPr="003E5FBE">
        <w:rPr>
          <w:rFonts w:ascii="Times New Roman" w:hAnsi="Times New Roman" w:cs="Times New Roman"/>
          <w:sz w:val="28"/>
          <w:szCs w:val="28"/>
        </w:rPr>
        <w:t>о</w:t>
      </w:r>
      <w:r w:rsidRPr="003E5FBE">
        <w:rPr>
          <w:rFonts w:ascii="Times New Roman" w:hAnsi="Times New Roman" w:cs="Times New Roman"/>
          <w:sz w:val="28"/>
          <w:szCs w:val="28"/>
        </w:rPr>
        <w:t>требителей товарами и услугами в соответствии с требованиями к их качеству, в том числе круглосуточный и бесперебойный пропуск сточных вод. Во-вторых, прогно</w:t>
      </w:r>
      <w:r w:rsidRPr="003E5FBE">
        <w:rPr>
          <w:rFonts w:ascii="Times New Roman" w:hAnsi="Times New Roman" w:cs="Times New Roman"/>
          <w:sz w:val="28"/>
          <w:szCs w:val="28"/>
        </w:rPr>
        <w:t>з</w:t>
      </w:r>
      <w:r w:rsidRPr="003E5FBE">
        <w:rPr>
          <w:rFonts w:ascii="Times New Roman" w:hAnsi="Times New Roman" w:cs="Times New Roman"/>
          <w:sz w:val="28"/>
          <w:szCs w:val="28"/>
        </w:rPr>
        <w:t>ные объемы отведения сточных вод должны учитываться при расчете тарифов, к</w:t>
      </w:r>
      <w:r w:rsidRPr="003E5FBE">
        <w:rPr>
          <w:rFonts w:ascii="Times New Roman" w:hAnsi="Times New Roman" w:cs="Times New Roman"/>
          <w:sz w:val="28"/>
          <w:szCs w:val="28"/>
        </w:rPr>
        <w:t>о</w:t>
      </w:r>
      <w:r w:rsidRPr="003E5FBE">
        <w:rPr>
          <w:rFonts w:ascii="Times New Roman" w:hAnsi="Times New Roman" w:cs="Times New Roman"/>
          <w:sz w:val="28"/>
          <w:szCs w:val="28"/>
        </w:rPr>
        <w:t>торые являются одним из основных источников финансирования инвестиционных программ ресурсоснабжающих организаций.</w:t>
      </w:r>
    </w:p>
    <w:p w:rsidR="00586EFC" w:rsidRPr="003E5FBE" w:rsidRDefault="00586EFC" w:rsidP="00586EFC">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Для оценки перспективного баланса водоотведения был проанализирован сл</w:t>
      </w:r>
      <w:r w:rsidRPr="003E5FBE">
        <w:rPr>
          <w:rFonts w:ascii="Times New Roman" w:hAnsi="Times New Roman" w:cs="Times New Roman"/>
          <w:sz w:val="28"/>
          <w:szCs w:val="28"/>
        </w:rPr>
        <w:t>о</w:t>
      </w:r>
      <w:r w:rsidRPr="003E5FBE">
        <w:rPr>
          <w:rFonts w:ascii="Times New Roman" w:hAnsi="Times New Roman" w:cs="Times New Roman"/>
          <w:sz w:val="28"/>
          <w:szCs w:val="28"/>
        </w:rPr>
        <w:t xml:space="preserve">жившийся уровень потребления товаров и услуг ресурсоснабжающих организаций. </w:t>
      </w:r>
    </w:p>
    <w:p w:rsidR="00586EFC" w:rsidRPr="003E5FBE" w:rsidRDefault="00586EFC" w:rsidP="00586EFC">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Совокупный объем водоотведения определяется как сумма отведения сточных вод по всем категориям потребителей. Оценка совокупного потребления для целей схемы водоотведения проводится по трем основным категориям:</w:t>
      </w:r>
    </w:p>
    <w:p w:rsidR="00586EFC" w:rsidRPr="003E5FBE" w:rsidRDefault="00586EFC" w:rsidP="00586EFC">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 население;</w:t>
      </w:r>
    </w:p>
    <w:p w:rsidR="00586EFC" w:rsidRPr="003E5FBE" w:rsidRDefault="00586EFC" w:rsidP="00586EFC">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 бюджетные учреждения;</w:t>
      </w:r>
    </w:p>
    <w:p w:rsidR="00586EFC" w:rsidRPr="003E5FBE" w:rsidRDefault="00586EFC" w:rsidP="00586EFC">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 прочие предприятия и организации.</w:t>
      </w:r>
    </w:p>
    <w:p w:rsidR="00586EFC" w:rsidRPr="003E5FBE" w:rsidRDefault="00586EFC" w:rsidP="00586EFC">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Преобладающая доля в структуре водоотведения приходится на категорию п</w:t>
      </w:r>
      <w:r w:rsidRPr="003E5FBE">
        <w:rPr>
          <w:rFonts w:ascii="Times New Roman" w:hAnsi="Times New Roman" w:cs="Times New Roman"/>
          <w:sz w:val="28"/>
          <w:szCs w:val="28"/>
        </w:rPr>
        <w:t>о</w:t>
      </w:r>
      <w:r w:rsidRPr="003E5FBE">
        <w:rPr>
          <w:rFonts w:ascii="Times New Roman" w:hAnsi="Times New Roman" w:cs="Times New Roman"/>
          <w:sz w:val="28"/>
          <w:szCs w:val="28"/>
        </w:rPr>
        <w:t>требителей «Население». На дол</w:t>
      </w:r>
      <w:r w:rsidR="00EF1783" w:rsidRPr="003E5FBE">
        <w:rPr>
          <w:rFonts w:ascii="Times New Roman" w:hAnsi="Times New Roman" w:cs="Times New Roman"/>
          <w:sz w:val="28"/>
          <w:szCs w:val="28"/>
        </w:rPr>
        <w:t>ю этой</w:t>
      </w:r>
      <w:r w:rsidR="00FF40DD" w:rsidRPr="003E5FBE">
        <w:rPr>
          <w:rFonts w:ascii="Times New Roman" w:hAnsi="Times New Roman" w:cs="Times New Roman"/>
          <w:sz w:val="28"/>
          <w:szCs w:val="28"/>
        </w:rPr>
        <w:t xml:space="preserve"> категории за период 201</w:t>
      </w:r>
      <w:r w:rsidR="00625325" w:rsidRPr="003E5FBE">
        <w:rPr>
          <w:rFonts w:ascii="Times New Roman" w:hAnsi="Times New Roman" w:cs="Times New Roman"/>
          <w:sz w:val="28"/>
          <w:szCs w:val="28"/>
        </w:rPr>
        <w:t>9</w:t>
      </w:r>
      <w:r w:rsidR="00FF40DD" w:rsidRPr="003E5FBE">
        <w:rPr>
          <w:rFonts w:ascii="Times New Roman" w:hAnsi="Times New Roman" w:cs="Times New Roman"/>
          <w:sz w:val="28"/>
          <w:szCs w:val="28"/>
        </w:rPr>
        <w:t xml:space="preserve"> – 202</w:t>
      </w:r>
      <w:r w:rsidR="00091F77">
        <w:rPr>
          <w:rFonts w:ascii="Times New Roman" w:hAnsi="Times New Roman" w:cs="Times New Roman"/>
          <w:sz w:val="28"/>
          <w:szCs w:val="28"/>
        </w:rPr>
        <w:t>4</w:t>
      </w:r>
      <w:r w:rsidRPr="003E5FBE">
        <w:rPr>
          <w:rFonts w:ascii="Times New Roman" w:hAnsi="Times New Roman" w:cs="Times New Roman"/>
          <w:sz w:val="28"/>
          <w:szCs w:val="28"/>
        </w:rPr>
        <w:t xml:space="preserve"> гг. прих</w:t>
      </w:r>
      <w:r w:rsidRPr="003E5FBE">
        <w:rPr>
          <w:rFonts w:ascii="Times New Roman" w:hAnsi="Times New Roman" w:cs="Times New Roman"/>
          <w:sz w:val="28"/>
          <w:szCs w:val="28"/>
        </w:rPr>
        <w:t>о</w:t>
      </w:r>
      <w:r w:rsidRPr="003E5FBE">
        <w:rPr>
          <w:rFonts w:ascii="Times New Roman" w:hAnsi="Times New Roman" w:cs="Times New Roman"/>
          <w:sz w:val="28"/>
          <w:szCs w:val="28"/>
        </w:rPr>
        <w:t>дится свыше 2/3 всего объема пропуска сточных вод в городском округе.</w:t>
      </w:r>
    </w:p>
    <w:p w:rsidR="00586EFC" w:rsidRPr="003E5FBE" w:rsidRDefault="00586EFC" w:rsidP="00586EFC">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Учитывая сложившееся соотношение, можно констатировать, что во многом потребление услуг водоотведения населением будет играть одну из определяющих ролей в совокупном объеме пропуска сточных вод на срок реализации схемы вод</w:t>
      </w:r>
      <w:r w:rsidRPr="003E5FBE">
        <w:rPr>
          <w:rFonts w:ascii="Times New Roman" w:hAnsi="Times New Roman" w:cs="Times New Roman"/>
          <w:sz w:val="28"/>
          <w:szCs w:val="28"/>
        </w:rPr>
        <w:t>о</w:t>
      </w:r>
      <w:r w:rsidRPr="003E5FBE">
        <w:rPr>
          <w:rFonts w:ascii="Times New Roman" w:hAnsi="Times New Roman" w:cs="Times New Roman"/>
          <w:sz w:val="28"/>
          <w:szCs w:val="28"/>
        </w:rPr>
        <w:t>отведения.</w:t>
      </w:r>
    </w:p>
    <w:p w:rsidR="00A92602" w:rsidRPr="003E5FBE" w:rsidRDefault="00586EFC" w:rsidP="00A92602">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 xml:space="preserve">Расчеты за воду с предприятиями и бюджетфинансируемыми организациями производится на основании приборов учета потребленной воды. </w:t>
      </w:r>
      <w:r w:rsidR="00A92602" w:rsidRPr="003E5FBE">
        <w:rPr>
          <w:rFonts w:ascii="Times New Roman" w:hAnsi="Times New Roman" w:cs="Times New Roman"/>
          <w:sz w:val="28"/>
          <w:szCs w:val="28"/>
        </w:rPr>
        <w:t>В случае отсу</w:t>
      </w:r>
      <w:r w:rsidR="00A92602" w:rsidRPr="003E5FBE">
        <w:rPr>
          <w:rFonts w:ascii="Times New Roman" w:hAnsi="Times New Roman" w:cs="Times New Roman"/>
          <w:sz w:val="28"/>
          <w:szCs w:val="28"/>
        </w:rPr>
        <w:t>т</w:t>
      </w:r>
      <w:r w:rsidR="00A92602" w:rsidRPr="003E5FBE">
        <w:rPr>
          <w:rFonts w:ascii="Times New Roman" w:hAnsi="Times New Roman" w:cs="Times New Roman"/>
          <w:sz w:val="28"/>
          <w:szCs w:val="28"/>
        </w:rPr>
        <w:t>ствия у предприятий и организаций приборов учета расчеты с ними осуществляются в соответствии с «Правилами организации коммерческого учета воды, сточных вод», утв. Постановлением Правительства РФ от 04.09.2013 г.  № 776.</w:t>
      </w:r>
    </w:p>
    <w:p w:rsidR="00586EFC" w:rsidRPr="003E5FBE" w:rsidRDefault="00586EFC" w:rsidP="00586EFC">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 xml:space="preserve">Расчеты с населением производятся </w:t>
      </w:r>
      <w:r w:rsidR="008109B7" w:rsidRPr="003E5FBE">
        <w:rPr>
          <w:rFonts w:ascii="Times New Roman" w:hAnsi="Times New Roman" w:cs="Times New Roman"/>
          <w:sz w:val="28"/>
          <w:szCs w:val="28"/>
        </w:rPr>
        <w:t>на основании показаний</w:t>
      </w:r>
      <w:r w:rsidRPr="003E5FBE">
        <w:rPr>
          <w:rFonts w:ascii="Times New Roman" w:hAnsi="Times New Roman" w:cs="Times New Roman"/>
          <w:sz w:val="28"/>
          <w:szCs w:val="28"/>
        </w:rPr>
        <w:t xml:space="preserve"> прибор</w:t>
      </w:r>
      <w:r w:rsidR="008109B7" w:rsidRPr="003E5FBE">
        <w:rPr>
          <w:rFonts w:ascii="Times New Roman" w:hAnsi="Times New Roman" w:cs="Times New Roman"/>
          <w:sz w:val="28"/>
          <w:szCs w:val="28"/>
        </w:rPr>
        <w:t>ов</w:t>
      </w:r>
      <w:r w:rsidRPr="003E5FBE">
        <w:rPr>
          <w:rFonts w:ascii="Times New Roman" w:hAnsi="Times New Roman" w:cs="Times New Roman"/>
          <w:sz w:val="28"/>
          <w:szCs w:val="28"/>
        </w:rPr>
        <w:t xml:space="preserve"> учета воды, а при их отсутствии по нормативам потребления, утвержденным Решением управления Алтайского края по государственному регулированию цен и тарифов от </w:t>
      </w:r>
      <w:r w:rsidR="008D199C" w:rsidRPr="003E5FBE">
        <w:rPr>
          <w:rFonts w:ascii="Times New Roman" w:hAnsi="Times New Roman" w:cs="Times New Roman"/>
          <w:sz w:val="28"/>
          <w:szCs w:val="28"/>
        </w:rPr>
        <w:t>28 апреля 2018 № 54</w:t>
      </w:r>
      <w:r w:rsidRPr="003E5FBE">
        <w:rPr>
          <w:rFonts w:ascii="Times New Roman" w:hAnsi="Times New Roman" w:cs="Times New Roman"/>
          <w:sz w:val="28"/>
          <w:szCs w:val="28"/>
        </w:rPr>
        <w:t xml:space="preserve">. В таблицах </w:t>
      </w:r>
      <w:r w:rsidR="00227445" w:rsidRPr="003E5FBE">
        <w:rPr>
          <w:rFonts w:ascii="Times New Roman" w:hAnsi="Times New Roman" w:cs="Times New Roman"/>
          <w:sz w:val="28"/>
          <w:szCs w:val="28"/>
        </w:rPr>
        <w:t>1</w:t>
      </w:r>
      <w:r w:rsidR="00B16672" w:rsidRPr="003E5FBE">
        <w:rPr>
          <w:rFonts w:ascii="Times New Roman" w:hAnsi="Times New Roman" w:cs="Times New Roman"/>
          <w:sz w:val="28"/>
          <w:szCs w:val="28"/>
        </w:rPr>
        <w:t>2</w:t>
      </w:r>
      <w:r w:rsidRPr="003E5FBE">
        <w:rPr>
          <w:rFonts w:ascii="Times New Roman" w:hAnsi="Times New Roman" w:cs="Times New Roman"/>
          <w:sz w:val="28"/>
          <w:szCs w:val="28"/>
        </w:rPr>
        <w:t xml:space="preserve"> и </w:t>
      </w:r>
      <w:r w:rsidR="00227445" w:rsidRPr="003E5FBE">
        <w:rPr>
          <w:rFonts w:ascii="Times New Roman" w:hAnsi="Times New Roman" w:cs="Times New Roman"/>
          <w:sz w:val="28"/>
          <w:szCs w:val="28"/>
        </w:rPr>
        <w:t>1</w:t>
      </w:r>
      <w:r w:rsidR="00B16672" w:rsidRPr="003E5FBE">
        <w:rPr>
          <w:rFonts w:ascii="Times New Roman" w:hAnsi="Times New Roman" w:cs="Times New Roman"/>
          <w:sz w:val="28"/>
          <w:szCs w:val="28"/>
        </w:rPr>
        <w:t>3</w:t>
      </w:r>
      <w:r w:rsidRPr="003E5FBE">
        <w:rPr>
          <w:rFonts w:ascii="Times New Roman" w:hAnsi="Times New Roman" w:cs="Times New Roman"/>
          <w:sz w:val="28"/>
          <w:szCs w:val="28"/>
        </w:rPr>
        <w:t xml:space="preserve"> представлены утвержденные нормативы потребления коммунальной услуги по водоотведению в многоквартирных домах и жилых домах. Указанные нормативы потребления утверждены и применяются в с</w:t>
      </w:r>
      <w:r w:rsidRPr="003E5FBE">
        <w:rPr>
          <w:rFonts w:ascii="Times New Roman" w:hAnsi="Times New Roman" w:cs="Times New Roman"/>
          <w:sz w:val="28"/>
          <w:szCs w:val="28"/>
        </w:rPr>
        <w:t>о</w:t>
      </w:r>
      <w:r w:rsidRPr="003E5FBE">
        <w:rPr>
          <w:rFonts w:ascii="Times New Roman" w:hAnsi="Times New Roman" w:cs="Times New Roman"/>
          <w:sz w:val="28"/>
          <w:szCs w:val="28"/>
        </w:rPr>
        <w:t>ответствии с Жилищным кодексом Российской Федерации, постановлением Прав</w:t>
      </w:r>
      <w:r w:rsidRPr="003E5FBE">
        <w:rPr>
          <w:rFonts w:ascii="Times New Roman" w:hAnsi="Times New Roman" w:cs="Times New Roman"/>
          <w:sz w:val="28"/>
          <w:szCs w:val="28"/>
        </w:rPr>
        <w:t>и</w:t>
      </w:r>
      <w:r w:rsidRPr="003E5FBE">
        <w:rPr>
          <w:rFonts w:ascii="Times New Roman" w:hAnsi="Times New Roman" w:cs="Times New Roman"/>
          <w:sz w:val="28"/>
          <w:szCs w:val="28"/>
        </w:rPr>
        <w:t>тельства Российской Федерации от 23.05.2006 №</w:t>
      </w:r>
      <w:r w:rsidR="007D4CEA" w:rsidRPr="003E5FBE">
        <w:rPr>
          <w:rFonts w:ascii="Times New Roman" w:hAnsi="Times New Roman" w:cs="Times New Roman"/>
          <w:sz w:val="28"/>
          <w:szCs w:val="28"/>
        </w:rPr>
        <w:t xml:space="preserve"> </w:t>
      </w:r>
      <w:r w:rsidRPr="003E5FBE">
        <w:rPr>
          <w:rFonts w:ascii="Times New Roman" w:hAnsi="Times New Roman" w:cs="Times New Roman"/>
          <w:sz w:val="28"/>
          <w:szCs w:val="28"/>
        </w:rPr>
        <w:t>306 "Об утверждении Правил установления и определения нормативов потребления коммунальных услуг", пост</w:t>
      </w:r>
      <w:r w:rsidRPr="003E5FBE">
        <w:rPr>
          <w:rFonts w:ascii="Times New Roman" w:hAnsi="Times New Roman" w:cs="Times New Roman"/>
          <w:sz w:val="28"/>
          <w:szCs w:val="28"/>
        </w:rPr>
        <w:t>а</w:t>
      </w:r>
      <w:r w:rsidRPr="003E5FBE">
        <w:rPr>
          <w:rFonts w:ascii="Times New Roman" w:hAnsi="Times New Roman" w:cs="Times New Roman"/>
          <w:sz w:val="28"/>
          <w:szCs w:val="28"/>
        </w:rPr>
        <w:t>новлением Правительства Российской Федерации от 06.05.2011 №</w:t>
      </w:r>
      <w:r w:rsidR="00AB433B" w:rsidRPr="003E5FBE">
        <w:rPr>
          <w:rFonts w:ascii="Times New Roman" w:hAnsi="Times New Roman" w:cs="Times New Roman"/>
          <w:sz w:val="28"/>
          <w:szCs w:val="28"/>
        </w:rPr>
        <w:t xml:space="preserve"> </w:t>
      </w:r>
      <w:r w:rsidRPr="003E5FBE">
        <w:rPr>
          <w:rFonts w:ascii="Times New Roman" w:hAnsi="Times New Roman" w:cs="Times New Roman"/>
          <w:sz w:val="28"/>
          <w:szCs w:val="28"/>
        </w:rPr>
        <w:t>354 "О пред</w:t>
      </w:r>
      <w:r w:rsidRPr="003E5FBE">
        <w:rPr>
          <w:rFonts w:ascii="Times New Roman" w:hAnsi="Times New Roman" w:cs="Times New Roman"/>
          <w:sz w:val="28"/>
          <w:szCs w:val="28"/>
        </w:rPr>
        <w:t>о</w:t>
      </w:r>
      <w:r w:rsidRPr="003E5FBE">
        <w:rPr>
          <w:rFonts w:ascii="Times New Roman" w:hAnsi="Times New Roman" w:cs="Times New Roman"/>
          <w:sz w:val="28"/>
          <w:szCs w:val="28"/>
        </w:rPr>
        <w:t>ставлении коммунальных услуг собственникам и пользователям помещений в мн</w:t>
      </w:r>
      <w:r w:rsidRPr="003E5FBE">
        <w:rPr>
          <w:rFonts w:ascii="Times New Roman" w:hAnsi="Times New Roman" w:cs="Times New Roman"/>
          <w:sz w:val="28"/>
          <w:szCs w:val="28"/>
        </w:rPr>
        <w:t>о</w:t>
      </w:r>
      <w:r w:rsidRPr="003E5FBE">
        <w:rPr>
          <w:rFonts w:ascii="Times New Roman" w:hAnsi="Times New Roman" w:cs="Times New Roman"/>
          <w:sz w:val="28"/>
          <w:szCs w:val="28"/>
        </w:rPr>
        <w:t xml:space="preserve">гоквартирных домах и жилых домов". Нормативы потребления дифференцированы </w:t>
      </w:r>
      <w:r w:rsidRPr="003E5FBE">
        <w:rPr>
          <w:rFonts w:ascii="Times New Roman" w:hAnsi="Times New Roman" w:cs="Times New Roman"/>
          <w:sz w:val="28"/>
          <w:szCs w:val="28"/>
        </w:rPr>
        <w:lastRenderedPageBreak/>
        <w:t>в зависимости от благоустройства жилых помещений, этажности многоквартирных домов и наличия возможности установки приборов учета.</w:t>
      </w:r>
    </w:p>
    <w:p w:rsidR="0005140A" w:rsidRPr="003E5FBE" w:rsidRDefault="0005140A" w:rsidP="0042340D">
      <w:pPr>
        <w:pStyle w:val="ConsPlusNormal"/>
        <w:ind w:firstLine="540"/>
        <w:jc w:val="right"/>
        <w:rPr>
          <w:rFonts w:ascii="Times New Roman" w:hAnsi="Times New Roman" w:cs="Times New Roman"/>
          <w:sz w:val="24"/>
          <w:szCs w:val="24"/>
        </w:rPr>
      </w:pPr>
      <w:r w:rsidRPr="003E5FBE">
        <w:rPr>
          <w:rFonts w:ascii="Times New Roman" w:hAnsi="Times New Roman" w:cs="Times New Roman"/>
          <w:sz w:val="24"/>
          <w:szCs w:val="24"/>
        </w:rPr>
        <w:t>Таблица</w:t>
      </w:r>
      <w:r w:rsidR="004A76A0" w:rsidRPr="003E5FBE">
        <w:rPr>
          <w:rFonts w:ascii="Times New Roman" w:hAnsi="Times New Roman" w:cs="Times New Roman"/>
          <w:sz w:val="24"/>
          <w:szCs w:val="24"/>
        </w:rPr>
        <w:t xml:space="preserve"> 1</w:t>
      </w:r>
      <w:r w:rsidR="003E5FBE" w:rsidRPr="003E5FBE">
        <w:rPr>
          <w:rFonts w:ascii="Times New Roman" w:hAnsi="Times New Roman" w:cs="Times New Roman"/>
          <w:sz w:val="24"/>
          <w:szCs w:val="24"/>
        </w:rPr>
        <w:t>0</w:t>
      </w:r>
    </w:p>
    <w:tbl>
      <w:tblPr>
        <w:tblW w:w="5000" w:type="pct"/>
        <w:tblCellMar>
          <w:top w:w="102" w:type="dxa"/>
          <w:left w:w="62" w:type="dxa"/>
          <w:bottom w:w="102" w:type="dxa"/>
          <w:right w:w="62" w:type="dxa"/>
        </w:tblCellMar>
        <w:tblLook w:val="0000" w:firstRow="0" w:lastRow="0" w:firstColumn="0" w:lastColumn="0" w:noHBand="0" w:noVBand="0"/>
      </w:tblPr>
      <w:tblGrid>
        <w:gridCol w:w="516"/>
        <w:gridCol w:w="3198"/>
        <w:gridCol w:w="3198"/>
        <w:gridCol w:w="3417"/>
      </w:tblGrid>
      <w:tr w:rsidR="0042340D" w:rsidRPr="003E5FBE" w:rsidTr="0042340D">
        <w:trPr>
          <w:trHeight w:val="276"/>
        </w:trPr>
        <w:tc>
          <w:tcPr>
            <w:tcW w:w="250" w:type="pct"/>
            <w:vMerge w:val="restart"/>
            <w:tcBorders>
              <w:top w:val="single" w:sz="4" w:space="0" w:color="auto"/>
              <w:left w:val="single" w:sz="4" w:space="0" w:color="auto"/>
              <w:bottom w:val="single" w:sz="4" w:space="0" w:color="auto"/>
              <w:right w:val="single" w:sz="4" w:space="0" w:color="auto"/>
            </w:tcBorders>
            <w:vAlign w:val="center"/>
          </w:tcPr>
          <w:p w:rsidR="0042340D" w:rsidRPr="003E5FBE" w:rsidRDefault="0042340D" w:rsidP="0042340D">
            <w:pPr>
              <w:pStyle w:val="ConsPlusNormal"/>
              <w:jc w:val="center"/>
              <w:rPr>
                <w:rFonts w:ascii="Times New Roman" w:hAnsi="Times New Roman" w:cs="Times New Roman"/>
                <w:b/>
              </w:rPr>
            </w:pPr>
            <w:r w:rsidRPr="003E5FBE">
              <w:rPr>
                <w:rFonts w:ascii="Times New Roman" w:hAnsi="Times New Roman" w:cs="Times New Roman"/>
                <w:b/>
              </w:rPr>
              <w:t>N п/п</w:t>
            </w:r>
          </w:p>
        </w:tc>
        <w:tc>
          <w:tcPr>
            <w:tcW w:w="3096" w:type="pct"/>
            <w:gridSpan w:val="2"/>
            <w:vMerge w:val="restart"/>
            <w:tcBorders>
              <w:top w:val="single" w:sz="4" w:space="0" w:color="auto"/>
              <w:left w:val="single" w:sz="4" w:space="0" w:color="auto"/>
              <w:bottom w:val="single" w:sz="4" w:space="0" w:color="auto"/>
              <w:right w:val="single" w:sz="4" w:space="0" w:color="auto"/>
            </w:tcBorders>
            <w:vAlign w:val="center"/>
          </w:tcPr>
          <w:p w:rsidR="0042340D" w:rsidRPr="003E5FBE" w:rsidRDefault="00FF0054" w:rsidP="00FF0054">
            <w:pPr>
              <w:pStyle w:val="ConsPlusNormal"/>
              <w:jc w:val="center"/>
              <w:rPr>
                <w:rFonts w:ascii="Times New Roman" w:hAnsi="Times New Roman" w:cs="Times New Roman"/>
                <w:b/>
              </w:rPr>
            </w:pPr>
            <w:r w:rsidRPr="003E5FBE">
              <w:rPr>
                <w:rFonts w:ascii="Times New Roman" w:hAnsi="Times New Roman" w:cs="Times New Roman"/>
                <w:b/>
              </w:rPr>
              <w:t>Наименование с</w:t>
            </w:r>
            <w:r w:rsidR="0042340D" w:rsidRPr="003E5FBE">
              <w:rPr>
                <w:rFonts w:ascii="Times New Roman" w:hAnsi="Times New Roman" w:cs="Times New Roman"/>
                <w:b/>
              </w:rPr>
              <w:t>тепен</w:t>
            </w:r>
            <w:r w:rsidRPr="003E5FBE">
              <w:rPr>
                <w:rFonts w:ascii="Times New Roman" w:hAnsi="Times New Roman" w:cs="Times New Roman"/>
                <w:b/>
              </w:rPr>
              <w:t>и</w:t>
            </w:r>
            <w:r w:rsidR="0042340D" w:rsidRPr="003E5FBE">
              <w:rPr>
                <w:rFonts w:ascii="Times New Roman" w:hAnsi="Times New Roman" w:cs="Times New Roman"/>
                <w:b/>
              </w:rPr>
              <w:t xml:space="preserve"> благоустройства</w:t>
            </w:r>
          </w:p>
        </w:tc>
        <w:tc>
          <w:tcPr>
            <w:tcW w:w="1654" w:type="pct"/>
            <w:vMerge w:val="restart"/>
            <w:tcBorders>
              <w:top w:val="single" w:sz="4" w:space="0" w:color="auto"/>
              <w:left w:val="single" w:sz="4" w:space="0" w:color="auto"/>
              <w:bottom w:val="single" w:sz="4" w:space="0" w:color="auto"/>
              <w:right w:val="single" w:sz="4" w:space="0" w:color="auto"/>
            </w:tcBorders>
            <w:vAlign w:val="center"/>
          </w:tcPr>
          <w:p w:rsidR="0042340D" w:rsidRPr="003E5FBE" w:rsidRDefault="0042340D" w:rsidP="00FF0054">
            <w:pPr>
              <w:pStyle w:val="ConsPlusNormal"/>
              <w:jc w:val="center"/>
              <w:rPr>
                <w:rFonts w:ascii="Times New Roman" w:hAnsi="Times New Roman" w:cs="Times New Roman"/>
                <w:b/>
              </w:rPr>
            </w:pPr>
            <w:r w:rsidRPr="003E5FBE">
              <w:rPr>
                <w:rFonts w:ascii="Times New Roman" w:hAnsi="Times New Roman" w:cs="Times New Roman"/>
                <w:b/>
              </w:rPr>
              <w:t>Норматив потребления комм</w:t>
            </w:r>
            <w:r w:rsidRPr="003E5FBE">
              <w:rPr>
                <w:rFonts w:ascii="Times New Roman" w:hAnsi="Times New Roman" w:cs="Times New Roman"/>
                <w:b/>
              </w:rPr>
              <w:t>у</w:t>
            </w:r>
            <w:r w:rsidRPr="003E5FBE">
              <w:rPr>
                <w:rFonts w:ascii="Times New Roman" w:hAnsi="Times New Roman" w:cs="Times New Roman"/>
                <w:b/>
              </w:rPr>
              <w:t>нальной услуги по водоотведению (</w:t>
            </w:r>
            <w:r w:rsidR="00FF0054" w:rsidRPr="003E5FBE">
              <w:rPr>
                <w:rFonts w:ascii="Times New Roman" w:hAnsi="Times New Roman" w:cs="Times New Roman"/>
                <w:b/>
              </w:rPr>
              <w:t xml:space="preserve">м3 в месяц </w:t>
            </w:r>
            <w:r w:rsidRPr="003E5FBE">
              <w:rPr>
                <w:rFonts w:ascii="Times New Roman" w:hAnsi="Times New Roman" w:cs="Times New Roman"/>
                <w:b/>
              </w:rPr>
              <w:t xml:space="preserve">на 1 </w:t>
            </w:r>
            <w:r w:rsidR="00FF0054" w:rsidRPr="003E5FBE">
              <w:rPr>
                <w:rFonts w:ascii="Times New Roman" w:hAnsi="Times New Roman" w:cs="Times New Roman"/>
                <w:b/>
              </w:rPr>
              <w:t>чел.</w:t>
            </w:r>
            <w:r w:rsidRPr="003E5FBE">
              <w:rPr>
                <w:rFonts w:ascii="Times New Roman" w:hAnsi="Times New Roman" w:cs="Times New Roman"/>
                <w:b/>
              </w:rPr>
              <w:t>)</w:t>
            </w:r>
          </w:p>
        </w:tc>
      </w:tr>
      <w:tr w:rsidR="0042340D" w:rsidRPr="003E5FBE" w:rsidTr="004B0A73">
        <w:trPr>
          <w:trHeight w:val="276"/>
        </w:trPr>
        <w:tc>
          <w:tcPr>
            <w:tcW w:w="250" w:type="pct"/>
            <w:vMerge/>
            <w:tcBorders>
              <w:top w:val="single" w:sz="4" w:space="0" w:color="auto"/>
              <w:left w:val="single" w:sz="4" w:space="0" w:color="auto"/>
              <w:bottom w:val="single" w:sz="4" w:space="0" w:color="auto"/>
              <w:right w:val="single" w:sz="4" w:space="0" w:color="auto"/>
            </w:tcBorders>
          </w:tcPr>
          <w:p w:rsidR="0042340D" w:rsidRPr="003E5FBE" w:rsidRDefault="0042340D" w:rsidP="0000133C">
            <w:pPr>
              <w:pStyle w:val="ConsPlusNormal"/>
              <w:jc w:val="both"/>
              <w:rPr>
                <w:rFonts w:ascii="Times New Roman" w:hAnsi="Times New Roman" w:cs="Times New Roman"/>
                <w:sz w:val="24"/>
                <w:szCs w:val="24"/>
              </w:rPr>
            </w:pPr>
          </w:p>
        </w:tc>
        <w:tc>
          <w:tcPr>
            <w:tcW w:w="3096" w:type="pct"/>
            <w:gridSpan w:val="2"/>
            <w:vMerge/>
            <w:tcBorders>
              <w:top w:val="single" w:sz="4" w:space="0" w:color="auto"/>
              <w:left w:val="single" w:sz="4" w:space="0" w:color="auto"/>
              <w:bottom w:val="single" w:sz="4" w:space="0" w:color="auto"/>
              <w:right w:val="single" w:sz="4" w:space="0" w:color="auto"/>
            </w:tcBorders>
          </w:tcPr>
          <w:p w:rsidR="0042340D" w:rsidRPr="003E5FBE" w:rsidRDefault="0042340D" w:rsidP="0000133C">
            <w:pPr>
              <w:pStyle w:val="ConsPlusNormal"/>
              <w:jc w:val="both"/>
              <w:rPr>
                <w:rFonts w:ascii="Times New Roman" w:hAnsi="Times New Roman" w:cs="Times New Roman"/>
                <w:sz w:val="24"/>
                <w:szCs w:val="24"/>
              </w:rPr>
            </w:pPr>
          </w:p>
        </w:tc>
        <w:tc>
          <w:tcPr>
            <w:tcW w:w="1654" w:type="pct"/>
            <w:vMerge/>
            <w:tcBorders>
              <w:top w:val="single" w:sz="4" w:space="0" w:color="auto"/>
              <w:left w:val="single" w:sz="4" w:space="0" w:color="auto"/>
              <w:bottom w:val="single" w:sz="4" w:space="0" w:color="auto"/>
              <w:right w:val="single" w:sz="4" w:space="0" w:color="auto"/>
            </w:tcBorders>
          </w:tcPr>
          <w:p w:rsidR="0042340D" w:rsidRPr="003E5FBE" w:rsidRDefault="0042340D" w:rsidP="0000133C">
            <w:pPr>
              <w:pStyle w:val="ConsPlusNormal"/>
              <w:jc w:val="center"/>
              <w:rPr>
                <w:rFonts w:ascii="Times New Roman" w:hAnsi="Times New Roman" w:cs="Times New Roman"/>
                <w:sz w:val="24"/>
                <w:szCs w:val="24"/>
              </w:rPr>
            </w:pPr>
          </w:p>
        </w:tc>
      </w:tr>
      <w:tr w:rsidR="0042340D" w:rsidRPr="003E5FBE" w:rsidTr="0042340D">
        <w:tc>
          <w:tcPr>
            <w:tcW w:w="250" w:type="pct"/>
            <w:tcBorders>
              <w:top w:val="single" w:sz="4" w:space="0" w:color="auto"/>
              <w:left w:val="single" w:sz="4" w:space="0" w:color="auto"/>
              <w:bottom w:val="single" w:sz="4" w:space="0" w:color="auto"/>
              <w:right w:val="single" w:sz="4" w:space="0" w:color="auto"/>
            </w:tcBorders>
          </w:tcPr>
          <w:p w:rsidR="0042340D" w:rsidRPr="003E5FBE" w:rsidRDefault="0042340D" w:rsidP="0000133C">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1.</w:t>
            </w:r>
          </w:p>
        </w:tc>
        <w:tc>
          <w:tcPr>
            <w:tcW w:w="3096" w:type="pct"/>
            <w:gridSpan w:val="2"/>
            <w:tcBorders>
              <w:top w:val="single" w:sz="4" w:space="0" w:color="auto"/>
              <w:left w:val="single" w:sz="4" w:space="0" w:color="auto"/>
              <w:bottom w:val="single" w:sz="4" w:space="0" w:color="auto"/>
              <w:right w:val="single" w:sz="4" w:space="0" w:color="auto"/>
            </w:tcBorders>
          </w:tcPr>
          <w:p w:rsidR="0042340D" w:rsidRPr="003E5FBE" w:rsidRDefault="00FF0054" w:rsidP="0000133C">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Многоквартирные и жилые дома с централизованным х</w:t>
            </w:r>
            <w:r w:rsidRPr="003E5FBE">
              <w:rPr>
                <w:rFonts w:ascii="Times New Roman" w:hAnsi="Times New Roman" w:cs="Times New Roman"/>
                <w:sz w:val="24"/>
                <w:szCs w:val="24"/>
              </w:rPr>
              <w:t>о</w:t>
            </w:r>
            <w:r w:rsidRPr="003E5FBE">
              <w:rPr>
                <w:rFonts w:ascii="Times New Roman" w:hAnsi="Times New Roman" w:cs="Times New Roman"/>
                <w:sz w:val="24"/>
                <w:szCs w:val="24"/>
              </w:rPr>
              <w:t>лодным и горячим водоснабжением, водоотведением, об</w:t>
            </w:r>
            <w:r w:rsidRPr="003E5FBE">
              <w:rPr>
                <w:rFonts w:ascii="Times New Roman" w:hAnsi="Times New Roman" w:cs="Times New Roman"/>
                <w:sz w:val="24"/>
                <w:szCs w:val="24"/>
              </w:rPr>
              <w:t>о</w:t>
            </w:r>
            <w:r w:rsidRPr="003E5FBE">
              <w:rPr>
                <w:rFonts w:ascii="Times New Roman" w:hAnsi="Times New Roman" w:cs="Times New Roman"/>
                <w:sz w:val="24"/>
                <w:szCs w:val="24"/>
              </w:rPr>
              <w:t>рудованные унитазами, раковинами, мойками, ванными с</w:t>
            </w:r>
            <w:r w:rsidRPr="003E5FBE">
              <w:rPr>
                <w:rFonts w:ascii="Times New Roman" w:hAnsi="Times New Roman" w:cs="Times New Roman"/>
                <w:sz w:val="24"/>
                <w:szCs w:val="24"/>
              </w:rPr>
              <w:t>и</w:t>
            </w:r>
            <w:r w:rsidRPr="003E5FBE">
              <w:rPr>
                <w:rFonts w:ascii="Times New Roman" w:hAnsi="Times New Roman" w:cs="Times New Roman"/>
                <w:sz w:val="24"/>
                <w:szCs w:val="24"/>
              </w:rPr>
              <w:t>дячими 1200 мм с душем</w:t>
            </w:r>
          </w:p>
        </w:tc>
        <w:tc>
          <w:tcPr>
            <w:tcW w:w="1654" w:type="pct"/>
            <w:tcBorders>
              <w:top w:val="single" w:sz="4" w:space="0" w:color="auto"/>
              <w:left w:val="single" w:sz="4" w:space="0" w:color="auto"/>
              <w:bottom w:val="single" w:sz="4" w:space="0" w:color="auto"/>
              <w:right w:val="single" w:sz="4" w:space="0" w:color="auto"/>
            </w:tcBorders>
            <w:vAlign w:val="center"/>
          </w:tcPr>
          <w:p w:rsidR="0042340D" w:rsidRPr="003E5FBE" w:rsidRDefault="00FF0054"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7,356</w:t>
            </w:r>
          </w:p>
        </w:tc>
      </w:tr>
      <w:tr w:rsidR="0042340D" w:rsidRPr="003E5FBE" w:rsidTr="008B0561">
        <w:trPr>
          <w:trHeight w:val="235"/>
        </w:trPr>
        <w:tc>
          <w:tcPr>
            <w:tcW w:w="250" w:type="pct"/>
            <w:tcBorders>
              <w:top w:val="single" w:sz="4" w:space="0" w:color="auto"/>
              <w:left w:val="single" w:sz="4" w:space="0" w:color="auto"/>
              <w:bottom w:val="single" w:sz="4" w:space="0" w:color="auto"/>
              <w:right w:val="single" w:sz="4" w:space="0" w:color="auto"/>
            </w:tcBorders>
          </w:tcPr>
          <w:p w:rsidR="0042340D" w:rsidRPr="003E5FBE" w:rsidRDefault="0042340D" w:rsidP="0000133C">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2.</w:t>
            </w:r>
          </w:p>
        </w:tc>
        <w:tc>
          <w:tcPr>
            <w:tcW w:w="3096" w:type="pct"/>
            <w:gridSpan w:val="2"/>
            <w:tcBorders>
              <w:top w:val="single" w:sz="4" w:space="0" w:color="auto"/>
              <w:left w:val="single" w:sz="4" w:space="0" w:color="auto"/>
              <w:bottom w:val="single" w:sz="4" w:space="0" w:color="auto"/>
              <w:right w:val="single" w:sz="4" w:space="0" w:color="auto"/>
            </w:tcBorders>
          </w:tcPr>
          <w:p w:rsidR="0042340D" w:rsidRPr="003E5FBE" w:rsidRDefault="00EC66CB"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Многоквартирные и жилые дома с централизованным х</w:t>
            </w:r>
            <w:r w:rsidRPr="003E5FBE">
              <w:rPr>
                <w:rFonts w:ascii="Times New Roman" w:hAnsi="Times New Roman" w:cs="Times New Roman"/>
                <w:sz w:val="24"/>
                <w:szCs w:val="24"/>
              </w:rPr>
              <w:t>о</w:t>
            </w:r>
            <w:r w:rsidRPr="003E5FBE">
              <w:rPr>
                <w:rFonts w:ascii="Times New Roman" w:hAnsi="Times New Roman" w:cs="Times New Roman"/>
                <w:sz w:val="24"/>
                <w:szCs w:val="24"/>
              </w:rPr>
              <w:t>лодным и горячим водоснабжением, водоотведением, об</w:t>
            </w:r>
            <w:r w:rsidRPr="003E5FBE">
              <w:rPr>
                <w:rFonts w:ascii="Times New Roman" w:hAnsi="Times New Roman" w:cs="Times New Roman"/>
                <w:sz w:val="24"/>
                <w:szCs w:val="24"/>
              </w:rPr>
              <w:t>о</w:t>
            </w:r>
            <w:r w:rsidRPr="003E5FBE">
              <w:rPr>
                <w:rFonts w:ascii="Times New Roman" w:hAnsi="Times New Roman" w:cs="Times New Roman"/>
                <w:sz w:val="24"/>
                <w:szCs w:val="24"/>
              </w:rPr>
              <w:t>рудованные унитазами, раковинами, мойками, ванными с</w:t>
            </w:r>
            <w:r w:rsidRPr="003E5FBE">
              <w:rPr>
                <w:rFonts w:ascii="Times New Roman" w:hAnsi="Times New Roman" w:cs="Times New Roman"/>
                <w:sz w:val="24"/>
                <w:szCs w:val="24"/>
              </w:rPr>
              <w:t>и</w:t>
            </w:r>
            <w:r w:rsidRPr="003E5FBE">
              <w:rPr>
                <w:rFonts w:ascii="Times New Roman" w:hAnsi="Times New Roman" w:cs="Times New Roman"/>
                <w:sz w:val="24"/>
                <w:szCs w:val="24"/>
              </w:rPr>
              <w:t>дячими 1500-1550 мм с душем</w:t>
            </w:r>
          </w:p>
        </w:tc>
        <w:tc>
          <w:tcPr>
            <w:tcW w:w="1654" w:type="pct"/>
            <w:tcBorders>
              <w:top w:val="single" w:sz="4" w:space="0" w:color="auto"/>
              <w:left w:val="single" w:sz="4" w:space="0" w:color="auto"/>
              <w:bottom w:val="single" w:sz="4" w:space="0" w:color="auto"/>
              <w:right w:val="single" w:sz="4" w:space="0" w:color="auto"/>
            </w:tcBorders>
            <w:vAlign w:val="center"/>
          </w:tcPr>
          <w:p w:rsidR="0042340D" w:rsidRPr="003E5FBE" w:rsidRDefault="00FF0054"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7,456</w:t>
            </w:r>
          </w:p>
        </w:tc>
      </w:tr>
      <w:tr w:rsidR="0042340D" w:rsidRPr="003E5FBE" w:rsidTr="0042340D">
        <w:tc>
          <w:tcPr>
            <w:tcW w:w="250" w:type="pct"/>
            <w:tcBorders>
              <w:top w:val="single" w:sz="4" w:space="0" w:color="auto"/>
              <w:left w:val="single" w:sz="4" w:space="0" w:color="auto"/>
              <w:bottom w:val="single" w:sz="4" w:space="0" w:color="auto"/>
              <w:right w:val="single" w:sz="4" w:space="0" w:color="auto"/>
            </w:tcBorders>
          </w:tcPr>
          <w:p w:rsidR="0042340D" w:rsidRPr="003E5FBE" w:rsidRDefault="0042340D" w:rsidP="0000133C">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3.</w:t>
            </w:r>
          </w:p>
        </w:tc>
        <w:tc>
          <w:tcPr>
            <w:tcW w:w="3096" w:type="pct"/>
            <w:gridSpan w:val="2"/>
            <w:tcBorders>
              <w:top w:val="single" w:sz="4" w:space="0" w:color="auto"/>
              <w:left w:val="single" w:sz="4" w:space="0" w:color="auto"/>
              <w:bottom w:val="single" w:sz="4" w:space="0" w:color="auto"/>
              <w:right w:val="single" w:sz="4" w:space="0" w:color="auto"/>
            </w:tcBorders>
          </w:tcPr>
          <w:p w:rsidR="0042340D" w:rsidRPr="003E5FBE" w:rsidRDefault="00EC66CB"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Многоквартирные и жилые дома с централизованным х</w:t>
            </w:r>
            <w:r w:rsidRPr="003E5FBE">
              <w:rPr>
                <w:rFonts w:ascii="Times New Roman" w:hAnsi="Times New Roman" w:cs="Times New Roman"/>
                <w:sz w:val="24"/>
                <w:szCs w:val="24"/>
              </w:rPr>
              <w:t>о</w:t>
            </w:r>
            <w:r w:rsidRPr="003E5FBE">
              <w:rPr>
                <w:rFonts w:ascii="Times New Roman" w:hAnsi="Times New Roman" w:cs="Times New Roman"/>
                <w:sz w:val="24"/>
                <w:szCs w:val="24"/>
              </w:rPr>
              <w:t>лодным и горячим водоснабжением, водоотведением, об</w:t>
            </w:r>
            <w:r w:rsidRPr="003E5FBE">
              <w:rPr>
                <w:rFonts w:ascii="Times New Roman" w:hAnsi="Times New Roman" w:cs="Times New Roman"/>
                <w:sz w:val="24"/>
                <w:szCs w:val="24"/>
              </w:rPr>
              <w:t>о</w:t>
            </w:r>
            <w:r w:rsidRPr="003E5FBE">
              <w:rPr>
                <w:rFonts w:ascii="Times New Roman" w:hAnsi="Times New Roman" w:cs="Times New Roman"/>
                <w:sz w:val="24"/>
                <w:szCs w:val="24"/>
              </w:rPr>
              <w:t>рудованные унитазами, раковинами, мойками, ванными с</w:t>
            </w:r>
            <w:r w:rsidRPr="003E5FBE">
              <w:rPr>
                <w:rFonts w:ascii="Times New Roman" w:hAnsi="Times New Roman" w:cs="Times New Roman"/>
                <w:sz w:val="24"/>
                <w:szCs w:val="24"/>
              </w:rPr>
              <w:t>и</w:t>
            </w:r>
            <w:r w:rsidRPr="003E5FBE">
              <w:rPr>
                <w:rFonts w:ascii="Times New Roman" w:hAnsi="Times New Roman" w:cs="Times New Roman"/>
                <w:sz w:val="24"/>
                <w:szCs w:val="24"/>
              </w:rPr>
              <w:t>дячими 1650-1700 мм с душем</w:t>
            </w:r>
          </w:p>
        </w:tc>
        <w:tc>
          <w:tcPr>
            <w:tcW w:w="1654" w:type="pct"/>
            <w:tcBorders>
              <w:top w:val="single" w:sz="4" w:space="0" w:color="auto"/>
              <w:left w:val="single" w:sz="4" w:space="0" w:color="auto"/>
              <w:bottom w:val="single" w:sz="4" w:space="0" w:color="auto"/>
              <w:right w:val="single" w:sz="4" w:space="0" w:color="auto"/>
            </w:tcBorders>
            <w:vAlign w:val="center"/>
          </w:tcPr>
          <w:p w:rsidR="0042340D" w:rsidRPr="003E5FBE" w:rsidRDefault="00FF0054"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7,556</w:t>
            </w:r>
          </w:p>
        </w:tc>
      </w:tr>
      <w:tr w:rsidR="00EC66CB" w:rsidRPr="003E5FBE" w:rsidTr="004B0A73">
        <w:trPr>
          <w:trHeight w:val="972"/>
        </w:trPr>
        <w:tc>
          <w:tcPr>
            <w:tcW w:w="250" w:type="pct"/>
            <w:tcBorders>
              <w:top w:val="single" w:sz="4" w:space="0" w:color="auto"/>
              <w:left w:val="single" w:sz="4" w:space="0" w:color="auto"/>
              <w:bottom w:val="single" w:sz="4" w:space="0" w:color="auto"/>
              <w:right w:val="single" w:sz="4" w:space="0" w:color="auto"/>
            </w:tcBorders>
          </w:tcPr>
          <w:p w:rsidR="00EC66CB" w:rsidRPr="003E5FBE" w:rsidRDefault="00EC66CB" w:rsidP="0000133C">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4.</w:t>
            </w:r>
          </w:p>
        </w:tc>
        <w:tc>
          <w:tcPr>
            <w:tcW w:w="3096" w:type="pct"/>
            <w:gridSpan w:val="2"/>
            <w:tcBorders>
              <w:top w:val="single" w:sz="4" w:space="0" w:color="auto"/>
              <w:left w:val="single" w:sz="4" w:space="0" w:color="auto"/>
              <w:bottom w:val="single" w:sz="4" w:space="0" w:color="auto"/>
              <w:right w:val="single" w:sz="4" w:space="0" w:color="auto"/>
            </w:tcBorders>
          </w:tcPr>
          <w:p w:rsidR="00EC66CB" w:rsidRPr="003E5FBE" w:rsidRDefault="00EC66CB"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Многоквартирные и жилые дома с централизованным х</w:t>
            </w:r>
            <w:r w:rsidRPr="003E5FBE">
              <w:rPr>
                <w:rFonts w:ascii="Times New Roman" w:hAnsi="Times New Roman" w:cs="Times New Roman"/>
                <w:sz w:val="24"/>
                <w:szCs w:val="24"/>
              </w:rPr>
              <w:t>о</w:t>
            </w:r>
            <w:r w:rsidRPr="003E5FBE">
              <w:rPr>
                <w:rFonts w:ascii="Times New Roman" w:hAnsi="Times New Roman" w:cs="Times New Roman"/>
                <w:sz w:val="24"/>
                <w:szCs w:val="24"/>
              </w:rPr>
              <w:t>лодным и горячим водоснабжением, водоотведением, об</w:t>
            </w:r>
            <w:r w:rsidRPr="003E5FBE">
              <w:rPr>
                <w:rFonts w:ascii="Times New Roman" w:hAnsi="Times New Roman" w:cs="Times New Roman"/>
                <w:sz w:val="24"/>
                <w:szCs w:val="24"/>
              </w:rPr>
              <w:t>о</w:t>
            </w:r>
            <w:r w:rsidRPr="003E5FBE">
              <w:rPr>
                <w:rFonts w:ascii="Times New Roman" w:hAnsi="Times New Roman" w:cs="Times New Roman"/>
                <w:sz w:val="24"/>
                <w:szCs w:val="24"/>
              </w:rPr>
              <w:t>рудованные унитазами, раковинами, мойками, ванными без душа</w:t>
            </w:r>
          </w:p>
        </w:tc>
        <w:tc>
          <w:tcPr>
            <w:tcW w:w="1654" w:type="pct"/>
            <w:tcBorders>
              <w:top w:val="single" w:sz="4" w:space="0" w:color="auto"/>
              <w:left w:val="single" w:sz="4" w:space="0" w:color="auto"/>
              <w:bottom w:val="single" w:sz="4" w:space="0" w:color="auto"/>
              <w:right w:val="single" w:sz="4" w:space="0" w:color="auto"/>
            </w:tcBorders>
            <w:vAlign w:val="center"/>
          </w:tcPr>
          <w:p w:rsidR="00EC66CB" w:rsidRPr="003E5FBE" w:rsidRDefault="00EC66CB"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4,656</w:t>
            </w:r>
          </w:p>
        </w:tc>
      </w:tr>
      <w:tr w:rsidR="00EC66CB" w:rsidRPr="003E5FBE" w:rsidTr="0042340D">
        <w:tc>
          <w:tcPr>
            <w:tcW w:w="250" w:type="pct"/>
            <w:tcBorders>
              <w:top w:val="single" w:sz="4" w:space="0" w:color="auto"/>
              <w:left w:val="single" w:sz="4" w:space="0" w:color="auto"/>
              <w:bottom w:val="single" w:sz="4" w:space="0" w:color="auto"/>
              <w:right w:val="single" w:sz="4" w:space="0" w:color="auto"/>
            </w:tcBorders>
          </w:tcPr>
          <w:p w:rsidR="00EC66CB" w:rsidRPr="003E5FBE" w:rsidRDefault="00EC66CB" w:rsidP="0000133C">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5.</w:t>
            </w:r>
          </w:p>
        </w:tc>
        <w:tc>
          <w:tcPr>
            <w:tcW w:w="3096" w:type="pct"/>
            <w:gridSpan w:val="2"/>
            <w:tcBorders>
              <w:top w:val="single" w:sz="4" w:space="0" w:color="auto"/>
              <w:left w:val="single" w:sz="4" w:space="0" w:color="auto"/>
              <w:bottom w:val="single" w:sz="4" w:space="0" w:color="auto"/>
              <w:right w:val="single" w:sz="4" w:space="0" w:color="auto"/>
            </w:tcBorders>
          </w:tcPr>
          <w:p w:rsidR="00EC66CB" w:rsidRPr="003E5FBE" w:rsidRDefault="00EC66CB"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Многоквартирные и жилые дома с централизованным х</w:t>
            </w:r>
            <w:r w:rsidRPr="003E5FBE">
              <w:rPr>
                <w:rFonts w:ascii="Times New Roman" w:hAnsi="Times New Roman" w:cs="Times New Roman"/>
                <w:sz w:val="24"/>
                <w:szCs w:val="24"/>
              </w:rPr>
              <w:t>о</w:t>
            </w:r>
            <w:r w:rsidRPr="003E5FBE">
              <w:rPr>
                <w:rFonts w:ascii="Times New Roman" w:hAnsi="Times New Roman" w:cs="Times New Roman"/>
                <w:sz w:val="24"/>
                <w:szCs w:val="24"/>
              </w:rPr>
              <w:t>лодным и горячим водоснабжением, водоотведением, об</w:t>
            </w:r>
            <w:r w:rsidRPr="003E5FBE">
              <w:rPr>
                <w:rFonts w:ascii="Times New Roman" w:hAnsi="Times New Roman" w:cs="Times New Roman"/>
                <w:sz w:val="24"/>
                <w:szCs w:val="24"/>
              </w:rPr>
              <w:t>о</w:t>
            </w:r>
            <w:r w:rsidRPr="003E5FBE">
              <w:rPr>
                <w:rFonts w:ascii="Times New Roman" w:hAnsi="Times New Roman" w:cs="Times New Roman"/>
                <w:sz w:val="24"/>
                <w:szCs w:val="24"/>
              </w:rPr>
              <w:t>рудованные унитазами, раковинами, мойками, душем</w:t>
            </w:r>
          </w:p>
        </w:tc>
        <w:tc>
          <w:tcPr>
            <w:tcW w:w="1654" w:type="pct"/>
            <w:tcBorders>
              <w:top w:val="single" w:sz="4" w:space="0" w:color="auto"/>
              <w:left w:val="single" w:sz="4" w:space="0" w:color="auto"/>
              <w:bottom w:val="single" w:sz="4" w:space="0" w:color="auto"/>
              <w:right w:val="single" w:sz="4" w:space="0" w:color="auto"/>
            </w:tcBorders>
            <w:vAlign w:val="center"/>
          </w:tcPr>
          <w:p w:rsidR="00EC66CB" w:rsidRPr="003E5FBE" w:rsidRDefault="00EC66CB"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6,356</w:t>
            </w:r>
          </w:p>
        </w:tc>
      </w:tr>
      <w:tr w:rsidR="00EC66CB" w:rsidRPr="003E5FBE" w:rsidTr="004B0A73">
        <w:trPr>
          <w:trHeight w:val="1126"/>
        </w:trPr>
        <w:tc>
          <w:tcPr>
            <w:tcW w:w="250" w:type="pct"/>
            <w:tcBorders>
              <w:top w:val="single" w:sz="4" w:space="0" w:color="auto"/>
              <w:left w:val="single" w:sz="4" w:space="0" w:color="auto"/>
              <w:bottom w:val="single" w:sz="4" w:space="0" w:color="auto"/>
              <w:right w:val="single" w:sz="4" w:space="0" w:color="auto"/>
            </w:tcBorders>
          </w:tcPr>
          <w:p w:rsidR="00EC66CB" w:rsidRPr="003E5FBE" w:rsidRDefault="00EC66CB" w:rsidP="0000133C">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6.</w:t>
            </w:r>
          </w:p>
        </w:tc>
        <w:tc>
          <w:tcPr>
            <w:tcW w:w="3096" w:type="pct"/>
            <w:gridSpan w:val="2"/>
            <w:tcBorders>
              <w:top w:val="single" w:sz="4" w:space="0" w:color="auto"/>
              <w:left w:val="single" w:sz="4" w:space="0" w:color="auto"/>
              <w:bottom w:val="single" w:sz="4" w:space="0" w:color="auto"/>
              <w:right w:val="single" w:sz="4" w:space="0" w:color="auto"/>
            </w:tcBorders>
          </w:tcPr>
          <w:p w:rsidR="00EC66CB" w:rsidRPr="003E5FBE" w:rsidRDefault="00EC66CB"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Многоквартирные и жилые дома с централизованным х</w:t>
            </w:r>
            <w:r w:rsidRPr="003E5FBE">
              <w:rPr>
                <w:rFonts w:ascii="Times New Roman" w:hAnsi="Times New Roman" w:cs="Times New Roman"/>
                <w:sz w:val="24"/>
                <w:szCs w:val="24"/>
              </w:rPr>
              <w:t>о</w:t>
            </w:r>
            <w:r w:rsidRPr="003E5FBE">
              <w:rPr>
                <w:rFonts w:ascii="Times New Roman" w:hAnsi="Times New Roman" w:cs="Times New Roman"/>
                <w:sz w:val="24"/>
                <w:szCs w:val="24"/>
              </w:rPr>
              <w:t>лодным водоснабжением, водонагревателями, водоотвед</w:t>
            </w:r>
            <w:r w:rsidRPr="003E5FBE">
              <w:rPr>
                <w:rFonts w:ascii="Times New Roman" w:hAnsi="Times New Roman" w:cs="Times New Roman"/>
                <w:sz w:val="24"/>
                <w:szCs w:val="24"/>
              </w:rPr>
              <w:t>е</w:t>
            </w:r>
            <w:r w:rsidRPr="003E5FBE">
              <w:rPr>
                <w:rFonts w:ascii="Times New Roman" w:hAnsi="Times New Roman" w:cs="Times New Roman"/>
                <w:sz w:val="24"/>
                <w:szCs w:val="24"/>
              </w:rPr>
              <w:t>нием, оборудованные унитазами, раковинами, мойками, д</w:t>
            </w:r>
            <w:r w:rsidRPr="003E5FBE">
              <w:rPr>
                <w:rFonts w:ascii="Times New Roman" w:hAnsi="Times New Roman" w:cs="Times New Roman"/>
                <w:sz w:val="24"/>
                <w:szCs w:val="24"/>
              </w:rPr>
              <w:t>у</w:t>
            </w:r>
            <w:r w:rsidRPr="003E5FBE">
              <w:rPr>
                <w:rFonts w:ascii="Times New Roman" w:hAnsi="Times New Roman" w:cs="Times New Roman"/>
                <w:sz w:val="24"/>
                <w:szCs w:val="24"/>
              </w:rPr>
              <w:t>шами и ванными сидячими длиной 1200 мм</w:t>
            </w:r>
          </w:p>
        </w:tc>
        <w:tc>
          <w:tcPr>
            <w:tcW w:w="1654" w:type="pct"/>
            <w:tcBorders>
              <w:top w:val="single" w:sz="4" w:space="0" w:color="auto"/>
              <w:left w:val="single" w:sz="4" w:space="0" w:color="auto"/>
              <w:bottom w:val="single" w:sz="4" w:space="0" w:color="auto"/>
              <w:right w:val="single" w:sz="4" w:space="0" w:color="auto"/>
            </w:tcBorders>
            <w:vAlign w:val="center"/>
          </w:tcPr>
          <w:p w:rsidR="00EC66CB" w:rsidRPr="003E5FBE" w:rsidRDefault="00FE12C5"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7,356</w:t>
            </w:r>
          </w:p>
        </w:tc>
      </w:tr>
      <w:tr w:rsidR="00EC66CB" w:rsidRPr="003E5FBE" w:rsidTr="0042340D">
        <w:tc>
          <w:tcPr>
            <w:tcW w:w="250" w:type="pct"/>
            <w:tcBorders>
              <w:top w:val="single" w:sz="4" w:space="0" w:color="auto"/>
              <w:left w:val="single" w:sz="4" w:space="0" w:color="auto"/>
              <w:bottom w:val="single" w:sz="4" w:space="0" w:color="auto"/>
              <w:right w:val="single" w:sz="4" w:space="0" w:color="auto"/>
            </w:tcBorders>
          </w:tcPr>
          <w:p w:rsidR="00EC66CB" w:rsidRPr="003E5FBE" w:rsidRDefault="00EC66CB" w:rsidP="0000133C">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7.</w:t>
            </w:r>
          </w:p>
        </w:tc>
        <w:tc>
          <w:tcPr>
            <w:tcW w:w="3096" w:type="pct"/>
            <w:gridSpan w:val="2"/>
            <w:tcBorders>
              <w:top w:val="single" w:sz="4" w:space="0" w:color="auto"/>
              <w:left w:val="single" w:sz="4" w:space="0" w:color="auto"/>
              <w:bottom w:val="single" w:sz="4" w:space="0" w:color="auto"/>
              <w:right w:val="single" w:sz="4" w:space="0" w:color="auto"/>
            </w:tcBorders>
          </w:tcPr>
          <w:p w:rsidR="00EC66CB" w:rsidRPr="003E5FBE" w:rsidRDefault="00EC66CB"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Многоквартирные и жилые дома с централизованным х</w:t>
            </w:r>
            <w:r w:rsidRPr="003E5FBE">
              <w:rPr>
                <w:rFonts w:ascii="Times New Roman" w:hAnsi="Times New Roman" w:cs="Times New Roman"/>
                <w:sz w:val="24"/>
                <w:szCs w:val="24"/>
              </w:rPr>
              <w:t>о</w:t>
            </w:r>
            <w:r w:rsidRPr="003E5FBE">
              <w:rPr>
                <w:rFonts w:ascii="Times New Roman" w:hAnsi="Times New Roman" w:cs="Times New Roman"/>
                <w:sz w:val="24"/>
                <w:szCs w:val="24"/>
              </w:rPr>
              <w:t>лодным водоснабжением, водонагревателями, водоотвед</w:t>
            </w:r>
            <w:r w:rsidRPr="003E5FBE">
              <w:rPr>
                <w:rFonts w:ascii="Times New Roman" w:hAnsi="Times New Roman" w:cs="Times New Roman"/>
                <w:sz w:val="24"/>
                <w:szCs w:val="24"/>
              </w:rPr>
              <w:t>е</w:t>
            </w:r>
            <w:r w:rsidRPr="003E5FBE">
              <w:rPr>
                <w:rFonts w:ascii="Times New Roman" w:hAnsi="Times New Roman" w:cs="Times New Roman"/>
                <w:sz w:val="24"/>
                <w:szCs w:val="24"/>
              </w:rPr>
              <w:t>нием, оборудованные унитазами, раковинами, мойками, д</w:t>
            </w:r>
            <w:r w:rsidRPr="003E5FBE">
              <w:rPr>
                <w:rFonts w:ascii="Times New Roman" w:hAnsi="Times New Roman" w:cs="Times New Roman"/>
                <w:sz w:val="24"/>
                <w:szCs w:val="24"/>
              </w:rPr>
              <w:t>у</w:t>
            </w:r>
            <w:r w:rsidRPr="003E5FBE">
              <w:rPr>
                <w:rFonts w:ascii="Times New Roman" w:hAnsi="Times New Roman" w:cs="Times New Roman"/>
                <w:sz w:val="24"/>
                <w:szCs w:val="24"/>
              </w:rPr>
              <w:t>шами и ванными сидячими длиной 1500-1550 мм</w:t>
            </w:r>
          </w:p>
        </w:tc>
        <w:tc>
          <w:tcPr>
            <w:tcW w:w="1654" w:type="pct"/>
            <w:tcBorders>
              <w:top w:val="single" w:sz="4" w:space="0" w:color="auto"/>
              <w:left w:val="single" w:sz="4" w:space="0" w:color="auto"/>
              <w:bottom w:val="single" w:sz="4" w:space="0" w:color="auto"/>
              <w:right w:val="single" w:sz="4" w:space="0" w:color="auto"/>
            </w:tcBorders>
            <w:vAlign w:val="center"/>
          </w:tcPr>
          <w:p w:rsidR="00EC66CB" w:rsidRPr="003E5FBE" w:rsidRDefault="00FE12C5"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7,456</w:t>
            </w:r>
          </w:p>
        </w:tc>
      </w:tr>
      <w:tr w:rsidR="00EC66CB" w:rsidRPr="003E5FBE" w:rsidTr="0042340D">
        <w:tc>
          <w:tcPr>
            <w:tcW w:w="250" w:type="pct"/>
            <w:tcBorders>
              <w:top w:val="single" w:sz="4" w:space="0" w:color="auto"/>
              <w:left w:val="single" w:sz="4" w:space="0" w:color="auto"/>
              <w:bottom w:val="single" w:sz="4" w:space="0" w:color="auto"/>
              <w:right w:val="single" w:sz="4" w:space="0" w:color="auto"/>
            </w:tcBorders>
          </w:tcPr>
          <w:p w:rsidR="00EC66CB" w:rsidRPr="003E5FBE" w:rsidRDefault="00EC66CB" w:rsidP="0000133C">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8.</w:t>
            </w:r>
          </w:p>
        </w:tc>
        <w:tc>
          <w:tcPr>
            <w:tcW w:w="3096" w:type="pct"/>
            <w:gridSpan w:val="2"/>
            <w:tcBorders>
              <w:top w:val="single" w:sz="4" w:space="0" w:color="auto"/>
              <w:left w:val="single" w:sz="4" w:space="0" w:color="auto"/>
              <w:bottom w:val="single" w:sz="4" w:space="0" w:color="auto"/>
              <w:right w:val="single" w:sz="4" w:space="0" w:color="auto"/>
            </w:tcBorders>
          </w:tcPr>
          <w:p w:rsidR="00EC66CB" w:rsidRPr="003E5FBE" w:rsidRDefault="00EC66CB"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Многоквартирные и жилые дома с централизованным х</w:t>
            </w:r>
            <w:r w:rsidRPr="003E5FBE">
              <w:rPr>
                <w:rFonts w:ascii="Times New Roman" w:hAnsi="Times New Roman" w:cs="Times New Roman"/>
                <w:sz w:val="24"/>
                <w:szCs w:val="24"/>
              </w:rPr>
              <w:t>о</w:t>
            </w:r>
            <w:r w:rsidRPr="003E5FBE">
              <w:rPr>
                <w:rFonts w:ascii="Times New Roman" w:hAnsi="Times New Roman" w:cs="Times New Roman"/>
                <w:sz w:val="24"/>
                <w:szCs w:val="24"/>
              </w:rPr>
              <w:t>лодным водоснабжением, водонагревателями, водоотвед</w:t>
            </w:r>
            <w:r w:rsidRPr="003E5FBE">
              <w:rPr>
                <w:rFonts w:ascii="Times New Roman" w:hAnsi="Times New Roman" w:cs="Times New Roman"/>
                <w:sz w:val="24"/>
                <w:szCs w:val="24"/>
              </w:rPr>
              <w:t>е</w:t>
            </w:r>
            <w:r w:rsidRPr="003E5FBE">
              <w:rPr>
                <w:rFonts w:ascii="Times New Roman" w:hAnsi="Times New Roman" w:cs="Times New Roman"/>
                <w:sz w:val="24"/>
                <w:szCs w:val="24"/>
              </w:rPr>
              <w:t>нием, оборудованные унитазами, раковинами, мойками, д</w:t>
            </w:r>
            <w:r w:rsidRPr="003E5FBE">
              <w:rPr>
                <w:rFonts w:ascii="Times New Roman" w:hAnsi="Times New Roman" w:cs="Times New Roman"/>
                <w:sz w:val="24"/>
                <w:szCs w:val="24"/>
              </w:rPr>
              <w:t>у</w:t>
            </w:r>
            <w:r w:rsidRPr="003E5FBE">
              <w:rPr>
                <w:rFonts w:ascii="Times New Roman" w:hAnsi="Times New Roman" w:cs="Times New Roman"/>
                <w:sz w:val="24"/>
                <w:szCs w:val="24"/>
              </w:rPr>
              <w:t>шами и ванными сидячими длиной 1650-1700 мм</w:t>
            </w:r>
          </w:p>
        </w:tc>
        <w:tc>
          <w:tcPr>
            <w:tcW w:w="1654" w:type="pct"/>
            <w:tcBorders>
              <w:top w:val="single" w:sz="4" w:space="0" w:color="auto"/>
              <w:left w:val="single" w:sz="4" w:space="0" w:color="auto"/>
              <w:bottom w:val="single" w:sz="4" w:space="0" w:color="auto"/>
              <w:right w:val="single" w:sz="4" w:space="0" w:color="auto"/>
            </w:tcBorders>
            <w:vAlign w:val="center"/>
          </w:tcPr>
          <w:p w:rsidR="00EC66CB" w:rsidRPr="003E5FBE" w:rsidRDefault="00FE12C5"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7,556</w:t>
            </w:r>
          </w:p>
        </w:tc>
      </w:tr>
      <w:tr w:rsidR="00EC66CB" w:rsidRPr="003E5FBE" w:rsidTr="0042340D">
        <w:tc>
          <w:tcPr>
            <w:tcW w:w="250" w:type="pct"/>
            <w:tcBorders>
              <w:top w:val="single" w:sz="4" w:space="0" w:color="auto"/>
              <w:left w:val="single" w:sz="4" w:space="0" w:color="auto"/>
              <w:bottom w:val="single" w:sz="4" w:space="0" w:color="auto"/>
              <w:right w:val="single" w:sz="4" w:space="0" w:color="auto"/>
            </w:tcBorders>
          </w:tcPr>
          <w:p w:rsidR="00EC66CB" w:rsidRPr="003E5FBE" w:rsidRDefault="00EC66CB" w:rsidP="0000133C">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9.</w:t>
            </w:r>
          </w:p>
        </w:tc>
        <w:tc>
          <w:tcPr>
            <w:tcW w:w="3096" w:type="pct"/>
            <w:gridSpan w:val="2"/>
            <w:tcBorders>
              <w:top w:val="single" w:sz="4" w:space="0" w:color="auto"/>
              <w:left w:val="single" w:sz="4" w:space="0" w:color="auto"/>
              <w:bottom w:val="single" w:sz="4" w:space="0" w:color="auto"/>
              <w:right w:val="single" w:sz="4" w:space="0" w:color="auto"/>
            </w:tcBorders>
          </w:tcPr>
          <w:p w:rsidR="00EC66CB" w:rsidRPr="003E5FBE" w:rsidRDefault="00EC66CB"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Многоквартирные и жилые дома с централизованным х</w:t>
            </w:r>
            <w:r w:rsidRPr="003E5FBE">
              <w:rPr>
                <w:rFonts w:ascii="Times New Roman" w:hAnsi="Times New Roman" w:cs="Times New Roman"/>
                <w:sz w:val="24"/>
                <w:szCs w:val="24"/>
              </w:rPr>
              <w:t>о</w:t>
            </w:r>
            <w:r w:rsidRPr="003E5FBE">
              <w:rPr>
                <w:rFonts w:ascii="Times New Roman" w:hAnsi="Times New Roman" w:cs="Times New Roman"/>
                <w:sz w:val="24"/>
                <w:szCs w:val="24"/>
              </w:rPr>
              <w:t>лодным водоснабжением, водонагревателями, водоотвед</w:t>
            </w:r>
            <w:r w:rsidRPr="003E5FBE">
              <w:rPr>
                <w:rFonts w:ascii="Times New Roman" w:hAnsi="Times New Roman" w:cs="Times New Roman"/>
                <w:sz w:val="24"/>
                <w:szCs w:val="24"/>
              </w:rPr>
              <w:t>е</w:t>
            </w:r>
            <w:r w:rsidRPr="003E5FBE">
              <w:rPr>
                <w:rFonts w:ascii="Times New Roman" w:hAnsi="Times New Roman" w:cs="Times New Roman"/>
                <w:sz w:val="24"/>
                <w:szCs w:val="24"/>
              </w:rPr>
              <w:t>нием, оборудованные унитазами, раковинами, мойками, д</w:t>
            </w:r>
            <w:r w:rsidRPr="003E5FBE">
              <w:rPr>
                <w:rFonts w:ascii="Times New Roman" w:hAnsi="Times New Roman" w:cs="Times New Roman"/>
                <w:sz w:val="24"/>
                <w:szCs w:val="24"/>
              </w:rPr>
              <w:t>у</w:t>
            </w:r>
            <w:r w:rsidRPr="003E5FBE">
              <w:rPr>
                <w:rFonts w:ascii="Times New Roman" w:hAnsi="Times New Roman" w:cs="Times New Roman"/>
                <w:sz w:val="24"/>
                <w:szCs w:val="24"/>
              </w:rPr>
              <w:t>шами и ванными без душа</w:t>
            </w:r>
          </w:p>
        </w:tc>
        <w:tc>
          <w:tcPr>
            <w:tcW w:w="1654" w:type="pct"/>
            <w:tcBorders>
              <w:top w:val="single" w:sz="4" w:space="0" w:color="auto"/>
              <w:left w:val="single" w:sz="4" w:space="0" w:color="auto"/>
              <w:bottom w:val="single" w:sz="4" w:space="0" w:color="auto"/>
              <w:right w:val="single" w:sz="4" w:space="0" w:color="auto"/>
            </w:tcBorders>
            <w:vAlign w:val="center"/>
          </w:tcPr>
          <w:p w:rsidR="00EC66CB" w:rsidRPr="003E5FBE" w:rsidRDefault="00FE12C5"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7,156</w:t>
            </w:r>
          </w:p>
        </w:tc>
      </w:tr>
      <w:tr w:rsidR="00EC66CB" w:rsidRPr="003E5FBE" w:rsidTr="0042340D">
        <w:tc>
          <w:tcPr>
            <w:tcW w:w="250" w:type="pct"/>
            <w:tcBorders>
              <w:top w:val="single" w:sz="4" w:space="0" w:color="auto"/>
              <w:left w:val="single" w:sz="4" w:space="0" w:color="auto"/>
              <w:bottom w:val="single" w:sz="4" w:space="0" w:color="auto"/>
              <w:right w:val="single" w:sz="4" w:space="0" w:color="auto"/>
            </w:tcBorders>
          </w:tcPr>
          <w:p w:rsidR="00EC66CB" w:rsidRPr="003E5FBE" w:rsidRDefault="00EC66CB" w:rsidP="0000133C">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10.</w:t>
            </w:r>
          </w:p>
        </w:tc>
        <w:tc>
          <w:tcPr>
            <w:tcW w:w="3096" w:type="pct"/>
            <w:gridSpan w:val="2"/>
            <w:tcBorders>
              <w:top w:val="single" w:sz="4" w:space="0" w:color="auto"/>
              <w:left w:val="single" w:sz="4" w:space="0" w:color="auto"/>
              <w:bottom w:val="single" w:sz="4" w:space="0" w:color="auto"/>
              <w:right w:val="single" w:sz="4" w:space="0" w:color="auto"/>
            </w:tcBorders>
          </w:tcPr>
          <w:p w:rsidR="00EC66CB" w:rsidRPr="003E5FBE" w:rsidRDefault="00EC66CB"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Многоквартирные и жилые дома с централизованным х</w:t>
            </w:r>
            <w:r w:rsidRPr="003E5FBE">
              <w:rPr>
                <w:rFonts w:ascii="Times New Roman" w:hAnsi="Times New Roman" w:cs="Times New Roman"/>
                <w:sz w:val="24"/>
                <w:szCs w:val="24"/>
              </w:rPr>
              <w:t>о</w:t>
            </w:r>
            <w:r w:rsidRPr="003E5FBE">
              <w:rPr>
                <w:rFonts w:ascii="Times New Roman" w:hAnsi="Times New Roman" w:cs="Times New Roman"/>
                <w:sz w:val="24"/>
                <w:szCs w:val="24"/>
              </w:rPr>
              <w:t>лодным водоснабжением, водонагревателями, водоотвед</w:t>
            </w:r>
            <w:r w:rsidRPr="003E5FBE">
              <w:rPr>
                <w:rFonts w:ascii="Times New Roman" w:hAnsi="Times New Roman" w:cs="Times New Roman"/>
                <w:sz w:val="24"/>
                <w:szCs w:val="24"/>
              </w:rPr>
              <w:t>е</w:t>
            </w:r>
            <w:r w:rsidRPr="003E5FBE">
              <w:rPr>
                <w:rFonts w:ascii="Times New Roman" w:hAnsi="Times New Roman" w:cs="Times New Roman"/>
                <w:sz w:val="24"/>
                <w:szCs w:val="24"/>
              </w:rPr>
              <w:lastRenderedPageBreak/>
              <w:t>нием, оборудованные унитазами, раковинами, мойками, д</w:t>
            </w:r>
            <w:r w:rsidRPr="003E5FBE">
              <w:rPr>
                <w:rFonts w:ascii="Times New Roman" w:hAnsi="Times New Roman" w:cs="Times New Roman"/>
                <w:sz w:val="24"/>
                <w:szCs w:val="24"/>
              </w:rPr>
              <w:t>у</w:t>
            </w:r>
            <w:r w:rsidRPr="003E5FBE">
              <w:rPr>
                <w:rFonts w:ascii="Times New Roman" w:hAnsi="Times New Roman" w:cs="Times New Roman"/>
                <w:sz w:val="24"/>
                <w:szCs w:val="24"/>
              </w:rPr>
              <w:t xml:space="preserve">шами </w:t>
            </w:r>
          </w:p>
        </w:tc>
        <w:tc>
          <w:tcPr>
            <w:tcW w:w="1654" w:type="pct"/>
            <w:tcBorders>
              <w:top w:val="single" w:sz="4" w:space="0" w:color="auto"/>
              <w:left w:val="single" w:sz="4" w:space="0" w:color="auto"/>
              <w:bottom w:val="single" w:sz="4" w:space="0" w:color="auto"/>
              <w:right w:val="single" w:sz="4" w:space="0" w:color="auto"/>
            </w:tcBorders>
            <w:vAlign w:val="center"/>
          </w:tcPr>
          <w:p w:rsidR="00EC66CB" w:rsidRPr="003E5FBE" w:rsidRDefault="00FE12C5"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lastRenderedPageBreak/>
              <w:t>6,356</w:t>
            </w:r>
          </w:p>
        </w:tc>
      </w:tr>
      <w:tr w:rsidR="00EC66CB" w:rsidRPr="003E5FBE" w:rsidTr="00434286">
        <w:trPr>
          <w:trHeight w:hRule="exact" w:val="907"/>
        </w:trPr>
        <w:tc>
          <w:tcPr>
            <w:tcW w:w="250" w:type="pct"/>
            <w:tcBorders>
              <w:top w:val="single" w:sz="4" w:space="0" w:color="auto"/>
              <w:left w:val="single" w:sz="4" w:space="0" w:color="auto"/>
              <w:bottom w:val="single" w:sz="4" w:space="0" w:color="auto"/>
              <w:right w:val="single" w:sz="4" w:space="0" w:color="auto"/>
            </w:tcBorders>
          </w:tcPr>
          <w:p w:rsidR="00EC66CB" w:rsidRPr="003E5FBE" w:rsidRDefault="00EC66CB" w:rsidP="0000133C">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lastRenderedPageBreak/>
              <w:t>11.</w:t>
            </w:r>
          </w:p>
        </w:tc>
        <w:tc>
          <w:tcPr>
            <w:tcW w:w="3096" w:type="pct"/>
            <w:gridSpan w:val="2"/>
            <w:tcBorders>
              <w:top w:val="single" w:sz="4" w:space="0" w:color="auto"/>
              <w:left w:val="single" w:sz="4" w:space="0" w:color="auto"/>
              <w:bottom w:val="single" w:sz="4" w:space="0" w:color="auto"/>
              <w:right w:val="single" w:sz="4" w:space="0" w:color="auto"/>
            </w:tcBorders>
          </w:tcPr>
          <w:p w:rsidR="00EC66CB" w:rsidRPr="003E5FBE" w:rsidRDefault="00EC66CB"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Многоквартирные и жилые дома без водонагревателей, с водопроводом</w:t>
            </w:r>
            <w:r w:rsidR="0037620F" w:rsidRPr="003E5FBE">
              <w:rPr>
                <w:rFonts w:ascii="Times New Roman" w:hAnsi="Times New Roman" w:cs="Times New Roman"/>
                <w:sz w:val="24"/>
                <w:szCs w:val="24"/>
              </w:rPr>
              <w:t xml:space="preserve"> и канализацией, оборудованные раковинами, мойками и унитазами</w:t>
            </w:r>
          </w:p>
        </w:tc>
        <w:tc>
          <w:tcPr>
            <w:tcW w:w="1654" w:type="pct"/>
            <w:tcBorders>
              <w:top w:val="single" w:sz="4" w:space="0" w:color="auto"/>
              <w:left w:val="single" w:sz="4" w:space="0" w:color="auto"/>
              <w:bottom w:val="single" w:sz="4" w:space="0" w:color="auto"/>
              <w:right w:val="single" w:sz="4" w:space="0" w:color="auto"/>
            </w:tcBorders>
            <w:vAlign w:val="center"/>
          </w:tcPr>
          <w:p w:rsidR="00EC66CB" w:rsidRPr="003E5FBE" w:rsidRDefault="00FE12C5"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3,856</w:t>
            </w:r>
          </w:p>
        </w:tc>
      </w:tr>
      <w:tr w:rsidR="0037620F" w:rsidRPr="003E5FBE" w:rsidTr="00B36B67">
        <w:tc>
          <w:tcPr>
            <w:tcW w:w="250" w:type="pct"/>
            <w:tcBorders>
              <w:top w:val="single" w:sz="4" w:space="0" w:color="auto"/>
              <w:left w:val="single" w:sz="4" w:space="0" w:color="auto"/>
              <w:bottom w:val="single" w:sz="4" w:space="0" w:color="auto"/>
              <w:right w:val="single" w:sz="4" w:space="0" w:color="auto"/>
            </w:tcBorders>
          </w:tcPr>
          <w:p w:rsidR="0037620F" w:rsidRPr="003E5FBE" w:rsidRDefault="0037620F" w:rsidP="0000133C">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12.</w:t>
            </w:r>
          </w:p>
        </w:tc>
        <w:tc>
          <w:tcPr>
            <w:tcW w:w="3096" w:type="pct"/>
            <w:gridSpan w:val="2"/>
            <w:tcBorders>
              <w:top w:val="single" w:sz="4" w:space="0" w:color="auto"/>
              <w:left w:val="single" w:sz="4" w:space="0" w:color="auto"/>
              <w:bottom w:val="single" w:sz="4" w:space="0" w:color="auto"/>
              <w:right w:val="single" w:sz="4" w:space="0" w:color="auto"/>
            </w:tcBorders>
          </w:tcPr>
          <w:p w:rsidR="0037620F" w:rsidRPr="003E5FBE" w:rsidRDefault="0037620F"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Многоквартирные и жилые дома без водонагревателей, с централизованным холодным водоснабжением и водоотв</w:t>
            </w:r>
            <w:r w:rsidRPr="003E5FBE">
              <w:rPr>
                <w:rFonts w:ascii="Times New Roman" w:hAnsi="Times New Roman" w:cs="Times New Roman"/>
                <w:sz w:val="24"/>
                <w:szCs w:val="24"/>
              </w:rPr>
              <w:t>е</w:t>
            </w:r>
            <w:r w:rsidRPr="003E5FBE">
              <w:rPr>
                <w:rFonts w:ascii="Times New Roman" w:hAnsi="Times New Roman" w:cs="Times New Roman"/>
                <w:sz w:val="24"/>
                <w:szCs w:val="24"/>
              </w:rPr>
              <w:t xml:space="preserve">дением, оборудованные раковинами и мойками </w:t>
            </w:r>
          </w:p>
        </w:tc>
        <w:tc>
          <w:tcPr>
            <w:tcW w:w="1654" w:type="pct"/>
            <w:tcBorders>
              <w:top w:val="single" w:sz="4" w:space="0" w:color="auto"/>
              <w:left w:val="single" w:sz="4" w:space="0" w:color="auto"/>
              <w:bottom w:val="single" w:sz="4" w:space="0" w:color="auto"/>
              <w:right w:val="single" w:sz="4" w:space="0" w:color="auto"/>
            </w:tcBorders>
            <w:vAlign w:val="center"/>
          </w:tcPr>
          <w:p w:rsidR="0037620F" w:rsidRPr="003E5FBE" w:rsidRDefault="00FE12C5"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3,148</w:t>
            </w:r>
          </w:p>
        </w:tc>
      </w:tr>
      <w:tr w:rsidR="0037620F" w:rsidRPr="003E5FBE" w:rsidTr="00B36B67">
        <w:trPr>
          <w:trHeight w:val="69"/>
        </w:trPr>
        <w:tc>
          <w:tcPr>
            <w:tcW w:w="250" w:type="pct"/>
            <w:vMerge w:val="restart"/>
            <w:tcBorders>
              <w:top w:val="single" w:sz="4" w:space="0" w:color="auto"/>
              <w:left w:val="single" w:sz="4" w:space="0" w:color="auto"/>
              <w:bottom w:val="single" w:sz="4" w:space="0" w:color="auto"/>
              <w:right w:val="single" w:sz="4" w:space="0" w:color="auto"/>
            </w:tcBorders>
          </w:tcPr>
          <w:p w:rsidR="0037620F" w:rsidRPr="003E5FBE" w:rsidRDefault="0037620F" w:rsidP="0000133C">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13.</w:t>
            </w:r>
          </w:p>
        </w:tc>
        <w:tc>
          <w:tcPr>
            <w:tcW w:w="1548" w:type="pct"/>
            <w:vMerge w:val="restart"/>
            <w:tcBorders>
              <w:top w:val="single" w:sz="4" w:space="0" w:color="auto"/>
              <w:left w:val="single" w:sz="4" w:space="0" w:color="auto"/>
              <w:bottom w:val="single" w:sz="4" w:space="0" w:color="auto"/>
              <w:right w:val="single" w:sz="4" w:space="0" w:color="auto"/>
            </w:tcBorders>
          </w:tcPr>
          <w:p w:rsidR="0037620F" w:rsidRPr="003E5FBE" w:rsidRDefault="0037620F"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Многоквартирные и жилые дома с централизованным холодным, без централиз</w:t>
            </w:r>
            <w:r w:rsidRPr="003E5FBE">
              <w:rPr>
                <w:rFonts w:ascii="Times New Roman" w:hAnsi="Times New Roman" w:cs="Times New Roman"/>
                <w:sz w:val="24"/>
                <w:szCs w:val="24"/>
              </w:rPr>
              <w:t>о</w:t>
            </w:r>
            <w:r w:rsidRPr="003E5FBE">
              <w:rPr>
                <w:rFonts w:ascii="Times New Roman" w:hAnsi="Times New Roman" w:cs="Times New Roman"/>
                <w:sz w:val="24"/>
                <w:szCs w:val="24"/>
              </w:rPr>
              <w:t>ванного водоотведения, об</w:t>
            </w:r>
            <w:r w:rsidRPr="003E5FBE">
              <w:rPr>
                <w:rFonts w:ascii="Times New Roman" w:hAnsi="Times New Roman" w:cs="Times New Roman"/>
                <w:sz w:val="24"/>
                <w:szCs w:val="24"/>
              </w:rPr>
              <w:t>о</w:t>
            </w:r>
            <w:r w:rsidRPr="003E5FBE">
              <w:rPr>
                <w:rFonts w:ascii="Times New Roman" w:hAnsi="Times New Roman" w:cs="Times New Roman"/>
                <w:sz w:val="24"/>
                <w:szCs w:val="24"/>
              </w:rPr>
              <w:t>рудованные умывальниками, мойками, унитазами, ванн</w:t>
            </w:r>
            <w:r w:rsidRPr="003E5FBE">
              <w:rPr>
                <w:rFonts w:ascii="Times New Roman" w:hAnsi="Times New Roman" w:cs="Times New Roman"/>
                <w:sz w:val="24"/>
                <w:szCs w:val="24"/>
              </w:rPr>
              <w:t>ы</w:t>
            </w:r>
            <w:r w:rsidRPr="003E5FBE">
              <w:rPr>
                <w:rFonts w:ascii="Times New Roman" w:hAnsi="Times New Roman" w:cs="Times New Roman"/>
                <w:sz w:val="24"/>
                <w:szCs w:val="24"/>
              </w:rPr>
              <w:t>ми</w:t>
            </w:r>
          </w:p>
        </w:tc>
        <w:tc>
          <w:tcPr>
            <w:tcW w:w="1548" w:type="pct"/>
            <w:tcBorders>
              <w:top w:val="single" w:sz="4" w:space="0" w:color="auto"/>
              <w:left w:val="single" w:sz="4" w:space="0" w:color="auto"/>
              <w:bottom w:val="single" w:sz="4" w:space="0" w:color="auto"/>
              <w:right w:val="single" w:sz="4" w:space="0" w:color="auto"/>
            </w:tcBorders>
          </w:tcPr>
          <w:p w:rsidR="0037620F" w:rsidRPr="003E5FBE" w:rsidRDefault="0037620F"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с ванными сидячими длиной 1200 мм с душем</w:t>
            </w:r>
          </w:p>
        </w:tc>
        <w:tc>
          <w:tcPr>
            <w:tcW w:w="1654" w:type="pct"/>
            <w:tcBorders>
              <w:top w:val="single" w:sz="4" w:space="0" w:color="auto"/>
              <w:left w:val="single" w:sz="4" w:space="0" w:color="auto"/>
              <w:bottom w:val="single" w:sz="4" w:space="0" w:color="auto"/>
              <w:right w:val="single" w:sz="4" w:space="0" w:color="auto"/>
            </w:tcBorders>
            <w:vAlign w:val="center"/>
          </w:tcPr>
          <w:p w:rsidR="0037620F" w:rsidRPr="003E5FBE" w:rsidRDefault="00FE12C5"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w:t>
            </w:r>
          </w:p>
        </w:tc>
      </w:tr>
      <w:tr w:rsidR="0037620F" w:rsidRPr="003E5FBE" w:rsidTr="00B36B67">
        <w:trPr>
          <w:trHeight w:val="67"/>
        </w:trPr>
        <w:tc>
          <w:tcPr>
            <w:tcW w:w="250" w:type="pct"/>
            <w:vMerge/>
            <w:tcBorders>
              <w:top w:val="single" w:sz="4" w:space="0" w:color="auto"/>
              <w:left w:val="single" w:sz="4" w:space="0" w:color="auto"/>
              <w:bottom w:val="single" w:sz="4" w:space="0" w:color="auto"/>
              <w:right w:val="single" w:sz="4" w:space="0" w:color="auto"/>
            </w:tcBorders>
          </w:tcPr>
          <w:p w:rsidR="0037620F" w:rsidRPr="003E5FBE" w:rsidRDefault="0037620F" w:rsidP="0000133C">
            <w:pPr>
              <w:pStyle w:val="ConsPlusNormal"/>
              <w:jc w:val="both"/>
              <w:rPr>
                <w:rFonts w:ascii="Times New Roman" w:hAnsi="Times New Roman" w:cs="Times New Roman"/>
                <w:sz w:val="24"/>
                <w:szCs w:val="24"/>
              </w:rPr>
            </w:pPr>
          </w:p>
        </w:tc>
        <w:tc>
          <w:tcPr>
            <w:tcW w:w="1548" w:type="pct"/>
            <w:vMerge/>
            <w:tcBorders>
              <w:top w:val="single" w:sz="4" w:space="0" w:color="auto"/>
              <w:left w:val="single" w:sz="4" w:space="0" w:color="auto"/>
              <w:bottom w:val="single" w:sz="4" w:space="0" w:color="auto"/>
              <w:right w:val="single" w:sz="4" w:space="0" w:color="auto"/>
            </w:tcBorders>
          </w:tcPr>
          <w:p w:rsidR="0037620F" w:rsidRPr="003E5FBE" w:rsidRDefault="0037620F" w:rsidP="00EC66CB">
            <w:pPr>
              <w:pStyle w:val="ConsPlusNormal"/>
              <w:jc w:val="both"/>
              <w:rPr>
                <w:rFonts w:ascii="Times New Roman" w:hAnsi="Times New Roman" w:cs="Times New Roman"/>
                <w:sz w:val="24"/>
                <w:szCs w:val="24"/>
              </w:rPr>
            </w:pPr>
          </w:p>
        </w:tc>
        <w:tc>
          <w:tcPr>
            <w:tcW w:w="1548" w:type="pct"/>
            <w:tcBorders>
              <w:top w:val="single" w:sz="4" w:space="0" w:color="auto"/>
              <w:left w:val="single" w:sz="4" w:space="0" w:color="auto"/>
              <w:bottom w:val="single" w:sz="4" w:space="0" w:color="auto"/>
              <w:right w:val="single" w:sz="4" w:space="0" w:color="auto"/>
            </w:tcBorders>
          </w:tcPr>
          <w:p w:rsidR="0037620F" w:rsidRPr="003E5FBE" w:rsidRDefault="0037620F"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с ванными длиной 1500-</w:t>
            </w:r>
            <w:r w:rsidR="00FE12C5" w:rsidRPr="003E5FBE">
              <w:rPr>
                <w:rFonts w:ascii="Times New Roman" w:hAnsi="Times New Roman" w:cs="Times New Roman"/>
                <w:sz w:val="24"/>
                <w:szCs w:val="24"/>
              </w:rPr>
              <w:t>1550 мм с душем</w:t>
            </w:r>
          </w:p>
        </w:tc>
        <w:tc>
          <w:tcPr>
            <w:tcW w:w="1654" w:type="pct"/>
            <w:tcBorders>
              <w:top w:val="single" w:sz="4" w:space="0" w:color="auto"/>
              <w:left w:val="single" w:sz="4" w:space="0" w:color="auto"/>
              <w:bottom w:val="single" w:sz="4" w:space="0" w:color="auto"/>
              <w:right w:val="single" w:sz="4" w:space="0" w:color="auto"/>
            </w:tcBorders>
            <w:vAlign w:val="center"/>
          </w:tcPr>
          <w:p w:rsidR="0037620F" w:rsidRPr="003E5FBE" w:rsidRDefault="00FE12C5"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w:t>
            </w:r>
          </w:p>
        </w:tc>
      </w:tr>
      <w:tr w:rsidR="0037620F" w:rsidRPr="003E5FBE" w:rsidTr="00B36B67">
        <w:trPr>
          <w:trHeight w:val="67"/>
        </w:trPr>
        <w:tc>
          <w:tcPr>
            <w:tcW w:w="250" w:type="pct"/>
            <w:vMerge/>
            <w:tcBorders>
              <w:top w:val="single" w:sz="4" w:space="0" w:color="auto"/>
              <w:left w:val="single" w:sz="4" w:space="0" w:color="auto"/>
              <w:bottom w:val="single" w:sz="4" w:space="0" w:color="auto"/>
              <w:right w:val="single" w:sz="4" w:space="0" w:color="auto"/>
            </w:tcBorders>
          </w:tcPr>
          <w:p w:rsidR="0037620F" w:rsidRPr="003E5FBE" w:rsidRDefault="0037620F" w:rsidP="0000133C">
            <w:pPr>
              <w:pStyle w:val="ConsPlusNormal"/>
              <w:jc w:val="both"/>
              <w:rPr>
                <w:rFonts w:ascii="Times New Roman" w:hAnsi="Times New Roman" w:cs="Times New Roman"/>
                <w:sz w:val="24"/>
                <w:szCs w:val="24"/>
              </w:rPr>
            </w:pPr>
          </w:p>
        </w:tc>
        <w:tc>
          <w:tcPr>
            <w:tcW w:w="1548" w:type="pct"/>
            <w:vMerge/>
            <w:tcBorders>
              <w:top w:val="single" w:sz="4" w:space="0" w:color="auto"/>
              <w:left w:val="single" w:sz="4" w:space="0" w:color="auto"/>
              <w:bottom w:val="single" w:sz="4" w:space="0" w:color="auto"/>
              <w:right w:val="single" w:sz="4" w:space="0" w:color="auto"/>
            </w:tcBorders>
          </w:tcPr>
          <w:p w:rsidR="0037620F" w:rsidRPr="003E5FBE" w:rsidRDefault="0037620F" w:rsidP="00EC66CB">
            <w:pPr>
              <w:pStyle w:val="ConsPlusNormal"/>
              <w:jc w:val="both"/>
              <w:rPr>
                <w:rFonts w:ascii="Times New Roman" w:hAnsi="Times New Roman" w:cs="Times New Roman"/>
                <w:sz w:val="24"/>
                <w:szCs w:val="24"/>
              </w:rPr>
            </w:pPr>
          </w:p>
        </w:tc>
        <w:tc>
          <w:tcPr>
            <w:tcW w:w="1548" w:type="pct"/>
            <w:tcBorders>
              <w:top w:val="single" w:sz="4" w:space="0" w:color="auto"/>
              <w:left w:val="single" w:sz="4" w:space="0" w:color="auto"/>
              <w:bottom w:val="single" w:sz="4" w:space="0" w:color="auto"/>
              <w:right w:val="single" w:sz="4" w:space="0" w:color="auto"/>
            </w:tcBorders>
          </w:tcPr>
          <w:p w:rsidR="0037620F" w:rsidRPr="003E5FBE" w:rsidRDefault="00FE12C5"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с ванными длиной 1650-1700 мм с душем</w:t>
            </w:r>
          </w:p>
        </w:tc>
        <w:tc>
          <w:tcPr>
            <w:tcW w:w="1654" w:type="pct"/>
            <w:tcBorders>
              <w:top w:val="single" w:sz="4" w:space="0" w:color="auto"/>
              <w:left w:val="single" w:sz="4" w:space="0" w:color="auto"/>
              <w:bottom w:val="single" w:sz="4" w:space="0" w:color="auto"/>
              <w:right w:val="single" w:sz="4" w:space="0" w:color="auto"/>
            </w:tcBorders>
            <w:vAlign w:val="center"/>
          </w:tcPr>
          <w:p w:rsidR="0037620F" w:rsidRPr="003E5FBE" w:rsidRDefault="00FE12C5"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w:t>
            </w:r>
          </w:p>
        </w:tc>
      </w:tr>
      <w:tr w:rsidR="0037620F" w:rsidRPr="003E5FBE" w:rsidTr="00B36B67">
        <w:trPr>
          <w:trHeight w:val="67"/>
        </w:trPr>
        <w:tc>
          <w:tcPr>
            <w:tcW w:w="250" w:type="pct"/>
            <w:vMerge/>
            <w:tcBorders>
              <w:top w:val="single" w:sz="4" w:space="0" w:color="auto"/>
              <w:left w:val="single" w:sz="4" w:space="0" w:color="auto"/>
              <w:bottom w:val="single" w:sz="4" w:space="0" w:color="auto"/>
              <w:right w:val="single" w:sz="4" w:space="0" w:color="auto"/>
            </w:tcBorders>
          </w:tcPr>
          <w:p w:rsidR="0037620F" w:rsidRPr="003E5FBE" w:rsidRDefault="0037620F" w:rsidP="0000133C">
            <w:pPr>
              <w:pStyle w:val="ConsPlusNormal"/>
              <w:jc w:val="both"/>
              <w:rPr>
                <w:rFonts w:ascii="Times New Roman" w:hAnsi="Times New Roman" w:cs="Times New Roman"/>
                <w:sz w:val="24"/>
                <w:szCs w:val="24"/>
              </w:rPr>
            </w:pPr>
          </w:p>
        </w:tc>
        <w:tc>
          <w:tcPr>
            <w:tcW w:w="1548" w:type="pct"/>
            <w:vMerge/>
            <w:tcBorders>
              <w:top w:val="single" w:sz="4" w:space="0" w:color="auto"/>
              <w:left w:val="single" w:sz="4" w:space="0" w:color="auto"/>
              <w:bottom w:val="single" w:sz="4" w:space="0" w:color="auto"/>
              <w:right w:val="single" w:sz="4" w:space="0" w:color="auto"/>
            </w:tcBorders>
          </w:tcPr>
          <w:p w:rsidR="0037620F" w:rsidRPr="003E5FBE" w:rsidRDefault="0037620F" w:rsidP="00EC66CB">
            <w:pPr>
              <w:pStyle w:val="ConsPlusNormal"/>
              <w:jc w:val="both"/>
              <w:rPr>
                <w:rFonts w:ascii="Times New Roman" w:hAnsi="Times New Roman" w:cs="Times New Roman"/>
                <w:sz w:val="24"/>
                <w:szCs w:val="24"/>
              </w:rPr>
            </w:pPr>
          </w:p>
        </w:tc>
        <w:tc>
          <w:tcPr>
            <w:tcW w:w="1548" w:type="pct"/>
            <w:tcBorders>
              <w:top w:val="single" w:sz="4" w:space="0" w:color="auto"/>
              <w:left w:val="single" w:sz="4" w:space="0" w:color="auto"/>
              <w:bottom w:val="single" w:sz="4" w:space="0" w:color="auto"/>
              <w:right w:val="single" w:sz="4" w:space="0" w:color="auto"/>
            </w:tcBorders>
          </w:tcPr>
          <w:p w:rsidR="0037620F" w:rsidRPr="003E5FBE" w:rsidRDefault="00FE12C5"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с ванными без душа</w:t>
            </w:r>
          </w:p>
        </w:tc>
        <w:tc>
          <w:tcPr>
            <w:tcW w:w="1654" w:type="pct"/>
            <w:tcBorders>
              <w:top w:val="single" w:sz="4" w:space="0" w:color="auto"/>
              <w:left w:val="single" w:sz="4" w:space="0" w:color="auto"/>
              <w:bottom w:val="single" w:sz="4" w:space="0" w:color="auto"/>
              <w:right w:val="single" w:sz="4" w:space="0" w:color="auto"/>
            </w:tcBorders>
            <w:vAlign w:val="center"/>
          </w:tcPr>
          <w:p w:rsidR="0037620F" w:rsidRPr="003E5FBE" w:rsidRDefault="00FE12C5"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w:t>
            </w:r>
          </w:p>
        </w:tc>
      </w:tr>
      <w:tr w:rsidR="00B36B67" w:rsidRPr="003E5FBE" w:rsidTr="00B36B67">
        <w:trPr>
          <w:trHeight w:val="67"/>
        </w:trPr>
        <w:tc>
          <w:tcPr>
            <w:tcW w:w="250" w:type="pct"/>
            <w:tcBorders>
              <w:top w:val="single" w:sz="4" w:space="0" w:color="auto"/>
              <w:left w:val="single" w:sz="4" w:space="0" w:color="auto"/>
              <w:bottom w:val="single" w:sz="4" w:space="0" w:color="auto"/>
              <w:right w:val="single" w:sz="4" w:space="0" w:color="auto"/>
            </w:tcBorders>
          </w:tcPr>
          <w:p w:rsidR="00B36B67" w:rsidRPr="003E5FBE" w:rsidRDefault="00B36B67" w:rsidP="0000133C">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14.</w:t>
            </w:r>
          </w:p>
        </w:tc>
        <w:tc>
          <w:tcPr>
            <w:tcW w:w="3096" w:type="pct"/>
            <w:gridSpan w:val="2"/>
            <w:tcBorders>
              <w:top w:val="single" w:sz="4" w:space="0" w:color="auto"/>
              <w:left w:val="single" w:sz="4" w:space="0" w:color="auto"/>
              <w:bottom w:val="single" w:sz="4" w:space="0" w:color="auto"/>
              <w:right w:val="single" w:sz="4" w:space="0" w:color="auto"/>
            </w:tcBorders>
          </w:tcPr>
          <w:p w:rsidR="00B36B67" w:rsidRPr="003E5FBE" w:rsidRDefault="00B36B67"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Многоквартирные и жилые дома с централизованным х</w:t>
            </w:r>
            <w:r w:rsidRPr="003E5FBE">
              <w:rPr>
                <w:rFonts w:ascii="Times New Roman" w:hAnsi="Times New Roman" w:cs="Times New Roman"/>
                <w:sz w:val="24"/>
                <w:szCs w:val="24"/>
              </w:rPr>
              <w:t>о</w:t>
            </w:r>
            <w:r w:rsidRPr="003E5FBE">
              <w:rPr>
                <w:rFonts w:ascii="Times New Roman" w:hAnsi="Times New Roman" w:cs="Times New Roman"/>
                <w:sz w:val="24"/>
                <w:szCs w:val="24"/>
              </w:rPr>
              <w:t>лодным водоснабжением без централизованного водоотв</w:t>
            </w:r>
            <w:r w:rsidRPr="003E5FBE">
              <w:rPr>
                <w:rFonts w:ascii="Times New Roman" w:hAnsi="Times New Roman" w:cs="Times New Roman"/>
                <w:sz w:val="24"/>
                <w:szCs w:val="24"/>
              </w:rPr>
              <w:t>е</w:t>
            </w:r>
            <w:r w:rsidRPr="003E5FBE">
              <w:rPr>
                <w:rFonts w:ascii="Times New Roman" w:hAnsi="Times New Roman" w:cs="Times New Roman"/>
                <w:sz w:val="24"/>
                <w:szCs w:val="24"/>
              </w:rPr>
              <w:t>дения, оборудованные умывальниками, мойками, унитазами</w:t>
            </w:r>
          </w:p>
        </w:tc>
        <w:tc>
          <w:tcPr>
            <w:tcW w:w="1654" w:type="pct"/>
            <w:tcBorders>
              <w:top w:val="single" w:sz="4" w:space="0" w:color="auto"/>
              <w:left w:val="single" w:sz="4" w:space="0" w:color="auto"/>
              <w:bottom w:val="single" w:sz="4" w:space="0" w:color="auto"/>
              <w:right w:val="single" w:sz="4" w:space="0" w:color="auto"/>
            </w:tcBorders>
            <w:vAlign w:val="center"/>
          </w:tcPr>
          <w:p w:rsidR="00B36B67" w:rsidRPr="003E5FBE" w:rsidRDefault="00B36B67"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w:t>
            </w:r>
          </w:p>
        </w:tc>
      </w:tr>
      <w:tr w:rsidR="00B36B67" w:rsidRPr="003E5FBE" w:rsidTr="00434286">
        <w:trPr>
          <w:trHeight w:val="435"/>
        </w:trPr>
        <w:tc>
          <w:tcPr>
            <w:tcW w:w="250" w:type="pct"/>
            <w:tcBorders>
              <w:top w:val="single" w:sz="4" w:space="0" w:color="auto"/>
              <w:left w:val="single" w:sz="4" w:space="0" w:color="auto"/>
              <w:bottom w:val="single" w:sz="4" w:space="0" w:color="auto"/>
              <w:right w:val="single" w:sz="4" w:space="0" w:color="auto"/>
            </w:tcBorders>
          </w:tcPr>
          <w:p w:rsidR="00B36B67" w:rsidRPr="003E5FBE" w:rsidRDefault="00B36B67" w:rsidP="0000133C">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15.</w:t>
            </w:r>
          </w:p>
        </w:tc>
        <w:tc>
          <w:tcPr>
            <w:tcW w:w="3096" w:type="pct"/>
            <w:gridSpan w:val="2"/>
            <w:tcBorders>
              <w:top w:val="single" w:sz="4" w:space="0" w:color="auto"/>
              <w:left w:val="single" w:sz="4" w:space="0" w:color="auto"/>
              <w:bottom w:val="single" w:sz="4" w:space="0" w:color="auto"/>
              <w:right w:val="single" w:sz="4" w:space="0" w:color="auto"/>
            </w:tcBorders>
          </w:tcPr>
          <w:p w:rsidR="00B36B67" w:rsidRPr="003E5FBE" w:rsidRDefault="00B36B67"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Многоквартирные и жилые дома с водоразборной колонкой</w:t>
            </w:r>
          </w:p>
        </w:tc>
        <w:tc>
          <w:tcPr>
            <w:tcW w:w="1654" w:type="pct"/>
            <w:tcBorders>
              <w:top w:val="single" w:sz="4" w:space="0" w:color="auto"/>
              <w:left w:val="single" w:sz="4" w:space="0" w:color="auto"/>
              <w:bottom w:val="single" w:sz="4" w:space="0" w:color="auto"/>
              <w:right w:val="single" w:sz="4" w:space="0" w:color="auto"/>
            </w:tcBorders>
            <w:vAlign w:val="center"/>
          </w:tcPr>
          <w:p w:rsidR="00B36B67" w:rsidRPr="003E5FBE" w:rsidRDefault="00B36B67"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w:t>
            </w:r>
          </w:p>
        </w:tc>
      </w:tr>
      <w:tr w:rsidR="00B36B67" w:rsidRPr="003E5FBE" w:rsidTr="00434286">
        <w:trPr>
          <w:trHeight w:val="1104"/>
        </w:trPr>
        <w:tc>
          <w:tcPr>
            <w:tcW w:w="250" w:type="pct"/>
            <w:tcBorders>
              <w:top w:val="single" w:sz="4" w:space="0" w:color="auto"/>
              <w:left w:val="single" w:sz="4" w:space="0" w:color="auto"/>
              <w:bottom w:val="single" w:sz="4" w:space="0" w:color="auto"/>
              <w:right w:val="single" w:sz="4" w:space="0" w:color="auto"/>
            </w:tcBorders>
          </w:tcPr>
          <w:p w:rsidR="00B36B67" w:rsidRPr="003E5FBE" w:rsidRDefault="00B36B67" w:rsidP="00B36B67">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16.</w:t>
            </w:r>
          </w:p>
        </w:tc>
        <w:tc>
          <w:tcPr>
            <w:tcW w:w="3096" w:type="pct"/>
            <w:gridSpan w:val="2"/>
            <w:tcBorders>
              <w:top w:val="single" w:sz="4" w:space="0" w:color="auto"/>
              <w:left w:val="single" w:sz="4" w:space="0" w:color="auto"/>
              <w:bottom w:val="single" w:sz="4" w:space="0" w:color="auto"/>
              <w:right w:val="single" w:sz="4" w:space="0" w:color="auto"/>
            </w:tcBorders>
          </w:tcPr>
          <w:p w:rsidR="00B36B67" w:rsidRPr="003E5FBE" w:rsidRDefault="00B36B67"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Дома, используемые в качестве общежитий, оборудованные умывальниками, мойками, раковинами, унитазами, с душ</w:t>
            </w:r>
            <w:r w:rsidRPr="003E5FBE">
              <w:rPr>
                <w:rFonts w:ascii="Times New Roman" w:hAnsi="Times New Roman" w:cs="Times New Roman"/>
                <w:sz w:val="24"/>
                <w:szCs w:val="24"/>
              </w:rPr>
              <w:t>е</w:t>
            </w:r>
            <w:r w:rsidRPr="003E5FBE">
              <w:rPr>
                <w:rFonts w:ascii="Times New Roman" w:hAnsi="Times New Roman" w:cs="Times New Roman"/>
                <w:sz w:val="24"/>
                <w:szCs w:val="24"/>
              </w:rPr>
              <w:t>выми с централизованным холодным и горячим водосна</w:t>
            </w:r>
            <w:r w:rsidRPr="003E5FBE">
              <w:rPr>
                <w:rFonts w:ascii="Times New Roman" w:hAnsi="Times New Roman" w:cs="Times New Roman"/>
                <w:sz w:val="24"/>
                <w:szCs w:val="24"/>
              </w:rPr>
              <w:t>б</w:t>
            </w:r>
            <w:r w:rsidRPr="003E5FBE">
              <w:rPr>
                <w:rFonts w:ascii="Times New Roman" w:hAnsi="Times New Roman" w:cs="Times New Roman"/>
                <w:sz w:val="24"/>
                <w:szCs w:val="24"/>
              </w:rPr>
              <w:t>жением, водоотведением</w:t>
            </w:r>
          </w:p>
        </w:tc>
        <w:tc>
          <w:tcPr>
            <w:tcW w:w="1654" w:type="pct"/>
            <w:tcBorders>
              <w:top w:val="single" w:sz="4" w:space="0" w:color="auto"/>
              <w:left w:val="single" w:sz="4" w:space="0" w:color="auto"/>
              <w:bottom w:val="single" w:sz="4" w:space="0" w:color="auto"/>
              <w:right w:val="single" w:sz="4" w:space="0" w:color="auto"/>
            </w:tcBorders>
            <w:vAlign w:val="center"/>
          </w:tcPr>
          <w:p w:rsidR="00B36B67" w:rsidRPr="003E5FBE" w:rsidRDefault="00B36B67"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4,882</w:t>
            </w:r>
          </w:p>
        </w:tc>
      </w:tr>
      <w:tr w:rsidR="00B36B67" w:rsidRPr="003E5FBE" w:rsidTr="00B36B67">
        <w:trPr>
          <w:trHeight w:val="67"/>
        </w:trPr>
        <w:tc>
          <w:tcPr>
            <w:tcW w:w="250" w:type="pct"/>
            <w:tcBorders>
              <w:top w:val="single" w:sz="4" w:space="0" w:color="auto"/>
              <w:left w:val="single" w:sz="4" w:space="0" w:color="auto"/>
              <w:bottom w:val="single" w:sz="4" w:space="0" w:color="auto"/>
              <w:right w:val="single" w:sz="4" w:space="0" w:color="auto"/>
            </w:tcBorders>
          </w:tcPr>
          <w:p w:rsidR="00B36B67" w:rsidRPr="003E5FBE" w:rsidRDefault="00B36B67" w:rsidP="0000133C">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17</w:t>
            </w:r>
            <w:r w:rsidR="003E4CED" w:rsidRPr="003E5FBE">
              <w:rPr>
                <w:rFonts w:ascii="Times New Roman" w:hAnsi="Times New Roman" w:cs="Times New Roman"/>
                <w:sz w:val="24"/>
                <w:szCs w:val="24"/>
              </w:rPr>
              <w:t>.</w:t>
            </w:r>
          </w:p>
        </w:tc>
        <w:tc>
          <w:tcPr>
            <w:tcW w:w="3096" w:type="pct"/>
            <w:gridSpan w:val="2"/>
            <w:tcBorders>
              <w:top w:val="single" w:sz="4" w:space="0" w:color="auto"/>
              <w:left w:val="single" w:sz="4" w:space="0" w:color="auto"/>
              <w:bottom w:val="single" w:sz="4" w:space="0" w:color="auto"/>
              <w:right w:val="single" w:sz="4" w:space="0" w:color="auto"/>
            </w:tcBorders>
          </w:tcPr>
          <w:p w:rsidR="00B36B67" w:rsidRPr="003E5FBE" w:rsidRDefault="003E4CED" w:rsidP="00EC66CB">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Многоквартирные и жилые дома с централизованным х</w:t>
            </w:r>
            <w:r w:rsidRPr="003E5FBE">
              <w:rPr>
                <w:rFonts w:ascii="Times New Roman" w:hAnsi="Times New Roman" w:cs="Times New Roman"/>
                <w:sz w:val="24"/>
                <w:szCs w:val="24"/>
              </w:rPr>
              <w:t>о</w:t>
            </w:r>
            <w:r w:rsidRPr="003E5FBE">
              <w:rPr>
                <w:rFonts w:ascii="Times New Roman" w:hAnsi="Times New Roman" w:cs="Times New Roman"/>
                <w:sz w:val="24"/>
                <w:szCs w:val="24"/>
              </w:rPr>
              <w:t>лодным водоснабжением без централизованного водоотв</w:t>
            </w:r>
            <w:r w:rsidRPr="003E5FBE">
              <w:rPr>
                <w:rFonts w:ascii="Times New Roman" w:hAnsi="Times New Roman" w:cs="Times New Roman"/>
                <w:sz w:val="24"/>
                <w:szCs w:val="24"/>
              </w:rPr>
              <w:t>е</w:t>
            </w:r>
            <w:r w:rsidRPr="003E5FBE">
              <w:rPr>
                <w:rFonts w:ascii="Times New Roman" w:hAnsi="Times New Roman" w:cs="Times New Roman"/>
                <w:sz w:val="24"/>
                <w:szCs w:val="24"/>
              </w:rPr>
              <w:t>дения, оборудованные мойками</w:t>
            </w:r>
          </w:p>
        </w:tc>
        <w:tc>
          <w:tcPr>
            <w:tcW w:w="1654" w:type="pct"/>
            <w:tcBorders>
              <w:top w:val="single" w:sz="4" w:space="0" w:color="auto"/>
              <w:left w:val="single" w:sz="4" w:space="0" w:color="auto"/>
              <w:bottom w:val="single" w:sz="4" w:space="0" w:color="auto"/>
              <w:right w:val="single" w:sz="4" w:space="0" w:color="auto"/>
            </w:tcBorders>
            <w:vAlign w:val="center"/>
          </w:tcPr>
          <w:p w:rsidR="00B36B67" w:rsidRPr="003E5FBE" w:rsidRDefault="003E4CED"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w:t>
            </w:r>
          </w:p>
        </w:tc>
      </w:tr>
      <w:tr w:rsidR="00B36B67" w:rsidRPr="003E5FBE" w:rsidTr="00B36B67">
        <w:trPr>
          <w:trHeight w:val="67"/>
        </w:trPr>
        <w:tc>
          <w:tcPr>
            <w:tcW w:w="250" w:type="pct"/>
            <w:tcBorders>
              <w:top w:val="single" w:sz="4" w:space="0" w:color="auto"/>
              <w:left w:val="single" w:sz="4" w:space="0" w:color="auto"/>
              <w:bottom w:val="single" w:sz="4" w:space="0" w:color="auto"/>
              <w:right w:val="single" w:sz="4" w:space="0" w:color="auto"/>
            </w:tcBorders>
          </w:tcPr>
          <w:p w:rsidR="00B36B67" w:rsidRPr="003E5FBE" w:rsidRDefault="003E4CED" w:rsidP="0000133C">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18.</w:t>
            </w:r>
          </w:p>
        </w:tc>
        <w:tc>
          <w:tcPr>
            <w:tcW w:w="3096" w:type="pct"/>
            <w:gridSpan w:val="2"/>
            <w:tcBorders>
              <w:top w:val="single" w:sz="4" w:space="0" w:color="auto"/>
              <w:left w:val="single" w:sz="4" w:space="0" w:color="auto"/>
              <w:bottom w:val="single" w:sz="4" w:space="0" w:color="auto"/>
              <w:right w:val="single" w:sz="4" w:space="0" w:color="auto"/>
            </w:tcBorders>
          </w:tcPr>
          <w:p w:rsidR="00B36B67" w:rsidRPr="003E5FBE" w:rsidRDefault="003E4CED" w:rsidP="003E4CED">
            <w:pPr>
              <w:pStyle w:val="ConsPlusNormal"/>
              <w:jc w:val="both"/>
              <w:rPr>
                <w:rFonts w:ascii="Times New Roman" w:hAnsi="Times New Roman" w:cs="Times New Roman"/>
                <w:sz w:val="24"/>
                <w:szCs w:val="24"/>
              </w:rPr>
            </w:pPr>
            <w:r w:rsidRPr="003E5FBE">
              <w:rPr>
                <w:rFonts w:ascii="Times New Roman" w:hAnsi="Times New Roman" w:cs="Times New Roman"/>
                <w:sz w:val="24"/>
                <w:szCs w:val="24"/>
              </w:rPr>
              <w:t>Многоквартирные и жилые дома с централизованным х</w:t>
            </w:r>
            <w:r w:rsidRPr="003E5FBE">
              <w:rPr>
                <w:rFonts w:ascii="Times New Roman" w:hAnsi="Times New Roman" w:cs="Times New Roman"/>
                <w:sz w:val="24"/>
                <w:szCs w:val="24"/>
              </w:rPr>
              <w:t>о</w:t>
            </w:r>
            <w:r w:rsidRPr="003E5FBE">
              <w:rPr>
                <w:rFonts w:ascii="Times New Roman" w:hAnsi="Times New Roman" w:cs="Times New Roman"/>
                <w:sz w:val="24"/>
                <w:szCs w:val="24"/>
              </w:rPr>
              <w:t>лодным водоснабжением без централизованного водоотв</w:t>
            </w:r>
            <w:r w:rsidRPr="003E5FBE">
              <w:rPr>
                <w:rFonts w:ascii="Times New Roman" w:hAnsi="Times New Roman" w:cs="Times New Roman"/>
                <w:sz w:val="24"/>
                <w:szCs w:val="24"/>
              </w:rPr>
              <w:t>е</w:t>
            </w:r>
            <w:r w:rsidRPr="003E5FBE">
              <w:rPr>
                <w:rFonts w:ascii="Times New Roman" w:hAnsi="Times New Roman" w:cs="Times New Roman"/>
                <w:sz w:val="24"/>
                <w:szCs w:val="24"/>
              </w:rPr>
              <w:t>дения, оборудованные раковинами</w:t>
            </w:r>
          </w:p>
        </w:tc>
        <w:tc>
          <w:tcPr>
            <w:tcW w:w="1654" w:type="pct"/>
            <w:tcBorders>
              <w:top w:val="single" w:sz="4" w:space="0" w:color="auto"/>
              <w:left w:val="single" w:sz="4" w:space="0" w:color="auto"/>
              <w:bottom w:val="single" w:sz="4" w:space="0" w:color="auto"/>
              <w:right w:val="single" w:sz="4" w:space="0" w:color="auto"/>
            </w:tcBorders>
            <w:vAlign w:val="center"/>
          </w:tcPr>
          <w:p w:rsidR="00B36B67" w:rsidRPr="003E5FBE" w:rsidRDefault="003E4CED" w:rsidP="0042340D">
            <w:pPr>
              <w:pStyle w:val="ConsPlusNormal"/>
              <w:jc w:val="center"/>
              <w:rPr>
                <w:rFonts w:ascii="Times New Roman" w:hAnsi="Times New Roman" w:cs="Times New Roman"/>
                <w:sz w:val="24"/>
                <w:szCs w:val="24"/>
              </w:rPr>
            </w:pPr>
            <w:r w:rsidRPr="003E5FBE">
              <w:rPr>
                <w:rFonts w:ascii="Times New Roman" w:hAnsi="Times New Roman" w:cs="Times New Roman"/>
                <w:sz w:val="24"/>
                <w:szCs w:val="24"/>
              </w:rPr>
              <w:t>-</w:t>
            </w:r>
          </w:p>
        </w:tc>
      </w:tr>
    </w:tbl>
    <w:p w:rsidR="004B0A73" w:rsidRPr="003E5FBE" w:rsidRDefault="004B0A73" w:rsidP="0005140A">
      <w:pPr>
        <w:pStyle w:val="ConsPlusNormal"/>
        <w:ind w:firstLine="540"/>
        <w:jc w:val="both"/>
        <w:rPr>
          <w:rFonts w:ascii="Times New Roman" w:hAnsi="Times New Roman" w:cs="Times New Roman"/>
          <w:sz w:val="28"/>
          <w:szCs w:val="28"/>
        </w:rPr>
      </w:pPr>
    </w:p>
    <w:p w:rsidR="0005140A" w:rsidRPr="007F18FD" w:rsidRDefault="0005140A" w:rsidP="0005140A">
      <w:pPr>
        <w:pStyle w:val="ConsPlusNormal"/>
        <w:ind w:firstLine="540"/>
        <w:jc w:val="both"/>
        <w:rPr>
          <w:rFonts w:ascii="Times New Roman" w:hAnsi="Times New Roman" w:cs="Times New Roman"/>
          <w:sz w:val="28"/>
          <w:szCs w:val="28"/>
        </w:rPr>
      </w:pPr>
      <w:r w:rsidRPr="003E5FBE">
        <w:rPr>
          <w:rFonts w:ascii="Times New Roman" w:hAnsi="Times New Roman" w:cs="Times New Roman"/>
          <w:sz w:val="28"/>
          <w:szCs w:val="28"/>
        </w:rPr>
        <w:t>В отношении граждан, проживающих в жилых помещениях и в многокварти</w:t>
      </w:r>
      <w:r w:rsidRPr="003E5FBE">
        <w:rPr>
          <w:rFonts w:ascii="Times New Roman" w:hAnsi="Times New Roman" w:cs="Times New Roman"/>
          <w:sz w:val="28"/>
          <w:szCs w:val="28"/>
        </w:rPr>
        <w:t>р</w:t>
      </w:r>
      <w:r w:rsidRPr="003E5FBE">
        <w:rPr>
          <w:rFonts w:ascii="Times New Roman" w:hAnsi="Times New Roman" w:cs="Times New Roman"/>
          <w:sz w:val="28"/>
          <w:szCs w:val="28"/>
        </w:rPr>
        <w:t xml:space="preserve">ных домах, в </w:t>
      </w:r>
      <w:r w:rsidRPr="007F18FD">
        <w:rPr>
          <w:rFonts w:ascii="Times New Roman" w:hAnsi="Times New Roman" w:cs="Times New Roman"/>
          <w:sz w:val="28"/>
          <w:szCs w:val="28"/>
        </w:rPr>
        <w:t>которых имеется возможность установки приборо</w:t>
      </w:r>
      <w:r w:rsidR="00B16672" w:rsidRPr="007F18FD">
        <w:rPr>
          <w:rFonts w:ascii="Times New Roman" w:hAnsi="Times New Roman" w:cs="Times New Roman"/>
          <w:sz w:val="28"/>
          <w:szCs w:val="28"/>
        </w:rPr>
        <w:t>в учета, к указанным в таблице</w:t>
      </w:r>
      <w:r w:rsidRPr="007F18FD">
        <w:rPr>
          <w:rFonts w:ascii="Times New Roman" w:hAnsi="Times New Roman" w:cs="Times New Roman"/>
          <w:sz w:val="28"/>
          <w:szCs w:val="28"/>
        </w:rPr>
        <w:t xml:space="preserve"> </w:t>
      </w:r>
      <w:r w:rsidR="004A76A0" w:rsidRPr="007F18FD">
        <w:rPr>
          <w:rFonts w:ascii="Times New Roman" w:hAnsi="Times New Roman" w:cs="Times New Roman"/>
          <w:sz w:val="28"/>
          <w:szCs w:val="28"/>
        </w:rPr>
        <w:t>1</w:t>
      </w:r>
      <w:r w:rsidR="003E5FBE" w:rsidRPr="007F18FD">
        <w:rPr>
          <w:rFonts w:ascii="Times New Roman" w:hAnsi="Times New Roman" w:cs="Times New Roman"/>
          <w:sz w:val="28"/>
          <w:szCs w:val="28"/>
        </w:rPr>
        <w:t>0</w:t>
      </w:r>
      <w:r w:rsidRPr="007F18FD">
        <w:rPr>
          <w:rFonts w:ascii="Times New Roman" w:hAnsi="Times New Roman" w:cs="Times New Roman"/>
          <w:sz w:val="28"/>
          <w:szCs w:val="28"/>
        </w:rPr>
        <w:t xml:space="preserve"> нормативам потребления применяются повышающие коэффициенты, составляющие:</w:t>
      </w:r>
    </w:p>
    <w:p w:rsidR="0005140A" w:rsidRPr="007F18FD" w:rsidRDefault="0005140A" w:rsidP="0005140A">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с 1 июля 2016</w:t>
      </w:r>
      <w:r w:rsidR="004A2508" w:rsidRPr="007F18FD">
        <w:rPr>
          <w:rFonts w:ascii="Times New Roman" w:hAnsi="Times New Roman" w:cs="Times New Roman"/>
          <w:sz w:val="28"/>
          <w:szCs w:val="28"/>
        </w:rPr>
        <w:t xml:space="preserve"> г. по 31 декабря 2016</w:t>
      </w:r>
      <w:r w:rsidR="006C4512" w:rsidRPr="007F18FD">
        <w:rPr>
          <w:rFonts w:ascii="Times New Roman" w:hAnsi="Times New Roman" w:cs="Times New Roman"/>
          <w:sz w:val="28"/>
          <w:szCs w:val="28"/>
        </w:rPr>
        <w:t xml:space="preserve"> г. - 1,5 и до 202</w:t>
      </w:r>
      <w:r w:rsidR="006C2814" w:rsidRPr="007F18FD">
        <w:rPr>
          <w:rFonts w:ascii="Times New Roman" w:hAnsi="Times New Roman" w:cs="Times New Roman"/>
          <w:sz w:val="28"/>
          <w:szCs w:val="28"/>
        </w:rPr>
        <w:t>5</w:t>
      </w:r>
      <w:r w:rsidR="006C4512" w:rsidRPr="007F18FD">
        <w:rPr>
          <w:rFonts w:ascii="Times New Roman" w:hAnsi="Times New Roman" w:cs="Times New Roman"/>
          <w:sz w:val="28"/>
          <w:szCs w:val="28"/>
        </w:rPr>
        <w:t xml:space="preserve"> </w:t>
      </w:r>
      <w:r w:rsidR="004A2508" w:rsidRPr="007F18FD">
        <w:rPr>
          <w:rFonts w:ascii="Times New Roman" w:hAnsi="Times New Roman" w:cs="Times New Roman"/>
          <w:sz w:val="28"/>
          <w:szCs w:val="28"/>
        </w:rPr>
        <w:t>г. включительно.</w:t>
      </w:r>
    </w:p>
    <w:p w:rsidR="0005140A" w:rsidRPr="007F18FD" w:rsidRDefault="0005140A" w:rsidP="0005140A">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Фактически сложившиеся за ряд предыдущих лет объемы пропуска сточных вод в г. Бийске представлены в таблице</w:t>
      </w:r>
      <w:r w:rsidR="004A76A0" w:rsidRPr="007F18FD">
        <w:rPr>
          <w:rFonts w:ascii="Times New Roman" w:hAnsi="Times New Roman" w:cs="Times New Roman"/>
          <w:sz w:val="28"/>
          <w:szCs w:val="28"/>
        </w:rPr>
        <w:t xml:space="preserve"> 1</w:t>
      </w:r>
      <w:r w:rsidR="003E5FBE" w:rsidRPr="007F18FD">
        <w:rPr>
          <w:rFonts w:ascii="Times New Roman" w:hAnsi="Times New Roman" w:cs="Times New Roman"/>
          <w:sz w:val="28"/>
          <w:szCs w:val="28"/>
        </w:rPr>
        <w:t>1</w:t>
      </w:r>
      <w:r w:rsidRPr="007F18FD">
        <w:rPr>
          <w:rFonts w:ascii="Times New Roman" w:hAnsi="Times New Roman" w:cs="Times New Roman"/>
          <w:sz w:val="28"/>
          <w:szCs w:val="28"/>
        </w:rPr>
        <w:t>.</w:t>
      </w:r>
    </w:p>
    <w:p w:rsidR="006C4512" w:rsidRPr="007F18FD" w:rsidRDefault="006C4512" w:rsidP="0005140A">
      <w:pPr>
        <w:pStyle w:val="ConsPlusNormal"/>
        <w:ind w:firstLine="540"/>
        <w:jc w:val="both"/>
        <w:rPr>
          <w:rFonts w:ascii="Times New Roman" w:hAnsi="Times New Roman" w:cs="Times New Roman"/>
          <w:sz w:val="28"/>
          <w:szCs w:val="28"/>
        </w:rPr>
      </w:pPr>
    </w:p>
    <w:p w:rsidR="006C4512" w:rsidRPr="007F18FD" w:rsidRDefault="006C4512" w:rsidP="0005140A">
      <w:pPr>
        <w:pStyle w:val="ConsPlusNormal"/>
        <w:ind w:firstLine="540"/>
        <w:jc w:val="both"/>
        <w:rPr>
          <w:rFonts w:ascii="Times New Roman" w:hAnsi="Times New Roman" w:cs="Times New Roman"/>
          <w:sz w:val="28"/>
          <w:szCs w:val="28"/>
        </w:rPr>
      </w:pPr>
    </w:p>
    <w:p w:rsidR="0026028F" w:rsidRPr="007F18FD" w:rsidRDefault="0026028F" w:rsidP="0005140A">
      <w:pPr>
        <w:pStyle w:val="ConsPlusNormal"/>
        <w:ind w:firstLine="540"/>
        <w:jc w:val="both"/>
        <w:rPr>
          <w:rFonts w:ascii="Times New Roman" w:hAnsi="Times New Roman" w:cs="Times New Roman"/>
          <w:sz w:val="28"/>
          <w:szCs w:val="28"/>
        </w:rPr>
      </w:pPr>
    </w:p>
    <w:p w:rsidR="0005140A" w:rsidRPr="007F18FD" w:rsidRDefault="0005140A" w:rsidP="0005140A">
      <w:pPr>
        <w:pStyle w:val="ConsPlusNormal"/>
        <w:ind w:firstLine="540"/>
        <w:jc w:val="right"/>
        <w:rPr>
          <w:rFonts w:ascii="Times New Roman" w:hAnsi="Times New Roman" w:cs="Times New Roman"/>
          <w:sz w:val="24"/>
          <w:szCs w:val="24"/>
        </w:rPr>
      </w:pPr>
      <w:r w:rsidRPr="007F18FD">
        <w:rPr>
          <w:rFonts w:ascii="Times New Roman" w:hAnsi="Times New Roman" w:cs="Times New Roman"/>
          <w:sz w:val="24"/>
          <w:szCs w:val="24"/>
        </w:rPr>
        <w:lastRenderedPageBreak/>
        <w:t>Таблица</w:t>
      </w:r>
      <w:r w:rsidR="004A76A0" w:rsidRPr="007F18FD">
        <w:rPr>
          <w:rFonts w:ascii="Times New Roman" w:hAnsi="Times New Roman" w:cs="Times New Roman"/>
          <w:sz w:val="24"/>
          <w:szCs w:val="24"/>
        </w:rPr>
        <w:t xml:space="preserve"> 1</w:t>
      </w:r>
      <w:r w:rsidR="003E5FBE" w:rsidRPr="007F18FD">
        <w:rPr>
          <w:rFonts w:ascii="Times New Roman" w:hAnsi="Times New Roman" w:cs="Times New Roman"/>
          <w:sz w:val="24"/>
          <w:szCs w:val="24"/>
        </w:rPr>
        <w:t>1</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115"/>
        <w:gridCol w:w="1114"/>
        <w:gridCol w:w="1112"/>
        <w:gridCol w:w="1112"/>
        <w:gridCol w:w="1108"/>
        <w:gridCol w:w="1243"/>
      </w:tblGrid>
      <w:tr w:rsidR="00BE4A79" w:rsidRPr="007F18FD" w:rsidTr="00E91BE9">
        <w:trPr>
          <w:trHeight w:val="300"/>
          <w:tblHeader/>
        </w:trPr>
        <w:tc>
          <w:tcPr>
            <w:tcW w:w="1666" w:type="pct"/>
            <w:shd w:val="clear" w:color="auto" w:fill="auto"/>
            <w:noWrap/>
            <w:vAlign w:val="center"/>
            <w:hideMark/>
          </w:tcPr>
          <w:p w:rsidR="00BE4A79" w:rsidRPr="007F18FD" w:rsidRDefault="00BE4A79" w:rsidP="00843279">
            <w:pPr>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Показатель</w:t>
            </w:r>
          </w:p>
        </w:tc>
        <w:tc>
          <w:tcPr>
            <w:tcW w:w="546" w:type="pct"/>
            <w:vAlign w:val="center"/>
          </w:tcPr>
          <w:p w:rsidR="00BE4A79" w:rsidRPr="007F18FD" w:rsidRDefault="00BE4A79" w:rsidP="00FE4CFA">
            <w:pPr>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2019 г.</w:t>
            </w:r>
          </w:p>
        </w:tc>
        <w:tc>
          <w:tcPr>
            <w:tcW w:w="546" w:type="pct"/>
            <w:vAlign w:val="center"/>
          </w:tcPr>
          <w:p w:rsidR="00BE4A79" w:rsidRPr="007F18FD" w:rsidRDefault="00BE4A79" w:rsidP="00FE4CFA">
            <w:pPr>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2020 г.</w:t>
            </w:r>
          </w:p>
        </w:tc>
        <w:tc>
          <w:tcPr>
            <w:tcW w:w="545" w:type="pct"/>
            <w:vAlign w:val="center"/>
          </w:tcPr>
          <w:p w:rsidR="00BE4A79" w:rsidRPr="007F18FD" w:rsidRDefault="00BE4A79" w:rsidP="00FE4CFA">
            <w:pPr>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2021 г.</w:t>
            </w:r>
          </w:p>
        </w:tc>
        <w:tc>
          <w:tcPr>
            <w:tcW w:w="545" w:type="pct"/>
            <w:vAlign w:val="center"/>
          </w:tcPr>
          <w:p w:rsidR="00BE4A79" w:rsidRPr="007F18FD" w:rsidRDefault="00BE4A79" w:rsidP="00FE4CFA">
            <w:pPr>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2022 г.</w:t>
            </w:r>
          </w:p>
        </w:tc>
        <w:tc>
          <w:tcPr>
            <w:tcW w:w="543" w:type="pct"/>
            <w:shd w:val="clear" w:color="auto" w:fill="auto"/>
            <w:noWrap/>
            <w:vAlign w:val="center"/>
          </w:tcPr>
          <w:p w:rsidR="00BE4A79" w:rsidRPr="007F18FD" w:rsidRDefault="00BE4A79" w:rsidP="00FE4CFA">
            <w:pPr>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2023 г.</w:t>
            </w:r>
          </w:p>
        </w:tc>
        <w:tc>
          <w:tcPr>
            <w:tcW w:w="610" w:type="pct"/>
            <w:vAlign w:val="center"/>
          </w:tcPr>
          <w:p w:rsidR="00BE4A79" w:rsidRPr="007F18FD" w:rsidRDefault="00BE4A79" w:rsidP="00BE4A79">
            <w:pPr>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2024 г.</w:t>
            </w:r>
          </w:p>
        </w:tc>
      </w:tr>
      <w:tr w:rsidR="00BE4A79" w:rsidRPr="007F18FD" w:rsidTr="00E91BE9">
        <w:trPr>
          <w:trHeight w:val="913"/>
        </w:trPr>
        <w:tc>
          <w:tcPr>
            <w:tcW w:w="1666" w:type="pct"/>
            <w:shd w:val="clear" w:color="auto" w:fill="auto"/>
            <w:noWrap/>
            <w:vAlign w:val="bottom"/>
            <w:hideMark/>
          </w:tcPr>
          <w:p w:rsidR="00BE4A79" w:rsidRPr="007F18FD" w:rsidRDefault="00BE4A79" w:rsidP="00805C3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Объем пропуска сточных вод МУП г. Бийска "Водоканал" (тыс. куб.м) - всего,</w:t>
            </w:r>
          </w:p>
          <w:p w:rsidR="00BE4A79" w:rsidRPr="007F18FD" w:rsidRDefault="00BE4A79" w:rsidP="00805C3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в том числе:</w:t>
            </w:r>
          </w:p>
        </w:tc>
        <w:tc>
          <w:tcPr>
            <w:tcW w:w="546" w:type="pct"/>
            <w:vAlign w:val="center"/>
          </w:tcPr>
          <w:p w:rsidR="00BE4A79" w:rsidRPr="007F18FD" w:rsidRDefault="00BE4A79" w:rsidP="008D199C">
            <w:pP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11571,5</w:t>
            </w:r>
          </w:p>
        </w:tc>
        <w:tc>
          <w:tcPr>
            <w:tcW w:w="546" w:type="pct"/>
            <w:vAlign w:val="center"/>
          </w:tcPr>
          <w:p w:rsidR="00BE4A79" w:rsidRPr="007F18FD" w:rsidRDefault="00BE4A79" w:rsidP="008D199C">
            <w:pP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 xml:space="preserve">   14059,8</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lang w:val="en-US"/>
              </w:rPr>
            </w:pPr>
            <w:r w:rsidRPr="007F18FD">
              <w:rPr>
                <w:rFonts w:ascii="Times New Roman" w:eastAsia="Times New Roman" w:hAnsi="Times New Roman" w:cs="Times New Roman"/>
                <w:sz w:val="24"/>
                <w:szCs w:val="24"/>
                <w:lang w:val="en-US"/>
              </w:rPr>
              <w:t>16434,5</w:t>
            </w:r>
          </w:p>
        </w:tc>
        <w:tc>
          <w:tcPr>
            <w:tcW w:w="545" w:type="pct"/>
            <w:vAlign w:val="center"/>
          </w:tcPr>
          <w:p w:rsidR="00BE4A79" w:rsidRPr="007F18FD" w:rsidRDefault="00BE4A79" w:rsidP="008D199C">
            <w:pPr>
              <w:ind w:right="-94"/>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16603,09</w:t>
            </w:r>
          </w:p>
        </w:tc>
        <w:tc>
          <w:tcPr>
            <w:tcW w:w="543" w:type="pct"/>
            <w:shd w:val="clear" w:color="auto" w:fill="auto"/>
            <w:noWrap/>
            <w:vAlign w:val="center"/>
          </w:tcPr>
          <w:p w:rsidR="00BE4A79" w:rsidRPr="007F18FD" w:rsidRDefault="00BE4A79" w:rsidP="00D158E0">
            <w:pP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17072,83</w:t>
            </w:r>
          </w:p>
        </w:tc>
        <w:tc>
          <w:tcPr>
            <w:tcW w:w="610" w:type="pct"/>
            <w:vAlign w:val="center"/>
          </w:tcPr>
          <w:p w:rsidR="00BE4A79" w:rsidRPr="007F18FD" w:rsidRDefault="00E91BE9" w:rsidP="00BE4A79">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17392,86</w:t>
            </w:r>
          </w:p>
        </w:tc>
      </w:tr>
      <w:tr w:rsidR="00BE4A79" w:rsidRPr="007F18FD" w:rsidTr="00E91BE9">
        <w:trPr>
          <w:trHeight w:val="300"/>
        </w:trPr>
        <w:tc>
          <w:tcPr>
            <w:tcW w:w="1666" w:type="pct"/>
            <w:shd w:val="clear" w:color="auto" w:fill="auto"/>
            <w:noWrap/>
            <w:vAlign w:val="bottom"/>
            <w:hideMark/>
          </w:tcPr>
          <w:p w:rsidR="00BE4A79" w:rsidRPr="007F18FD" w:rsidRDefault="00BE4A79" w:rsidP="00805C3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население</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7915,17</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8000,9</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lang w:val="en-US"/>
              </w:rPr>
            </w:pPr>
            <w:r w:rsidRPr="007F18FD">
              <w:rPr>
                <w:rFonts w:ascii="Times New Roman" w:eastAsia="Times New Roman" w:hAnsi="Times New Roman" w:cs="Times New Roman"/>
                <w:sz w:val="24"/>
                <w:szCs w:val="24"/>
                <w:lang w:val="en-US"/>
              </w:rPr>
              <w:t>7989,1</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7874,55</w:t>
            </w:r>
          </w:p>
        </w:tc>
        <w:tc>
          <w:tcPr>
            <w:tcW w:w="543" w:type="pct"/>
            <w:shd w:val="clear" w:color="auto" w:fill="auto"/>
            <w:noWrap/>
            <w:vAlign w:val="center"/>
          </w:tcPr>
          <w:p w:rsidR="00BE4A79" w:rsidRPr="007F18FD" w:rsidRDefault="00BE4A79" w:rsidP="00D158E0">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7910,37</w:t>
            </w:r>
          </w:p>
        </w:tc>
        <w:tc>
          <w:tcPr>
            <w:tcW w:w="610" w:type="pct"/>
            <w:vAlign w:val="center"/>
          </w:tcPr>
          <w:p w:rsidR="00BE4A79" w:rsidRPr="007F18FD" w:rsidRDefault="00E91BE9" w:rsidP="00BE4A79">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7837,75</w:t>
            </w:r>
          </w:p>
        </w:tc>
      </w:tr>
      <w:tr w:rsidR="00BE4A79" w:rsidRPr="007F18FD" w:rsidTr="00E91BE9">
        <w:trPr>
          <w:trHeight w:val="300"/>
        </w:trPr>
        <w:tc>
          <w:tcPr>
            <w:tcW w:w="1666" w:type="pct"/>
            <w:shd w:val="clear" w:color="auto" w:fill="auto"/>
            <w:noWrap/>
            <w:vAlign w:val="bottom"/>
            <w:hideMark/>
          </w:tcPr>
          <w:p w:rsidR="00BE4A79" w:rsidRPr="007F18FD" w:rsidRDefault="00BE4A79" w:rsidP="00805C3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 - бюджетные потребители</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575,39</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474,7</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lang w:val="en-US"/>
              </w:rPr>
            </w:pPr>
            <w:r w:rsidRPr="007F18FD">
              <w:rPr>
                <w:rFonts w:ascii="Times New Roman" w:eastAsia="Times New Roman" w:hAnsi="Times New Roman" w:cs="Times New Roman"/>
                <w:sz w:val="24"/>
                <w:szCs w:val="24"/>
                <w:lang w:val="en-US"/>
              </w:rPr>
              <w:t>515,7</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498,11</w:t>
            </w:r>
          </w:p>
        </w:tc>
        <w:tc>
          <w:tcPr>
            <w:tcW w:w="543" w:type="pct"/>
            <w:shd w:val="clear" w:color="auto" w:fill="auto"/>
            <w:noWrap/>
            <w:vAlign w:val="center"/>
          </w:tcPr>
          <w:p w:rsidR="00BE4A79" w:rsidRPr="007F18FD" w:rsidRDefault="00BE4A79" w:rsidP="00D158E0">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482,85</w:t>
            </w:r>
          </w:p>
        </w:tc>
        <w:tc>
          <w:tcPr>
            <w:tcW w:w="610" w:type="pct"/>
            <w:vAlign w:val="center"/>
          </w:tcPr>
          <w:p w:rsidR="00BE4A79" w:rsidRPr="007F18FD" w:rsidRDefault="00E91BE9" w:rsidP="00BE4A79">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460,07</w:t>
            </w:r>
          </w:p>
        </w:tc>
      </w:tr>
      <w:tr w:rsidR="00BE4A79" w:rsidRPr="007F18FD" w:rsidTr="00E91BE9">
        <w:trPr>
          <w:trHeight w:val="300"/>
        </w:trPr>
        <w:tc>
          <w:tcPr>
            <w:tcW w:w="1666" w:type="pct"/>
            <w:shd w:val="clear" w:color="auto" w:fill="auto"/>
            <w:noWrap/>
            <w:vAlign w:val="bottom"/>
            <w:hideMark/>
          </w:tcPr>
          <w:p w:rsidR="00BE4A79" w:rsidRPr="007F18FD" w:rsidRDefault="00BE4A79" w:rsidP="00805C3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 - предприятия</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2029,73</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2045,2</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lang w:val="en-US"/>
              </w:rPr>
            </w:pPr>
            <w:r w:rsidRPr="007F18FD">
              <w:rPr>
                <w:rFonts w:ascii="Times New Roman" w:eastAsia="Times New Roman" w:hAnsi="Times New Roman" w:cs="Times New Roman"/>
                <w:sz w:val="24"/>
                <w:szCs w:val="24"/>
                <w:lang w:val="en-US"/>
              </w:rPr>
              <w:t>1190,3</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1310,73</w:t>
            </w:r>
          </w:p>
        </w:tc>
        <w:tc>
          <w:tcPr>
            <w:tcW w:w="543" w:type="pct"/>
            <w:shd w:val="clear" w:color="auto" w:fill="auto"/>
            <w:noWrap/>
            <w:vAlign w:val="center"/>
          </w:tcPr>
          <w:p w:rsidR="00BE4A79" w:rsidRPr="007F18FD" w:rsidRDefault="00BE4A79" w:rsidP="00D158E0">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1466,13</w:t>
            </w:r>
          </w:p>
        </w:tc>
        <w:tc>
          <w:tcPr>
            <w:tcW w:w="610" w:type="pct"/>
            <w:vAlign w:val="center"/>
          </w:tcPr>
          <w:p w:rsidR="00BE4A79" w:rsidRPr="007F18FD" w:rsidRDefault="00E91BE9" w:rsidP="00BE4A79">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1654,16</w:t>
            </w:r>
          </w:p>
        </w:tc>
      </w:tr>
      <w:tr w:rsidR="00BE4A79" w:rsidRPr="007F18FD" w:rsidTr="00E91BE9">
        <w:trPr>
          <w:trHeight w:val="300"/>
        </w:trPr>
        <w:tc>
          <w:tcPr>
            <w:tcW w:w="1666" w:type="pct"/>
            <w:shd w:val="clear" w:color="auto" w:fill="auto"/>
            <w:noWrap/>
            <w:vAlign w:val="bottom"/>
          </w:tcPr>
          <w:p w:rsidR="00BE4A79" w:rsidRPr="007F18FD" w:rsidRDefault="00BE4A79" w:rsidP="00805C3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собственные нужды</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975,0</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1205,2</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lang w:val="en-US"/>
              </w:rPr>
            </w:pPr>
            <w:r w:rsidRPr="007F18FD">
              <w:rPr>
                <w:rFonts w:ascii="Times New Roman" w:eastAsia="Times New Roman" w:hAnsi="Times New Roman" w:cs="Times New Roman"/>
                <w:sz w:val="24"/>
                <w:szCs w:val="24"/>
                <w:lang w:val="en-US"/>
              </w:rPr>
              <w:t>1134,5</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1131,35</w:t>
            </w:r>
          </w:p>
        </w:tc>
        <w:tc>
          <w:tcPr>
            <w:tcW w:w="543" w:type="pct"/>
            <w:shd w:val="clear" w:color="auto" w:fill="auto"/>
            <w:noWrap/>
            <w:vAlign w:val="center"/>
          </w:tcPr>
          <w:p w:rsidR="00BE4A79" w:rsidRPr="007F18FD" w:rsidRDefault="00BE4A79" w:rsidP="00D158E0">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1012,53</w:t>
            </w:r>
          </w:p>
        </w:tc>
        <w:tc>
          <w:tcPr>
            <w:tcW w:w="610" w:type="pct"/>
            <w:vAlign w:val="center"/>
          </w:tcPr>
          <w:p w:rsidR="00BE4A79" w:rsidRPr="007F18FD" w:rsidRDefault="00E91BE9" w:rsidP="00BE4A79">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1241,25</w:t>
            </w:r>
          </w:p>
        </w:tc>
      </w:tr>
      <w:tr w:rsidR="00BE4A79" w:rsidRPr="007F18FD" w:rsidTr="00E91BE9">
        <w:trPr>
          <w:trHeight w:val="300"/>
        </w:trPr>
        <w:tc>
          <w:tcPr>
            <w:tcW w:w="1666" w:type="pct"/>
            <w:shd w:val="clear" w:color="auto" w:fill="auto"/>
            <w:noWrap/>
            <w:vAlign w:val="bottom"/>
          </w:tcPr>
          <w:p w:rsidR="00BE4A79" w:rsidRPr="007F18FD" w:rsidRDefault="00BE4A79" w:rsidP="00805C3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-ЖБО</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76,2</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69,05</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lang w:val="en-US"/>
              </w:rPr>
            </w:pPr>
            <w:r w:rsidRPr="007F18FD">
              <w:rPr>
                <w:rFonts w:ascii="Times New Roman" w:eastAsia="Times New Roman" w:hAnsi="Times New Roman" w:cs="Times New Roman"/>
                <w:sz w:val="24"/>
                <w:szCs w:val="24"/>
                <w:lang w:val="en-US"/>
              </w:rPr>
              <w:t>67,2</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66,4</w:t>
            </w:r>
          </w:p>
        </w:tc>
        <w:tc>
          <w:tcPr>
            <w:tcW w:w="543" w:type="pct"/>
            <w:shd w:val="clear" w:color="auto" w:fill="auto"/>
            <w:noWrap/>
            <w:vAlign w:val="center"/>
          </w:tcPr>
          <w:p w:rsidR="00BE4A79" w:rsidRPr="007F18FD" w:rsidRDefault="00BE4A79" w:rsidP="00D158E0">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68,71</w:t>
            </w:r>
          </w:p>
        </w:tc>
        <w:tc>
          <w:tcPr>
            <w:tcW w:w="610" w:type="pct"/>
            <w:vAlign w:val="center"/>
          </w:tcPr>
          <w:p w:rsidR="00BE4A79" w:rsidRPr="007F18FD" w:rsidRDefault="00E91BE9" w:rsidP="00BE4A79">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64,94</w:t>
            </w:r>
          </w:p>
        </w:tc>
      </w:tr>
      <w:tr w:rsidR="00BE4A79" w:rsidRPr="007F18FD" w:rsidTr="00E91BE9">
        <w:trPr>
          <w:trHeight w:val="300"/>
        </w:trPr>
        <w:tc>
          <w:tcPr>
            <w:tcW w:w="1666" w:type="pct"/>
            <w:shd w:val="clear" w:color="auto" w:fill="auto"/>
            <w:noWrap/>
            <w:vAlign w:val="bottom"/>
          </w:tcPr>
          <w:p w:rsidR="00BE4A79" w:rsidRPr="007F18FD" w:rsidRDefault="00BE4A79" w:rsidP="00805C3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-нераспределенный объем стоков</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lang w:val="en-US"/>
              </w:rPr>
            </w:pP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5721,96</w:t>
            </w:r>
          </w:p>
        </w:tc>
        <w:tc>
          <w:tcPr>
            <w:tcW w:w="543" w:type="pct"/>
            <w:shd w:val="clear" w:color="auto" w:fill="auto"/>
            <w:noWrap/>
            <w:vAlign w:val="center"/>
          </w:tcPr>
          <w:p w:rsidR="00BE4A79" w:rsidRPr="007F18FD" w:rsidRDefault="00BE4A79" w:rsidP="00D158E0">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6132,24</w:t>
            </w:r>
          </w:p>
        </w:tc>
        <w:tc>
          <w:tcPr>
            <w:tcW w:w="610" w:type="pct"/>
            <w:vAlign w:val="center"/>
          </w:tcPr>
          <w:p w:rsidR="00BE4A79" w:rsidRPr="007F18FD" w:rsidRDefault="00E91BE9" w:rsidP="00BE4A79">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6134,69</w:t>
            </w:r>
          </w:p>
        </w:tc>
      </w:tr>
      <w:tr w:rsidR="00BE4A79" w:rsidRPr="007F18FD" w:rsidTr="00E91BE9">
        <w:trPr>
          <w:trHeight w:val="300"/>
        </w:trPr>
        <w:tc>
          <w:tcPr>
            <w:tcW w:w="1666" w:type="pct"/>
            <w:shd w:val="clear" w:color="auto" w:fill="auto"/>
            <w:noWrap/>
            <w:vAlign w:val="bottom"/>
            <w:hideMark/>
          </w:tcPr>
          <w:p w:rsidR="00BE4A79" w:rsidRPr="007F18FD" w:rsidRDefault="00BE4A79" w:rsidP="00805C3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Объем пропуска сточных вод через очистные сооружения ООО «БИЙСКПРОМВОДЫ» (тыс. куб.м) - всего,</w:t>
            </w:r>
          </w:p>
          <w:p w:rsidR="00BE4A79" w:rsidRPr="007F18FD" w:rsidRDefault="00BE4A79" w:rsidP="00805C3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в том числе:</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471,078</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405,834</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456,205</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1019,545</w:t>
            </w:r>
          </w:p>
        </w:tc>
        <w:tc>
          <w:tcPr>
            <w:tcW w:w="543" w:type="pct"/>
            <w:shd w:val="clear" w:color="auto" w:fill="auto"/>
            <w:noWrap/>
            <w:vAlign w:val="center"/>
          </w:tcPr>
          <w:p w:rsidR="00BE4A79" w:rsidRPr="007F18FD" w:rsidRDefault="00BE4A79" w:rsidP="00E23D1E">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752,348</w:t>
            </w:r>
          </w:p>
        </w:tc>
        <w:tc>
          <w:tcPr>
            <w:tcW w:w="610" w:type="pct"/>
          </w:tcPr>
          <w:p w:rsidR="00BE4A79" w:rsidRPr="007F18FD" w:rsidRDefault="00BE4A79" w:rsidP="008340C8">
            <w:pPr>
              <w:jc w:val="center"/>
              <w:rPr>
                <w:rFonts w:ascii="Times New Roman" w:eastAsia="Times New Roman" w:hAnsi="Times New Roman" w:cs="Times New Roman"/>
                <w:sz w:val="24"/>
                <w:szCs w:val="24"/>
              </w:rPr>
            </w:pPr>
          </w:p>
          <w:p w:rsidR="00BE4A79" w:rsidRPr="007F18FD" w:rsidRDefault="00BE4A79" w:rsidP="008340C8">
            <w:pPr>
              <w:jc w:val="center"/>
              <w:rPr>
                <w:rFonts w:ascii="Times New Roman" w:eastAsia="Times New Roman" w:hAnsi="Times New Roman" w:cs="Times New Roman"/>
                <w:sz w:val="24"/>
                <w:szCs w:val="24"/>
              </w:rPr>
            </w:pPr>
          </w:p>
          <w:p w:rsidR="00BE4A79" w:rsidRPr="007F18FD" w:rsidRDefault="00BE4A79" w:rsidP="008340C8">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896,614</w:t>
            </w:r>
          </w:p>
        </w:tc>
      </w:tr>
      <w:tr w:rsidR="00BE4A79" w:rsidRPr="007F18FD" w:rsidTr="00E91BE9">
        <w:trPr>
          <w:trHeight w:val="300"/>
        </w:trPr>
        <w:tc>
          <w:tcPr>
            <w:tcW w:w="1666" w:type="pct"/>
            <w:shd w:val="clear" w:color="auto" w:fill="auto"/>
            <w:noWrap/>
            <w:vAlign w:val="bottom"/>
            <w:hideMark/>
          </w:tcPr>
          <w:p w:rsidR="00BE4A79" w:rsidRPr="007F18FD" w:rsidRDefault="00BE4A79" w:rsidP="00805C3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 - бюджетные учреждения</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3,640</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2,380</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2,101</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2,657</w:t>
            </w:r>
          </w:p>
        </w:tc>
        <w:tc>
          <w:tcPr>
            <w:tcW w:w="543" w:type="pct"/>
            <w:shd w:val="clear" w:color="auto" w:fill="auto"/>
            <w:noWrap/>
            <w:vAlign w:val="center"/>
          </w:tcPr>
          <w:p w:rsidR="00BE4A79" w:rsidRPr="007F18FD" w:rsidRDefault="00BE4A79" w:rsidP="00E23D1E">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2,938</w:t>
            </w:r>
          </w:p>
        </w:tc>
        <w:tc>
          <w:tcPr>
            <w:tcW w:w="610" w:type="pct"/>
          </w:tcPr>
          <w:p w:rsidR="00BE4A79" w:rsidRPr="007F18FD" w:rsidRDefault="00BE4A79" w:rsidP="008340C8">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2,326</w:t>
            </w:r>
          </w:p>
        </w:tc>
      </w:tr>
      <w:tr w:rsidR="00BE4A79" w:rsidRPr="007F18FD" w:rsidTr="00E91BE9">
        <w:trPr>
          <w:trHeight w:val="300"/>
        </w:trPr>
        <w:tc>
          <w:tcPr>
            <w:tcW w:w="1666" w:type="pct"/>
            <w:shd w:val="clear" w:color="auto" w:fill="auto"/>
            <w:noWrap/>
            <w:vAlign w:val="bottom"/>
            <w:hideMark/>
          </w:tcPr>
          <w:p w:rsidR="00BE4A79" w:rsidRPr="007F18FD" w:rsidRDefault="00BE4A79" w:rsidP="00805C3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 - предприятия</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438,885</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372,625</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404,475</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983,366</w:t>
            </w:r>
          </w:p>
        </w:tc>
        <w:tc>
          <w:tcPr>
            <w:tcW w:w="543" w:type="pct"/>
            <w:shd w:val="clear" w:color="auto" w:fill="auto"/>
            <w:noWrap/>
            <w:vAlign w:val="center"/>
          </w:tcPr>
          <w:p w:rsidR="00BE4A79" w:rsidRPr="007F18FD" w:rsidRDefault="00BE4A79" w:rsidP="00E23D1E">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722,938</w:t>
            </w:r>
          </w:p>
        </w:tc>
        <w:tc>
          <w:tcPr>
            <w:tcW w:w="610" w:type="pct"/>
          </w:tcPr>
          <w:p w:rsidR="00BE4A79" w:rsidRPr="007F18FD" w:rsidRDefault="00BE4A79" w:rsidP="008340C8">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859,909</w:t>
            </w:r>
          </w:p>
        </w:tc>
      </w:tr>
      <w:tr w:rsidR="00BE4A79" w:rsidRPr="007F18FD" w:rsidTr="00E91BE9">
        <w:trPr>
          <w:trHeight w:val="300"/>
        </w:trPr>
        <w:tc>
          <w:tcPr>
            <w:tcW w:w="1666" w:type="pct"/>
            <w:shd w:val="clear" w:color="auto" w:fill="auto"/>
            <w:noWrap/>
            <w:vAlign w:val="bottom"/>
          </w:tcPr>
          <w:p w:rsidR="00BE4A79" w:rsidRPr="007F18FD" w:rsidRDefault="00BE4A79" w:rsidP="00805C3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-собственные нужды</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28,553</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30,829</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49,629</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33,522</w:t>
            </w:r>
          </w:p>
        </w:tc>
        <w:tc>
          <w:tcPr>
            <w:tcW w:w="543" w:type="pct"/>
            <w:shd w:val="clear" w:color="auto" w:fill="auto"/>
            <w:noWrap/>
            <w:vAlign w:val="center"/>
          </w:tcPr>
          <w:p w:rsidR="00BE4A79" w:rsidRPr="007F18FD" w:rsidRDefault="00BE4A79" w:rsidP="00E23D1E">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26,472</w:t>
            </w:r>
          </w:p>
        </w:tc>
        <w:tc>
          <w:tcPr>
            <w:tcW w:w="610" w:type="pct"/>
          </w:tcPr>
          <w:p w:rsidR="00BE4A79" w:rsidRPr="007F18FD" w:rsidRDefault="00BE4A79" w:rsidP="008340C8">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34,379</w:t>
            </w:r>
          </w:p>
        </w:tc>
      </w:tr>
      <w:tr w:rsidR="00BE4A79" w:rsidRPr="007F18FD" w:rsidTr="00E91BE9">
        <w:trPr>
          <w:trHeight w:val="300"/>
        </w:trPr>
        <w:tc>
          <w:tcPr>
            <w:tcW w:w="1666" w:type="pct"/>
            <w:shd w:val="clear" w:color="auto" w:fill="auto"/>
            <w:noWrap/>
            <w:vAlign w:val="bottom"/>
          </w:tcPr>
          <w:p w:rsidR="00BE4A79" w:rsidRPr="007F18FD" w:rsidRDefault="00BE4A79" w:rsidP="00805C3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Объем транспортировки сто</w:t>
            </w:r>
            <w:r w:rsidRPr="007F18FD">
              <w:rPr>
                <w:rFonts w:ascii="Times New Roman" w:eastAsia="Times New Roman" w:hAnsi="Times New Roman" w:cs="Times New Roman"/>
                <w:color w:val="000000"/>
                <w:sz w:val="24"/>
                <w:szCs w:val="24"/>
              </w:rPr>
              <w:t>ч</w:t>
            </w:r>
            <w:r w:rsidRPr="007F18FD">
              <w:rPr>
                <w:rFonts w:ascii="Times New Roman" w:eastAsia="Times New Roman" w:hAnsi="Times New Roman" w:cs="Times New Roman"/>
                <w:color w:val="000000"/>
                <w:sz w:val="24"/>
                <w:szCs w:val="24"/>
              </w:rPr>
              <w:t>ных вод ООО «БИЙСКПРОМВОДЫ» (тыс. куб.м) - всего,</w:t>
            </w:r>
          </w:p>
          <w:p w:rsidR="00BE4A79" w:rsidRPr="007F18FD" w:rsidRDefault="00BE4A79" w:rsidP="00805C3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в том числе:</w:t>
            </w:r>
          </w:p>
        </w:tc>
        <w:tc>
          <w:tcPr>
            <w:tcW w:w="546" w:type="pct"/>
            <w:vAlign w:val="center"/>
          </w:tcPr>
          <w:p w:rsidR="00BE4A79" w:rsidRPr="007F18FD" w:rsidRDefault="00BE4A79" w:rsidP="008D199C">
            <w:pPr>
              <w:ind w:right="-112"/>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139798, 941</w:t>
            </w:r>
          </w:p>
        </w:tc>
        <w:tc>
          <w:tcPr>
            <w:tcW w:w="546" w:type="pct"/>
            <w:vAlign w:val="center"/>
          </w:tcPr>
          <w:p w:rsidR="00BE4A79" w:rsidRPr="007F18FD" w:rsidRDefault="00BE4A79" w:rsidP="008D199C">
            <w:pPr>
              <w:ind w:right="-112"/>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148790,</w:t>
            </w:r>
          </w:p>
          <w:p w:rsidR="00BE4A79" w:rsidRPr="007F18FD" w:rsidRDefault="00BE4A79" w:rsidP="008D199C">
            <w:pPr>
              <w:ind w:right="-112"/>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761</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157392,</w:t>
            </w:r>
          </w:p>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288</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113269,             207</w:t>
            </w:r>
          </w:p>
        </w:tc>
        <w:tc>
          <w:tcPr>
            <w:tcW w:w="543" w:type="pct"/>
            <w:shd w:val="clear" w:color="auto" w:fill="auto"/>
            <w:noWrap/>
            <w:vAlign w:val="center"/>
          </w:tcPr>
          <w:p w:rsidR="00BE4A79" w:rsidRPr="007F18FD" w:rsidRDefault="00BE4A79" w:rsidP="00E23D1E">
            <w:pPr>
              <w:ind w:right="-112"/>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170931,567</w:t>
            </w:r>
          </w:p>
        </w:tc>
        <w:tc>
          <w:tcPr>
            <w:tcW w:w="610" w:type="pct"/>
            <w:vAlign w:val="center"/>
          </w:tcPr>
          <w:p w:rsidR="00BE4A79" w:rsidRPr="007F18FD" w:rsidRDefault="003B40B8" w:rsidP="008340C8">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179708,06</w:t>
            </w:r>
          </w:p>
        </w:tc>
      </w:tr>
      <w:tr w:rsidR="00BE4A79" w:rsidRPr="007F18FD" w:rsidTr="00E91BE9">
        <w:trPr>
          <w:trHeight w:val="300"/>
        </w:trPr>
        <w:tc>
          <w:tcPr>
            <w:tcW w:w="1666" w:type="pct"/>
            <w:shd w:val="clear" w:color="auto" w:fill="auto"/>
            <w:noWrap/>
            <w:vAlign w:val="bottom"/>
          </w:tcPr>
          <w:p w:rsidR="00BE4A79" w:rsidRPr="007F18FD" w:rsidRDefault="00BE4A79" w:rsidP="00805C3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 - бюджетные учреждения</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8,982</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5,456</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7,061</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2,212</w:t>
            </w:r>
          </w:p>
        </w:tc>
        <w:tc>
          <w:tcPr>
            <w:tcW w:w="543" w:type="pct"/>
            <w:shd w:val="clear" w:color="auto" w:fill="auto"/>
            <w:noWrap/>
            <w:vAlign w:val="center"/>
          </w:tcPr>
          <w:p w:rsidR="00BE4A79" w:rsidRPr="007F18FD" w:rsidRDefault="00BE4A79" w:rsidP="00E23D1E">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3,604</w:t>
            </w:r>
          </w:p>
        </w:tc>
        <w:tc>
          <w:tcPr>
            <w:tcW w:w="610" w:type="pct"/>
          </w:tcPr>
          <w:p w:rsidR="00BE4A79" w:rsidRPr="007F18FD" w:rsidRDefault="00BE4A79" w:rsidP="008340C8">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5,782</w:t>
            </w:r>
          </w:p>
        </w:tc>
      </w:tr>
      <w:tr w:rsidR="00BE4A79" w:rsidRPr="007F18FD" w:rsidTr="00E91BE9">
        <w:trPr>
          <w:trHeight w:val="300"/>
        </w:trPr>
        <w:tc>
          <w:tcPr>
            <w:tcW w:w="1666" w:type="pct"/>
            <w:shd w:val="clear" w:color="auto" w:fill="auto"/>
            <w:noWrap/>
            <w:vAlign w:val="bottom"/>
          </w:tcPr>
          <w:p w:rsidR="00BE4A79" w:rsidRPr="007F18FD" w:rsidRDefault="00BE4A79" w:rsidP="00805C3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 - предприятия</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139789,  959</w:t>
            </w:r>
          </w:p>
        </w:tc>
        <w:tc>
          <w:tcPr>
            <w:tcW w:w="546" w:type="pct"/>
            <w:vAlign w:val="center"/>
          </w:tcPr>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148785,</w:t>
            </w:r>
          </w:p>
          <w:p w:rsidR="00BE4A79" w:rsidRPr="007F18FD" w:rsidRDefault="00BE4A79" w:rsidP="008D199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305</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157385,</w:t>
            </w:r>
          </w:p>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227</w:t>
            </w:r>
          </w:p>
        </w:tc>
        <w:tc>
          <w:tcPr>
            <w:tcW w:w="545" w:type="pct"/>
            <w:vAlign w:val="center"/>
          </w:tcPr>
          <w:p w:rsidR="00BE4A79" w:rsidRPr="007F18FD" w:rsidRDefault="00BE4A79" w:rsidP="008D199C">
            <w:pPr>
              <w:ind w:left="-170" w:right="-22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113266,           995</w:t>
            </w:r>
          </w:p>
        </w:tc>
        <w:tc>
          <w:tcPr>
            <w:tcW w:w="543" w:type="pct"/>
            <w:shd w:val="clear" w:color="auto" w:fill="auto"/>
            <w:noWrap/>
            <w:vAlign w:val="center"/>
          </w:tcPr>
          <w:p w:rsidR="00BE4A79" w:rsidRPr="007F18FD" w:rsidRDefault="00BE4A79" w:rsidP="00E23D1E">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170927,963</w:t>
            </w:r>
          </w:p>
        </w:tc>
        <w:tc>
          <w:tcPr>
            <w:tcW w:w="610" w:type="pct"/>
          </w:tcPr>
          <w:p w:rsidR="00BE4A79" w:rsidRPr="007F18FD" w:rsidRDefault="003B40B8" w:rsidP="008340C8">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179702,278</w:t>
            </w:r>
          </w:p>
        </w:tc>
      </w:tr>
    </w:tbl>
    <w:p w:rsidR="0012196A" w:rsidRPr="007F18FD" w:rsidRDefault="0012196A" w:rsidP="0012196A">
      <w:pPr>
        <w:pStyle w:val="ConsPlusNormal"/>
        <w:ind w:firstLine="540"/>
        <w:jc w:val="both"/>
        <w:rPr>
          <w:rFonts w:ascii="Times New Roman" w:hAnsi="Times New Roman" w:cs="Times New Roman"/>
          <w:sz w:val="28"/>
          <w:szCs w:val="28"/>
        </w:rPr>
      </w:pPr>
    </w:p>
    <w:p w:rsidR="0052764A" w:rsidRPr="007F18FD" w:rsidRDefault="0012196A" w:rsidP="0012196A">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Анализ данных таблицы</w:t>
      </w:r>
      <w:r w:rsidR="004A76A0" w:rsidRPr="007F18FD">
        <w:rPr>
          <w:rFonts w:ascii="Times New Roman" w:hAnsi="Times New Roman" w:cs="Times New Roman"/>
          <w:sz w:val="28"/>
          <w:szCs w:val="28"/>
        </w:rPr>
        <w:t xml:space="preserve"> 1</w:t>
      </w:r>
      <w:r w:rsidR="003E5FBE" w:rsidRPr="007F18FD">
        <w:rPr>
          <w:rFonts w:ascii="Times New Roman" w:hAnsi="Times New Roman" w:cs="Times New Roman"/>
          <w:sz w:val="28"/>
          <w:szCs w:val="28"/>
        </w:rPr>
        <w:t>1</w:t>
      </w:r>
      <w:r w:rsidRPr="007F18FD">
        <w:rPr>
          <w:rFonts w:ascii="Times New Roman" w:hAnsi="Times New Roman" w:cs="Times New Roman"/>
          <w:sz w:val="28"/>
          <w:szCs w:val="28"/>
        </w:rPr>
        <w:t xml:space="preserve"> показывает, что за ряд последних лет с</w:t>
      </w:r>
      <w:r w:rsidR="00D26164" w:rsidRPr="007F18FD">
        <w:rPr>
          <w:rFonts w:ascii="Times New Roman" w:hAnsi="Times New Roman" w:cs="Times New Roman"/>
          <w:sz w:val="28"/>
          <w:szCs w:val="28"/>
        </w:rPr>
        <w:t xml:space="preserve">ложилась устойчивая тенденция к увеличению </w:t>
      </w:r>
      <w:r w:rsidRPr="007F18FD">
        <w:rPr>
          <w:rFonts w:ascii="Times New Roman" w:hAnsi="Times New Roman" w:cs="Times New Roman"/>
          <w:sz w:val="28"/>
          <w:szCs w:val="28"/>
        </w:rPr>
        <w:t xml:space="preserve">объемов пропуска сточных вод через очистные сооружения по </w:t>
      </w:r>
      <w:r w:rsidR="00C52E0D" w:rsidRPr="007F18FD">
        <w:rPr>
          <w:rFonts w:ascii="Times New Roman" w:hAnsi="Times New Roman" w:cs="Times New Roman"/>
          <w:sz w:val="28"/>
          <w:szCs w:val="28"/>
        </w:rPr>
        <w:t>некоторым</w:t>
      </w:r>
      <w:r w:rsidRPr="007F18FD">
        <w:rPr>
          <w:rFonts w:ascii="Times New Roman" w:hAnsi="Times New Roman" w:cs="Times New Roman"/>
          <w:sz w:val="28"/>
          <w:szCs w:val="28"/>
        </w:rPr>
        <w:t xml:space="preserve"> категориям потребителей. </w:t>
      </w:r>
    </w:p>
    <w:p w:rsidR="0012196A" w:rsidRPr="007F18FD" w:rsidRDefault="0060707F" w:rsidP="0012196A">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По ОО</w:t>
      </w:r>
      <w:r w:rsidR="0012196A" w:rsidRPr="007F18FD">
        <w:rPr>
          <w:rFonts w:ascii="Times New Roman" w:hAnsi="Times New Roman" w:cs="Times New Roman"/>
          <w:sz w:val="28"/>
          <w:szCs w:val="28"/>
        </w:rPr>
        <w:t>О «Бийскпромводы» вс</w:t>
      </w:r>
      <w:r w:rsidR="006C4512" w:rsidRPr="007F18FD">
        <w:rPr>
          <w:rFonts w:ascii="Times New Roman" w:hAnsi="Times New Roman" w:cs="Times New Roman"/>
          <w:sz w:val="28"/>
          <w:szCs w:val="28"/>
        </w:rPr>
        <w:t>е потребители в 2018-202</w:t>
      </w:r>
      <w:r w:rsidR="006C2814" w:rsidRPr="007F18FD">
        <w:rPr>
          <w:rFonts w:ascii="Times New Roman" w:hAnsi="Times New Roman" w:cs="Times New Roman"/>
          <w:sz w:val="28"/>
          <w:szCs w:val="28"/>
        </w:rPr>
        <w:t>4</w:t>
      </w:r>
      <w:r w:rsidR="0012196A" w:rsidRPr="007F18FD">
        <w:rPr>
          <w:rFonts w:ascii="Times New Roman" w:hAnsi="Times New Roman" w:cs="Times New Roman"/>
          <w:sz w:val="28"/>
          <w:szCs w:val="28"/>
        </w:rPr>
        <w:t xml:space="preserve"> гг. обеспечены приб</w:t>
      </w:r>
      <w:r w:rsidR="0012196A" w:rsidRPr="007F18FD">
        <w:rPr>
          <w:rFonts w:ascii="Times New Roman" w:hAnsi="Times New Roman" w:cs="Times New Roman"/>
          <w:sz w:val="28"/>
          <w:szCs w:val="28"/>
        </w:rPr>
        <w:t>о</w:t>
      </w:r>
      <w:r w:rsidR="0012196A" w:rsidRPr="007F18FD">
        <w:rPr>
          <w:rFonts w:ascii="Times New Roman" w:hAnsi="Times New Roman" w:cs="Times New Roman"/>
          <w:sz w:val="28"/>
          <w:szCs w:val="28"/>
        </w:rPr>
        <w:t>рами учета. Обеспеченность потребителей МУП г. Бийска «Водоканал» представл</w:t>
      </w:r>
      <w:r w:rsidR="0012196A" w:rsidRPr="007F18FD">
        <w:rPr>
          <w:rFonts w:ascii="Times New Roman" w:hAnsi="Times New Roman" w:cs="Times New Roman"/>
          <w:sz w:val="28"/>
          <w:szCs w:val="28"/>
        </w:rPr>
        <w:t>е</w:t>
      </w:r>
      <w:r w:rsidR="0012196A" w:rsidRPr="007F18FD">
        <w:rPr>
          <w:rFonts w:ascii="Times New Roman" w:hAnsi="Times New Roman" w:cs="Times New Roman"/>
          <w:sz w:val="28"/>
          <w:szCs w:val="28"/>
        </w:rPr>
        <w:t>на в таблице</w:t>
      </w:r>
      <w:r w:rsidR="004A76A0" w:rsidRPr="007F18FD">
        <w:rPr>
          <w:rFonts w:ascii="Times New Roman" w:hAnsi="Times New Roman" w:cs="Times New Roman"/>
          <w:sz w:val="28"/>
          <w:szCs w:val="28"/>
        </w:rPr>
        <w:t xml:space="preserve"> 1</w:t>
      </w:r>
      <w:r w:rsidR="003E5FBE" w:rsidRPr="007F18FD">
        <w:rPr>
          <w:rFonts w:ascii="Times New Roman" w:hAnsi="Times New Roman" w:cs="Times New Roman"/>
          <w:sz w:val="28"/>
          <w:szCs w:val="28"/>
        </w:rPr>
        <w:t>2</w:t>
      </w:r>
      <w:r w:rsidR="0012196A" w:rsidRPr="007F18FD">
        <w:rPr>
          <w:rFonts w:ascii="Times New Roman" w:hAnsi="Times New Roman" w:cs="Times New Roman"/>
          <w:sz w:val="28"/>
          <w:szCs w:val="28"/>
        </w:rPr>
        <w:t>.</w:t>
      </w:r>
    </w:p>
    <w:p w:rsidR="005F40BB" w:rsidRPr="007F18FD" w:rsidRDefault="005F40BB" w:rsidP="005F40BB">
      <w:pPr>
        <w:pStyle w:val="ConsPlusNormal"/>
        <w:ind w:firstLine="540"/>
        <w:jc w:val="right"/>
        <w:rPr>
          <w:rFonts w:ascii="Times New Roman" w:hAnsi="Times New Roman" w:cs="Times New Roman"/>
          <w:sz w:val="24"/>
          <w:szCs w:val="24"/>
        </w:rPr>
      </w:pPr>
      <w:r w:rsidRPr="007F18FD">
        <w:rPr>
          <w:rFonts w:ascii="Times New Roman" w:hAnsi="Times New Roman" w:cs="Times New Roman"/>
          <w:sz w:val="24"/>
          <w:szCs w:val="24"/>
        </w:rPr>
        <w:t>Таблица</w:t>
      </w:r>
      <w:r w:rsidR="003E5FBE" w:rsidRPr="007F18FD">
        <w:rPr>
          <w:rFonts w:ascii="Times New Roman" w:hAnsi="Times New Roman" w:cs="Times New Roman"/>
          <w:sz w:val="24"/>
          <w:szCs w:val="24"/>
        </w:rPr>
        <w:t xml:space="preserve">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915"/>
        <w:gridCol w:w="917"/>
        <w:gridCol w:w="915"/>
        <w:gridCol w:w="911"/>
        <w:gridCol w:w="911"/>
        <w:gridCol w:w="911"/>
      </w:tblGrid>
      <w:tr w:rsidR="006C2814" w:rsidRPr="007F18FD" w:rsidTr="006C2814">
        <w:trPr>
          <w:trHeight w:val="170"/>
        </w:trPr>
        <w:tc>
          <w:tcPr>
            <w:tcW w:w="2371" w:type="pct"/>
            <w:shd w:val="clear" w:color="auto" w:fill="auto"/>
            <w:vAlign w:val="center"/>
            <w:hideMark/>
          </w:tcPr>
          <w:p w:rsidR="006C2814" w:rsidRPr="007F18FD" w:rsidRDefault="006C2814" w:rsidP="00827E61">
            <w:pPr>
              <w:jc w:val="center"/>
              <w:rPr>
                <w:rFonts w:ascii="Times New Roman" w:eastAsia="Times New Roman" w:hAnsi="Times New Roman" w:cs="Times New Roman"/>
                <w:b/>
                <w:color w:val="000000"/>
                <w:sz w:val="24"/>
                <w:szCs w:val="24"/>
              </w:rPr>
            </w:pPr>
            <w:r w:rsidRPr="007F18FD">
              <w:rPr>
                <w:rFonts w:ascii="Times New Roman" w:eastAsia="Times New Roman" w:hAnsi="Times New Roman" w:cs="Times New Roman"/>
                <w:b/>
                <w:color w:val="000000"/>
                <w:sz w:val="24"/>
                <w:szCs w:val="24"/>
              </w:rPr>
              <w:t>Показатель</w:t>
            </w:r>
          </w:p>
        </w:tc>
        <w:tc>
          <w:tcPr>
            <w:tcW w:w="439" w:type="pct"/>
            <w:shd w:val="clear" w:color="auto" w:fill="auto"/>
            <w:vAlign w:val="center"/>
          </w:tcPr>
          <w:p w:rsidR="006C2814" w:rsidRPr="007F18FD" w:rsidRDefault="006C2814" w:rsidP="00DF008C">
            <w:pPr>
              <w:jc w:val="center"/>
              <w:rPr>
                <w:rFonts w:ascii="Times New Roman" w:eastAsia="Times New Roman" w:hAnsi="Times New Roman" w:cs="Times New Roman"/>
                <w:b/>
                <w:color w:val="000000"/>
                <w:sz w:val="24"/>
                <w:szCs w:val="24"/>
              </w:rPr>
            </w:pPr>
            <w:r w:rsidRPr="007F18FD">
              <w:rPr>
                <w:rFonts w:ascii="Times New Roman" w:eastAsia="Times New Roman" w:hAnsi="Times New Roman" w:cs="Times New Roman"/>
                <w:b/>
                <w:color w:val="000000"/>
                <w:sz w:val="24"/>
                <w:szCs w:val="24"/>
              </w:rPr>
              <w:t>2019 г.</w:t>
            </w:r>
          </w:p>
        </w:tc>
        <w:tc>
          <w:tcPr>
            <w:tcW w:w="440" w:type="pct"/>
            <w:shd w:val="clear" w:color="auto" w:fill="auto"/>
            <w:hideMark/>
          </w:tcPr>
          <w:p w:rsidR="006C2814" w:rsidRPr="007F18FD" w:rsidRDefault="006C2814" w:rsidP="00DF008C">
            <w:pPr>
              <w:jc w:val="center"/>
              <w:rPr>
                <w:rFonts w:ascii="Times New Roman" w:eastAsia="Times New Roman" w:hAnsi="Times New Roman" w:cs="Times New Roman"/>
                <w:b/>
                <w:sz w:val="24"/>
                <w:szCs w:val="24"/>
              </w:rPr>
            </w:pPr>
            <w:r w:rsidRPr="007F18FD">
              <w:rPr>
                <w:rFonts w:ascii="Times New Roman" w:eastAsia="Times New Roman" w:hAnsi="Times New Roman" w:cs="Times New Roman"/>
                <w:b/>
                <w:sz w:val="24"/>
                <w:szCs w:val="24"/>
              </w:rPr>
              <w:t>2020 г.</w:t>
            </w:r>
          </w:p>
        </w:tc>
        <w:tc>
          <w:tcPr>
            <w:tcW w:w="439" w:type="pct"/>
            <w:shd w:val="clear" w:color="auto" w:fill="auto"/>
            <w:hideMark/>
          </w:tcPr>
          <w:p w:rsidR="006C2814" w:rsidRPr="007F18FD" w:rsidRDefault="006C2814" w:rsidP="00DF008C">
            <w:pPr>
              <w:jc w:val="center"/>
              <w:rPr>
                <w:rFonts w:ascii="Times New Roman" w:eastAsia="Times New Roman" w:hAnsi="Times New Roman" w:cs="Times New Roman"/>
                <w:b/>
                <w:sz w:val="24"/>
                <w:szCs w:val="24"/>
              </w:rPr>
            </w:pPr>
            <w:r w:rsidRPr="007F18FD">
              <w:rPr>
                <w:rFonts w:ascii="Times New Roman" w:eastAsia="Times New Roman" w:hAnsi="Times New Roman" w:cs="Times New Roman"/>
                <w:b/>
                <w:sz w:val="24"/>
                <w:szCs w:val="24"/>
              </w:rPr>
              <w:t>2021 г.</w:t>
            </w:r>
          </w:p>
        </w:tc>
        <w:tc>
          <w:tcPr>
            <w:tcW w:w="437" w:type="pct"/>
            <w:shd w:val="clear" w:color="auto" w:fill="auto"/>
            <w:hideMark/>
          </w:tcPr>
          <w:p w:rsidR="006C2814" w:rsidRPr="007F18FD" w:rsidRDefault="006C2814" w:rsidP="00DF008C">
            <w:pPr>
              <w:jc w:val="center"/>
              <w:rPr>
                <w:rFonts w:ascii="Times New Roman" w:eastAsia="Times New Roman" w:hAnsi="Times New Roman" w:cs="Times New Roman"/>
                <w:b/>
                <w:sz w:val="24"/>
                <w:szCs w:val="24"/>
              </w:rPr>
            </w:pPr>
            <w:r w:rsidRPr="007F18FD">
              <w:rPr>
                <w:rFonts w:ascii="Times New Roman" w:eastAsia="Times New Roman" w:hAnsi="Times New Roman" w:cs="Times New Roman"/>
                <w:b/>
                <w:sz w:val="24"/>
                <w:szCs w:val="24"/>
              </w:rPr>
              <w:t>2022 г.</w:t>
            </w:r>
          </w:p>
        </w:tc>
        <w:tc>
          <w:tcPr>
            <w:tcW w:w="437" w:type="pct"/>
          </w:tcPr>
          <w:p w:rsidR="006C2814" w:rsidRPr="007F18FD" w:rsidRDefault="006C2814" w:rsidP="00C2133F">
            <w:pPr>
              <w:jc w:val="center"/>
              <w:rPr>
                <w:rFonts w:ascii="Times New Roman" w:eastAsia="Times New Roman" w:hAnsi="Times New Roman" w:cs="Times New Roman"/>
                <w:b/>
                <w:sz w:val="24"/>
                <w:szCs w:val="24"/>
              </w:rPr>
            </w:pPr>
            <w:r w:rsidRPr="007F18FD">
              <w:rPr>
                <w:rFonts w:ascii="Times New Roman" w:eastAsia="Times New Roman" w:hAnsi="Times New Roman" w:cs="Times New Roman"/>
                <w:b/>
                <w:sz w:val="24"/>
                <w:szCs w:val="24"/>
              </w:rPr>
              <w:t>2023 г.</w:t>
            </w:r>
          </w:p>
        </w:tc>
        <w:tc>
          <w:tcPr>
            <w:tcW w:w="437" w:type="pct"/>
          </w:tcPr>
          <w:p w:rsidR="006C2814" w:rsidRPr="007F18FD" w:rsidRDefault="006C2814" w:rsidP="00C2133F">
            <w:pPr>
              <w:jc w:val="center"/>
              <w:rPr>
                <w:rFonts w:ascii="Times New Roman" w:eastAsia="Times New Roman" w:hAnsi="Times New Roman" w:cs="Times New Roman"/>
                <w:b/>
                <w:sz w:val="24"/>
                <w:szCs w:val="24"/>
              </w:rPr>
            </w:pPr>
            <w:r w:rsidRPr="007F18FD">
              <w:rPr>
                <w:rFonts w:ascii="Times New Roman" w:eastAsia="Times New Roman" w:hAnsi="Times New Roman" w:cs="Times New Roman"/>
                <w:b/>
                <w:sz w:val="24"/>
                <w:szCs w:val="24"/>
              </w:rPr>
              <w:t>2024 г.</w:t>
            </w:r>
          </w:p>
        </w:tc>
      </w:tr>
      <w:tr w:rsidR="006C2814" w:rsidRPr="007F18FD" w:rsidTr="004D0213">
        <w:trPr>
          <w:trHeight w:val="170"/>
        </w:trPr>
        <w:tc>
          <w:tcPr>
            <w:tcW w:w="2371" w:type="pct"/>
            <w:shd w:val="clear" w:color="auto" w:fill="auto"/>
            <w:vAlign w:val="bottom"/>
            <w:hideMark/>
          </w:tcPr>
          <w:p w:rsidR="006C2814" w:rsidRPr="007F18FD" w:rsidRDefault="006C2814" w:rsidP="00827E6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Доля воды, реализованной с использованием приборов учета в общем объеме реализации воды (%) – всего,</w:t>
            </w:r>
          </w:p>
          <w:p w:rsidR="006C2814" w:rsidRPr="007F18FD" w:rsidRDefault="006C2814" w:rsidP="00827E6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в том числе:</w:t>
            </w:r>
          </w:p>
        </w:tc>
        <w:tc>
          <w:tcPr>
            <w:tcW w:w="439" w:type="pct"/>
            <w:shd w:val="clear" w:color="auto" w:fill="auto"/>
            <w:vAlign w:val="center"/>
          </w:tcPr>
          <w:p w:rsidR="006C2814" w:rsidRPr="007F18FD" w:rsidRDefault="006C2814" w:rsidP="00DF008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69,86</w:t>
            </w:r>
          </w:p>
        </w:tc>
        <w:tc>
          <w:tcPr>
            <w:tcW w:w="440" w:type="pct"/>
            <w:shd w:val="clear" w:color="auto" w:fill="auto"/>
            <w:vAlign w:val="center"/>
          </w:tcPr>
          <w:p w:rsidR="006C2814" w:rsidRPr="007F18FD" w:rsidRDefault="006C2814" w:rsidP="00DF008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72,88</w:t>
            </w:r>
          </w:p>
        </w:tc>
        <w:tc>
          <w:tcPr>
            <w:tcW w:w="439" w:type="pct"/>
            <w:shd w:val="clear" w:color="auto" w:fill="auto"/>
            <w:vAlign w:val="center"/>
          </w:tcPr>
          <w:p w:rsidR="006C2814" w:rsidRPr="007F18FD" w:rsidRDefault="006C2814" w:rsidP="00DF008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70,2</w:t>
            </w:r>
          </w:p>
        </w:tc>
        <w:tc>
          <w:tcPr>
            <w:tcW w:w="437" w:type="pct"/>
            <w:shd w:val="clear" w:color="auto" w:fill="auto"/>
            <w:vAlign w:val="center"/>
          </w:tcPr>
          <w:p w:rsidR="006C2814" w:rsidRPr="007F18FD" w:rsidRDefault="006C2814" w:rsidP="00DF008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71,0</w:t>
            </w:r>
          </w:p>
        </w:tc>
        <w:tc>
          <w:tcPr>
            <w:tcW w:w="437" w:type="pct"/>
            <w:vAlign w:val="center"/>
          </w:tcPr>
          <w:p w:rsidR="006C2814" w:rsidRPr="007F18FD" w:rsidRDefault="006C2814" w:rsidP="00827E6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77,4</w:t>
            </w:r>
          </w:p>
        </w:tc>
        <w:tc>
          <w:tcPr>
            <w:tcW w:w="437" w:type="pct"/>
            <w:vAlign w:val="center"/>
          </w:tcPr>
          <w:p w:rsidR="006C2814" w:rsidRPr="007F18FD" w:rsidRDefault="004D0213" w:rsidP="004D02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75,2</w:t>
            </w:r>
          </w:p>
        </w:tc>
      </w:tr>
      <w:tr w:rsidR="006C2814" w:rsidRPr="007F18FD" w:rsidTr="006C2814">
        <w:trPr>
          <w:trHeight w:val="170"/>
        </w:trPr>
        <w:tc>
          <w:tcPr>
            <w:tcW w:w="2371" w:type="pct"/>
            <w:shd w:val="clear" w:color="auto" w:fill="auto"/>
            <w:vAlign w:val="bottom"/>
            <w:hideMark/>
          </w:tcPr>
          <w:p w:rsidR="006C2814" w:rsidRPr="007F18FD" w:rsidRDefault="006C2814" w:rsidP="00827E6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 - население</w:t>
            </w:r>
          </w:p>
        </w:tc>
        <w:tc>
          <w:tcPr>
            <w:tcW w:w="439" w:type="pct"/>
            <w:shd w:val="clear" w:color="auto" w:fill="auto"/>
            <w:vAlign w:val="center"/>
          </w:tcPr>
          <w:p w:rsidR="006C2814" w:rsidRPr="007F18FD" w:rsidRDefault="006C2814" w:rsidP="00DF008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61,3</w:t>
            </w:r>
          </w:p>
        </w:tc>
        <w:tc>
          <w:tcPr>
            <w:tcW w:w="440" w:type="pct"/>
            <w:shd w:val="clear" w:color="auto" w:fill="auto"/>
            <w:vAlign w:val="center"/>
          </w:tcPr>
          <w:p w:rsidR="006C2814" w:rsidRPr="007F18FD" w:rsidRDefault="006C2814" w:rsidP="00DF008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74,26</w:t>
            </w:r>
          </w:p>
        </w:tc>
        <w:tc>
          <w:tcPr>
            <w:tcW w:w="439" w:type="pct"/>
            <w:shd w:val="clear" w:color="auto" w:fill="auto"/>
            <w:vAlign w:val="center"/>
          </w:tcPr>
          <w:p w:rsidR="006C2814" w:rsidRPr="007F18FD" w:rsidRDefault="006C2814" w:rsidP="00DF008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69,2</w:t>
            </w:r>
          </w:p>
        </w:tc>
        <w:tc>
          <w:tcPr>
            <w:tcW w:w="437" w:type="pct"/>
            <w:shd w:val="clear" w:color="auto" w:fill="auto"/>
            <w:vAlign w:val="center"/>
          </w:tcPr>
          <w:p w:rsidR="006C2814" w:rsidRPr="007F18FD" w:rsidRDefault="006C2814" w:rsidP="00DF008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69,8</w:t>
            </w:r>
          </w:p>
        </w:tc>
        <w:tc>
          <w:tcPr>
            <w:tcW w:w="437" w:type="pct"/>
            <w:vAlign w:val="center"/>
          </w:tcPr>
          <w:p w:rsidR="006C2814" w:rsidRPr="007F18FD" w:rsidRDefault="006C2814" w:rsidP="00827E6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80,9</w:t>
            </w:r>
          </w:p>
        </w:tc>
        <w:tc>
          <w:tcPr>
            <w:tcW w:w="437" w:type="pct"/>
          </w:tcPr>
          <w:p w:rsidR="006C2814" w:rsidRPr="007F18FD" w:rsidRDefault="004D0213" w:rsidP="00827E6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71,9</w:t>
            </w:r>
          </w:p>
        </w:tc>
      </w:tr>
      <w:tr w:rsidR="006C2814" w:rsidRPr="007F18FD" w:rsidTr="006C2814">
        <w:trPr>
          <w:trHeight w:val="170"/>
        </w:trPr>
        <w:tc>
          <w:tcPr>
            <w:tcW w:w="2371" w:type="pct"/>
            <w:shd w:val="clear" w:color="auto" w:fill="auto"/>
            <w:vAlign w:val="bottom"/>
            <w:hideMark/>
          </w:tcPr>
          <w:p w:rsidR="006C2814" w:rsidRPr="007F18FD" w:rsidRDefault="006C2814" w:rsidP="00827E6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 - бюджетные потребители</w:t>
            </w:r>
          </w:p>
        </w:tc>
        <w:tc>
          <w:tcPr>
            <w:tcW w:w="439" w:type="pct"/>
            <w:shd w:val="clear" w:color="auto" w:fill="auto"/>
            <w:vAlign w:val="center"/>
          </w:tcPr>
          <w:p w:rsidR="006C2814" w:rsidRPr="007F18FD" w:rsidRDefault="006C2814" w:rsidP="00DF008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80,63</w:t>
            </w:r>
          </w:p>
        </w:tc>
        <w:tc>
          <w:tcPr>
            <w:tcW w:w="440" w:type="pct"/>
            <w:shd w:val="clear" w:color="auto" w:fill="auto"/>
            <w:vAlign w:val="center"/>
          </w:tcPr>
          <w:p w:rsidR="006C2814" w:rsidRPr="007F18FD" w:rsidRDefault="006C2814" w:rsidP="00DF008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82,7</w:t>
            </w:r>
          </w:p>
        </w:tc>
        <w:tc>
          <w:tcPr>
            <w:tcW w:w="439" w:type="pct"/>
            <w:shd w:val="clear" w:color="auto" w:fill="auto"/>
            <w:vAlign w:val="center"/>
          </w:tcPr>
          <w:p w:rsidR="006C2814" w:rsidRPr="007F18FD" w:rsidRDefault="006C2814" w:rsidP="00DF008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83,1</w:t>
            </w:r>
          </w:p>
        </w:tc>
        <w:tc>
          <w:tcPr>
            <w:tcW w:w="437" w:type="pct"/>
            <w:shd w:val="clear" w:color="auto" w:fill="auto"/>
            <w:vAlign w:val="center"/>
          </w:tcPr>
          <w:p w:rsidR="006C2814" w:rsidRPr="007F18FD" w:rsidRDefault="006C2814" w:rsidP="00DF008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83,3</w:t>
            </w:r>
          </w:p>
        </w:tc>
        <w:tc>
          <w:tcPr>
            <w:tcW w:w="437" w:type="pct"/>
            <w:vAlign w:val="center"/>
          </w:tcPr>
          <w:p w:rsidR="006C2814" w:rsidRPr="007F18FD" w:rsidRDefault="006C2814" w:rsidP="00827E6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95</w:t>
            </w:r>
          </w:p>
        </w:tc>
        <w:tc>
          <w:tcPr>
            <w:tcW w:w="437" w:type="pct"/>
          </w:tcPr>
          <w:p w:rsidR="006C2814" w:rsidRPr="007F18FD" w:rsidRDefault="004D0213" w:rsidP="00827E6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99,7</w:t>
            </w:r>
          </w:p>
        </w:tc>
      </w:tr>
      <w:tr w:rsidR="006C2814" w:rsidRPr="007F18FD" w:rsidTr="006C2814">
        <w:trPr>
          <w:trHeight w:val="170"/>
        </w:trPr>
        <w:tc>
          <w:tcPr>
            <w:tcW w:w="2371" w:type="pct"/>
            <w:shd w:val="clear" w:color="auto" w:fill="auto"/>
            <w:vAlign w:val="bottom"/>
            <w:hideMark/>
          </w:tcPr>
          <w:p w:rsidR="006C2814" w:rsidRPr="007F18FD" w:rsidRDefault="006C2814" w:rsidP="00827E6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 - предприятия</w:t>
            </w:r>
          </w:p>
        </w:tc>
        <w:tc>
          <w:tcPr>
            <w:tcW w:w="439" w:type="pct"/>
            <w:shd w:val="clear" w:color="auto" w:fill="auto"/>
            <w:vAlign w:val="center"/>
          </w:tcPr>
          <w:p w:rsidR="006C2814" w:rsidRPr="007F18FD" w:rsidRDefault="006C2814" w:rsidP="00DF008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99,8</w:t>
            </w:r>
          </w:p>
        </w:tc>
        <w:tc>
          <w:tcPr>
            <w:tcW w:w="440" w:type="pct"/>
            <w:shd w:val="clear" w:color="auto" w:fill="auto"/>
            <w:vAlign w:val="center"/>
          </w:tcPr>
          <w:p w:rsidR="006C2814" w:rsidRPr="007F18FD" w:rsidRDefault="006C2814" w:rsidP="00DF008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97,5</w:t>
            </w:r>
          </w:p>
        </w:tc>
        <w:tc>
          <w:tcPr>
            <w:tcW w:w="439" w:type="pct"/>
            <w:shd w:val="clear" w:color="auto" w:fill="auto"/>
            <w:vAlign w:val="center"/>
          </w:tcPr>
          <w:p w:rsidR="006C2814" w:rsidRPr="007F18FD" w:rsidRDefault="006C2814" w:rsidP="00DF008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97,7</w:t>
            </w:r>
          </w:p>
        </w:tc>
        <w:tc>
          <w:tcPr>
            <w:tcW w:w="437" w:type="pct"/>
            <w:shd w:val="clear" w:color="auto" w:fill="auto"/>
            <w:vAlign w:val="center"/>
          </w:tcPr>
          <w:p w:rsidR="006C2814" w:rsidRPr="007F18FD" w:rsidRDefault="006C2814" w:rsidP="00DF008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98,0</w:t>
            </w:r>
          </w:p>
        </w:tc>
        <w:tc>
          <w:tcPr>
            <w:tcW w:w="437" w:type="pct"/>
            <w:vAlign w:val="center"/>
          </w:tcPr>
          <w:p w:rsidR="006C2814" w:rsidRPr="007F18FD" w:rsidRDefault="006C2814" w:rsidP="00827E6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98,0</w:t>
            </w:r>
          </w:p>
        </w:tc>
        <w:tc>
          <w:tcPr>
            <w:tcW w:w="437" w:type="pct"/>
          </w:tcPr>
          <w:p w:rsidR="006C2814" w:rsidRPr="007F18FD" w:rsidRDefault="004D0213" w:rsidP="00827E6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88,8</w:t>
            </w:r>
          </w:p>
        </w:tc>
      </w:tr>
    </w:tbl>
    <w:p w:rsidR="005F40BB" w:rsidRPr="007F18FD" w:rsidRDefault="005F40BB" w:rsidP="005F40BB">
      <w:pPr>
        <w:pStyle w:val="ConsPlusNormal"/>
        <w:ind w:firstLine="540"/>
        <w:jc w:val="both"/>
        <w:rPr>
          <w:rFonts w:ascii="Times New Roman" w:hAnsi="Times New Roman" w:cs="Times New Roman"/>
          <w:sz w:val="28"/>
          <w:szCs w:val="28"/>
          <w:lang w:val="en-US"/>
        </w:rPr>
      </w:pPr>
    </w:p>
    <w:p w:rsidR="005F40BB" w:rsidRPr="007F18FD" w:rsidRDefault="005F40BB" w:rsidP="005F40BB">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За рассматриваемый период удельный объем пропуска сточных вод от насел</w:t>
      </w:r>
      <w:r w:rsidRPr="007F18FD">
        <w:rPr>
          <w:rFonts w:ascii="Times New Roman" w:hAnsi="Times New Roman" w:cs="Times New Roman"/>
          <w:sz w:val="28"/>
          <w:szCs w:val="28"/>
        </w:rPr>
        <w:t>е</w:t>
      </w:r>
      <w:r w:rsidRPr="007F18FD">
        <w:rPr>
          <w:rFonts w:ascii="Times New Roman" w:hAnsi="Times New Roman" w:cs="Times New Roman"/>
          <w:sz w:val="28"/>
          <w:szCs w:val="28"/>
        </w:rPr>
        <w:t xml:space="preserve">ния г. Бийска </w:t>
      </w:r>
      <w:r w:rsidR="00DF008C" w:rsidRPr="007F18FD">
        <w:rPr>
          <w:rFonts w:ascii="Times New Roman" w:hAnsi="Times New Roman" w:cs="Times New Roman"/>
          <w:sz w:val="28"/>
          <w:szCs w:val="28"/>
        </w:rPr>
        <w:t>увеличился</w:t>
      </w:r>
      <w:r w:rsidRPr="007F18FD">
        <w:rPr>
          <w:rFonts w:ascii="Times New Roman" w:hAnsi="Times New Roman" w:cs="Times New Roman"/>
          <w:sz w:val="28"/>
          <w:szCs w:val="28"/>
        </w:rPr>
        <w:t xml:space="preserve"> с </w:t>
      </w:r>
      <w:r w:rsidR="00DF008C" w:rsidRPr="007F18FD">
        <w:rPr>
          <w:rFonts w:ascii="Times New Roman" w:hAnsi="Times New Roman" w:cs="Times New Roman"/>
          <w:sz w:val="28"/>
          <w:szCs w:val="28"/>
        </w:rPr>
        <w:t xml:space="preserve">39,4 </w:t>
      </w:r>
      <w:r w:rsidRPr="007F18FD">
        <w:rPr>
          <w:rFonts w:ascii="Times New Roman" w:hAnsi="Times New Roman" w:cs="Times New Roman"/>
          <w:sz w:val="28"/>
          <w:szCs w:val="28"/>
        </w:rPr>
        <w:t xml:space="preserve">до </w:t>
      </w:r>
      <w:r w:rsidR="00967D8A" w:rsidRPr="007F18FD">
        <w:rPr>
          <w:rFonts w:ascii="Times New Roman" w:hAnsi="Times New Roman" w:cs="Times New Roman"/>
          <w:sz w:val="28"/>
          <w:szCs w:val="28"/>
        </w:rPr>
        <w:t>60,1</w:t>
      </w:r>
      <w:r w:rsidRPr="007F18FD">
        <w:rPr>
          <w:rFonts w:ascii="Times New Roman" w:hAnsi="Times New Roman" w:cs="Times New Roman"/>
          <w:sz w:val="28"/>
          <w:szCs w:val="28"/>
        </w:rPr>
        <w:t xml:space="preserve"> куб.м/чел. в год (или на </w:t>
      </w:r>
      <w:r w:rsidR="00967D8A" w:rsidRPr="007F18FD">
        <w:rPr>
          <w:rFonts w:ascii="Times New Roman" w:hAnsi="Times New Roman" w:cs="Times New Roman"/>
          <w:sz w:val="28"/>
          <w:szCs w:val="28"/>
        </w:rPr>
        <w:t>53</w:t>
      </w:r>
      <w:r w:rsidRPr="007F18FD">
        <w:rPr>
          <w:rFonts w:ascii="Times New Roman" w:hAnsi="Times New Roman" w:cs="Times New Roman"/>
          <w:sz w:val="28"/>
          <w:szCs w:val="28"/>
        </w:rPr>
        <w:t>%).</w:t>
      </w:r>
    </w:p>
    <w:p w:rsidR="00B52402" w:rsidRPr="007F18FD" w:rsidRDefault="005F25C8" w:rsidP="00756281">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lastRenderedPageBreak/>
        <w:t>За 2013 – 202</w:t>
      </w:r>
      <w:r w:rsidR="00A67965" w:rsidRPr="007F18FD">
        <w:rPr>
          <w:rFonts w:ascii="Times New Roman" w:hAnsi="Times New Roman" w:cs="Times New Roman"/>
          <w:sz w:val="28"/>
          <w:szCs w:val="28"/>
        </w:rPr>
        <w:t>4</w:t>
      </w:r>
      <w:r w:rsidR="005F40BB" w:rsidRPr="007F18FD">
        <w:rPr>
          <w:rFonts w:ascii="Times New Roman" w:hAnsi="Times New Roman" w:cs="Times New Roman"/>
          <w:sz w:val="28"/>
          <w:szCs w:val="28"/>
        </w:rPr>
        <w:t xml:space="preserve"> гг. численность населен</w:t>
      </w:r>
      <w:r w:rsidR="00B52402" w:rsidRPr="007F18FD">
        <w:rPr>
          <w:rFonts w:ascii="Times New Roman" w:hAnsi="Times New Roman" w:cs="Times New Roman"/>
          <w:sz w:val="28"/>
          <w:szCs w:val="28"/>
        </w:rPr>
        <w:t xml:space="preserve">ия г. Бийска сократилась с 214,8 до </w:t>
      </w:r>
      <w:r w:rsidR="005413AD" w:rsidRPr="007F18FD">
        <w:rPr>
          <w:rFonts w:ascii="Times New Roman" w:hAnsi="Times New Roman" w:cs="Times New Roman"/>
          <w:sz w:val="28"/>
          <w:szCs w:val="28"/>
        </w:rPr>
        <w:t>1</w:t>
      </w:r>
      <w:r w:rsidR="005A3994" w:rsidRPr="007F18FD">
        <w:rPr>
          <w:rFonts w:ascii="Times New Roman" w:hAnsi="Times New Roman" w:cs="Times New Roman"/>
          <w:sz w:val="28"/>
          <w:szCs w:val="28"/>
        </w:rPr>
        <w:t>89</w:t>
      </w:r>
      <w:r w:rsidR="005413AD" w:rsidRPr="007F18FD">
        <w:rPr>
          <w:rFonts w:ascii="Times New Roman" w:hAnsi="Times New Roman" w:cs="Times New Roman"/>
          <w:sz w:val="28"/>
          <w:szCs w:val="28"/>
        </w:rPr>
        <w:t>,6</w:t>
      </w:r>
      <w:r w:rsidR="005A3994" w:rsidRPr="007F18FD">
        <w:rPr>
          <w:rFonts w:ascii="Times New Roman" w:hAnsi="Times New Roman" w:cs="Times New Roman"/>
          <w:sz w:val="28"/>
          <w:szCs w:val="28"/>
        </w:rPr>
        <w:t>39</w:t>
      </w:r>
      <w:r w:rsidR="005F40BB" w:rsidRPr="007F18FD">
        <w:rPr>
          <w:rFonts w:ascii="Times New Roman" w:hAnsi="Times New Roman" w:cs="Times New Roman"/>
          <w:sz w:val="28"/>
          <w:szCs w:val="28"/>
        </w:rPr>
        <w:t xml:space="preserve"> тыс. чел. </w:t>
      </w:r>
    </w:p>
    <w:p w:rsidR="00756281" w:rsidRPr="007F18FD" w:rsidRDefault="00756281" w:rsidP="00756281">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С учетом указанных выше факторов в таблиц</w:t>
      </w:r>
      <w:r w:rsidR="00B913B9" w:rsidRPr="007F18FD">
        <w:rPr>
          <w:rFonts w:ascii="Times New Roman" w:hAnsi="Times New Roman" w:cs="Times New Roman"/>
          <w:sz w:val="28"/>
          <w:szCs w:val="28"/>
        </w:rPr>
        <w:t>е</w:t>
      </w:r>
      <w:r w:rsidR="004A76A0" w:rsidRPr="007F18FD">
        <w:rPr>
          <w:rFonts w:ascii="Times New Roman" w:hAnsi="Times New Roman" w:cs="Times New Roman"/>
          <w:sz w:val="28"/>
          <w:szCs w:val="28"/>
        </w:rPr>
        <w:t xml:space="preserve"> 1</w:t>
      </w:r>
      <w:r w:rsidR="003E5FBE" w:rsidRPr="007F18FD">
        <w:rPr>
          <w:rFonts w:ascii="Times New Roman" w:hAnsi="Times New Roman" w:cs="Times New Roman"/>
          <w:sz w:val="28"/>
          <w:szCs w:val="28"/>
        </w:rPr>
        <w:t>3</w:t>
      </w:r>
      <w:r w:rsidRPr="007F18FD">
        <w:rPr>
          <w:rFonts w:ascii="Times New Roman" w:hAnsi="Times New Roman" w:cs="Times New Roman"/>
          <w:sz w:val="28"/>
          <w:szCs w:val="28"/>
        </w:rPr>
        <w:t xml:space="preserve"> приведен фактически сл</w:t>
      </w:r>
      <w:r w:rsidRPr="007F18FD">
        <w:rPr>
          <w:rFonts w:ascii="Times New Roman" w:hAnsi="Times New Roman" w:cs="Times New Roman"/>
          <w:sz w:val="28"/>
          <w:szCs w:val="28"/>
        </w:rPr>
        <w:t>о</w:t>
      </w:r>
      <w:r w:rsidRPr="007F18FD">
        <w:rPr>
          <w:rFonts w:ascii="Times New Roman" w:hAnsi="Times New Roman" w:cs="Times New Roman"/>
          <w:sz w:val="28"/>
          <w:szCs w:val="28"/>
        </w:rPr>
        <w:t>жившийся</w:t>
      </w:r>
      <w:r w:rsidR="00747B6F" w:rsidRPr="007F18FD">
        <w:rPr>
          <w:rFonts w:ascii="Times New Roman" w:hAnsi="Times New Roman" w:cs="Times New Roman"/>
          <w:sz w:val="28"/>
          <w:szCs w:val="28"/>
        </w:rPr>
        <w:t xml:space="preserve"> </w:t>
      </w:r>
      <w:r w:rsidR="005F25C8" w:rsidRPr="007F18FD">
        <w:rPr>
          <w:rFonts w:ascii="Times New Roman" w:hAnsi="Times New Roman" w:cs="Times New Roman"/>
          <w:sz w:val="28"/>
          <w:szCs w:val="28"/>
        </w:rPr>
        <w:t>в 202</w:t>
      </w:r>
      <w:r w:rsidR="00E91BE9" w:rsidRPr="007F18FD">
        <w:rPr>
          <w:rFonts w:ascii="Times New Roman" w:hAnsi="Times New Roman" w:cs="Times New Roman"/>
          <w:sz w:val="28"/>
          <w:szCs w:val="28"/>
        </w:rPr>
        <w:t>4</w:t>
      </w:r>
      <w:r w:rsidR="00032803" w:rsidRPr="007F18FD">
        <w:rPr>
          <w:rFonts w:ascii="Times New Roman" w:hAnsi="Times New Roman" w:cs="Times New Roman"/>
          <w:sz w:val="28"/>
          <w:szCs w:val="28"/>
        </w:rPr>
        <w:t xml:space="preserve"> г.</w:t>
      </w:r>
      <w:r w:rsidRPr="007F18FD">
        <w:rPr>
          <w:rFonts w:ascii="Times New Roman" w:hAnsi="Times New Roman" w:cs="Times New Roman"/>
          <w:sz w:val="28"/>
          <w:szCs w:val="28"/>
        </w:rPr>
        <w:t xml:space="preserve"> по МУП г. Бийска «Водоканал» максимальный суточный баланс водоотведения.</w:t>
      </w:r>
    </w:p>
    <w:p w:rsidR="00586EFC" w:rsidRPr="007F18FD" w:rsidRDefault="00756281" w:rsidP="000704B5">
      <w:pPr>
        <w:pStyle w:val="ConsPlusNormal"/>
        <w:ind w:firstLine="540"/>
        <w:jc w:val="right"/>
        <w:rPr>
          <w:rFonts w:ascii="Times New Roman" w:hAnsi="Times New Roman" w:cs="Times New Roman"/>
          <w:sz w:val="28"/>
          <w:szCs w:val="28"/>
        </w:rPr>
      </w:pPr>
      <w:r w:rsidRPr="007F18FD">
        <w:rPr>
          <w:rFonts w:ascii="Times New Roman" w:hAnsi="Times New Roman" w:cs="Times New Roman"/>
          <w:sz w:val="28"/>
          <w:szCs w:val="28"/>
        </w:rPr>
        <w:t>Таблица</w:t>
      </w:r>
      <w:r w:rsidR="004A76A0" w:rsidRPr="007F18FD">
        <w:rPr>
          <w:rFonts w:ascii="Times New Roman" w:hAnsi="Times New Roman" w:cs="Times New Roman"/>
          <w:sz w:val="28"/>
          <w:szCs w:val="28"/>
        </w:rPr>
        <w:t xml:space="preserve"> 1</w:t>
      </w:r>
      <w:r w:rsidR="003E5FBE" w:rsidRPr="007F18FD">
        <w:rPr>
          <w:rFonts w:ascii="Times New Roman" w:hAnsi="Times New Roman" w:cs="Times New Roman"/>
          <w:sz w:val="28"/>
          <w:szCs w:val="28"/>
        </w:rPr>
        <w:t>3</w:t>
      </w:r>
    </w:p>
    <w:tbl>
      <w:tblPr>
        <w:tblW w:w="5061" w:type="pct"/>
        <w:tblInd w:w="-34" w:type="dxa"/>
        <w:tblLayout w:type="fixed"/>
        <w:tblLook w:val="04A0" w:firstRow="1" w:lastRow="0" w:firstColumn="1" w:lastColumn="0" w:noHBand="0" w:noVBand="1"/>
      </w:tblPr>
      <w:tblGrid>
        <w:gridCol w:w="2232"/>
        <w:gridCol w:w="1095"/>
        <w:gridCol w:w="677"/>
        <w:gridCol w:w="27"/>
        <w:gridCol w:w="679"/>
        <w:gridCol w:w="91"/>
        <w:gridCol w:w="901"/>
        <w:gridCol w:w="901"/>
        <w:gridCol w:w="639"/>
        <w:gridCol w:w="981"/>
        <w:gridCol w:w="878"/>
        <w:gridCol w:w="1447"/>
      </w:tblGrid>
      <w:tr w:rsidR="000F204C" w:rsidRPr="007F18FD" w:rsidTr="000F204C">
        <w:trPr>
          <w:trHeight w:val="375"/>
        </w:trPr>
        <w:tc>
          <w:tcPr>
            <w:tcW w:w="1058" w:type="pct"/>
            <w:vMerge w:val="restart"/>
            <w:tcBorders>
              <w:top w:val="single" w:sz="4" w:space="0" w:color="auto"/>
              <w:left w:val="single" w:sz="4" w:space="0" w:color="auto"/>
              <w:right w:val="single" w:sz="4" w:space="0" w:color="auto"/>
            </w:tcBorders>
            <w:shd w:val="clear" w:color="auto" w:fill="auto"/>
            <w:vAlign w:val="center"/>
            <w:hideMark/>
          </w:tcPr>
          <w:p w:rsidR="000F204C" w:rsidRPr="007F18FD" w:rsidRDefault="000F204C" w:rsidP="00F409CC">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Система централиз</w:t>
            </w:r>
            <w:r w:rsidRPr="007F18FD">
              <w:rPr>
                <w:rFonts w:ascii="Times New Roman" w:eastAsia="Times New Roman" w:hAnsi="Times New Roman" w:cs="Times New Roman"/>
                <w:b/>
                <w:color w:val="000000"/>
                <w:sz w:val="20"/>
                <w:szCs w:val="20"/>
              </w:rPr>
              <w:t>о</w:t>
            </w:r>
            <w:r w:rsidRPr="007F18FD">
              <w:rPr>
                <w:rFonts w:ascii="Times New Roman" w:eastAsia="Times New Roman" w:hAnsi="Times New Roman" w:cs="Times New Roman"/>
                <w:b/>
                <w:color w:val="000000"/>
                <w:sz w:val="20"/>
                <w:szCs w:val="20"/>
              </w:rPr>
              <w:t>ванного водоотведения</w:t>
            </w:r>
          </w:p>
        </w:tc>
        <w:tc>
          <w:tcPr>
            <w:tcW w:w="5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04C" w:rsidRPr="007F18FD" w:rsidRDefault="000F204C" w:rsidP="00E02ECB">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Мощность канализ</w:t>
            </w:r>
            <w:r w:rsidRPr="007F18FD">
              <w:rPr>
                <w:rFonts w:ascii="Times New Roman" w:eastAsia="Times New Roman" w:hAnsi="Times New Roman" w:cs="Times New Roman"/>
                <w:b/>
                <w:color w:val="000000"/>
                <w:sz w:val="20"/>
                <w:szCs w:val="20"/>
              </w:rPr>
              <w:t>а</w:t>
            </w:r>
            <w:r w:rsidRPr="007F18FD">
              <w:rPr>
                <w:rFonts w:ascii="Times New Roman" w:eastAsia="Times New Roman" w:hAnsi="Times New Roman" w:cs="Times New Roman"/>
                <w:b/>
                <w:color w:val="000000"/>
                <w:sz w:val="20"/>
                <w:szCs w:val="20"/>
              </w:rPr>
              <w:t>ционных очистных сооруж</w:t>
            </w:r>
            <w:r w:rsidRPr="007F18FD">
              <w:rPr>
                <w:rFonts w:ascii="Times New Roman" w:eastAsia="Times New Roman" w:hAnsi="Times New Roman" w:cs="Times New Roman"/>
                <w:b/>
                <w:color w:val="000000"/>
                <w:sz w:val="20"/>
                <w:szCs w:val="20"/>
              </w:rPr>
              <w:t>е</w:t>
            </w:r>
            <w:r w:rsidRPr="007F18FD">
              <w:rPr>
                <w:rFonts w:ascii="Times New Roman" w:eastAsia="Times New Roman" w:hAnsi="Times New Roman" w:cs="Times New Roman"/>
                <w:b/>
                <w:color w:val="000000"/>
                <w:sz w:val="20"/>
                <w:szCs w:val="20"/>
              </w:rPr>
              <w:t>ний</w:t>
            </w:r>
          </w:p>
        </w:tc>
        <w:tc>
          <w:tcPr>
            <w:tcW w:w="321" w:type="pct"/>
            <w:tcBorders>
              <w:top w:val="single" w:sz="4" w:space="0" w:color="auto"/>
              <w:left w:val="nil"/>
              <w:bottom w:val="single" w:sz="4" w:space="0" w:color="auto"/>
              <w:right w:val="nil"/>
            </w:tcBorders>
          </w:tcPr>
          <w:p w:rsidR="000F204C" w:rsidRPr="007F18FD" w:rsidRDefault="000F204C" w:rsidP="00E02ECB">
            <w:pPr>
              <w:ind w:left="-57" w:right="-57"/>
              <w:jc w:val="center"/>
              <w:rPr>
                <w:rFonts w:ascii="Times New Roman" w:eastAsia="Times New Roman" w:hAnsi="Times New Roman" w:cs="Times New Roman"/>
                <w:b/>
                <w:color w:val="000000"/>
                <w:sz w:val="20"/>
                <w:szCs w:val="20"/>
              </w:rPr>
            </w:pPr>
          </w:p>
        </w:tc>
        <w:tc>
          <w:tcPr>
            <w:tcW w:w="2416" w:type="pct"/>
            <w:gridSpan w:val="8"/>
            <w:tcBorders>
              <w:top w:val="single" w:sz="4" w:space="0" w:color="auto"/>
              <w:left w:val="nil"/>
              <w:bottom w:val="single" w:sz="4" w:space="0" w:color="auto"/>
              <w:right w:val="single" w:sz="4" w:space="0" w:color="000000"/>
            </w:tcBorders>
            <w:shd w:val="clear" w:color="auto" w:fill="auto"/>
            <w:vAlign w:val="center"/>
            <w:hideMark/>
          </w:tcPr>
          <w:p w:rsidR="000F204C" w:rsidRPr="007F18FD" w:rsidRDefault="000F204C" w:rsidP="00E02ECB">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Пропуск сточных вод через очистные сооружения</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04C" w:rsidRPr="007F18FD" w:rsidRDefault="000F204C" w:rsidP="00E02ECB">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Резерв (+) / дефицит (-) мощнос ти системы вод</w:t>
            </w:r>
            <w:r w:rsidRPr="007F18FD">
              <w:rPr>
                <w:rFonts w:ascii="Times New Roman" w:eastAsia="Times New Roman" w:hAnsi="Times New Roman" w:cs="Times New Roman"/>
                <w:b/>
                <w:color w:val="000000"/>
                <w:sz w:val="20"/>
                <w:szCs w:val="20"/>
              </w:rPr>
              <w:t>о</w:t>
            </w:r>
            <w:r w:rsidRPr="007F18FD">
              <w:rPr>
                <w:rFonts w:ascii="Times New Roman" w:eastAsia="Times New Roman" w:hAnsi="Times New Roman" w:cs="Times New Roman"/>
                <w:b/>
                <w:color w:val="000000"/>
                <w:sz w:val="20"/>
                <w:szCs w:val="20"/>
              </w:rPr>
              <w:t>отведения</w:t>
            </w:r>
          </w:p>
        </w:tc>
      </w:tr>
      <w:tr w:rsidR="000F204C" w:rsidRPr="007F18FD" w:rsidTr="000F204C">
        <w:trPr>
          <w:trHeight w:val="300"/>
        </w:trPr>
        <w:tc>
          <w:tcPr>
            <w:tcW w:w="1058" w:type="pct"/>
            <w:vMerge/>
            <w:tcBorders>
              <w:left w:val="single" w:sz="4" w:space="0" w:color="auto"/>
              <w:right w:val="single" w:sz="4" w:space="0" w:color="auto"/>
            </w:tcBorders>
            <w:vAlign w:val="center"/>
            <w:hideMark/>
          </w:tcPr>
          <w:p w:rsidR="000F204C" w:rsidRPr="007F18FD" w:rsidRDefault="000F204C" w:rsidP="00E02ECB">
            <w:pPr>
              <w:ind w:left="-57" w:right="-57"/>
              <w:rPr>
                <w:rFonts w:ascii="Times New Roman" w:eastAsia="Times New Roman" w:hAnsi="Times New Roman" w:cs="Times New Roman"/>
                <w:b/>
                <w:color w:val="000000"/>
                <w:sz w:val="20"/>
                <w:szCs w:val="20"/>
              </w:rPr>
            </w:pPr>
          </w:p>
        </w:tc>
        <w:tc>
          <w:tcPr>
            <w:tcW w:w="519" w:type="pct"/>
            <w:vMerge/>
            <w:tcBorders>
              <w:top w:val="single" w:sz="4" w:space="0" w:color="auto"/>
              <w:left w:val="single" w:sz="4" w:space="0" w:color="auto"/>
              <w:bottom w:val="single" w:sz="4" w:space="0" w:color="auto"/>
              <w:right w:val="single" w:sz="4" w:space="0" w:color="auto"/>
            </w:tcBorders>
            <w:vAlign w:val="center"/>
            <w:hideMark/>
          </w:tcPr>
          <w:p w:rsidR="000F204C" w:rsidRPr="007F18FD" w:rsidRDefault="000F204C" w:rsidP="00E02ECB">
            <w:pPr>
              <w:ind w:left="-57" w:right="-57"/>
              <w:rPr>
                <w:rFonts w:ascii="Times New Roman" w:eastAsia="Times New Roman" w:hAnsi="Times New Roman" w:cs="Times New Roman"/>
                <w:b/>
                <w:color w:val="000000"/>
                <w:sz w:val="20"/>
                <w:szCs w:val="20"/>
              </w:rPr>
            </w:pPr>
          </w:p>
        </w:tc>
        <w:tc>
          <w:tcPr>
            <w:tcW w:w="33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F204C" w:rsidRPr="007F18FD" w:rsidRDefault="000F204C" w:rsidP="00E02ECB">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Всего</w:t>
            </w:r>
          </w:p>
        </w:tc>
        <w:tc>
          <w:tcPr>
            <w:tcW w:w="322" w:type="pct"/>
            <w:tcBorders>
              <w:top w:val="single" w:sz="4" w:space="0" w:color="auto"/>
              <w:left w:val="nil"/>
              <w:bottom w:val="single" w:sz="4" w:space="0" w:color="auto"/>
              <w:right w:val="nil"/>
            </w:tcBorders>
          </w:tcPr>
          <w:p w:rsidR="000F204C" w:rsidRPr="007F18FD" w:rsidRDefault="000F204C" w:rsidP="00E02ECB">
            <w:pPr>
              <w:ind w:left="-57" w:right="-57"/>
              <w:jc w:val="center"/>
              <w:rPr>
                <w:rFonts w:ascii="Times New Roman" w:eastAsia="Times New Roman" w:hAnsi="Times New Roman" w:cs="Times New Roman"/>
                <w:b/>
                <w:color w:val="000000"/>
                <w:sz w:val="20"/>
                <w:szCs w:val="20"/>
              </w:rPr>
            </w:pPr>
          </w:p>
        </w:tc>
        <w:tc>
          <w:tcPr>
            <w:tcW w:w="2081" w:type="pct"/>
            <w:gridSpan w:val="6"/>
            <w:tcBorders>
              <w:top w:val="single" w:sz="4" w:space="0" w:color="auto"/>
              <w:left w:val="nil"/>
              <w:bottom w:val="single" w:sz="4" w:space="0" w:color="auto"/>
              <w:right w:val="single" w:sz="4" w:space="0" w:color="000000"/>
            </w:tcBorders>
            <w:shd w:val="clear" w:color="auto" w:fill="auto"/>
            <w:vAlign w:val="bottom"/>
            <w:hideMark/>
          </w:tcPr>
          <w:p w:rsidR="000F204C" w:rsidRPr="007F18FD" w:rsidRDefault="000F204C" w:rsidP="00E02ECB">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в том числе:</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0F204C" w:rsidRPr="007F18FD" w:rsidRDefault="000F204C" w:rsidP="00E02ECB">
            <w:pPr>
              <w:ind w:left="-57" w:right="-57"/>
              <w:rPr>
                <w:rFonts w:ascii="Times New Roman" w:eastAsia="Times New Roman" w:hAnsi="Times New Roman" w:cs="Times New Roman"/>
                <w:b/>
                <w:color w:val="000000"/>
                <w:sz w:val="20"/>
                <w:szCs w:val="20"/>
              </w:rPr>
            </w:pPr>
          </w:p>
        </w:tc>
      </w:tr>
      <w:tr w:rsidR="000F204C" w:rsidRPr="007F18FD" w:rsidTr="000F204C">
        <w:trPr>
          <w:trHeight w:val="600"/>
        </w:trPr>
        <w:tc>
          <w:tcPr>
            <w:tcW w:w="1058" w:type="pct"/>
            <w:vMerge/>
            <w:tcBorders>
              <w:left w:val="single" w:sz="4" w:space="0" w:color="auto"/>
              <w:right w:val="single" w:sz="4" w:space="0" w:color="auto"/>
            </w:tcBorders>
            <w:vAlign w:val="center"/>
            <w:hideMark/>
          </w:tcPr>
          <w:p w:rsidR="000F204C" w:rsidRPr="007F18FD" w:rsidRDefault="000F204C" w:rsidP="00E02ECB">
            <w:pPr>
              <w:ind w:left="-57" w:right="-57"/>
              <w:rPr>
                <w:rFonts w:ascii="Times New Roman" w:eastAsia="Times New Roman" w:hAnsi="Times New Roman" w:cs="Times New Roman"/>
                <w:b/>
                <w:color w:val="000000"/>
                <w:sz w:val="20"/>
                <w:szCs w:val="20"/>
              </w:rPr>
            </w:pPr>
          </w:p>
        </w:tc>
        <w:tc>
          <w:tcPr>
            <w:tcW w:w="519" w:type="pct"/>
            <w:vMerge/>
            <w:tcBorders>
              <w:top w:val="single" w:sz="4" w:space="0" w:color="auto"/>
              <w:left w:val="single" w:sz="4" w:space="0" w:color="auto"/>
              <w:bottom w:val="single" w:sz="4" w:space="0" w:color="auto"/>
              <w:right w:val="single" w:sz="4" w:space="0" w:color="auto"/>
            </w:tcBorders>
            <w:vAlign w:val="center"/>
            <w:hideMark/>
          </w:tcPr>
          <w:p w:rsidR="000F204C" w:rsidRPr="007F18FD" w:rsidRDefault="000F204C" w:rsidP="00E02ECB">
            <w:pPr>
              <w:ind w:left="-57" w:right="-57"/>
              <w:rPr>
                <w:rFonts w:ascii="Times New Roman" w:eastAsia="Times New Roman" w:hAnsi="Times New Roman" w:cs="Times New Roman"/>
                <w:b/>
                <w:color w:val="000000"/>
                <w:sz w:val="20"/>
                <w:szCs w:val="20"/>
              </w:rPr>
            </w:pPr>
          </w:p>
        </w:tc>
        <w:tc>
          <w:tcPr>
            <w:tcW w:w="334" w:type="pct"/>
            <w:gridSpan w:val="2"/>
            <w:vMerge/>
            <w:tcBorders>
              <w:top w:val="nil"/>
              <w:left w:val="single" w:sz="4" w:space="0" w:color="auto"/>
              <w:bottom w:val="single" w:sz="4" w:space="0" w:color="auto"/>
              <w:right w:val="single" w:sz="4" w:space="0" w:color="auto"/>
            </w:tcBorders>
            <w:vAlign w:val="center"/>
            <w:hideMark/>
          </w:tcPr>
          <w:p w:rsidR="000F204C" w:rsidRPr="007F18FD" w:rsidRDefault="000F204C" w:rsidP="00E02ECB">
            <w:pPr>
              <w:ind w:left="-57" w:right="-57"/>
              <w:rPr>
                <w:rFonts w:ascii="Times New Roman" w:eastAsia="Times New Roman" w:hAnsi="Times New Roman" w:cs="Times New Roman"/>
                <w:b/>
                <w:color w:val="000000"/>
                <w:sz w:val="20"/>
                <w:szCs w:val="20"/>
              </w:rPr>
            </w:pPr>
          </w:p>
        </w:tc>
        <w:tc>
          <w:tcPr>
            <w:tcW w:w="365" w:type="pct"/>
            <w:gridSpan w:val="2"/>
            <w:tcBorders>
              <w:top w:val="nil"/>
              <w:left w:val="nil"/>
              <w:bottom w:val="single" w:sz="4" w:space="0" w:color="auto"/>
              <w:right w:val="single" w:sz="4" w:space="0" w:color="auto"/>
            </w:tcBorders>
            <w:shd w:val="clear" w:color="auto" w:fill="auto"/>
            <w:vAlign w:val="center"/>
            <w:hideMark/>
          </w:tcPr>
          <w:p w:rsidR="000F204C" w:rsidRPr="007F18FD" w:rsidRDefault="000F204C" w:rsidP="00E02ECB">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Нас</w:t>
            </w:r>
            <w:r w:rsidRPr="007F18FD">
              <w:rPr>
                <w:rFonts w:ascii="Times New Roman" w:eastAsia="Times New Roman" w:hAnsi="Times New Roman" w:cs="Times New Roman"/>
                <w:b/>
                <w:color w:val="000000"/>
                <w:sz w:val="20"/>
                <w:szCs w:val="20"/>
              </w:rPr>
              <w:t>е</w:t>
            </w:r>
            <w:r w:rsidRPr="007F18FD">
              <w:rPr>
                <w:rFonts w:ascii="Times New Roman" w:eastAsia="Times New Roman" w:hAnsi="Times New Roman" w:cs="Times New Roman"/>
                <w:b/>
                <w:color w:val="000000"/>
                <w:sz w:val="20"/>
                <w:szCs w:val="20"/>
              </w:rPr>
              <w:t>ление</w:t>
            </w:r>
          </w:p>
        </w:tc>
        <w:tc>
          <w:tcPr>
            <w:tcW w:w="427" w:type="pct"/>
            <w:tcBorders>
              <w:top w:val="nil"/>
              <w:left w:val="nil"/>
              <w:bottom w:val="single" w:sz="4" w:space="0" w:color="auto"/>
              <w:right w:val="single" w:sz="4" w:space="0" w:color="auto"/>
            </w:tcBorders>
            <w:shd w:val="clear" w:color="auto" w:fill="auto"/>
            <w:vAlign w:val="center"/>
            <w:hideMark/>
          </w:tcPr>
          <w:p w:rsidR="000F204C" w:rsidRPr="007F18FD" w:rsidRDefault="000F204C" w:rsidP="00E02ECB">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Бюд жетные орган</w:t>
            </w:r>
            <w:r w:rsidRPr="007F18FD">
              <w:rPr>
                <w:rFonts w:ascii="Times New Roman" w:eastAsia="Times New Roman" w:hAnsi="Times New Roman" w:cs="Times New Roman"/>
                <w:b/>
                <w:color w:val="000000"/>
                <w:sz w:val="20"/>
                <w:szCs w:val="20"/>
              </w:rPr>
              <w:t>и</w:t>
            </w:r>
            <w:r w:rsidRPr="007F18FD">
              <w:rPr>
                <w:rFonts w:ascii="Times New Roman" w:eastAsia="Times New Roman" w:hAnsi="Times New Roman" w:cs="Times New Roman"/>
                <w:b/>
                <w:color w:val="000000"/>
                <w:sz w:val="20"/>
                <w:szCs w:val="20"/>
              </w:rPr>
              <w:t>зации</w:t>
            </w:r>
          </w:p>
        </w:tc>
        <w:tc>
          <w:tcPr>
            <w:tcW w:w="427" w:type="pct"/>
            <w:tcBorders>
              <w:top w:val="nil"/>
              <w:left w:val="nil"/>
              <w:bottom w:val="single" w:sz="4" w:space="0" w:color="auto"/>
              <w:right w:val="single" w:sz="4" w:space="0" w:color="auto"/>
            </w:tcBorders>
            <w:shd w:val="clear" w:color="auto" w:fill="auto"/>
            <w:vAlign w:val="center"/>
            <w:hideMark/>
          </w:tcPr>
          <w:p w:rsidR="000F204C" w:rsidRPr="007F18FD" w:rsidRDefault="000F204C" w:rsidP="00E02ECB">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Прочие орган</w:t>
            </w:r>
            <w:r w:rsidRPr="007F18FD">
              <w:rPr>
                <w:rFonts w:ascii="Times New Roman" w:eastAsia="Times New Roman" w:hAnsi="Times New Roman" w:cs="Times New Roman"/>
                <w:b/>
                <w:color w:val="000000"/>
                <w:sz w:val="20"/>
                <w:szCs w:val="20"/>
              </w:rPr>
              <w:t>и</w:t>
            </w:r>
            <w:r w:rsidRPr="007F18FD">
              <w:rPr>
                <w:rFonts w:ascii="Times New Roman" w:eastAsia="Times New Roman" w:hAnsi="Times New Roman" w:cs="Times New Roman"/>
                <w:b/>
                <w:color w:val="000000"/>
                <w:sz w:val="20"/>
                <w:szCs w:val="20"/>
              </w:rPr>
              <w:t>зации</w:t>
            </w:r>
          </w:p>
        </w:tc>
        <w:tc>
          <w:tcPr>
            <w:tcW w:w="303" w:type="pct"/>
            <w:tcBorders>
              <w:top w:val="nil"/>
              <w:left w:val="nil"/>
              <w:bottom w:val="single" w:sz="4" w:space="0" w:color="auto"/>
              <w:right w:val="single" w:sz="4" w:space="0" w:color="auto"/>
            </w:tcBorders>
            <w:shd w:val="clear" w:color="auto" w:fill="auto"/>
            <w:vAlign w:val="center"/>
          </w:tcPr>
          <w:p w:rsidR="000F204C" w:rsidRPr="007F18FD" w:rsidRDefault="000F204C" w:rsidP="000F204C">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ЖБО</w:t>
            </w:r>
          </w:p>
        </w:tc>
        <w:tc>
          <w:tcPr>
            <w:tcW w:w="465" w:type="pct"/>
            <w:tcBorders>
              <w:top w:val="single" w:sz="4" w:space="0" w:color="auto"/>
              <w:left w:val="nil"/>
              <w:bottom w:val="single" w:sz="4" w:space="0" w:color="auto"/>
              <w:right w:val="single" w:sz="4" w:space="0" w:color="auto"/>
            </w:tcBorders>
            <w:vAlign w:val="center"/>
          </w:tcPr>
          <w:p w:rsidR="000F204C" w:rsidRPr="007F18FD" w:rsidRDefault="000F204C" w:rsidP="000F204C">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Со</w:t>
            </w:r>
            <w:r w:rsidRPr="007F18FD">
              <w:rPr>
                <w:rFonts w:ascii="Times New Roman" w:eastAsia="Times New Roman" w:hAnsi="Times New Roman" w:cs="Times New Roman"/>
                <w:b/>
                <w:color w:val="000000"/>
                <w:sz w:val="20"/>
                <w:szCs w:val="20"/>
              </w:rPr>
              <w:t>б</w:t>
            </w:r>
            <w:r w:rsidRPr="007F18FD">
              <w:rPr>
                <w:rFonts w:ascii="Times New Roman" w:eastAsia="Times New Roman" w:hAnsi="Times New Roman" w:cs="Times New Roman"/>
                <w:b/>
                <w:color w:val="000000"/>
                <w:sz w:val="20"/>
                <w:szCs w:val="20"/>
              </w:rPr>
              <w:t>ственные нужды</w:t>
            </w:r>
          </w:p>
        </w:tc>
        <w:tc>
          <w:tcPr>
            <w:tcW w:w="416" w:type="pct"/>
            <w:tcBorders>
              <w:top w:val="nil"/>
              <w:left w:val="single" w:sz="4" w:space="0" w:color="auto"/>
              <w:bottom w:val="single" w:sz="4" w:space="0" w:color="auto"/>
              <w:right w:val="single" w:sz="4" w:space="0" w:color="auto"/>
            </w:tcBorders>
            <w:shd w:val="clear" w:color="auto" w:fill="auto"/>
            <w:vAlign w:val="center"/>
          </w:tcPr>
          <w:p w:rsidR="000F204C" w:rsidRPr="007F18FD" w:rsidRDefault="000F204C" w:rsidP="00E02ECB">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Нера</w:t>
            </w:r>
            <w:r w:rsidRPr="007F18FD">
              <w:rPr>
                <w:rFonts w:ascii="Times New Roman" w:eastAsia="Times New Roman" w:hAnsi="Times New Roman" w:cs="Times New Roman"/>
                <w:b/>
                <w:color w:val="000000"/>
                <w:sz w:val="20"/>
                <w:szCs w:val="20"/>
              </w:rPr>
              <w:t>с</w:t>
            </w:r>
            <w:r w:rsidRPr="007F18FD">
              <w:rPr>
                <w:rFonts w:ascii="Times New Roman" w:eastAsia="Times New Roman" w:hAnsi="Times New Roman" w:cs="Times New Roman"/>
                <w:b/>
                <w:color w:val="000000"/>
                <w:sz w:val="20"/>
                <w:szCs w:val="20"/>
              </w:rPr>
              <w:t>пред</w:t>
            </w:r>
            <w:r w:rsidRPr="007F18FD">
              <w:rPr>
                <w:rFonts w:ascii="Times New Roman" w:eastAsia="Times New Roman" w:hAnsi="Times New Roman" w:cs="Times New Roman"/>
                <w:b/>
                <w:color w:val="000000"/>
                <w:sz w:val="20"/>
                <w:szCs w:val="20"/>
              </w:rPr>
              <w:t>е</w:t>
            </w:r>
            <w:r w:rsidRPr="007F18FD">
              <w:rPr>
                <w:rFonts w:ascii="Times New Roman" w:eastAsia="Times New Roman" w:hAnsi="Times New Roman" w:cs="Times New Roman"/>
                <w:b/>
                <w:color w:val="000000"/>
                <w:sz w:val="20"/>
                <w:szCs w:val="20"/>
              </w:rPr>
              <w:t>ленный объем стоков</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0F204C" w:rsidRPr="007F18FD" w:rsidRDefault="000F204C" w:rsidP="00E02ECB">
            <w:pPr>
              <w:ind w:left="-57" w:right="-57"/>
              <w:rPr>
                <w:rFonts w:ascii="Times New Roman" w:eastAsia="Times New Roman" w:hAnsi="Times New Roman" w:cs="Times New Roman"/>
                <w:b/>
                <w:color w:val="000000"/>
                <w:sz w:val="20"/>
                <w:szCs w:val="20"/>
              </w:rPr>
            </w:pPr>
          </w:p>
        </w:tc>
      </w:tr>
      <w:tr w:rsidR="000F204C" w:rsidRPr="007F18FD" w:rsidTr="000F204C">
        <w:trPr>
          <w:trHeight w:val="300"/>
        </w:trPr>
        <w:tc>
          <w:tcPr>
            <w:tcW w:w="1058" w:type="pct"/>
            <w:vMerge/>
            <w:tcBorders>
              <w:left w:val="single" w:sz="4" w:space="0" w:color="auto"/>
              <w:bottom w:val="single" w:sz="4" w:space="0" w:color="auto"/>
              <w:right w:val="single" w:sz="4" w:space="0" w:color="auto"/>
            </w:tcBorders>
            <w:shd w:val="clear" w:color="auto" w:fill="auto"/>
            <w:noWrap/>
            <w:vAlign w:val="bottom"/>
            <w:hideMark/>
          </w:tcPr>
          <w:p w:rsidR="000F204C" w:rsidRPr="007F18FD" w:rsidRDefault="000F204C" w:rsidP="00E02ECB">
            <w:pPr>
              <w:ind w:left="-57" w:right="-57"/>
              <w:rPr>
                <w:rFonts w:ascii="Times New Roman" w:eastAsia="Times New Roman" w:hAnsi="Times New Roman" w:cs="Times New Roman"/>
                <w:b/>
                <w:color w:val="000000"/>
                <w:sz w:val="20"/>
                <w:szCs w:val="20"/>
              </w:rPr>
            </w:pPr>
          </w:p>
        </w:tc>
        <w:tc>
          <w:tcPr>
            <w:tcW w:w="519" w:type="pct"/>
            <w:tcBorders>
              <w:top w:val="nil"/>
              <w:left w:val="nil"/>
              <w:bottom w:val="single" w:sz="4" w:space="0" w:color="auto"/>
              <w:right w:val="single" w:sz="4" w:space="0" w:color="auto"/>
            </w:tcBorders>
            <w:shd w:val="clear" w:color="auto" w:fill="auto"/>
            <w:noWrap/>
            <w:vAlign w:val="center"/>
            <w:hideMark/>
          </w:tcPr>
          <w:p w:rsidR="000F204C" w:rsidRPr="007F18FD" w:rsidRDefault="000F204C" w:rsidP="00E02ECB">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c>
          <w:tcPr>
            <w:tcW w:w="334" w:type="pct"/>
            <w:gridSpan w:val="2"/>
            <w:tcBorders>
              <w:top w:val="nil"/>
              <w:left w:val="nil"/>
              <w:bottom w:val="single" w:sz="4" w:space="0" w:color="auto"/>
              <w:right w:val="single" w:sz="4" w:space="0" w:color="auto"/>
            </w:tcBorders>
            <w:shd w:val="clear" w:color="auto" w:fill="auto"/>
            <w:noWrap/>
            <w:vAlign w:val="center"/>
            <w:hideMark/>
          </w:tcPr>
          <w:p w:rsidR="000F204C" w:rsidRPr="007F18FD" w:rsidRDefault="000F204C" w:rsidP="00E02ECB">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0F204C" w:rsidRPr="007F18FD" w:rsidRDefault="000F204C" w:rsidP="00E02ECB">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c>
          <w:tcPr>
            <w:tcW w:w="427" w:type="pct"/>
            <w:tcBorders>
              <w:top w:val="nil"/>
              <w:left w:val="nil"/>
              <w:bottom w:val="single" w:sz="4" w:space="0" w:color="auto"/>
              <w:right w:val="single" w:sz="4" w:space="0" w:color="auto"/>
            </w:tcBorders>
            <w:shd w:val="clear" w:color="auto" w:fill="auto"/>
            <w:noWrap/>
            <w:vAlign w:val="center"/>
            <w:hideMark/>
          </w:tcPr>
          <w:p w:rsidR="000F204C" w:rsidRPr="007F18FD" w:rsidRDefault="000F204C" w:rsidP="00E02ECB">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c>
          <w:tcPr>
            <w:tcW w:w="427" w:type="pct"/>
            <w:tcBorders>
              <w:top w:val="nil"/>
              <w:left w:val="nil"/>
              <w:bottom w:val="single" w:sz="4" w:space="0" w:color="auto"/>
              <w:right w:val="single" w:sz="4" w:space="0" w:color="auto"/>
            </w:tcBorders>
            <w:shd w:val="clear" w:color="auto" w:fill="auto"/>
            <w:noWrap/>
            <w:vAlign w:val="center"/>
            <w:hideMark/>
          </w:tcPr>
          <w:p w:rsidR="000F204C" w:rsidRPr="007F18FD" w:rsidRDefault="000F204C" w:rsidP="00E02ECB">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c>
          <w:tcPr>
            <w:tcW w:w="303" w:type="pct"/>
            <w:tcBorders>
              <w:top w:val="nil"/>
              <w:left w:val="nil"/>
              <w:bottom w:val="single" w:sz="4" w:space="0" w:color="auto"/>
              <w:right w:val="single" w:sz="4" w:space="0" w:color="auto"/>
            </w:tcBorders>
            <w:shd w:val="clear" w:color="auto" w:fill="auto"/>
            <w:noWrap/>
            <w:vAlign w:val="center"/>
          </w:tcPr>
          <w:p w:rsidR="000F204C" w:rsidRPr="007F18FD" w:rsidRDefault="000F204C" w:rsidP="000F204C">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c>
          <w:tcPr>
            <w:tcW w:w="465" w:type="pct"/>
            <w:tcBorders>
              <w:top w:val="single" w:sz="4" w:space="0" w:color="auto"/>
              <w:left w:val="nil"/>
              <w:bottom w:val="single" w:sz="4" w:space="0" w:color="auto"/>
              <w:right w:val="single" w:sz="4" w:space="0" w:color="auto"/>
            </w:tcBorders>
          </w:tcPr>
          <w:p w:rsidR="000F204C" w:rsidRPr="007F18FD" w:rsidRDefault="000F204C">
            <w:r w:rsidRPr="007F18FD">
              <w:rPr>
                <w:rFonts w:ascii="Times New Roman" w:eastAsia="Times New Roman" w:hAnsi="Times New Roman" w:cs="Times New Roman"/>
                <w:b/>
                <w:color w:val="000000"/>
                <w:sz w:val="20"/>
                <w:szCs w:val="20"/>
              </w:rPr>
              <w:t>куб. / сут.</w:t>
            </w:r>
          </w:p>
        </w:tc>
        <w:tc>
          <w:tcPr>
            <w:tcW w:w="416" w:type="pct"/>
            <w:tcBorders>
              <w:top w:val="nil"/>
              <w:left w:val="single" w:sz="4" w:space="0" w:color="auto"/>
              <w:bottom w:val="single" w:sz="4" w:space="0" w:color="auto"/>
              <w:right w:val="single" w:sz="4" w:space="0" w:color="auto"/>
            </w:tcBorders>
            <w:shd w:val="clear" w:color="auto" w:fill="auto"/>
            <w:noWrap/>
          </w:tcPr>
          <w:p w:rsidR="000F204C" w:rsidRPr="007F18FD" w:rsidRDefault="000F204C">
            <w:r w:rsidRPr="007F18FD">
              <w:rPr>
                <w:rFonts w:ascii="Times New Roman" w:eastAsia="Times New Roman" w:hAnsi="Times New Roman" w:cs="Times New Roman"/>
                <w:b/>
                <w:color w:val="000000"/>
                <w:sz w:val="20"/>
                <w:szCs w:val="20"/>
              </w:rPr>
              <w:t>куб. / сут.</w:t>
            </w:r>
          </w:p>
        </w:tc>
        <w:tc>
          <w:tcPr>
            <w:tcW w:w="686" w:type="pct"/>
            <w:tcBorders>
              <w:top w:val="nil"/>
              <w:left w:val="nil"/>
              <w:bottom w:val="single" w:sz="4" w:space="0" w:color="auto"/>
              <w:right w:val="single" w:sz="4" w:space="0" w:color="auto"/>
            </w:tcBorders>
            <w:shd w:val="clear" w:color="auto" w:fill="auto"/>
            <w:noWrap/>
            <w:vAlign w:val="center"/>
            <w:hideMark/>
          </w:tcPr>
          <w:p w:rsidR="000F204C" w:rsidRPr="007F18FD" w:rsidRDefault="000F204C" w:rsidP="00E02ECB">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r>
      <w:tr w:rsidR="000F204C" w:rsidRPr="007F18FD" w:rsidTr="000F204C">
        <w:trPr>
          <w:trHeight w:val="300"/>
        </w:trPr>
        <w:tc>
          <w:tcPr>
            <w:tcW w:w="1058" w:type="pct"/>
            <w:tcBorders>
              <w:top w:val="nil"/>
              <w:left w:val="single" w:sz="4" w:space="0" w:color="auto"/>
              <w:bottom w:val="single" w:sz="4" w:space="0" w:color="auto"/>
              <w:right w:val="single" w:sz="4" w:space="0" w:color="auto"/>
            </w:tcBorders>
            <w:shd w:val="clear" w:color="auto" w:fill="auto"/>
            <w:noWrap/>
            <w:vAlign w:val="bottom"/>
            <w:hideMark/>
          </w:tcPr>
          <w:p w:rsidR="000F204C" w:rsidRPr="007F18FD" w:rsidRDefault="000F204C" w:rsidP="000E13A2">
            <w:pPr>
              <w:ind w:left="-57" w:right="-57"/>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Бийский ГО - всего, в том числе:</w:t>
            </w:r>
          </w:p>
        </w:tc>
        <w:tc>
          <w:tcPr>
            <w:tcW w:w="519" w:type="pct"/>
            <w:tcBorders>
              <w:top w:val="nil"/>
              <w:left w:val="nil"/>
              <w:bottom w:val="single" w:sz="4" w:space="0" w:color="auto"/>
              <w:right w:val="single" w:sz="4" w:space="0" w:color="auto"/>
            </w:tcBorders>
            <w:shd w:val="clear" w:color="auto" w:fill="auto"/>
            <w:noWrap/>
            <w:vAlign w:val="center"/>
          </w:tcPr>
          <w:p w:rsidR="000F204C" w:rsidRPr="007F18FD" w:rsidRDefault="000F204C" w:rsidP="00827E61">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83000</w:t>
            </w:r>
          </w:p>
        </w:tc>
        <w:tc>
          <w:tcPr>
            <w:tcW w:w="334" w:type="pct"/>
            <w:gridSpan w:val="2"/>
            <w:tcBorders>
              <w:top w:val="nil"/>
              <w:left w:val="nil"/>
              <w:bottom w:val="single" w:sz="4" w:space="0" w:color="auto"/>
              <w:right w:val="single" w:sz="4" w:space="0" w:color="auto"/>
            </w:tcBorders>
            <w:shd w:val="clear" w:color="auto" w:fill="auto"/>
            <w:noWrap/>
            <w:vAlign w:val="center"/>
          </w:tcPr>
          <w:p w:rsidR="000F204C" w:rsidRPr="007F18FD" w:rsidRDefault="003F2E58" w:rsidP="003F2E58">
            <w:pPr>
              <w:ind w:left="-57" w:right="-57"/>
              <w:jc w:val="right"/>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47521</w:t>
            </w:r>
          </w:p>
        </w:tc>
        <w:tc>
          <w:tcPr>
            <w:tcW w:w="365" w:type="pct"/>
            <w:gridSpan w:val="2"/>
            <w:tcBorders>
              <w:top w:val="nil"/>
              <w:left w:val="nil"/>
              <w:bottom w:val="single" w:sz="4" w:space="0" w:color="auto"/>
              <w:right w:val="single" w:sz="4" w:space="0" w:color="auto"/>
            </w:tcBorders>
            <w:shd w:val="clear" w:color="auto" w:fill="auto"/>
            <w:noWrap/>
            <w:vAlign w:val="center"/>
          </w:tcPr>
          <w:p w:rsidR="000F204C" w:rsidRPr="007F18FD" w:rsidRDefault="000F204C" w:rsidP="0035587A">
            <w:pPr>
              <w:ind w:left="-57" w:right="-57"/>
              <w:jc w:val="right"/>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lang w:val="en-US"/>
              </w:rPr>
              <w:t>21</w:t>
            </w:r>
            <w:r w:rsidR="0035587A" w:rsidRPr="007F18FD">
              <w:rPr>
                <w:rFonts w:ascii="Times New Roman" w:eastAsia="Times New Roman" w:hAnsi="Times New Roman" w:cs="Times New Roman"/>
                <w:sz w:val="24"/>
                <w:szCs w:val="24"/>
              </w:rPr>
              <w:t>415</w:t>
            </w:r>
          </w:p>
        </w:tc>
        <w:tc>
          <w:tcPr>
            <w:tcW w:w="427" w:type="pct"/>
            <w:tcBorders>
              <w:top w:val="nil"/>
              <w:left w:val="nil"/>
              <w:bottom w:val="single" w:sz="4" w:space="0" w:color="auto"/>
              <w:right w:val="single" w:sz="4" w:space="0" w:color="auto"/>
            </w:tcBorders>
            <w:shd w:val="clear" w:color="auto" w:fill="auto"/>
            <w:noWrap/>
            <w:vAlign w:val="center"/>
          </w:tcPr>
          <w:p w:rsidR="000F204C" w:rsidRPr="007F18FD" w:rsidRDefault="00531F3C" w:rsidP="00AD1488">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1257</w:t>
            </w:r>
          </w:p>
        </w:tc>
        <w:tc>
          <w:tcPr>
            <w:tcW w:w="427" w:type="pct"/>
            <w:tcBorders>
              <w:top w:val="nil"/>
              <w:left w:val="nil"/>
              <w:bottom w:val="single" w:sz="4" w:space="0" w:color="auto"/>
              <w:right w:val="single" w:sz="4" w:space="0" w:color="auto"/>
            </w:tcBorders>
            <w:shd w:val="clear" w:color="auto" w:fill="auto"/>
            <w:noWrap/>
            <w:vAlign w:val="center"/>
          </w:tcPr>
          <w:p w:rsidR="000F204C" w:rsidRPr="007F18FD" w:rsidRDefault="000F204C" w:rsidP="0035587A">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w:t>
            </w:r>
            <w:r w:rsidR="0035587A" w:rsidRPr="007F18FD">
              <w:rPr>
                <w:rFonts w:ascii="Times New Roman" w:eastAsia="Times New Roman" w:hAnsi="Times New Roman" w:cs="Times New Roman"/>
                <w:sz w:val="24"/>
                <w:szCs w:val="24"/>
              </w:rPr>
              <w:t>520</w:t>
            </w:r>
          </w:p>
        </w:tc>
        <w:tc>
          <w:tcPr>
            <w:tcW w:w="303" w:type="pct"/>
            <w:tcBorders>
              <w:top w:val="nil"/>
              <w:left w:val="nil"/>
              <w:bottom w:val="single" w:sz="4" w:space="0" w:color="auto"/>
              <w:right w:val="single" w:sz="4" w:space="0" w:color="auto"/>
            </w:tcBorders>
            <w:shd w:val="clear" w:color="auto" w:fill="auto"/>
            <w:noWrap/>
            <w:vAlign w:val="center"/>
          </w:tcPr>
          <w:p w:rsidR="000F204C" w:rsidRPr="007F18FD" w:rsidRDefault="00531F3C" w:rsidP="000F204C">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177</w:t>
            </w:r>
          </w:p>
        </w:tc>
        <w:tc>
          <w:tcPr>
            <w:tcW w:w="465" w:type="pct"/>
            <w:tcBorders>
              <w:top w:val="single" w:sz="4" w:space="0" w:color="auto"/>
              <w:left w:val="nil"/>
              <w:bottom w:val="single" w:sz="4" w:space="0" w:color="auto"/>
              <w:right w:val="single" w:sz="4" w:space="0" w:color="auto"/>
            </w:tcBorders>
          </w:tcPr>
          <w:p w:rsidR="000F204C" w:rsidRPr="007F18FD" w:rsidRDefault="00531F3C" w:rsidP="000E13A2">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3391</w:t>
            </w:r>
          </w:p>
        </w:tc>
        <w:tc>
          <w:tcPr>
            <w:tcW w:w="416" w:type="pct"/>
            <w:tcBorders>
              <w:top w:val="nil"/>
              <w:left w:val="single" w:sz="4" w:space="0" w:color="auto"/>
              <w:bottom w:val="single" w:sz="4" w:space="0" w:color="auto"/>
              <w:right w:val="single" w:sz="4" w:space="0" w:color="auto"/>
            </w:tcBorders>
            <w:shd w:val="clear" w:color="auto" w:fill="auto"/>
            <w:noWrap/>
            <w:vAlign w:val="center"/>
          </w:tcPr>
          <w:p w:rsidR="000F204C" w:rsidRPr="007F18FD" w:rsidRDefault="00531F3C" w:rsidP="000E13A2">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16761</w:t>
            </w:r>
          </w:p>
        </w:tc>
        <w:tc>
          <w:tcPr>
            <w:tcW w:w="686" w:type="pct"/>
            <w:tcBorders>
              <w:top w:val="nil"/>
              <w:left w:val="nil"/>
              <w:bottom w:val="single" w:sz="4" w:space="0" w:color="auto"/>
              <w:right w:val="single" w:sz="4" w:space="0" w:color="auto"/>
            </w:tcBorders>
            <w:shd w:val="clear" w:color="auto" w:fill="auto"/>
            <w:noWrap/>
            <w:vAlign w:val="center"/>
          </w:tcPr>
          <w:p w:rsidR="000F204C" w:rsidRPr="007F18FD" w:rsidRDefault="000F204C" w:rsidP="00176F15">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r>
      <w:tr w:rsidR="000F204C" w:rsidRPr="007F18FD" w:rsidTr="000F204C">
        <w:trPr>
          <w:trHeight w:val="300"/>
        </w:trPr>
        <w:tc>
          <w:tcPr>
            <w:tcW w:w="1058" w:type="pct"/>
            <w:tcBorders>
              <w:top w:val="nil"/>
              <w:left w:val="single" w:sz="4" w:space="0" w:color="auto"/>
              <w:bottom w:val="single" w:sz="4" w:space="0" w:color="auto"/>
              <w:right w:val="single" w:sz="4" w:space="0" w:color="auto"/>
            </w:tcBorders>
            <w:shd w:val="clear" w:color="auto" w:fill="auto"/>
            <w:noWrap/>
            <w:vAlign w:val="bottom"/>
            <w:hideMark/>
          </w:tcPr>
          <w:p w:rsidR="000F204C" w:rsidRPr="007F18FD" w:rsidRDefault="000F204C" w:rsidP="000E13A2">
            <w:pPr>
              <w:ind w:left="-57" w:right="-57"/>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г. Бийск</w:t>
            </w:r>
          </w:p>
        </w:tc>
        <w:tc>
          <w:tcPr>
            <w:tcW w:w="519" w:type="pct"/>
            <w:tcBorders>
              <w:top w:val="nil"/>
              <w:left w:val="nil"/>
              <w:bottom w:val="single" w:sz="4" w:space="0" w:color="auto"/>
              <w:right w:val="single" w:sz="4" w:space="0" w:color="auto"/>
            </w:tcBorders>
            <w:shd w:val="clear" w:color="auto" w:fill="auto"/>
            <w:noWrap/>
            <w:vAlign w:val="center"/>
          </w:tcPr>
          <w:p w:rsidR="000F204C" w:rsidRPr="007F18FD" w:rsidRDefault="000F204C" w:rsidP="00827E61">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80000</w:t>
            </w:r>
          </w:p>
        </w:tc>
        <w:tc>
          <w:tcPr>
            <w:tcW w:w="334" w:type="pct"/>
            <w:gridSpan w:val="2"/>
            <w:tcBorders>
              <w:top w:val="nil"/>
              <w:left w:val="nil"/>
              <w:bottom w:val="single" w:sz="4" w:space="0" w:color="auto"/>
              <w:right w:val="single" w:sz="4" w:space="0" w:color="auto"/>
            </w:tcBorders>
            <w:shd w:val="clear" w:color="auto" w:fill="auto"/>
            <w:noWrap/>
            <w:vAlign w:val="center"/>
          </w:tcPr>
          <w:p w:rsidR="000F204C" w:rsidRPr="007F18FD" w:rsidRDefault="003F2E58" w:rsidP="00555991">
            <w:pPr>
              <w:ind w:left="-57" w:right="-57"/>
              <w:jc w:val="right"/>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46881</w:t>
            </w:r>
          </w:p>
        </w:tc>
        <w:tc>
          <w:tcPr>
            <w:tcW w:w="365" w:type="pct"/>
            <w:gridSpan w:val="2"/>
            <w:tcBorders>
              <w:top w:val="nil"/>
              <w:left w:val="nil"/>
              <w:bottom w:val="single" w:sz="4" w:space="0" w:color="auto"/>
              <w:right w:val="single" w:sz="4" w:space="0" w:color="auto"/>
            </w:tcBorders>
            <w:shd w:val="clear" w:color="auto" w:fill="auto"/>
            <w:noWrap/>
            <w:vAlign w:val="center"/>
          </w:tcPr>
          <w:p w:rsidR="000F204C" w:rsidRPr="007F18FD" w:rsidRDefault="00A5328B" w:rsidP="00071AC2">
            <w:pPr>
              <w:ind w:left="-57" w:right="-57"/>
              <w:jc w:val="right"/>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20976</w:t>
            </w:r>
          </w:p>
        </w:tc>
        <w:tc>
          <w:tcPr>
            <w:tcW w:w="427" w:type="pct"/>
            <w:tcBorders>
              <w:top w:val="nil"/>
              <w:left w:val="nil"/>
              <w:bottom w:val="single" w:sz="4" w:space="0" w:color="auto"/>
              <w:right w:val="single" w:sz="4" w:space="0" w:color="auto"/>
            </w:tcBorders>
            <w:shd w:val="clear" w:color="auto" w:fill="auto"/>
            <w:noWrap/>
            <w:vAlign w:val="center"/>
          </w:tcPr>
          <w:p w:rsidR="000F204C" w:rsidRPr="007F18FD" w:rsidRDefault="00A5328B" w:rsidP="00AD1488">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1245</w:t>
            </w:r>
          </w:p>
        </w:tc>
        <w:tc>
          <w:tcPr>
            <w:tcW w:w="427" w:type="pct"/>
            <w:tcBorders>
              <w:top w:val="nil"/>
              <w:left w:val="nil"/>
              <w:bottom w:val="single" w:sz="4" w:space="0" w:color="auto"/>
              <w:right w:val="single" w:sz="4" w:space="0" w:color="auto"/>
            </w:tcBorders>
            <w:shd w:val="clear" w:color="auto" w:fill="auto"/>
            <w:noWrap/>
            <w:vAlign w:val="center"/>
          </w:tcPr>
          <w:p w:rsidR="000F204C" w:rsidRPr="007F18FD" w:rsidRDefault="00A5328B" w:rsidP="002C3179">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4499</w:t>
            </w:r>
          </w:p>
        </w:tc>
        <w:tc>
          <w:tcPr>
            <w:tcW w:w="303" w:type="pct"/>
            <w:tcBorders>
              <w:top w:val="nil"/>
              <w:left w:val="nil"/>
              <w:bottom w:val="single" w:sz="4" w:space="0" w:color="auto"/>
              <w:right w:val="single" w:sz="4" w:space="0" w:color="auto"/>
            </w:tcBorders>
            <w:shd w:val="clear" w:color="auto" w:fill="auto"/>
            <w:noWrap/>
            <w:vAlign w:val="center"/>
          </w:tcPr>
          <w:p w:rsidR="000F204C" w:rsidRPr="007F18FD" w:rsidRDefault="00531F3C" w:rsidP="000F204C">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170</w:t>
            </w:r>
          </w:p>
        </w:tc>
        <w:tc>
          <w:tcPr>
            <w:tcW w:w="465" w:type="pct"/>
            <w:tcBorders>
              <w:top w:val="single" w:sz="4" w:space="0" w:color="auto"/>
              <w:left w:val="nil"/>
              <w:bottom w:val="single" w:sz="4" w:space="0" w:color="auto"/>
              <w:right w:val="single" w:sz="4" w:space="0" w:color="auto"/>
            </w:tcBorders>
          </w:tcPr>
          <w:p w:rsidR="000F204C" w:rsidRPr="007F18FD" w:rsidRDefault="00531F3C" w:rsidP="000E13A2">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3196</w:t>
            </w:r>
          </w:p>
        </w:tc>
        <w:tc>
          <w:tcPr>
            <w:tcW w:w="416" w:type="pct"/>
            <w:tcBorders>
              <w:top w:val="nil"/>
              <w:left w:val="single" w:sz="4" w:space="0" w:color="auto"/>
              <w:bottom w:val="single" w:sz="4" w:space="0" w:color="auto"/>
              <w:right w:val="single" w:sz="4" w:space="0" w:color="auto"/>
            </w:tcBorders>
            <w:shd w:val="clear" w:color="auto" w:fill="auto"/>
            <w:noWrap/>
            <w:vAlign w:val="center"/>
          </w:tcPr>
          <w:p w:rsidR="000F204C" w:rsidRPr="007F18FD" w:rsidRDefault="00531F3C" w:rsidP="000E13A2">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16761</w:t>
            </w:r>
          </w:p>
        </w:tc>
        <w:tc>
          <w:tcPr>
            <w:tcW w:w="686" w:type="pct"/>
            <w:tcBorders>
              <w:top w:val="nil"/>
              <w:left w:val="nil"/>
              <w:bottom w:val="single" w:sz="4" w:space="0" w:color="auto"/>
              <w:right w:val="single" w:sz="4" w:space="0" w:color="auto"/>
            </w:tcBorders>
            <w:shd w:val="clear" w:color="auto" w:fill="auto"/>
            <w:noWrap/>
            <w:vAlign w:val="center"/>
          </w:tcPr>
          <w:p w:rsidR="000F204C" w:rsidRPr="007F18FD" w:rsidRDefault="000F204C" w:rsidP="00176F15">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r>
      <w:tr w:rsidR="000F204C" w:rsidRPr="007F18FD" w:rsidTr="000F204C">
        <w:trPr>
          <w:trHeight w:val="300"/>
        </w:trPr>
        <w:tc>
          <w:tcPr>
            <w:tcW w:w="1058" w:type="pct"/>
            <w:tcBorders>
              <w:top w:val="nil"/>
              <w:left w:val="single" w:sz="4" w:space="0" w:color="auto"/>
              <w:bottom w:val="single" w:sz="4" w:space="0" w:color="auto"/>
              <w:right w:val="single" w:sz="4" w:space="0" w:color="auto"/>
            </w:tcBorders>
            <w:shd w:val="clear" w:color="auto" w:fill="auto"/>
            <w:noWrap/>
            <w:vAlign w:val="bottom"/>
            <w:hideMark/>
          </w:tcPr>
          <w:p w:rsidR="000F204C" w:rsidRPr="007F18FD" w:rsidRDefault="000F204C" w:rsidP="000E13A2">
            <w:pPr>
              <w:ind w:left="-57" w:right="-57"/>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 Сорокино</w:t>
            </w:r>
          </w:p>
        </w:tc>
        <w:tc>
          <w:tcPr>
            <w:tcW w:w="519" w:type="pct"/>
            <w:tcBorders>
              <w:top w:val="nil"/>
              <w:left w:val="nil"/>
              <w:bottom w:val="single" w:sz="4" w:space="0" w:color="auto"/>
              <w:right w:val="single" w:sz="4" w:space="0" w:color="auto"/>
            </w:tcBorders>
            <w:shd w:val="clear" w:color="auto" w:fill="auto"/>
            <w:noWrap/>
            <w:vAlign w:val="center"/>
          </w:tcPr>
          <w:p w:rsidR="000F204C" w:rsidRPr="007F18FD" w:rsidRDefault="000F204C" w:rsidP="00827E61">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3000</w:t>
            </w:r>
          </w:p>
        </w:tc>
        <w:tc>
          <w:tcPr>
            <w:tcW w:w="334" w:type="pct"/>
            <w:gridSpan w:val="2"/>
            <w:tcBorders>
              <w:top w:val="nil"/>
              <w:left w:val="nil"/>
              <w:bottom w:val="single" w:sz="4" w:space="0" w:color="auto"/>
              <w:right w:val="single" w:sz="4" w:space="0" w:color="auto"/>
            </w:tcBorders>
            <w:shd w:val="clear" w:color="auto" w:fill="auto"/>
            <w:noWrap/>
            <w:vAlign w:val="center"/>
          </w:tcPr>
          <w:p w:rsidR="000F204C" w:rsidRPr="007F18FD" w:rsidRDefault="003F2E58" w:rsidP="00A729AF">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640</w:t>
            </w:r>
          </w:p>
        </w:tc>
        <w:tc>
          <w:tcPr>
            <w:tcW w:w="365" w:type="pct"/>
            <w:gridSpan w:val="2"/>
            <w:tcBorders>
              <w:top w:val="nil"/>
              <w:left w:val="nil"/>
              <w:bottom w:val="single" w:sz="4" w:space="0" w:color="auto"/>
              <w:right w:val="single" w:sz="4" w:space="0" w:color="auto"/>
            </w:tcBorders>
            <w:shd w:val="clear" w:color="auto" w:fill="auto"/>
            <w:noWrap/>
            <w:vAlign w:val="center"/>
          </w:tcPr>
          <w:p w:rsidR="000F204C" w:rsidRPr="007F18FD" w:rsidRDefault="000F204C" w:rsidP="00071AC2">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lang w:val="en-US"/>
              </w:rPr>
              <w:t>4</w:t>
            </w:r>
            <w:r w:rsidR="00A5328B" w:rsidRPr="007F18FD">
              <w:rPr>
                <w:rFonts w:ascii="Times New Roman" w:eastAsia="Times New Roman" w:hAnsi="Times New Roman" w:cs="Times New Roman"/>
                <w:sz w:val="24"/>
                <w:szCs w:val="24"/>
              </w:rPr>
              <w:t>39</w:t>
            </w:r>
          </w:p>
        </w:tc>
        <w:tc>
          <w:tcPr>
            <w:tcW w:w="427" w:type="pct"/>
            <w:tcBorders>
              <w:top w:val="nil"/>
              <w:left w:val="nil"/>
              <w:bottom w:val="single" w:sz="4" w:space="0" w:color="auto"/>
              <w:right w:val="single" w:sz="4" w:space="0" w:color="auto"/>
            </w:tcBorders>
            <w:shd w:val="clear" w:color="auto" w:fill="auto"/>
            <w:noWrap/>
            <w:vAlign w:val="center"/>
          </w:tcPr>
          <w:p w:rsidR="000F204C" w:rsidRPr="007F18FD" w:rsidRDefault="00A5328B" w:rsidP="000E13A2">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12</w:t>
            </w:r>
          </w:p>
        </w:tc>
        <w:tc>
          <w:tcPr>
            <w:tcW w:w="427" w:type="pct"/>
            <w:tcBorders>
              <w:top w:val="nil"/>
              <w:left w:val="nil"/>
              <w:bottom w:val="single" w:sz="4" w:space="0" w:color="auto"/>
              <w:right w:val="single" w:sz="4" w:space="0" w:color="auto"/>
            </w:tcBorders>
            <w:shd w:val="clear" w:color="auto" w:fill="auto"/>
            <w:noWrap/>
            <w:vAlign w:val="center"/>
          </w:tcPr>
          <w:p w:rsidR="000F204C" w:rsidRPr="007F18FD" w:rsidRDefault="00A5328B" w:rsidP="000E13A2">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21</w:t>
            </w:r>
          </w:p>
        </w:tc>
        <w:tc>
          <w:tcPr>
            <w:tcW w:w="303" w:type="pct"/>
            <w:tcBorders>
              <w:top w:val="nil"/>
              <w:left w:val="nil"/>
              <w:bottom w:val="single" w:sz="4" w:space="0" w:color="auto"/>
              <w:right w:val="single" w:sz="4" w:space="0" w:color="auto"/>
            </w:tcBorders>
            <w:shd w:val="clear" w:color="auto" w:fill="auto"/>
            <w:noWrap/>
            <w:vAlign w:val="center"/>
          </w:tcPr>
          <w:p w:rsidR="000F204C" w:rsidRPr="007F18FD" w:rsidRDefault="001D0850" w:rsidP="000F204C">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w:t>
            </w:r>
          </w:p>
        </w:tc>
        <w:tc>
          <w:tcPr>
            <w:tcW w:w="465" w:type="pct"/>
            <w:tcBorders>
              <w:top w:val="single" w:sz="4" w:space="0" w:color="auto"/>
              <w:left w:val="nil"/>
              <w:bottom w:val="single" w:sz="4" w:space="0" w:color="auto"/>
              <w:right w:val="single" w:sz="4" w:space="0" w:color="auto"/>
            </w:tcBorders>
          </w:tcPr>
          <w:p w:rsidR="000F204C" w:rsidRPr="007F18FD" w:rsidRDefault="00531F3C" w:rsidP="000E13A2">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195</w:t>
            </w:r>
          </w:p>
        </w:tc>
        <w:tc>
          <w:tcPr>
            <w:tcW w:w="416" w:type="pct"/>
            <w:tcBorders>
              <w:top w:val="nil"/>
              <w:left w:val="single" w:sz="4" w:space="0" w:color="auto"/>
              <w:bottom w:val="single" w:sz="4" w:space="0" w:color="auto"/>
              <w:right w:val="single" w:sz="4" w:space="0" w:color="auto"/>
            </w:tcBorders>
            <w:shd w:val="clear" w:color="auto" w:fill="auto"/>
            <w:noWrap/>
            <w:vAlign w:val="center"/>
          </w:tcPr>
          <w:p w:rsidR="000F204C" w:rsidRPr="007F18FD" w:rsidRDefault="00531F3C" w:rsidP="000E13A2">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c>
          <w:tcPr>
            <w:tcW w:w="686" w:type="pct"/>
            <w:tcBorders>
              <w:top w:val="nil"/>
              <w:left w:val="nil"/>
              <w:bottom w:val="single" w:sz="4" w:space="0" w:color="auto"/>
              <w:right w:val="single" w:sz="4" w:space="0" w:color="auto"/>
            </w:tcBorders>
            <w:shd w:val="clear" w:color="auto" w:fill="auto"/>
            <w:noWrap/>
            <w:vAlign w:val="center"/>
          </w:tcPr>
          <w:p w:rsidR="000F204C" w:rsidRPr="007F18FD" w:rsidRDefault="000F204C" w:rsidP="00176F15">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r>
    </w:tbl>
    <w:p w:rsidR="00586EFC" w:rsidRPr="007F18FD" w:rsidRDefault="00586EFC" w:rsidP="00AD2972">
      <w:pPr>
        <w:pStyle w:val="ConsPlusNormal"/>
        <w:jc w:val="both"/>
        <w:rPr>
          <w:rFonts w:ascii="Times New Roman" w:hAnsi="Times New Roman" w:cs="Times New Roman"/>
          <w:sz w:val="28"/>
          <w:szCs w:val="28"/>
        </w:rPr>
      </w:pPr>
    </w:p>
    <w:p w:rsidR="00971D4A" w:rsidRPr="007F18FD" w:rsidRDefault="00971D4A" w:rsidP="00971D4A">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В табл</w:t>
      </w:r>
      <w:r w:rsidR="003E5FBE" w:rsidRPr="007F18FD">
        <w:rPr>
          <w:rFonts w:ascii="Times New Roman" w:hAnsi="Times New Roman" w:cs="Times New Roman"/>
          <w:sz w:val="28"/>
          <w:szCs w:val="28"/>
        </w:rPr>
        <w:t>ице 14</w:t>
      </w:r>
      <w:r w:rsidRPr="007F18FD">
        <w:rPr>
          <w:rFonts w:ascii="Times New Roman" w:hAnsi="Times New Roman" w:cs="Times New Roman"/>
          <w:sz w:val="28"/>
          <w:szCs w:val="28"/>
        </w:rPr>
        <w:t xml:space="preserve"> приведен фактически сложившийся в </w:t>
      </w:r>
      <w:r w:rsidR="005F25C8" w:rsidRPr="007F18FD">
        <w:rPr>
          <w:rFonts w:ascii="Times New Roman" w:hAnsi="Times New Roman" w:cs="Times New Roman"/>
          <w:sz w:val="28"/>
          <w:szCs w:val="28"/>
        </w:rPr>
        <w:t>202</w:t>
      </w:r>
      <w:r w:rsidR="00574909" w:rsidRPr="007F18FD">
        <w:rPr>
          <w:rFonts w:ascii="Times New Roman" w:hAnsi="Times New Roman" w:cs="Times New Roman"/>
          <w:sz w:val="28"/>
          <w:szCs w:val="28"/>
        </w:rPr>
        <w:t>4</w:t>
      </w:r>
      <w:r w:rsidRPr="007F18FD">
        <w:rPr>
          <w:rFonts w:ascii="Times New Roman" w:hAnsi="Times New Roman" w:cs="Times New Roman"/>
          <w:sz w:val="28"/>
          <w:szCs w:val="28"/>
        </w:rPr>
        <w:t xml:space="preserve"> г. по ООО «БИЙСКПРОМВОДЫ» максимальный суточный баланс водоотведения.</w:t>
      </w:r>
    </w:p>
    <w:p w:rsidR="00AA025D" w:rsidRPr="007F18FD" w:rsidRDefault="00AA025D" w:rsidP="00AA025D">
      <w:pPr>
        <w:pStyle w:val="ConsPlusNormal"/>
        <w:keepNext/>
        <w:ind w:firstLine="540"/>
        <w:jc w:val="right"/>
        <w:rPr>
          <w:rFonts w:ascii="Times New Roman" w:hAnsi="Times New Roman" w:cs="Times New Roman"/>
          <w:sz w:val="24"/>
          <w:szCs w:val="24"/>
        </w:rPr>
      </w:pPr>
      <w:r w:rsidRPr="007F18FD">
        <w:rPr>
          <w:rFonts w:ascii="Times New Roman" w:hAnsi="Times New Roman" w:cs="Times New Roman"/>
          <w:sz w:val="24"/>
          <w:szCs w:val="24"/>
        </w:rPr>
        <w:t>Таблица</w:t>
      </w:r>
      <w:r w:rsidR="003E5FBE" w:rsidRPr="007F18FD">
        <w:rPr>
          <w:rFonts w:ascii="Times New Roman" w:hAnsi="Times New Roman" w:cs="Times New Roman"/>
          <w:sz w:val="24"/>
          <w:szCs w:val="24"/>
        </w:rPr>
        <w:t xml:space="preserve"> 14</w:t>
      </w:r>
    </w:p>
    <w:tbl>
      <w:tblPr>
        <w:tblW w:w="4888" w:type="pct"/>
        <w:tblLook w:val="04A0" w:firstRow="1" w:lastRow="0" w:firstColumn="1" w:lastColumn="0" w:noHBand="0" w:noVBand="1"/>
      </w:tblPr>
      <w:tblGrid>
        <w:gridCol w:w="2482"/>
        <w:gridCol w:w="1801"/>
        <w:gridCol w:w="1200"/>
        <w:gridCol w:w="1559"/>
        <w:gridCol w:w="1349"/>
        <w:gridCol w:w="1797"/>
      </w:tblGrid>
      <w:tr w:rsidR="00F409CC" w:rsidRPr="007F18FD" w:rsidTr="00D81979">
        <w:trPr>
          <w:trHeight w:val="300"/>
        </w:trPr>
        <w:tc>
          <w:tcPr>
            <w:tcW w:w="1218" w:type="pct"/>
            <w:vMerge w:val="restart"/>
            <w:tcBorders>
              <w:top w:val="single" w:sz="4" w:space="0" w:color="auto"/>
              <w:left w:val="single" w:sz="4" w:space="0" w:color="auto"/>
              <w:right w:val="single" w:sz="4" w:space="0" w:color="auto"/>
            </w:tcBorders>
            <w:shd w:val="clear" w:color="auto" w:fill="auto"/>
            <w:vAlign w:val="center"/>
            <w:hideMark/>
          </w:tcPr>
          <w:p w:rsidR="00F409CC" w:rsidRPr="007F18FD" w:rsidRDefault="00A15361" w:rsidP="00F409CC">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Система централизова</w:t>
            </w:r>
            <w:r w:rsidRPr="007F18FD">
              <w:rPr>
                <w:rFonts w:ascii="Times New Roman" w:eastAsia="Times New Roman" w:hAnsi="Times New Roman" w:cs="Times New Roman"/>
                <w:b/>
                <w:sz w:val="20"/>
                <w:szCs w:val="20"/>
              </w:rPr>
              <w:t>н</w:t>
            </w:r>
            <w:r w:rsidRPr="007F18FD">
              <w:rPr>
                <w:rFonts w:ascii="Times New Roman" w:eastAsia="Times New Roman" w:hAnsi="Times New Roman" w:cs="Times New Roman"/>
                <w:b/>
                <w:sz w:val="20"/>
                <w:szCs w:val="20"/>
              </w:rPr>
              <w:t>ного водоотведения</w:t>
            </w:r>
          </w:p>
        </w:tc>
        <w:tc>
          <w:tcPr>
            <w:tcW w:w="8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09CC" w:rsidRPr="007F18FD" w:rsidRDefault="00F409CC" w:rsidP="00F409CC">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Мощность сист</w:t>
            </w:r>
            <w:r w:rsidRPr="007F18FD">
              <w:rPr>
                <w:rFonts w:ascii="Times New Roman" w:eastAsia="Times New Roman" w:hAnsi="Times New Roman" w:cs="Times New Roman"/>
                <w:b/>
                <w:sz w:val="20"/>
                <w:szCs w:val="20"/>
              </w:rPr>
              <w:t>е</w:t>
            </w:r>
            <w:r w:rsidRPr="007F18FD">
              <w:rPr>
                <w:rFonts w:ascii="Times New Roman" w:eastAsia="Times New Roman" w:hAnsi="Times New Roman" w:cs="Times New Roman"/>
                <w:b/>
                <w:sz w:val="20"/>
                <w:szCs w:val="20"/>
              </w:rPr>
              <w:t>мы водоотведения</w:t>
            </w:r>
          </w:p>
        </w:tc>
        <w:tc>
          <w:tcPr>
            <w:tcW w:w="2016" w:type="pct"/>
            <w:gridSpan w:val="3"/>
            <w:tcBorders>
              <w:top w:val="single" w:sz="4" w:space="0" w:color="auto"/>
              <w:left w:val="nil"/>
              <w:bottom w:val="single" w:sz="4" w:space="0" w:color="auto"/>
              <w:right w:val="single" w:sz="4" w:space="0" w:color="auto"/>
            </w:tcBorders>
            <w:shd w:val="clear" w:color="auto" w:fill="auto"/>
            <w:vAlign w:val="center"/>
            <w:hideMark/>
          </w:tcPr>
          <w:p w:rsidR="00F409CC" w:rsidRPr="007F18FD" w:rsidRDefault="00F409CC" w:rsidP="00F409CC">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Пропуск сточных вод через очистные с</w:t>
            </w:r>
            <w:r w:rsidRPr="007F18FD">
              <w:rPr>
                <w:rFonts w:ascii="Times New Roman" w:eastAsia="Times New Roman" w:hAnsi="Times New Roman" w:cs="Times New Roman"/>
                <w:b/>
                <w:sz w:val="20"/>
                <w:szCs w:val="20"/>
              </w:rPr>
              <w:t>о</w:t>
            </w:r>
            <w:r w:rsidRPr="007F18FD">
              <w:rPr>
                <w:rFonts w:ascii="Times New Roman" w:eastAsia="Times New Roman" w:hAnsi="Times New Roman" w:cs="Times New Roman"/>
                <w:b/>
                <w:sz w:val="20"/>
                <w:szCs w:val="20"/>
              </w:rPr>
              <w:t>оружения</w:t>
            </w:r>
          </w:p>
        </w:tc>
        <w:tc>
          <w:tcPr>
            <w:tcW w:w="8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09CC" w:rsidRPr="007F18FD" w:rsidRDefault="00F409CC" w:rsidP="00F409CC">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Резерв (+) / деф</w:t>
            </w:r>
            <w:r w:rsidRPr="007F18FD">
              <w:rPr>
                <w:rFonts w:ascii="Times New Roman" w:eastAsia="Times New Roman" w:hAnsi="Times New Roman" w:cs="Times New Roman"/>
                <w:b/>
                <w:sz w:val="20"/>
                <w:szCs w:val="20"/>
              </w:rPr>
              <w:t>и</w:t>
            </w:r>
            <w:r w:rsidRPr="007F18FD">
              <w:rPr>
                <w:rFonts w:ascii="Times New Roman" w:eastAsia="Times New Roman" w:hAnsi="Times New Roman" w:cs="Times New Roman"/>
                <w:b/>
                <w:sz w:val="20"/>
                <w:szCs w:val="20"/>
              </w:rPr>
              <w:t>цит (-) мощности системы водоо</w:t>
            </w:r>
            <w:r w:rsidRPr="007F18FD">
              <w:rPr>
                <w:rFonts w:ascii="Times New Roman" w:eastAsia="Times New Roman" w:hAnsi="Times New Roman" w:cs="Times New Roman"/>
                <w:b/>
                <w:sz w:val="20"/>
                <w:szCs w:val="20"/>
              </w:rPr>
              <w:t>т</w:t>
            </w:r>
            <w:r w:rsidRPr="007F18FD">
              <w:rPr>
                <w:rFonts w:ascii="Times New Roman" w:eastAsia="Times New Roman" w:hAnsi="Times New Roman" w:cs="Times New Roman"/>
                <w:b/>
                <w:sz w:val="20"/>
                <w:szCs w:val="20"/>
              </w:rPr>
              <w:t>ведения</w:t>
            </w:r>
          </w:p>
        </w:tc>
      </w:tr>
      <w:tr w:rsidR="00F409CC" w:rsidRPr="007F18FD" w:rsidTr="00D81979">
        <w:trPr>
          <w:trHeight w:val="300"/>
        </w:trPr>
        <w:tc>
          <w:tcPr>
            <w:tcW w:w="1218" w:type="pct"/>
            <w:vMerge/>
            <w:tcBorders>
              <w:left w:val="single" w:sz="4" w:space="0" w:color="auto"/>
              <w:right w:val="single" w:sz="4" w:space="0" w:color="auto"/>
            </w:tcBorders>
            <w:vAlign w:val="center"/>
            <w:hideMark/>
          </w:tcPr>
          <w:p w:rsidR="00F409CC" w:rsidRPr="007F18FD" w:rsidRDefault="00F409CC" w:rsidP="00F409CC">
            <w:pPr>
              <w:keepNext/>
              <w:ind w:left="-57" w:right="-57"/>
              <w:rPr>
                <w:rFonts w:ascii="Times New Roman" w:eastAsia="Times New Roman" w:hAnsi="Times New Roman" w:cs="Times New Roman"/>
                <w:b/>
                <w:sz w:val="20"/>
                <w:szCs w:val="20"/>
              </w:rPr>
            </w:pPr>
          </w:p>
        </w:tc>
        <w:tc>
          <w:tcPr>
            <w:tcW w:w="884" w:type="pct"/>
            <w:vMerge/>
            <w:tcBorders>
              <w:top w:val="single" w:sz="4" w:space="0" w:color="auto"/>
              <w:left w:val="single" w:sz="4" w:space="0" w:color="auto"/>
              <w:bottom w:val="single" w:sz="4" w:space="0" w:color="auto"/>
              <w:right w:val="single" w:sz="4" w:space="0" w:color="auto"/>
            </w:tcBorders>
            <w:vAlign w:val="center"/>
            <w:hideMark/>
          </w:tcPr>
          <w:p w:rsidR="00F409CC" w:rsidRPr="007F18FD" w:rsidRDefault="00F409CC" w:rsidP="00F409CC">
            <w:pPr>
              <w:keepNext/>
              <w:ind w:left="-57" w:right="-57"/>
              <w:rPr>
                <w:rFonts w:ascii="Times New Roman" w:eastAsia="Times New Roman" w:hAnsi="Times New Roman" w:cs="Times New Roman"/>
                <w:b/>
                <w:sz w:val="20"/>
                <w:szCs w:val="20"/>
              </w:rPr>
            </w:pP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rsidR="00F409CC" w:rsidRPr="007F18FD" w:rsidRDefault="00F409CC" w:rsidP="00F409CC">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Всего</w:t>
            </w:r>
          </w:p>
        </w:tc>
        <w:tc>
          <w:tcPr>
            <w:tcW w:w="1427" w:type="pct"/>
            <w:gridSpan w:val="2"/>
            <w:tcBorders>
              <w:top w:val="single" w:sz="4" w:space="0" w:color="auto"/>
              <w:left w:val="nil"/>
              <w:bottom w:val="single" w:sz="4" w:space="0" w:color="auto"/>
              <w:right w:val="single" w:sz="4" w:space="0" w:color="auto"/>
            </w:tcBorders>
            <w:shd w:val="clear" w:color="auto" w:fill="auto"/>
            <w:noWrap/>
            <w:vAlign w:val="bottom"/>
            <w:hideMark/>
          </w:tcPr>
          <w:p w:rsidR="00F409CC" w:rsidRPr="007F18FD" w:rsidRDefault="00F409CC" w:rsidP="00F409CC">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в том числе:</w:t>
            </w:r>
          </w:p>
        </w:tc>
        <w:tc>
          <w:tcPr>
            <w:tcW w:w="883" w:type="pct"/>
            <w:vMerge/>
            <w:tcBorders>
              <w:top w:val="single" w:sz="4" w:space="0" w:color="auto"/>
              <w:left w:val="single" w:sz="4" w:space="0" w:color="auto"/>
              <w:bottom w:val="single" w:sz="4" w:space="0" w:color="auto"/>
              <w:right w:val="single" w:sz="4" w:space="0" w:color="auto"/>
            </w:tcBorders>
            <w:vAlign w:val="center"/>
            <w:hideMark/>
          </w:tcPr>
          <w:p w:rsidR="00F409CC" w:rsidRPr="007F18FD" w:rsidRDefault="00F409CC" w:rsidP="00F409CC">
            <w:pPr>
              <w:keepNext/>
              <w:ind w:left="-57" w:right="-57"/>
              <w:rPr>
                <w:rFonts w:ascii="Times New Roman" w:eastAsia="Times New Roman" w:hAnsi="Times New Roman" w:cs="Times New Roman"/>
                <w:b/>
                <w:sz w:val="20"/>
                <w:szCs w:val="20"/>
              </w:rPr>
            </w:pPr>
          </w:p>
        </w:tc>
      </w:tr>
      <w:tr w:rsidR="00F409CC" w:rsidRPr="007F18FD" w:rsidTr="00D81979">
        <w:trPr>
          <w:trHeight w:val="600"/>
        </w:trPr>
        <w:tc>
          <w:tcPr>
            <w:tcW w:w="1218" w:type="pct"/>
            <w:vMerge/>
            <w:tcBorders>
              <w:left w:val="single" w:sz="4" w:space="0" w:color="auto"/>
              <w:right w:val="single" w:sz="4" w:space="0" w:color="auto"/>
            </w:tcBorders>
            <w:vAlign w:val="center"/>
            <w:hideMark/>
          </w:tcPr>
          <w:p w:rsidR="00F409CC" w:rsidRPr="007F18FD" w:rsidRDefault="00F409CC" w:rsidP="00F409CC">
            <w:pPr>
              <w:keepNext/>
              <w:ind w:left="-57" w:right="-57"/>
              <w:rPr>
                <w:rFonts w:ascii="Times New Roman" w:eastAsia="Times New Roman" w:hAnsi="Times New Roman" w:cs="Times New Roman"/>
                <w:b/>
                <w:sz w:val="20"/>
                <w:szCs w:val="20"/>
              </w:rPr>
            </w:pPr>
          </w:p>
        </w:tc>
        <w:tc>
          <w:tcPr>
            <w:tcW w:w="884" w:type="pct"/>
            <w:vMerge/>
            <w:tcBorders>
              <w:top w:val="single" w:sz="4" w:space="0" w:color="auto"/>
              <w:left w:val="single" w:sz="4" w:space="0" w:color="auto"/>
              <w:bottom w:val="single" w:sz="4" w:space="0" w:color="auto"/>
              <w:right w:val="single" w:sz="4" w:space="0" w:color="auto"/>
            </w:tcBorders>
            <w:vAlign w:val="center"/>
            <w:hideMark/>
          </w:tcPr>
          <w:p w:rsidR="00F409CC" w:rsidRPr="007F18FD" w:rsidRDefault="00F409CC" w:rsidP="00F409CC">
            <w:pPr>
              <w:keepNext/>
              <w:ind w:left="-57" w:right="-57"/>
              <w:rPr>
                <w:rFonts w:ascii="Times New Roman" w:eastAsia="Times New Roman" w:hAnsi="Times New Roman" w:cs="Times New Roman"/>
                <w:b/>
                <w:sz w:val="20"/>
                <w:szCs w:val="20"/>
              </w:rPr>
            </w:pPr>
          </w:p>
        </w:tc>
        <w:tc>
          <w:tcPr>
            <w:tcW w:w="589" w:type="pct"/>
            <w:vMerge/>
            <w:tcBorders>
              <w:top w:val="nil"/>
              <w:left w:val="single" w:sz="4" w:space="0" w:color="auto"/>
              <w:bottom w:val="single" w:sz="4" w:space="0" w:color="auto"/>
              <w:right w:val="single" w:sz="4" w:space="0" w:color="auto"/>
            </w:tcBorders>
            <w:vAlign w:val="center"/>
            <w:hideMark/>
          </w:tcPr>
          <w:p w:rsidR="00F409CC" w:rsidRPr="007F18FD" w:rsidRDefault="00F409CC" w:rsidP="00F409CC">
            <w:pPr>
              <w:keepNext/>
              <w:ind w:left="-57" w:right="-57"/>
              <w:rPr>
                <w:rFonts w:ascii="Times New Roman" w:eastAsia="Times New Roman" w:hAnsi="Times New Roman" w:cs="Times New Roman"/>
                <w:b/>
                <w:sz w:val="20"/>
                <w:szCs w:val="20"/>
              </w:rPr>
            </w:pPr>
          </w:p>
        </w:tc>
        <w:tc>
          <w:tcPr>
            <w:tcW w:w="765" w:type="pct"/>
            <w:tcBorders>
              <w:top w:val="nil"/>
              <w:left w:val="nil"/>
              <w:bottom w:val="single" w:sz="4" w:space="0" w:color="auto"/>
              <w:right w:val="single" w:sz="4" w:space="0" w:color="auto"/>
            </w:tcBorders>
            <w:shd w:val="clear" w:color="auto" w:fill="auto"/>
            <w:vAlign w:val="center"/>
            <w:hideMark/>
          </w:tcPr>
          <w:p w:rsidR="00F409CC" w:rsidRPr="007F18FD" w:rsidRDefault="00F409CC" w:rsidP="00F409CC">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Бюджетные потребители</w:t>
            </w:r>
          </w:p>
        </w:tc>
        <w:tc>
          <w:tcPr>
            <w:tcW w:w="662" w:type="pct"/>
            <w:tcBorders>
              <w:top w:val="nil"/>
              <w:left w:val="nil"/>
              <w:bottom w:val="single" w:sz="4" w:space="0" w:color="auto"/>
              <w:right w:val="single" w:sz="4" w:space="0" w:color="auto"/>
            </w:tcBorders>
            <w:shd w:val="clear" w:color="auto" w:fill="auto"/>
            <w:vAlign w:val="center"/>
            <w:hideMark/>
          </w:tcPr>
          <w:p w:rsidR="00F409CC" w:rsidRPr="007F18FD" w:rsidRDefault="00F409CC" w:rsidP="00F409CC">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Прочие о</w:t>
            </w:r>
            <w:r w:rsidRPr="007F18FD">
              <w:rPr>
                <w:rFonts w:ascii="Times New Roman" w:eastAsia="Times New Roman" w:hAnsi="Times New Roman" w:cs="Times New Roman"/>
                <w:b/>
                <w:sz w:val="20"/>
                <w:szCs w:val="20"/>
              </w:rPr>
              <w:t>р</w:t>
            </w:r>
            <w:r w:rsidRPr="007F18FD">
              <w:rPr>
                <w:rFonts w:ascii="Times New Roman" w:eastAsia="Times New Roman" w:hAnsi="Times New Roman" w:cs="Times New Roman"/>
                <w:b/>
                <w:sz w:val="20"/>
                <w:szCs w:val="20"/>
              </w:rPr>
              <w:t>ганизации</w:t>
            </w:r>
          </w:p>
        </w:tc>
        <w:tc>
          <w:tcPr>
            <w:tcW w:w="883" w:type="pct"/>
            <w:vMerge/>
            <w:tcBorders>
              <w:top w:val="single" w:sz="4" w:space="0" w:color="auto"/>
              <w:left w:val="single" w:sz="4" w:space="0" w:color="auto"/>
              <w:bottom w:val="single" w:sz="4" w:space="0" w:color="auto"/>
              <w:right w:val="single" w:sz="4" w:space="0" w:color="auto"/>
            </w:tcBorders>
            <w:vAlign w:val="center"/>
            <w:hideMark/>
          </w:tcPr>
          <w:p w:rsidR="00F409CC" w:rsidRPr="007F18FD" w:rsidRDefault="00F409CC" w:rsidP="00F409CC">
            <w:pPr>
              <w:keepNext/>
              <w:ind w:left="-57" w:right="-57"/>
              <w:rPr>
                <w:rFonts w:ascii="Times New Roman" w:eastAsia="Times New Roman" w:hAnsi="Times New Roman" w:cs="Times New Roman"/>
                <w:b/>
                <w:sz w:val="20"/>
                <w:szCs w:val="20"/>
              </w:rPr>
            </w:pPr>
          </w:p>
        </w:tc>
      </w:tr>
      <w:tr w:rsidR="00F409CC" w:rsidRPr="007F18FD" w:rsidTr="00D81979">
        <w:trPr>
          <w:trHeight w:val="300"/>
        </w:trPr>
        <w:tc>
          <w:tcPr>
            <w:tcW w:w="1218" w:type="pct"/>
            <w:vMerge/>
            <w:tcBorders>
              <w:left w:val="single" w:sz="4" w:space="0" w:color="auto"/>
              <w:bottom w:val="single" w:sz="4" w:space="0" w:color="auto"/>
              <w:right w:val="single" w:sz="4" w:space="0" w:color="auto"/>
            </w:tcBorders>
            <w:shd w:val="clear" w:color="auto" w:fill="auto"/>
            <w:noWrap/>
            <w:vAlign w:val="bottom"/>
            <w:hideMark/>
          </w:tcPr>
          <w:p w:rsidR="00F409CC" w:rsidRPr="007F18FD" w:rsidRDefault="00F409CC" w:rsidP="00F409CC">
            <w:pPr>
              <w:keepNext/>
              <w:ind w:left="-57" w:right="-57"/>
              <w:rPr>
                <w:rFonts w:ascii="Times New Roman" w:eastAsia="Times New Roman" w:hAnsi="Times New Roman" w:cs="Times New Roman"/>
                <w:b/>
                <w:sz w:val="20"/>
                <w:szCs w:val="20"/>
              </w:rPr>
            </w:pPr>
          </w:p>
        </w:tc>
        <w:tc>
          <w:tcPr>
            <w:tcW w:w="884" w:type="pct"/>
            <w:tcBorders>
              <w:top w:val="nil"/>
              <w:left w:val="nil"/>
              <w:bottom w:val="single" w:sz="4" w:space="0" w:color="auto"/>
              <w:right w:val="single" w:sz="4" w:space="0" w:color="auto"/>
            </w:tcBorders>
            <w:shd w:val="clear" w:color="auto" w:fill="auto"/>
            <w:noWrap/>
            <w:vAlign w:val="center"/>
            <w:hideMark/>
          </w:tcPr>
          <w:p w:rsidR="00F409CC" w:rsidRPr="007F18FD" w:rsidRDefault="00F409CC" w:rsidP="00F409CC">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куб. / сут.</w:t>
            </w:r>
          </w:p>
        </w:tc>
        <w:tc>
          <w:tcPr>
            <w:tcW w:w="589" w:type="pct"/>
            <w:tcBorders>
              <w:top w:val="nil"/>
              <w:left w:val="nil"/>
              <w:bottom w:val="single" w:sz="4" w:space="0" w:color="auto"/>
              <w:right w:val="single" w:sz="4" w:space="0" w:color="auto"/>
            </w:tcBorders>
            <w:shd w:val="clear" w:color="auto" w:fill="auto"/>
            <w:noWrap/>
            <w:vAlign w:val="center"/>
            <w:hideMark/>
          </w:tcPr>
          <w:p w:rsidR="00F409CC" w:rsidRPr="007F18FD" w:rsidRDefault="00F409CC" w:rsidP="00F409CC">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куб. / сут.</w:t>
            </w:r>
          </w:p>
        </w:tc>
        <w:tc>
          <w:tcPr>
            <w:tcW w:w="765" w:type="pct"/>
            <w:tcBorders>
              <w:top w:val="nil"/>
              <w:left w:val="nil"/>
              <w:bottom w:val="single" w:sz="4" w:space="0" w:color="auto"/>
              <w:right w:val="single" w:sz="4" w:space="0" w:color="auto"/>
            </w:tcBorders>
            <w:shd w:val="clear" w:color="auto" w:fill="auto"/>
            <w:noWrap/>
            <w:vAlign w:val="center"/>
            <w:hideMark/>
          </w:tcPr>
          <w:p w:rsidR="00F409CC" w:rsidRPr="007F18FD" w:rsidRDefault="00F409CC" w:rsidP="00F409CC">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куб. / сут.</w:t>
            </w:r>
          </w:p>
        </w:tc>
        <w:tc>
          <w:tcPr>
            <w:tcW w:w="662" w:type="pct"/>
            <w:tcBorders>
              <w:top w:val="nil"/>
              <w:left w:val="nil"/>
              <w:bottom w:val="single" w:sz="4" w:space="0" w:color="auto"/>
              <w:right w:val="single" w:sz="4" w:space="0" w:color="auto"/>
            </w:tcBorders>
            <w:shd w:val="clear" w:color="auto" w:fill="auto"/>
            <w:noWrap/>
            <w:vAlign w:val="center"/>
            <w:hideMark/>
          </w:tcPr>
          <w:p w:rsidR="00F409CC" w:rsidRPr="007F18FD" w:rsidRDefault="00F409CC" w:rsidP="00F409CC">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куб. / сут.</w:t>
            </w:r>
          </w:p>
        </w:tc>
        <w:tc>
          <w:tcPr>
            <w:tcW w:w="883" w:type="pct"/>
            <w:tcBorders>
              <w:top w:val="nil"/>
              <w:left w:val="nil"/>
              <w:bottom w:val="single" w:sz="4" w:space="0" w:color="auto"/>
              <w:right w:val="single" w:sz="4" w:space="0" w:color="auto"/>
            </w:tcBorders>
            <w:shd w:val="clear" w:color="auto" w:fill="auto"/>
            <w:noWrap/>
            <w:vAlign w:val="center"/>
            <w:hideMark/>
          </w:tcPr>
          <w:p w:rsidR="00F409CC" w:rsidRPr="007F18FD" w:rsidRDefault="00F409CC" w:rsidP="00F409CC">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куб. / сут.</w:t>
            </w:r>
          </w:p>
        </w:tc>
      </w:tr>
      <w:tr w:rsidR="00971D4A" w:rsidRPr="007F18FD" w:rsidTr="00D81979">
        <w:trPr>
          <w:trHeight w:val="300"/>
        </w:trPr>
        <w:tc>
          <w:tcPr>
            <w:tcW w:w="1218" w:type="pct"/>
            <w:tcBorders>
              <w:top w:val="nil"/>
              <w:left w:val="single" w:sz="4" w:space="0" w:color="auto"/>
              <w:bottom w:val="single" w:sz="4" w:space="0" w:color="auto"/>
              <w:right w:val="single" w:sz="4" w:space="0" w:color="auto"/>
            </w:tcBorders>
            <w:shd w:val="clear" w:color="auto" w:fill="auto"/>
            <w:noWrap/>
            <w:vAlign w:val="bottom"/>
            <w:hideMark/>
          </w:tcPr>
          <w:p w:rsidR="00971D4A" w:rsidRPr="007F18FD" w:rsidRDefault="00971D4A" w:rsidP="00971D4A">
            <w:pPr>
              <w:ind w:left="-57" w:right="-57"/>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 Промзона г. Бийска</w:t>
            </w:r>
          </w:p>
        </w:tc>
        <w:tc>
          <w:tcPr>
            <w:tcW w:w="884" w:type="pct"/>
            <w:tcBorders>
              <w:top w:val="nil"/>
              <w:left w:val="nil"/>
              <w:bottom w:val="single" w:sz="4" w:space="0" w:color="auto"/>
              <w:right w:val="single" w:sz="4" w:space="0" w:color="auto"/>
            </w:tcBorders>
            <w:shd w:val="clear" w:color="auto" w:fill="auto"/>
            <w:noWrap/>
            <w:vAlign w:val="bottom"/>
            <w:hideMark/>
          </w:tcPr>
          <w:p w:rsidR="00971D4A" w:rsidRPr="007F18FD" w:rsidRDefault="00971D4A" w:rsidP="00971D4A">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32000</w:t>
            </w:r>
          </w:p>
        </w:tc>
        <w:tc>
          <w:tcPr>
            <w:tcW w:w="589" w:type="pct"/>
            <w:tcBorders>
              <w:top w:val="nil"/>
              <w:left w:val="nil"/>
              <w:bottom w:val="single" w:sz="4" w:space="0" w:color="auto"/>
              <w:right w:val="single" w:sz="4" w:space="0" w:color="auto"/>
            </w:tcBorders>
            <w:shd w:val="clear" w:color="auto" w:fill="auto"/>
            <w:noWrap/>
            <w:vAlign w:val="bottom"/>
            <w:hideMark/>
          </w:tcPr>
          <w:p w:rsidR="00971D4A" w:rsidRPr="007F18FD" w:rsidRDefault="00BE4A79" w:rsidP="0011561D">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2456</w:t>
            </w:r>
          </w:p>
        </w:tc>
        <w:tc>
          <w:tcPr>
            <w:tcW w:w="765" w:type="pct"/>
            <w:tcBorders>
              <w:top w:val="nil"/>
              <w:left w:val="nil"/>
              <w:bottom w:val="single" w:sz="4" w:space="0" w:color="auto"/>
              <w:right w:val="single" w:sz="4" w:space="0" w:color="auto"/>
            </w:tcBorders>
            <w:shd w:val="clear" w:color="auto" w:fill="auto"/>
            <w:noWrap/>
            <w:vAlign w:val="bottom"/>
            <w:hideMark/>
          </w:tcPr>
          <w:p w:rsidR="00971D4A" w:rsidRPr="007F18FD" w:rsidRDefault="00BE4A79" w:rsidP="00971D4A">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w:t>
            </w:r>
          </w:p>
        </w:tc>
        <w:tc>
          <w:tcPr>
            <w:tcW w:w="662" w:type="pct"/>
            <w:tcBorders>
              <w:top w:val="nil"/>
              <w:left w:val="nil"/>
              <w:bottom w:val="single" w:sz="4" w:space="0" w:color="auto"/>
              <w:right w:val="single" w:sz="4" w:space="0" w:color="auto"/>
            </w:tcBorders>
            <w:shd w:val="clear" w:color="auto" w:fill="auto"/>
            <w:noWrap/>
            <w:vAlign w:val="bottom"/>
            <w:hideMark/>
          </w:tcPr>
          <w:p w:rsidR="00971D4A" w:rsidRPr="007F18FD" w:rsidRDefault="00BE4A79" w:rsidP="0011561D">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2356</w:t>
            </w:r>
          </w:p>
        </w:tc>
        <w:tc>
          <w:tcPr>
            <w:tcW w:w="883" w:type="pct"/>
            <w:tcBorders>
              <w:top w:val="nil"/>
              <w:left w:val="nil"/>
              <w:bottom w:val="single" w:sz="4" w:space="0" w:color="auto"/>
              <w:right w:val="single" w:sz="4" w:space="0" w:color="auto"/>
            </w:tcBorders>
            <w:shd w:val="clear" w:color="auto" w:fill="auto"/>
            <w:noWrap/>
            <w:vAlign w:val="bottom"/>
            <w:hideMark/>
          </w:tcPr>
          <w:p w:rsidR="00971D4A" w:rsidRPr="007F18FD" w:rsidRDefault="00C52E0D" w:rsidP="00BE4A79">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 xml:space="preserve">+ </w:t>
            </w:r>
            <w:r w:rsidR="00BE4A79" w:rsidRPr="007F18FD">
              <w:rPr>
                <w:rFonts w:ascii="Times New Roman" w:eastAsia="Times New Roman" w:hAnsi="Times New Roman" w:cs="Times New Roman"/>
                <w:sz w:val="24"/>
                <w:szCs w:val="24"/>
              </w:rPr>
              <w:t>29544</w:t>
            </w:r>
          </w:p>
        </w:tc>
      </w:tr>
    </w:tbl>
    <w:p w:rsidR="00AB7C9F" w:rsidRPr="007F18FD" w:rsidRDefault="00AB7C9F" w:rsidP="00AB7C9F">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Анализ баланса водоотведения показывает, что по всем система</w:t>
      </w:r>
      <w:r w:rsidR="009E6E08" w:rsidRPr="007F18FD">
        <w:rPr>
          <w:rFonts w:ascii="Times New Roman" w:hAnsi="Times New Roman" w:cs="Times New Roman"/>
          <w:sz w:val="28"/>
          <w:szCs w:val="28"/>
        </w:rPr>
        <w:t>м</w:t>
      </w:r>
      <w:r w:rsidRPr="007F18FD">
        <w:rPr>
          <w:rFonts w:ascii="Times New Roman" w:hAnsi="Times New Roman" w:cs="Times New Roman"/>
          <w:sz w:val="28"/>
          <w:szCs w:val="28"/>
        </w:rPr>
        <w:t xml:space="preserve"> централиз</w:t>
      </w:r>
      <w:r w:rsidRPr="007F18FD">
        <w:rPr>
          <w:rFonts w:ascii="Times New Roman" w:hAnsi="Times New Roman" w:cs="Times New Roman"/>
          <w:sz w:val="28"/>
          <w:szCs w:val="28"/>
        </w:rPr>
        <w:t>о</w:t>
      </w:r>
      <w:r w:rsidRPr="007F18FD">
        <w:rPr>
          <w:rFonts w:ascii="Times New Roman" w:hAnsi="Times New Roman" w:cs="Times New Roman"/>
          <w:sz w:val="28"/>
          <w:szCs w:val="28"/>
        </w:rPr>
        <w:t>ванного водоотведения имеется существенный запас мощности</w:t>
      </w:r>
      <w:r w:rsidR="0085386E" w:rsidRPr="007F18FD">
        <w:rPr>
          <w:rFonts w:ascii="Times New Roman" w:hAnsi="Times New Roman" w:cs="Times New Roman"/>
          <w:sz w:val="28"/>
          <w:szCs w:val="28"/>
        </w:rPr>
        <w:t>, дефицит мощности КОС отсутствует</w:t>
      </w:r>
      <w:r w:rsidRPr="007F18FD">
        <w:rPr>
          <w:rFonts w:ascii="Times New Roman" w:hAnsi="Times New Roman" w:cs="Times New Roman"/>
          <w:sz w:val="28"/>
          <w:szCs w:val="28"/>
        </w:rPr>
        <w:t>.</w:t>
      </w:r>
    </w:p>
    <w:p w:rsidR="009E6E08" w:rsidRPr="007F18FD" w:rsidRDefault="009E6E08" w:rsidP="009E6E08">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Н</w:t>
      </w:r>
      <w:r w:rsidR="000102F9" w:rsidRPr="007F18FD">
        <w:rPr>
          <w:rFonts w:ascii="Times New Roman" w:hAnsi="Times New Roman" w:cs="Times New Roman"/>
          <w:sz w:val="28"/>
          <w:szCs w:val="28"/>
        </w:rPr>
        <w:t xml:space="preserve">а ближайшую перспективу </w:t>
      </w:r>
      <w:r w:rsidRPr="007F18FD">
        <w:rPr>
          <w:rFonts w:ascii="Times New Roman" w:hAnsi="Times New Roman" w:cs="Times New Roman"/>
          <w:sz w:val="28"/>
          <w:szCs w:val="28"/>
        </w:rPr>
        <w:t>ожидается подключение к системам водоотведения ряда потребителей, которым были выданы технические условия на подключение (таблица 1</w:t>
      </w:r>
      <w:r w:rsidR="003E5FBE" w:rsidRPr="007F18FD">
        <w:rPr>
          <w:rFonts w:ascii="Times New Roman" w:hAnsi="Times New Roman" w:cs="Times New Roman"/>
          <w:sz w:val="28"/>
          <w:szCs w:val="28"/>
        </w:rPr>
        <w:t>5</w:t>
      </w:r>
      <w:r w:rsidRPr="007F18FD">
        <w:rPr>
          <w:rFonts w:ascii="Times New Roman" w:hAnsi="Times New Roman" w:cs="Times New Roman"/>
          <w:sz w:val="28"/>
          <w:szCs w:val="28"/>
        </w:rPr>
        <w:t>).</w:t>
      </w:r>
    </w:p>
    <w:p w:rsidR="009E6E08" w:rsidRPr="007F18FD" w:rsidRDefault="009E6E08" w:rsidP="009E6E08">
      <w:pPr>
        <w:pStyle w:val="ConsPlusNormal"/>
        <w:ind w:firstLine="540"/>
        <w:jc w:val="right"/>
        <w:rPr>
          <w:rFonts w:ascii="Times New Roman" w:hAnsi="Times New Roman" w:cs="Times New Roman"/>
          <w:sz w:val="24"/>
          <w:szCs w:val="24"/>
        </w:rPr>
      </w:pPr>
      <w:r w:rsidRPr="007F18FD">
        <w:rPr>
          <w:rFonts w:ascii="Times New Roman" w:hAnsi="Times New Roman" w:cs="Times New Roman"/>
          <w:sz w:val="24"/>
          <w:szCs w:val="24"/>
        </w:rPr>
        <w:t>Таблица 1</w:t>
      </w:r>
      <w:r w:rsidR="003E5FBE" w:rsidRPr="007F18FD">
        <w:rPr>
          <w:rFonts w:ascii="Times New Roman" w:hAnsi="Times New Roman" w:cs="Times New Roman"/>
          <w:sz w:val="24"/>
          <w:szCs w:val="24"/>
        </w:rPr>
        <w:t>5</w:t>
      </w:r>
    </w:p>
    <w:tbl>
      <w:tblPr>
        <w:tblW w:w="10095" w:type="dxa"/>
        <w:tblInd w:w="93" w:type="dxa"/>
        <w:tblLayout w:type="fixed"/>
        <w:tblLook w:val="04A0" w:firstRow="1" w:lastRow="0" w:firstColumn="1" w:lastColumn="0" w:noHBand="0" w:noVBand="1"/>
      </w:tblPr>
      <w:tblGrid>
        <w:gridCol w:w="4268"/>
        <w:gridCol w:w="5827"/>
      </w:tblGrid>
      <w:tr w:rsidR="002275D9" w:rsidRPr="007F18FD" w:rsidTr="002275D9">
        <w:trPr>
          <w:trHeight w:val="423"/>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 xml:space="preserve">ООО «АлтайПлод» (Платицын А.А.) </w:t>
            </w:r>
          </w:p>
        </w:tc>
        <w:tc>
          <w:tcPr>
            <w:tcW w:w="5827" w:type="dxa"/>
            <w:tcBorders>
              <w:top w:val="single" w:sz="4" w:space="0" w:color="auto"/>
              <w:left w:val="nil"/>
              <w:bottom w:val="single" w:sz="4" w:space="0" w:color="auto"/>
              <w:right w:val="single" w:sz="4" w:space="0" w:color="auto"/>
            </w:tcBorders>
            <w:shd w:val="clear" w:color="auto" w:fill="auto"/>
            <w:vAlign w:val="center"/>
            <w:hideMark/>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центра коллективной (комплексной) пер</w:t>
            </w:r>
            <w:r w:rsidRPr="007F18FD">
              <w:rPr>
                <w:rFonts w:ascii="Times New Roman" w:hAnsi="Times New Roman" w:cs="Times New Roman"/>
                <w:color w:val="000000"/>
                <w:sz w:val="24"/>
                <w:szCs w:val="24"/>
              </w:rPr>
              <w:t>е</w:t>
            </w:r>
            <w:r w:rsidRPr="007F18FD">
              <w:rPr>
                <w:rFonts w:ascii="Times New Roman" w:hAnsi="Times New Roman" w:cs="Times New Roman"/>
                <w:color w:val="000000"/>
                <w:sz w:val="24"/>
                <w:szCs w:val="24"/>
              </w:rPr>
              <w:t>работки ЦКП сельхоз продукции по ул. Амурская, 107</w:t>
            </w:r>
          </w:p>
        </w:tc>
      </w:tr>
      <w:tr w:rsidR="002275D9" w:rsidRPr="007F18FD" w:rsidTr="002275D9">
        <w:trPr>
          <w:trHeight w:val="630"/>
        </w:trPr>
        <w:tc>
          <w:tcPr>
            <w:tcW w:w="4268" w:type="dxa"/>
            <w:tcBorders>
              <w:top w:val="nil"/>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ООО «СУ-1» (Калентеев А.А.)</w:t>
            </w:r>
          </w:p>
        </w:tc>
        <w:tc>
          <w:tcPr>
            <w:tcW w:w="5827" w:type="dxa"/>
            <w:tcBorders>
              <w:top w:val="nil"/>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строящегося многоквартирного жилого дома по ул. Привокзальная, стр. № 1</w:t>
            </w:r>
          </w:p>
        </w:tc>
      </w:tr>
      <w:tr w:rsidR="002275D9" w:rsidRPr="007F18FD" w:rsidTr="002275D9">
        <w:trPr>
          <w:trHeight w:val="630"/>
        </w:trPr>
        <w:tc>
          <w:tcPr>
            <w:tcW w:w="4268" w:type="dxa"/>
            <w:tcBorders>
              <w:top w:val="nil"/>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ООО «СЗ Континент» (Белозеров Н.А.)</w:t>
            </w:r>
          </w:p>
        </w:tc>
        <w:tc>
          <w:tcPr>
            <w:tcW w:w="5827" w:type="dxa"/>
            <w:tcBorders>
              <w:top w:val="nil"/>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МБОУ "СОШ №31" по ул. Волочаевская, 6</w:t>
            </w:r>
          </w:p>
        </w:tc>
      </w:tr>
      <w:tr w:rsidR="002275D9" w:rsidRPr="007F18FD" w:rsidTr="002275D9">
        <w:trPr>
          <w:trHeight w:val="630"/>
        </w:trPr>
        <w:tc>
          <w:tcPr>
            <w:tcW w:w="4268" w:type="dxa"/>
            <w:tcBorders>
              <w:top w:val="nil"/>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ЗАО «ПО «Спецавтоматотика» ( Чуд</w:t>
            </w:r>
            <w:r w:rsidRPr="007F18FD">
              <w:rPr>
                <w:rFonts w:ascii="Times New Roman" w:hAnsi="Times New Roman" w:cs="Times New Roman"/>
                <w:color w:val="000000"/>
                <w:sz w:val="24"/>
                <w:szCs w:val="24"/>
              </w:rPr>
              <w:t>а</w:t>
            </w:r>
            <w:r w:rsidRPr="007F18FD">
              <w:rPr>
                <w:rFonts w:ascii="Times New Roman" w:hAnsi="Times New Roman" w:cs="Times New Roman"/>
                <w:color w:val="000000"/>
                <w:sz w:val="24"/>
                <w:szCs w:val="24"/>
              </w:rPr>
              <w:t>ев А.В.)</w:t>
            </w:r>
          </w:p>
        </w:tc>
        <w:tc>
          <w:tcPr>
            <w:tcW w:w="5827" w:type="dxa"/>
            <w:tcBorders>
              <w:top w:val="nil"/>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МКД по пер. В.Мартьянова, 58</w:t>
            </w:r>
          </w:p>
        </w:tc>
      </w:tr>
      <w:tr w:rsidR="002275D9" w:rsidRPr="007F18FD" w:rsidTr="002275D9">
        <w:trPr>
          <w:trHeight w:val="630"/>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ООО «Холлифуд» (Солобоев В.А.)</w:t>
            </w:r>
          </w:p>
        </w:tc>
        <w:tc>
          <w:tcPr>
            <w:tcW w:w="5827" w:type="dxa"/>
            <w:tcBorders>
              <w:top w:val="single" w:sz="4" w:space="0" w:color="auto"/>
              <w:left w:val="single" w:sz="4" w:space="0" w:color="auto"/>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нежилого помещения (торговый комплекс) по ул. Революции, 92 Н-1</w:t>
            </w:r>
          </w:p>
        </w:tc>
      </w:tr>
      <w:tr w:rsidR="002275D9" w:rsidRPr="007F18FD" w:rsidTr="002275D9">
        <w:trPr>
          <w:trHeight w:val="630"/>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lastRenderedPageBreak/>
              <w:t>Старкина Е.В.</w:t>
            </w:r>
          </w:p>
        </w:tc>
        <w:tc>
          <w:tcPr>
            <w:tcW w:w="5827" w:type="dxa"/>
            <w:tcBorders>
              <w:top w:val="single" w:sz="4" w:space="0" w:color="auto"/>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здания прачечной по ул. Октябрьская, 21</w:t>
            </w:r>
          </w:p>
        </w:tc>
      </w:tr>
      <w:tr w:rsidR="002275D9" w:rsidRPr="007F18FD" w:rsidTr="002275D9">
        <w:trPr>
          <w:trHeight w:val="630"/>
        </w:trPr>
        <w:tc>
          <w:tcPr>
            <w:tcW w:w="4268" w:type="dxa"/>
            <w:tcBorders>
              <w:top w:val="nil"/>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ООО «СЗ «РДМ» (Черных А. С.)</w:t>
            </w:r>
          </w:p>
        </w:tc>
        <w:tc>
          <w:tcPr>
            <w:tcW w:w="5827" w:type="dxa"/>
            <w:tcBorders>
              <w:top w:val="nil"/>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тогово-офисного здания по ул. Советская, 201/1</w:t>
            </w:r>
          </w:p>
        </w:tc>
      </w:tr>
      <w:tr w:rsidR="002275D9" w:rsidRPr="007F18FD" w:rsidTr="002275D9">
        <w:trPr>
          <w:trHeight w:val="630"/>
        </w:trPr>
        <w:tc>
          <w:tcPr>
            <w:tcW w:w="4268" w:type="dxa"/>
            <w:tcBorders>
              <w:top w:val="nil"/>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Худоян К.Х.</w:t>
            </w:r>
          </w:p>
        </w:tc>
        <w:tc>
          <w:tcPr>
            <w:tcW w:w="5827" w:type="dxa"/>
            <w:tcBorders>
              <w:top w:val="nil"/>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нежилого здания магазин по ул. В.Максимовой, 103</w:t>
            </w:r>
          </w:p>
        </w:tc>
      </w:tr>
      <w:tr w:rsidR="002275D9" w:rsidRPr="007F18FD" w:rsidTr="002275D9">
        <w:trPr>
          <w:trHeight w:val="630"/>
        </w:trPr>
        <w:tc>
          <w:tcPr>
            <w:tcW w:w="4268" w:type="dxa"/>
            <w:tcBorders>
              <w:top w:val="nil"/>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ООО «СЗ БИК»  (Колтаков И.Ю.)</w:t>
            </w:r>
          </w:p>
        </w:tc>
        <w:tc>
          <w:tcPr>
            <w:tcW w:w="5827" w:type="dxa"/>
            <w:tcBorders>
              <w:top w:val="nil"/>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здания многофункционального использ</w:t>
            </w:r>
            <w:r w:rsidRPr="007F18FD">
              <w:rPr>
                <w:rFonts w:ascii="Times New Roman" w:hAnsi="Times New Roman" w:cs="Times New Roman"/>
                <w:color w:val="000000"/>
                <w:sz w:val="24"/>
                <w:szCs w:val="24"/>
              </w:rPr>
              <w:t>о</w:t>
            </w:r>
            <w:r w:rsidRPr="007F18FD">
              <w:rPr>
                <w:rFonts w:ascii="Times New Roman" w:hAnsi="Times New Roman" w:cs="Times New Roman"/>
                <w:color w:val="000000"/>
                <w:sz w:val="24"/>
                <w:szCs w:val="24"/>
              </w:rPr>
              <w:t>вания с квартирами на верхних этажах по пер. Тел</w:t>
            </w:r>
            <w:r w:rsidRPr="007F18FD">
              <w:rPr>
                <w:rFonts w:ascii="Times New Roman" w:hAnsi="Times New Roman" w:cs="Times New Roman"/>
                <w:color w:val="000000"/>
                <w:sz w:val="24"/>
                <w:szCs w:val="24"/>
              </w:rPr>
              <w:t>е</w:t>
            </w:r>
            <w:r w:rsidRPr="007F18FD">
              <w:rPr>
                <w:rFonts w:ascii="Times New Roman" w:hAnsi="Times New Roman" w:cs="Times New Roman"/>
                <w:color w:val="000000"/>
                <w:sz w:val="24"/>
                <w:szCs w:val="24"/>
              </w:rPr>
              <w:t>графный, 8а</w:t>
            </w:r>
          </w:p>
        </w:tc>
      </w:tr>
      <w:tr w:rsidR="002275D9" w:rsidRPr="007F18FD" w:rsidTr="002275D9">
        <w:trPr>
          <w:trHeight w:val="630"/>
        </w:trPr>
        <w:tc>
          <w:tcPr>
            <w:tcW w:w="4268" w:type="dxa"/>
            <w:tcBorders>
              <w:top w:val="nil"/>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ООО «РЦ Алтай» (Волосатов Е.В.)</w:t>
            </w:r>
          </w:p>
        </w:tc>
        <w:tc>
          <w:tcPr>
            <w:tcW w:w="5827" w:type="dxa"/>
            <w:tcBorders>
              <w:top w:val="nil"/>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здания мастерской, административное здание, склад по ул. П.Чайковского</w:t>
            </w:r>
          </w:p>
        </w:tc>
      </w:tr>
      <w:tr w:rsidR="002275D9" w:rsidRPr="007F18FD" w:rsidTr="002275D9">
        <w:trPr>
          <w:trHeight w:val="630"/>
        </w:trPr>
        <w:tc>
          <w:tcPr>
            <w:tcW w:w="4268" w:type="dxa"/>
            <w:tcBorders>
              <w:top w:val="nil"/>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ООО «СЗ «РДМ» (Черных А. С.)</w:t>
            </w:r>
          </w:p>
        </w:tc>
        <w:tc>
          <w:tcPr>
            <w:tcW w:w="5827" w:type="dxa"/>
            <w:tcBorders>
              <w:top w:val="nil"/>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МКД по адресу: севернее жилого дома по ул. Разина, 11</w:t>
            </w:r>
          </w:p>
        </w:tc>
      </w:tr>
      <w:tr w:rsidR="002275D9" w:rsidRPr="007F18FD" w:rsidTr="002275D9">
        <w:trPr>
          <w:trHeight w:val="630"/>
        </w:trPr>
        <w:tc>
          <w:tcPr>
            <w:tcW w:w="4268" w:type="dxa"/>
            <w:tcBorders>
              <w:top w:val="nil"/>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ООО «СЗ «РДМ» (Черных А. С.)</w:t>
            </w:r>
          </w:p>
        </w:tc>
        <w:tc>
          <w:tcPr>
            <w:tcW w:w="5827" w:type="dxa"/>
            <w:tcBorders>
              <w:top w:val="nil"/>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МКД по адресу: южнее жилого дома по ул. Героя Советского Союза Васильева, 33</w:t>
            </w:r>
          </w:p>
        </w:tc>
      </w:tr>
      <w:tr w:rsidR="002275D9" w:rsidRPr="007F18FD" w:rsidTr="002275D9">
        <w:trPr>
          <w:trHeight w:val="630"/>
        </w:trPr>
        <w:tc>
          <w:tcPr>
            <w:tcW w:w="4268" w:type="dxa"/>
            <w:tcBorders>
              <w:top w:val="nil"/>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ООО «Александровский пассаж» (Эпанаева Е.С.)</w:t>
            </w:r>
          </w:p>
        </w:tc>
        <w:tc>
          <w:tcPr>
            <w:tcW w:w="5827" w:type="dxa"/>
            <w:tcBorders>
              <w:top w:val="nil"/>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универсального магазина по ул. В.Ленина, 159</w:t>
            </w:r>
          </w:p>
        </w:tc>
      </w:tr>
      <w:tr w:rsidR="002275D9" w:rsidRPr="007F18FD" w:rsidTr="002275D9">
        <w:trPr>
          <w:trHeight w:val="630"/>
        </w:trPr>
        <w:tc>
          <w:tcPr>
            <w:tcW w:w="4268" w:type="dxa"/>
            <w:tcBorders>
              <w:top w:val="nil"/>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ООО «СЗ Прайд Инвест» (Неведров И.А.)</w:t>
            </w:r>
          </w:p>
        </w:tc>
        <w:tc>
          <w:tcPr>
            <w:tcW w:w="5827" w:type="dxa"/>
            <w:tcBorders>
              <w:top w:val="nil"/>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строящегося МКД по ул. Советская, 211/3</w:t>
            </w:r>
          </w:p>
        </w:tc>
      </w:tr>
      <w:tr w:rsidR="002275D9" w:rsidRPr="007F18FD" w:rsidTr="002275D9">
        <w:trPr>
          <w:trHeight w:val="630"/>
        </w:trPr>
        <w:tc>
          <w:tcPr>
            <w:tcW w:w="4268" w:type="dxa"/>
            <w:tcBorders>
              <w:top w:val="nil"/>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ООО «СЗ Континент» (Белозеров Н.А.)</w:t>
            </w:r>
          </w:p>
        </w:tc>
        <w:tc>
          <w:tcPr>
            <w:tcW w:w="5827" w:type="dxa"/>
            <w:tcBorders>
              <w:top w:val="nil"/>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строящегося МКД по пер. Торцовый, 2</w:t>
            </w:r>
          </w:p>
        </w:tc>
      </w:tr>
      <w:tr w:rsidR="002275D9" w:rsidRPr="007F18FD" w:rsidTr="002275D9">
        <w:trPr>
          <w:trHeight w:val="630"/>
        </w:trPr>
        <w:tc>
          <w:tcPr>
            <w:tcW w:w="4268" w:type="dxa"/>
            <w:tcBorders>
              <w:top w:val="nil"/>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ООО СК «Аврора» (Погорелова А.Ф.)</w:t>
            </w:r>
          </w:p>
        </w:tc>
        <w:tc>
          <w:tcPr>
            <w:tcW w:w="5827" w:type="dxa"/>
            <w:tcBorders>
              <w:top w:val="single" w:sz="4" w:space="0" w:color="auto"/>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МКД с помещениями обслуживания и подземными автостоянками по пер. Смольный, з.у.15</w:t>
            </w:r>
          </w:p>
        </w:tc>
      </w:tr>
      <w:tr w:rsidR="002275D9" w:rsidRPr="007F18FD" w:rsidTr="002275D9">
        <w:trPr>
          <w:trHeight w:val="630"/>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Эрматова Е.С.</w:t>
            </w:r>
          </w:p>
        </w:tc>
        <w:tc>
          <w:tcPr>
            <w:tcW w:w="5827" w:type="dxa"/>
            <w:tcBorders>
              <w:top w:val="single" w:sz="4" w:space="0" w:color="auto"/>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здания бытового обслуживания по ул. В.Максимовой, севернее здания 56/1</w:t>
            </w:r>
          </w:p>
        </w:tc>
      </w:tr>
      <w:tr w:rsidR="002275D9" w:rsidRPr="007F18FD" w:rsidTr="002275D9">
        <w:trPr>
          <w:trHeight w:val="630"/>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Савелькин А.А.</w:t>
            </w:r>
          </w:p>
        </w:tc>
        <w:tc>
          <w:tcPr>
            <w:tcW w:w="5827" w:type="dxa"/>
            <w:tcBorders>
              <w:top w:val="single" w:sz="4" w:space="0" w:color="auto"/>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нежилого здания магазин по адресу: ул. В.Максимовой, 50</w:t>
            </w:r>
          </w:p>
        </w:tc>
      </w:tr>
      <w:tr w:rsidR="002275D9" w:rsidRPr="007F18FD" w:rsidTr="002275D9">
        <w:trPr>
          <w:trHeight w:val="630"/>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ООО «Амбрелла» (Байбара И.В.)</w:t>
            </w:r>
          </w:p>
        </w:tc>
        <w:tc>
          <w:tcPr>
            <w:tcW w:w="5827" w:type="dxa"/>
            <w:tcBorders>
              <w:top w:val="single" w:sz="4" w:space="0" w:color="auto"/>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производственного здания по ул. Красн</w:t>
            </w:r>
            <w:r w:rsidRPr="007F18FD">
              <w:rPr>
                <w:rFonts w:ascii="Times New Roman" w:hAnsi="Times New Roman" w:cs="Times New Roman"/>
                <w:color w:val="000000"/>
                <w:sz w:val="24"/>
                <w:szCs w:val="24"/>
              </w:rPr>
              <w:t>о</w:t>
            </w:r>
            <w:r w:rsidRPr="007F18FD">
              <w:rPr>
                <w:rFonts w:ascii="Times New Roman" w:hAnsi="Times New Roman" w:cs="Times New Roman"/>
                <w:color w:val="000000"/>
                <w:sz w:val="24"/>
                <w:szCs w:val="24"/>
              </w:rPr>
              <w:t>армейская, 27</w:t>
            </w:r>
          </w:p>
        </w:tc>
      </w:tr>
      <w:tr w:rsidR="002275D9" w:rsidRPr="007F18FD" w:rsidTr="002275D9">
        <w:trPr>
          <w:trHeight w:val="630"/>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ООО «Метлант» (Сидоров П.Ю.)</w:t>
            </w:r>
          </w:p>
        </w:tc>
        <w:tc>
          <w:tcPr>
            <w:tcW w:w="5827" w:type="dxa"/>
            <w:tcBorders>
              <w:top w:val="single" w:sz="4" w:space="0" w:color="auto"/>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цеха металлообработки по ул. Ленингра</w:t>
            </w:r>
            <w:r w:rsidRPr="007F18FD">
              <w:rPr>
                <w:rFonts w:ascii="Times New Roman" w:hAnsi="Times New Roman" w:cs="Times New Roman"/>
                <w:color w:val="000000"/>
                <w:sz w:val="24"/>
                <w:szCs w:val="24"/>
              </w:rPr>
              <w:t>д</w:t>
            </w:r>
            <w:r w:rsidRPr="007F18FD">
              <w:rPr>
                <w:rFonts w:ascii="Times New Roman" w:hAnsi="Times New Roman" w:cs="Times New Roman"/>
                <w:color w:val="000000"/>
                <w:sz w:val="24"/>
                <w:szCs w:val="24"/>
              </w:rPr>
              <w:t>ская, 22</w:t>
            </w:r>
          </w:p>
        </w:tc>
      </w:tr>
      <w:tr w:rsidR="002275D9" w:rsidRPr="007F18FD" w:rsidTr="002275D9">
        <w:trPr>
          <w:trHeight w:val="630"/>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Тысячник Р.С.</w:t>
            </w:r>
          </w:p>
        </w:tc>
        <w:tc>
          <w:tcPr>
            <w:tcW w:w="5827" w:type="dxa"/>
            <w:tcBorders>
              <w:top w:val="single" w:sz="4" w:space="0" w:color="auto"/>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служебных гаражей в 90 метрах южнее здания по ул. Митрофанова, 1/1</w:t>
            </w:r>
          </w:p>
        </w:tc>
      </w:tr>
      <w:tr w:rsidR="002275D9" w:rsidRPr="007F18FD" w:rsidTr="002275D9">
        <w:trPr>
          <w:trHeight w:val="630"/>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Жарников А.А.</w:t>
            </w:r>
          </w:p>
        </w:tc>
        <w:tc>
          <w:tcPr>
            <w:tcW w:w="5827" w:type="dxa"/>
            <w:tcBorders>
              <w:top w:val="single" w:sz="4" w:space="0" w:color="auto"/>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водоснабжение произодственного цеха с маг</w:t>
            </w:r>
            <w:r w:rsidRPr="007F18FD">
              <w:rPr>
                <w:rFonts w:ascii="Times New Roman" w:hAnsi="Times New Roman" w:cs="Times New Roman"/>
                <w:color w:val="000000"/>
                <w:sz w:val="24"/>
                <w:szCs w:val="24"/>
              </w:rPr>
              <w:t>а</w:t>
            </w:r>
            <w:r w:rsidRPr="007F18FD">
              <w:rPr>
                <w:rFonts w:ascii="Times New Roman" w:hAnsi="Times New Roman" w:cs="Times New Roman"/>
                <w:color w:val="000000"/>
                <w:sz w:val="24"/>
                <w:szCs w:val="24"/>
              </w:rPr>
              <w:t>зином по ул. Каховская, 124/1</w:t>
            </w:r>
          </w:p>
        </w:tc>
      </w:tr>
      <w:tr w:rsidR="002275D9" w:rsidRPr="007F18FD" w:rsidTr="002275D9">
        <w:trPr>
          <w:trHeight w:val="630"/>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ООО «ЗАВ-СТРОЙ» (Зимин А.В.)</w:t>
            </w:r>
          </w:p>
        </w:tc>
        <w:tc>
          <w:tcPr>
            <w:tcW w:w="5827" w:type="dxa"/>
            <w:tcBorders>
              <w:top w:val="single" w:sz="4" w:space="0" w:color="auto"/>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строительства 2-х МКД на земельном участке ул. Волочаевская, 34</w:t>
            </w:r>
          </w:p>
        </w:tc>
      </w:tr>
      <w:tr w:rsidR="002275D9" w:rsidRPr="007F18FD" w:rsidTr="002275D9">
        <w:trPr>
          <w:trHeight w:val="630"/>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МКУ «Управление капитального стр</w:t>
            </w:r>
            <w:r w:rsidRPr="007F18FD">
              <w:rPr>
                <w:rFonts w:ascii="Times New Roman" w:hAnsi="Times New Roman" w:cs="Times New Roman"/>
                <w:color w:val="000000"/>
                <w:sz w:val="24"/>
                <w:szCs w:val="24"/>
              </w:rPr>
              <w:t>о</w:t>
            </w:r>
            <w:r w:rsidRPr="007F18FD">
              <w:rPr>
                <w:rFonts w:ascii="Times New Roman" w:hAnsi="Times New Roman" w:cs="Times New Roman"/>
                <w:color w:val="000000"/>
                <w:sz w:val="24"/>
                <w:szCs w:val="24"/>
              </w:rPr>
              <w:t>ительства Администрации города Би</w:t>
            </w:r>
            <w:r w:rsidRPr="007F18FD">
              <w:rPr>
                <w:rFonts w:ascii="Times New Roman" w:hAnsi="Times New Roman" w:cs="Times New Roman"/>
                <w:color w:val="000000"/>
                <w:sz w:val="24"/>
                <w:szCs w:val="24"/>
              </w:rPr>
              <w:t>й</w:t>
            </w:r>
            <w:r w:rsidRPr="007F18FD">
              <w:rPr>
                <w:rFonts w:ascii="Times New Roman" w:hAnsi="Times New Roman" w:cs="Times New Roman"/>
                <w:color w:val="000000"/>
                <w:sz w:val="24"/>
                <w:szCs w:val="24"/>
              </w:rPr>
              <w:t>ска» (Баннов А.С.)</w:t>
            </w:r>
          </w:p>
        </w:tc>
        <w:tc>
          <w:tcPr>
            <w:tcW w:w="5827" w:type="dxa"/>
            <w:tcBorders>
              <w:top w:val="single" w:sz="4" w:space="0" w:color="auto"/>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модульного бассейна западнее МКД по ул. Стахановская, 1</w:t>
            </w:r>
          </w:p>
        </w:tc>
      </w:tr>
      <w:tr w:rsidR="002275D9" w:rsidRPr="007F18FD" w:rsidTr="002275D9">
        <w:trPr>
          <w:trHeight w:val="630"/>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ООО «СЗ Континент» (Белозеров Н.А.)</w:t>
            </w:r>
          </w:p>
        </w:tc>
        <w:tc>
          <w:tcPr>
            <w:tcW w:w="5827" w:type="dxa"/>
            <w:tcBorders>
              <w:top w:val="single" w:sz="4" w:space="0" w:color="auto"/>
              <w:left w:val="nil"/>
              <w:bottom w:val="single" w:sz="4" w:space="0" w:color="auto"/>
              <w:right w:val="single" w:sz="4" w:space="0" w:color="auto"/>
            </w:tcBorders>
            <w:shd w:val="clear" w:color="auto" w:fill="auto"/>
            <w:vAlign w:val="center"/>
          </w:tcPr>
          <w:p w:rsidR="002275D9" w:rsidRPr="007F18FD" w:rsidRDefault="002275D9" w:rsidP="002275D9">
            <w:pPr>
              <w:rPr>
                <w:rFonts w:ascii="Times New Roman" w:hAnsi="Times New Roman" w:cs="Times New Roman"/>
                <w:color w:val="000000"/>
                <w:sz w:val="24"/>
                <w:szCs w:val="24"/>
              </w:rPr>
            </w:pPr>
            <w:r w:rsidRPr="007F18FD">
              <w:rPr>
                <w:rFonts w:ascii="Times New Roman" w:hAnsi="Times New Roman" w:cs="Times New Roman"/>
                <w:color w:val="000000"/>
                <w:sz w:val="24"/>
                <w:szCs w:val="24"/>
              </w:rPr>
              <w:t>ТУ на ВиК строящегося МКД по ул. Докучаева, 2/5</w:t>
            </w:r>
          </w:p>
        </w:tc>
      </w:tr>
    </w:tbl>
    <w:p w:rsidR="002275D9" w:rsidRPr="007F18FD" w:rsidRDefault="002275D9" w:rsidP="009E6E08">
      <w:pPr>
        <w:pStyle w:val="ConsPlusNormal"/>
        <w:ind w:firstLine="540"/>
        <w:jc w:val="right"/>
        <w:rPr>
          <w:rFonts w:ascii="Times New Roman" w:hAnsi="Times New Roman" w:cs="Times New Roman"/>
          <w:sz w:val="24"/>
          <w:szCs w:val="24"/>
        </w:rPr>
      </w:pPr>
    </w:p>
    <w:p w:rsidR="009E6E08" w:rsidRPr="007F18FD" w:rsidRDefault="009E6E08" w:rsidP="000F5989">
      <w:pPr>
        <w:pStyle w:val="ConsPlusNormal"/>
        <w:jc w:val="both"/>
        <w:rPr>
          <w:rFonts w:ascii="Times New Roman" w:hAnsi="Times New Roman" w:cs="Times New Roman"/>
          <w:sz w:val="28"/>
          <w:szCs w:val="28"/>
        </w:rPr>
      </w:pPr>
    </w:p>
    <w:p w:rsidR="00426E9F" w:rsidRDefault="00426E9F" w:rsidP="00D7290A">
      <w:pPr>
        <w:pStyle w:val="ConsPlusNormal"/>
        <w:ind w:firstLine="540"/>
        <w:jc w:val="both"/>
        <w:rPr>
          <w:rFonts w:ascii="Times New Roman" w:hAnsi="Times New Roman" w:cs="Times New Roman"/>
          <w:sz w:val="28"/>
          <w:szCs w:val="28"/>
        </w:rPr>
      </w:pPr>
    </w:p>
    <w:p w:rsidR="00426E9F" w:rsidRDefault="00426E9F" w:rsidP="00D7290A">
      <w:pPr>
        <w:pStyle w:val="ConsPlusNormal"/>
        <w:ind w:firstLine="540"/>
        <w:jc w:val="both"/>
        <w:rPr>
          <w:rFonts w:ascii="Times New Roman" w:hAnsi="Times New Roman" w:cs="Times New Roman"/>
          <w:sz w:val="28"/>
          <w:szCs w:val="28"/>
        </w:rPr>
      </w:pPr>
    </w:p>
    <w:p w:rsidR="00D7290A" w:rsidRPr="007F18FD" w:rsidRDefault="00D7290A" w:rsidP="00D7290A">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lastRenderedPageBreak/>
        <w:t>Пере</w:t>
      </w:r>
      <w:r w:rsidR="0082724D" w:rsidRPr="007F18FD">
        <w:rPr>
          <w:rFonts w:ascii="Times New Roman" w:hAnsi="Times New Roman" w:cs="Times New Roman"/>
          <w:sz w:val="28"/>
          <w:szCs w:val="28"/>
        </w:rPr>
        <w:t xml:space="preserve">чень потребителей подключаемых </w:t>
      </w:r>
      <w:r w:rsidRPr="007F18FD">
        <w:rPr>
          <w:rFonts w:ascii="Times New Roman" w:hAnsi="Times New Roman" w:cs="Times New Roman"/>
          <w:sz w:val="28"/>
          <w:szCs w:val="28"/>
        </w:rPr>
        <w:t>к централизованной системе водоотв</w:t>
      </w:r>
      <w:r w:rsidRPr="007F18FD">
        <w:rPr>
          <w:rFonts w:ascii="Times New Roman" w:hAnsi="Times New Roman" w:cs="Times New Roman"/>
          <w:sz w:val="28"/>
          <w:szCs w:val="28"/>
        </w:rPr>
        <w:t>е</w:t>
      </w:r>
      <w:r w:rsidRPr="007F18FD">
        <w:rPr>
          <w:rFonts w:ascii="Times New Roman" w:hAnsi="Times New Roman" w:cs="Times New Roman"/>
          <w:sz w:val="28"/>
          <w:szCs w:val="28"/>
        </w:rPr>
        <w:t>дения в 20</w:t>
      </w:r>
      <w:r w:rsidR="007D4102" w:rsidRPr="007F18FD">
        <w:rPr>
          <w:rFonts w:ascii="Times New Roman" w:hAnsi="Times New Roman" w:cs="Times New Roman"/>
          <w:sz w:val="28"/>
          <w:szCs w:val="28"/>
        </w:rPr>
        <w:t>2</w:t>
      </w:r>
      <w:r w:rsidR="002275D9" w:rsidRPr="007F18FD">
        <w:rPr>
          <w:rFonts w:ascii="Times New Roman" w:hAnsi="Times New Roman" w:cs="Times New Roman"/>
          <w:sz w:val="28"/>
          <w:szCs w:val="28"/>
        </w:rPr>
        <w:t>5</w:t>
      </w:r>
      <w:r w:rsidRPr="007F18FD">
        <w:rPr>
          <w:rFonts w:ascii="Times New Roman" w:hAnsi="Times New Roman" w:cs="Times New Roman"/>
          <w:sz w:val="28"/>
          <w:szCs w:val="28"/>
        </w:rPr>
        <w:t>-202</w:t>
      </w:r>
      <w:r w:rsidR="00A672B6" w:rsidRPr="007F18FD">
        <w:rPr>
          <w:rFonts w:ascii="Times New Roman" w:hAnsi="Times New Roman" w:cs="Times New Roman"/>
          <w:sz w:val="28"/>
          <w:szCs w:val="28"/>
        </w:rPr>
        <w:t>7</w:t>
      </w:r>
      <w:r w:rsidRPr="007F18FD">
        <w:rPr>
          <w:rFonts w:ascii="Times New Roman" w:hAnsi="Times New Roman" w:cs="Times New Roman"/>
          <w:sz w:val="28"/>
          <w:szCs w:val="28"/>
        </w:rPr>
        <w:t xml:space="preserve"> г.г.</w:t>
      </w:r>
      <w:r w:rsidR="007D274C" w:rsidRPr="007F18FD">
        <w:rPr>
          <w:rFonts w:ascii="Times New Roman" w:hAnsi="Times New Roman" w:cs="Times New Roman"/>
          <w:sz w:val="28"/>
          <w:szCs w:val="28"/>
        </w:rPr>
        <w:t xml:space="preserve"> (таблица 16)</w:t>
      </w:r>
    </w:p>
    <w:p w:rsidR="004C0A16" w:rsidRPr="007F18FD" w:rsidRDefault="007D274C" w:rsidP="007D274C">
      <w:pPr>
        <w:pStyle w:val="ConsPlusNormal"/>
        <w:ind w:firstLine="540"/>
        <w:jc w:val="right"/>
        <w:rPr>
          <w:rFonts w:ascii="Times New Roman" w:hAnsi="Times New Roman" w:cs="Times New Roman"/>
          <w:sz w:val="24"/>
          <w:szCs w:val="24"/>
        </w:rPr>
      </w:pPr>
      <w:r w:rsidRPr="007F18FD">
        <w:rPr>
          <w:rFonts w:ascii="Times New Roman" w:hAnsi="Times New Roman" w:cs="Times New Roman"/>
          <w:sz w:val="24"/>
          <w:szCs w:val="24"/>
        </w:rPr>
        <w:t>Таблица 16</w:t>
      </w:r>
    </w:p>
    <w:p w:rsidR="00D06067" w:rsidRPr="007F18FD" w:rsidRDefault="00D06067" w:rsidP="007D274C">
      <w:pPr>
        <w:pStyle w:val="ConsPlusNormal"/>
        <w:ind w:firstLine="540"/>
        <w:jc w:val="right"/>
        <w:rPr>
          <w:rFonts w:ascii="Times New Roman" w:hAnsi="Times New Roman" w:cs="Times New Roman"/>
          <w:sz w:val="24"/>
          <w:szCs w:val="24"/>
        </w:rPr>
      </w:pPr>
    </w:p>
    <w:tbl>
      <w:tblPr>
        <w:tblW w:w="10340" w:type="dxa"/>
        <w:tblInd w:w="93" w:type="dxa"/>
        <w:tblLook w:val="04A0" w:firstRow="1" w:lastRow="0" w:firstColumn="1" w:lastColumn="0" w:noHBand="0" w:noVBand="1"/>
      </w:tblPr>
      <w:tblGrid>
        <w:gridCol w:w="580"/>
        <w:gridCol w:w="2739"/>
        <w:gridCol w:w="2439"/>
        <w:gridCol w:w="2277"/>
        <w:gridCol w:w="1252"/>
        <w:gridCol w:w="1053"/>
      </w:tblGrid>
      <w:tr w:rsidR="00D06067" w:rsidRPr="007F18FD" w:rsidTr="00D06067">
        <w:trPr>
          <w:trHeight w:val="645"/>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067" w:rsidRPr="007F18FD" w:rsidRDefault="00D06067" w:rsidP="00D06067">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 п/п</w:t>
            </w:r>
          </w:p>
        </w:tc>
        <w:tc>
          <w:tcPr>
            <w:tcW w:w="27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067" w:rsidRPr="007F18FD" w:rsidRDefault="00D06067" w:rsidP="00D06067">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Заявитель</w:t>
            </w:r>
          </w:p>
        </w:tc>
        <w:tc>
          <w:tcPr>
            <w:tcW w:w="24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067" w:rsidRPr="007F18FD" w:rsidRDefault="00D06067" w:rsidP="00D06067">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Наименование подкл</w:t>
            </w:r>
            <w:r w:rsidRPr="007F18FD">
              <w:rPr>
                <w:rFonts w:ascii="Times New Roman" w:eastAsia="Times New Roman" w:hAnsi="Times New Roman" w:cs="Times New Roman"/>
                <w:bCs/>
                <w:color w:val="000000"/>
                <w:sz w:val="20"/>
                <w:szCs w:val="20"/>
              </w:rPr>
              <w:t>ю</w:t>
            </w:r>
            <w:r w:rsidRPr="007F18FD">
              <w:rPr>
                <w:rFonts w:ascii="Times New Roman" w:eastAsia="Times New Roman" w:hAnsi="Times New Roman" w:cs="Times New Roman"/>
                <w:bCs/>
                <w:color w:val="000000"/>
                <w:sz w:val="20"/>
                <w:szCs w:val="20"/>
              </w:rPr>
              <w:t>чаемого объекта</w:t>
            </w:r>
          </w:p>
        </w:tc>
        <w:tc>
          <w:tcPr>
            <w:tcW w:w="2277" w:type="dxa"/>
            <w:tcBorders>
              <w:top w:val="single" w:sz="4" w:space="0" w:color="auto"/>
              <w:left w:val="single" w:sz="4" w:space="0" w:color="auto"/>
              <w:bottom w:val="single" w:sz="4" w:space="0" w:color="000000"/>
              <w:right w:val="nil"/>
            </w:tcBorders>
            <w:shd w:val="clear" w:color="000000" w:fill="FFFFFF"/>
            <w:vAlign w:val="center"/>
            <w:hideMark/>
          </w:tcPr>
          <w:p w:rsidR="00D06067" w:rsidRPr="007F18FD" w:rsidRDefault="00D06067" w:rsidP="00D06067">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Адрес</w:t>
            </w:r>
          </w:p>
        </w:tc>
        <w:tc>
          <w:tcPr>
            <w:tcW w:w="1252"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D06067" w:rsidRPr="007F18FD" w:rsidRDefault="00D06067" w:rsidP="00D06067">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нагрузка, м3/сут</w:t>
            </w:r>
          </w:p>
        </w:tc>
        <w:tc>
          <w:tcPr>
            <w:tcW w:w="1053"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D06067" w:rsidRPr="007F18FD" w:rsidRDefault="00D06067" w:rsidP="00D06067">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год по</w:t>
            </w:r>
            <w:r w:rsidRPr="007F18FD">
              <w:rPr>
                <w:rFonts w:ascii="Times New Roman" w:eastAsia="Times New Roman" w:hAnsi="Times New Roman" w:cs="Times New Roman"/>
                <w:bCs/>
                <w:color w:val="000000"/>
                <w:sz w:val="20"/>
                <w:szCs w:val="20"/>
              </w:rPr>
              <w:t>д</w:t>
            </w:r>
            <w:r w:rsidRPr="007F18FD">
              <w:rPr>
                <w:rFonts w:ascii="Times New Roman" w:eastAsia="Times New Roman" w:hAnsi="Times New Roman" w:cs="Times New Roman"/>
                <w:bCs/>
                <w:color w:val="000000"/>
                <w:sz w:val="20"/>
                <w:szCs w:val="20"/>
              </w:rPr>
              <w:t>клю   чения</w:t>
            </w:r>
          </w:p>
        </w:tc>
      </w:tr>
      <w:tr w:rsidR="00796974" w:rsidRPr="007F18FD" w:rsidTr="00D06067">
        <w:trPr>
          <w:trHeight w:val="645"/>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1</w:t>
            </w:r>
          </w:p>
        </w:tc>
        <w:tc>
          <w:tcPr>
            <w:tcW w:w="2739"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ООО "Материалстройсе</w:t>
            </w:r>
            <w:r w:rsidRPr="007F18FD">
              <w:rPr>
                <w:rFonts w:ascii="Times New Roman" w:hAnsi="Times New Roman" w:cs="Times New Roman"/>
                <w:color w:val="000000"/>
                <w:sz w:val="20"/>
                <w:szCs w:val="20"/>
              </w:rPr>
              <w:t>р</w:t>
            </w:r>
            <w:r w:rsidRPr="007F18FD">
              <w:rPr>
                <w:rFonts w:ascii="Times New Roman" w:hAnsi="Times New Roman" w:cs="Times New Roman"/>
                <w:color w:val="000000"/>
                <w:sz w:val="20"/>
                <w:szCs w:val="20"/>
              </w:rPr>
              <w:t>вис"</w:t>
            </w:r>
          </w:p>
        </w:tc>
        <w:tc>
          <w:tcPr>
            <w:tcW w:w="2439"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средняя общеобразов</w:t>
            </w:r>
            <w:r w:rsidRPr="007F18FD">
              <w:rPr>
                <w:rFonts w:ascii="Times New Roman" w:hAnsi="Times New Roman" w:cs="Times New Roman"/>
                <w:color w:val="000000"/>
                <w:sz w:val="20"/>
                <w:szCs w:val="20"/>
              </w:rPr>
              <w:t>а</w:t>
            </w:r>
            <w:r w:rsidRPr="007F18FD">
              <w:rPr>
                <w:rFonts w:ascii="Times New Roman" w:hAnsi="Times New Roman" w:cs="Times New Roman"/>
                <w:color w:val="000000"/>
                <w:sz w:val="20"/>
                <w:szCs w:val="20"/>
              </w:rPr>
              <w:t>тельная школа на 550 учащихся</w:t>
            </w:r>
          </w:p>
        </w:tc>
        <w:tc>
          <w:tcPr>
            <w:tcW w:w="2277" w:type="dxa"/>
            <w:tcBorders>
              <w:top w:val="single" w:sz="4" w:space="0" w:color="auto"/>
              <w:left w:val="single" w:sz="4" w:space="0" w:color="auto"/>
              <w:bottom w:val="single" w:sz="4" w:space="0" w:color="000000"/>
              <w:right w:val="nil"/>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микрорайон 16А                       в г. Бийске</w:t>
            </w:r>
          </w:p>
        </w:tc>
        <w:tc>
          <w:tcPr>
            <w:tcW w:w="1252" w:type="dxa"/>
            <w:tcBorders>
              <w:top w:val="single" w:sz="4" w:space="0" w:color="auto"/>
              <w:left w:val="single" w:sz="4" w:space="0" w:color="auto"/>
              <w:bottom w:val="single" w:sz="4" w:space="0" w:color="000000"/>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27,6</w:t>
            </w:r>
          </w:p>
        </w:tc>
        <w:tc>
          <w:tcPr>
            <w:tcW w:w="1053" w:type="dxa"/>
            <w:tcBorders>
              <w:top w:val="single" w:sz="4" w:space="0" w:color="auto"/>
              <w:left w:val="single" w:sz="4" w:space="0" w:color="auto"/>
              <w:bottom w:val="single" w:sz="4" w:space="0" w:color="000000"/>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2025</w:t>
            </w:r>
          </w:p>
        </w:tc>
      </w:tr>
      <w:tr w:rsidR="00796974" w:rsidRPr="007F18FD" w:rsidTr="00D06067">
        <w:trPr>
          <w:trHeight w:val="645"/>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2</w:t>
            </w:r>
          </w:p>
        </w:tc>
        <w:tc>
          <w:tcPr>
            <w:tcW w:w="2739"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ООО "Материалстройсе</w:t>
            </w:r>
            <w:r w:rsidRPr="007F18FD">
              <w:rPr>
                <w:rFonts w:ascii="Times New Roman" w:hAnsi="Times New Roman" w:cs="Times New Roman"/>
                <w:color w:val="000000"/>
                <w:sz w:val="20"/>
                <w:szCs w:val="20"/>
              </w:rPr>
              <w:t>р</w:t>
            </w:r>
            <w:r w:rsidRPr="007F18FD">
              <w:rPr>
                <w:rFonts w:ascii="Times New Roman" w:hAnsi="Times New Roman" w:cs="Times New Roman"/>
                <w:color w:val="000000"/>
                <w:sz w:val="20"/>
                <w:szCs w:val="20"/>
              </w:rPr>
              <w:t>вис"</w:t>
            </w:r>
          </w:p>
        </w:tc>
        <w:tc>
          <w:tcPr>
            <w:tcW w:w="2439"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9-ти этажный жилой дом с помещениями общ</w:t>
            </w:r>
            <w:r w:rsidRPr="007F18FD">
              <w:rPr>
                <w:rFonts w:ascii="Times New Roman" w:hAnsi="Times New Roman" w:cs="Times New Roman"/>
                <w:color w:val="000000"/>
                <w:sz w:val="20"/>
                <w:szCs w:val="20"/>
              </w:rPr>
              <w:t>е</w:t>
            </w:r>
            <w:r w:rsidRPr="007F18FD">
              <w:rPr>
                <w:rFonts w:ascii="Times New Roman" w:hAnsi="Times New Roman" w:cs="Times New Roman"/>
                <w:color w:val="000000"/>
                <w:sz w:val="20"/>
                <w:szCs w:val="20"/>
              </w:rPr>
              <w:t>ственного и подсобного назначения</w:t>
            </w:r>
          </w:p>
        </w:tc>
        <w:tc>
          <w:tcPr>
            <w:tcW w:w="2277" w:type="dxa"/>
            <w:tcBorders>
              <w:top w:val="single" w:sz="4" w:space="0" w:color="auto"/>
              <w:left w:val="single" w:sz="4" w:space="0" w:color="auto"/>
              <w:bottom w:val="single" w:sz="4" w:space="0" w:color="000000"/>
              <w:right w:val="nil"/>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ул. Митрофанова, 2/7                   в г. Бийске</w:t>
            </w:r>
          </w:p>
        </w:tc>
        <w:tc>
          <w:tcPr>
            <w:tcW w:w="1252" w:type="dxa"/>
            <w:tcBorders>
              <w:top w:val="single" w:sz="4" w:space="0" w:color="auto"/>
              <w:left w:val="single" w:sz="4" w:space="0" w:color="auto"/>
              <w:bottom w:val="single" w:sz="4" w:space="0" w:color="000000"/>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240,32</w:t>
            </w:r>
          </w:p>
        </w:tc>
        <w:tc>
          <w:tcPr>
            <w:tcW w:w="1053" w:type="dxa"/>
            <w:tcBorders>
              <w:top w:val="single" w:sz="4" w:space="0" w:color="auto"/>
              <w:left w:val="single" w:sz="4" w:space="0" w:color="auto"/>
              <w:bottom w:val="single" w:sz="4" w:space="0" w:color="000000"/>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2025</w:t>
            </w:r>
          </w:p>
        </w:tc>
      </w:tr>
      <w:tr w:rsidR="00796974" w:rsidRPr="007F18FD" w:rsidTr="00D06067">
        <w:trPr>
          <w:trHeight w:val="645"/>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3</w:t>
            </w:r>
          </w:p>
        </w:tc>
        <w:tc>
          <w:tcPr>
            <w:tcW w:w="2739"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ООО "Материалстройсе</w:t>
            </w:r>
            <w:r w:rsidRPr="007F18FD">
              <w:rPr>
                <w:rFonts w:ascii="Times New Roman" w:hAnsi="Times New Roman" w:cs="Times New Roman"/>
                <w:color w:val="000000"/>
                <w:sz w:val="20"/>
                <w:szCs w:val="20"/>
              </w:rPr>
              <w:t>р</w:t>
            </w:r>
            <w:r w:rsidRPr="007F18FD">
              <w:rPr>
                <w:rFonts w:ascii="Times New Roman" w:hAnsi="Times New Roman" w:cs="Times New Roman"/>
                <w:color w:val="000000"/>
                <w:sz w:val="20"/>
                <w:szCs w:val="20"/>
              </w:rPr>
              <w:t>вис"</w:t>
            </w:r>
          </w:p>
        </w:tc>
        <w:tc>
          <w:tcPr>
            <w:tcW w:w="2439"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средняя общеобразов</w:t>
            </w:r>
            <w:r w:rsidRPr="007F18FD">
              <w:rPr>
                <w:rFonts w:ascii="Times New Roman" w:hAnsi="Times New Roman" w:cs="Times New Roman"/>
                <w:color w:val="000000"/>
                <w:sz w:val="20"/>
                <w:szCs w:val="20"/>
              </w:rPr>
              <w:t>а</w:t>
            </w:r>
            <w:r w:rsidRPr="007F18FD">
              <w:rPr>
                <w:rFonts w:ascii="Times New Roman" w:hAnsi="Times New Roman" w:cs="Times New Roman"/>
                <w:color w:val="000000"/>
                <w:sz w:val="20"/>
                <w:szCs w:val="20"/>
              </w:rPr>
              <w:t xml:space="preserve">тельная школа на 550 учащихся </w:t>
            </w:r>
          </w:p>
        </w:tc>
        <w:tc>
          <w:tcPr>
            <w:tcW w:w="2277" w:type="dxa"/>
            <w:tcBorders>
              <w:top w:val="single" w:sz="4" w:space="0" w:color="auto"/>
              <w:left w:val="single" w:sz="4" w:space="0" w:color="auto"/>
              <w:bottom w:val="single" w:sz="4" w:space="0" w:color="000000"/>
              <w:right w:val="nil"/>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микрорайон "Д-Е"                       в г. Бийске</w:t>
            </w:r>
          </w:p>
        </w:tc>
        <w:tc>
          <w:tcPr>
            <w:tcW w:w="1252" w:type="dxa"/>
            <w:tcBorders>
              <w:top w:val="single" w:sz="4" w:space="0" w:color="auto"/>
              <w:left w:val="single" w:sz="4" w:space="0" w:color="auto"/>
              <w:bottom w:val="single" w:sz="4" w:space="0" w:color="000000"/>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27,6</w:t>
            </w:r>
          </w:p>
        </w:tc>
        <w:tc>
          <w:tcPr>
            <w:tcW w:w="1053" w:type="dxa"/>
            <w:tcBorders>
              <w:top w:val="single" w:sz="4" w:space="0" w:color="auto"/>
              <w:left w:val="single" w:sz="4" w:space="0" w:color="auto"/>
              <w:bottom w:val="single" w:sz="4" w:space="0" w:color="000000"/>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2025</w:t>
            </w:r>
          </w:p>
        </w:tc>
      </w:tr>
      <w:tr w:rsidR="00796974" w:rsidRPr="007F18FD" w:rsidTr="00D06067">
        <w:trPr>
          <w:trHeight w:val="645"/>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4</w:t>
            </w:r>
          </w:p>
        </w:tc>
        <w:tc>
          <w:tcPr>
            <w:tcW w:w="2739"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МКУ "Управление кап</w:t>
            </w:r>
            <w:r w:rsidRPr="007F18FD">
              <w:rPr>
                <w:rFonts w:ascii="Times New Roman" w:hAnsi="Times New Roman" w:cs="Times New Roman"/>
                <w:color w:val="000000"/>
                <w:sz w:val="20"/>
                <w:szCs w:val="20"/>
              </w:rPr>
              <w:t>и</w:t>
            </w:r>
            <w:r w:rsidRPr="007F18FD">
              <w:rPr>
                <w:rFonts w:ascii="Times New Roman" w:hAnsi="Times New Roman" w:cs="Times New Roman"/>
                <w:color w:val="000000"/>
                <w:sz w:val="20"/>
                <w:szCs w:val="20"/>
              </w:rPr>
              <w:t>тального строительства А</w:t>
            </w:r>
            <w:r w:rsidRPr="007F18FD">
              <w:rPr>
                <w:rFonts w:ascii="Times New Roman" w:hAnsi="Times New Roman" w:cs="Times New Roman"/>
                <w:color w:val="000000"/>
                <w:sz w:val="20"/>
                <w:szCs w:val="20"/>
              </w:rPr>
              <w:t>д</w:t>
            </w:r>
            <w:r w:rsidRPr="007F18FD">
              <w:rPr>
                <w:rFonts w:ascii="Times New Roman" w:hAnsi="Times New Roman" w:cs="Times New Roman"/>
                <w:color w:val="000000"/>
                <w:sz w:val="20"/>
                <w:szCs w:val="20"/>
              </w:rPr>
              <w:t>министрации                г. Бийска"</w:t>
            </w:r>
          </w:p>
        </w:tc>
        <w:tc>
          <w:tcPr>
            <w:tcW w:w="2439"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средняя общеобразов</w:t>
            </w:r>
            <w:r w:rsidRPr="007F18FD">
              <w:rPr>
                <w:rFonts w:ascii="Times New Roman" w:hAnsi="Times New Roman" w:cs="Times New Roman"/>
                <w:color w:val="000000"/>
                <w:sz w:val="20"/>
                <w:szCs w:val="20"/>
              </w:rPr>
              <w:t>а</w:t>
            </w:r>
            <w:r w:rsidRPr="007F18FD">
              <w:rPr>
                <w:rFonts w:ascii="Times New Roman" w:hAnsi="Times New Roman" w:cs="Times New Roman"/>
                <w:color w:val="000000"/>
                <w:sz w:val="20"/>
                <w:szCs w:val="20"/>
              </w:rPr>
              <w:t>тельная школа на 1100 учащихся</w:t>
            </w:r>
          </w:p>
        </w:tc>
        <w:tc>
          <w:tcPr>
            <w:tcW w:w="2277" w:type="dxa"/>
            <w:tcBorders>
              <w:top w:val="single" w:sz="4" w:space="0" w:color="auto"/>
              <w:left w:val="single" w:sz="4" w:space="0" w:color="auto"/>
              <w:bottom w:val="single" w:sz="4" w:space="0" w:color="000000"/>
              <w:right w:val="nil"/>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южнее дома № 44 по ул. Набережная в г. Бийске</w:t>
            </w:r>
          </w:p>
        </w:tc>
        <w:tc>
          <w:tcPr>
            <w:tcW w:w="1252" w:type="dxa"/>
            <w:tcBorders>
              <w:top w:val="single" w:sz="4" w:space="0" w:color="auto"/>
              <w:left w:val="single" w:sz="4" w:space="0" w:color="auto"/>
              <w:bottom w:val="single" w:sz="4" w:space="0" w:color="000000"/>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51,0</w:t>
            </w:r>
          </w:p>
        </w:tc>
        <w:tc>
          <w:tcPr>
            <w:tcW w:w="1053" w:type="dxa"/>
            <w:tcBorders>
              <w:top w:val="single" w:sz="4" w:space="0" w:color="auto"/>
              <w:left w:val="single" w:sz="4" w:space="0" w:color="auto"/>
              <w:bottom w:val="single" w:sz="4" w:space="0" w:color="000000"/>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2025</w:t>
            </w:r>
          </w:p>
        </w:tc>
      </w:tr>
      <w:tr w:rsidR="00796974" w:rsidRPr="007F18FD" w:rsidTr="00D06067">
        <w:trPr>
          <w:trHeight w:val="645"/>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5</w:t>
            </w:r>
          </w:p>
        </w:tc>
        <w:tc>
          <w:tcPr>
            <w:tcW w:w="2739"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МКУ "Управление кап</w:t>
            </w:r>
            <w:r w:rsidRPr="007F18FD">
              <w:rPr>
                <w:rFonts w:ascii="Times New Roman" w:hAnsi="Times New Roman" w:cs="Times New Roman"/>
                <w:color w:val="000000"/>
                <w:sz w:val="20"/>
                <w:szCs w:val="20"/>
              </w:rPr>
              <w:t>и</w:t>
            </w:r>
            <w:r w:rsidRPr="007F18FD">
              <w:rPr>
                <w:rFonts w:ascii="Times New Roman" w:hAnsi="Times New Roman" w:cs="Times New Roman"/>
                <w:color w:val="000000"/>
                <w:sz w:val="20"/>
                <w:szCs w:val="20"/>
              </w:rPr>
              <w:t>тального строительства А</w:t>
            </w:r>
            <w:r w:rsidRPr="007F18FD">
              <w:rPr>
                <w:rFonts w:ascii="Times New Roman" w:hAnsi="Times New Roman" w:cs="Times New Roman"/>
                <w:color w:val="000000"/>
                <w:sz w:val="20"/>
                <w:szCs w:val="20"/>
              </w:rPr>
              <w:t>д</w:t>
            </w:r>
            <w:r w:rsidRPr="007F18FD">
              <w:rPr>
                <w:rFonts w:ascii="Times New Roman" w:hAnsi="Times New Roman" w:cs="Times New Roman"/>
                <w:color w:val="000000"/>
                <w:sz w:val="20"/>
                <w:szCs w:val="20"/>
              </w:rPr>
              <w:t>министрации                г. Бийска"</w:t>
            </w:r>
          </w:p>
        </w:tc>
        <w:tc>
          <w:tcPr>
            <w:tcW w:w="2439"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МБОУ "Средняя общео</w:t>
            </w:r>
            <w:r w:rsidRPr="007F18FD">
              <w:rPr>
                <w:rFonts w:ascii="Times New Roman" w:hAnsi="Times New Roman" w:cs="Times New Roman"/>
                <w:color w:val="000000"/>
                <w:sz w:val="20"/>
                <w:szCs w:val="20"/>
              </w:rPr>
              <w:t>б</w:t>
            </w:r>
            <w:r w:rsidRPr="007F18FD">
              <w:rPr>
                <w:rFonts w:ascii="Times New Roman" w:hAnsi="Times New Roman" w:cs="Times New Roman"/>
                <w:color w:val="000000"/>
                <w:sz w:val="20"/>
                <w:szCs w:val="20"/>
              </w:rPr>
              <w:t>разовательная школа № 31 имени Героя Сове</w:t>
            </w:r>
            <w:r w:rsidRPr="007F18FD">
              <w:rPr>
                <w:rFonts w:ascii="Times New Roman" w:hAnsi="Times New Roman" w:cs="Times New Roman"/>
                <w:color w:val="000000"/>
                <w:sz w:val="20"/>
                <w:szCs w:val="20"/>
              </w:rPr>
              <w:t>т</w:t>
            </w:r>
            <w:r w:rsidRPr="007F18FD">
              <w:rPr>
                <w:rFonts w:ascii="Times New Roman" w:hAnsi="Times New Roman" w:cs="Times New Roman"/>
                <w:color w:val="000000"/>
                <w:sz w:val="20"/>
                <w:szCs w:val="20"/>
              </w:rPr>
              <w:t>ского Союза А. В. Спек</w:t>
            </w:r>
            <w:r w:rsidRPr="007F18FD">
              <w:rPr>
                <w:rFonts w:ascii="Times New Roman" w:hAnsi="Times New Roman" w:cs="Times New Roman"/>
                <w:color w:val="000000"/>
                <w:sz w:val="20"/>
                <w:szCs w:val="20"/>
              </w:rPr>
              <w:t>о</w:t>
            </w:r>
            <w:r w:rsidRPr="007F18FD">
              <w:rPr>
                <w:rFonts w:ascii="Times New Roman" w:hAnsi="Times New Roman" w:cs="Times New Roman"/>
                <w:color w:val="000000"/>
                <w:sz w:val="20"/>
                <w:szCs w:val="20"/>
              </w:rPr>
              <w:t>ва"</w:t>
            </w:r>
          </w:p>
        </w:tc>
        <w:tc>
          <w:tcPr>
            <w:tcW w:w="2277" w:type="dxa"/>
            <w:tcBorders>
              <w:top w:val="single" w:sz="4" w:space="0" w:color="auto"/>
              <w:left w:val="single" w:sz="4" w:space="0" w:color="auto"/>
              <w:bottom w:val="single" w:sz="4" w:space="0" w:color="000000"/>
              <w:right w:val="nil"/>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ул. Волочаевская, 6, пос. Нагорный, г. Бийск</w:t>
            </w:r>
          </w:p>
        </w:tc>
        <w:tc>
          <w:tcPr>
            <w:tcW w:w="1252" w:type="dxa"/>
            <w:tcBorders>
              <w:top w:val="single" w:sz="4" w:space="0" w:color="auto"/>
              <w:left w:val="single" w:sz="4" w:space="0" w:color="auto"/>
              <w:bottom w:val="single" w:sz="4" w:space="0" w:color="000000"/>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65,1</w:t>
            </w:r>
          </w:p>
        </w:tc>
        <w:tc>
          <w:tcPr>
            <w:tcW w:w="1053" w:type="dxa"/>
            <w:tcBorders>
              <w:top w:val="single" w:sz="4" w:space="0" w:color="auto"/>
              <w:left w:val="single" w:sz="4" w:space="0" w:color="auto"/>
              <w:bottom w:val="single" w:sz="4" w:space="0" w:color="000000"/>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2025</w:t>
            </w:r>
          </w:p>
        </w:tc>
      </w:tr>
      <w:tr w:rsidR="00796974" w:rsidRPr="007F18FD" w:rsidTr="00D06067">
        <w:trPr>
          <w:trHeight w:val="645"/>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6</w:t>
            </w:r>
          </w:p>
        </w:tc>
        <w:tc>
          <w:tcPr>
            <w:tcW w:w="2739"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ООО "СУ-1"</w:t>
            </w:r>
          </w:p>
        </w:tc>
        <w:tc>
          <w:tcPr>
            <w:tcW w:w="2439"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многоквартирный жилой</w:t>
            </w:r>
          </w:p>
        </w:tc>
        <w:tc>
          <w:tcPr>
            <w:tcW w:w="2277" w:type="dxa"/>
            <w:tcBorders>
              <w:top w:val="single" w:sz="4" w:space="0" w:color="auto"/>
              <w:left w:val="single" w:sz="4" w:space="0" w:color="auto"/>
              <w:bottom w:val="single" w:sz="4" w:space="0" w:color="000000"/>
              <w:right w:val="nil"/>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ул. МПС, 15, г. Бийск</w:t>
            </w:r>
          </w:p>
        </w:tc>
        <w:tc>
          <w:tcPr>
            <w:tcW w:w="1252" w:type="dxa"/>
            <w:tcBorders>
              <w:top w:val="single" w:sz="4" w:space="0" w:color="auto"/>
              <w:left w:val="single" w:sz="4" w:space="0" w:color="auto"/>
              <w:bottom w:val="single" w:sz="4" w:space="0" w:color="000000"/>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61,2</w:t>
            </w:r>
          </w:p>
        </w:tc>
        <w:tc>
          <w:tcPr>
            <w:tcW w:w="1053" w:type="dxa"/>
            <w:tcBorders>
              <w:top w:val="single" w:sz="4" w:space="0" w:color="auto"/>
              <w:left w:val="single" w:sz="4" w:space="0" w:color="auto"/>
              <w:bottom w:val="single" w:sz="4" w:space="0" w:color="000000"/>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2025</w:t>
            </w:r>
          </w:p>
        </w:tc>
      </w:tr>
      <w:tr w:rsidR="00796974" w:rsidRPr="007F18FD" w:rsidTr="00D06067">
        <w:trPr>
          <w:trHeight w:val="645"/>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7</w:t>
            </w:r>
          </w:p>
        </w:tc>
        <w:tc>
          <w:tcPr>
            <w:tcW w:w="2739"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ООО "Специализированный Застройщик "РДМ"</w:t>
            </w:r>
          </w:p>
        </w:tc>
        <w:tc>
          <w:tcPr>
            <w:tcW w:w="2439"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многоквартирный жилой</w:t>
            </w:r>
          </w:p>
        </w:tc>
        <w:tc>
          <w:tcPr>
            <w:tcW w:w="2277" w:type="dxa"/>
            <w:tcBorders>
              <w:top w:val="single" w:sz="4" w:space="0" w:color="auto"/>
              <w:left w:val="single" w:sz="4" w:space="0" w:color="auto"/>
              <w:bottom w:val="single" w:sz="4" w:space="0" w:color="000000"/>
              <w:right w:val="nil"/>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западнее администр</w:t>
            </w:r>
            <w:r w:rsidRPr="007F18FD">
              <w:rPr>
                <w:rFonts w:ascii="Times New Roman" w:hAnsi="Times New Roman" w:cs="Times New Roman"/>
                <w:color w:val="000000"/>
                <w:sz w:val="20"/>
                <w:szCs w:val="20"/>
              </w:rPr>
              <w:t>а</w:t>
            </w:r>
            <w:r w:rsidRPr="007F18FD">
              <w:rPr>
                <w:rFonts w:ascii="Times New Roman" w:hAnsi="Times New Roman" w:cs="Times New Roman"/>
                <w:color w:val="000000"/>
                <w:sz w:val="20"/>
                <w:szCs w:val="20"/>
              </w:rPr>
              <w:t>тивного здания по ул. Обская,1/3</w:t>
            </w:r>
          </w:p>
        </w:tc>
        <w:tc>
          <w:tcPr>
            <w:tcW w:w="1252" w:type="dxa"/>
            <w:tcBorders>
              <w:top w:val="single" w:sz="4" w:space="0" w:color="auto"/>
              <w:left w:val="single" w:sz="4" w:space="0" w:color="auto"/>
              <w:bottom w:val="single" w:sz="4" w:space="0" w:color="000000"/>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14,3</w:t>
            </w:r>
          </w:p>
        </w:tc>
        <w:tc>
          <w:tcPr>
            <w:tcW w:w="1053" w:type="dxa"/>
            <w:tcBorders>
              <w:top w:val="single" w:sz="4" w:space="0" w:color="auto"/>
              <w:left w:val="single" w:sz="4" w:space="0" w:color="auto"/>
              <w:bottom w:val="single" w:sz="4" w:space="0" w:color="000000"/>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2025</w:t>
            </w:r>
          </w:p>
        </w:tc>
      </w:tr>
      <w:tr w:rsidR="00796974" w:rsidRPr="007F18FD" w:rsidTr="00D06067">
        <w:trPr>
          <w:trHeight w:val="645"/>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8</w:t>
            </w:r>
          </w:p>
        </w:tc>
        <w:tc>
          <w:tcPr>
            <w:tcW w:w="2739"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ООО "Материалстройсе</w:t>
            </w:r>
            <w:r w:rsidRPr="007F18FD">
              <w:rPr>
                <w:rFonts w:ascii="Times New Roman" w:hAnsi="Times New Roman" w:cs="Times New Roman"/>
                <w:color w:val="000000"/>
                <w:sz w:val="20"/>
                <w:szCs w:val="20"/>
              </w:rPr>
              <w:t>р</w:t>
            </w:r>
            <w:r w:rsidRPr="007F18FD">
              <w:rPr>
                <w:rFonts w:ascii="Times New Roman" w:hAnsi="Times New Roman" w:cs="Times New Roman"/>
                <w:color w:val="000000"/>
                <w:sz w:val="20"/>
                <w:szCs w:val="20"/>
              </w:rPr>
              <w:t>вис"</w:t>
            </w:r>
          </w:p>
        </w:tc>
        <w:tc>
          <w:tcPr>
            <w:tcW w:w="2439" w:type="dxa"/>
            <w:tcBorders>
              <w:top w:val="single" w:sz="4" w:space="0" w:color="auto"/>
              <w:left w:val="single" w:sz="4" w:space="0" w:color="auto"/>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два 5-ти этажных жилых дома</w:t>
            </w:r>
          </w:p>
        </w:tc>
        <w:tc>
          <w:tcPr>
            <w:tcW w:w="2277" w:type="dxa"/>
            <w:tcBorders>
              <w:top w:val="single" w:sz="4" w:space="0" w:color="auto"/>
              <w:left w:val="single" w:sz="4" w:space="0" w:color="auto"/>
              <w:bottom w:val="single" w:sz="4" w:space="0" w:color="000000"/>
              <w:right w:val="nil"/>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юго-восточнее ж/дома № 7 по ул. Приобская</w:t>
            </w:r>
          </w:p>
        </w:tc>
        <w:tc>
          <w:tcPr>
            <w:tcW w:w="1252" w:type="dxa"/>
            <w:tcBorders>
              <w:top w:val="single" w:sz="4" w:space="0" w:color="auto"/>
              <w:left w:val="single" w:sz="4" w:space="0" w:color="auto"/>
              <w:bottom w:val="single" w:sz="4" w:space="0" w:color="000000"/>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126,0</w:t>
            </w:r>
          </w:p>
        </w:tc>
        <w:tc>
          <w:tcPr>
            <w:tcW w:w="1053" w:type="dxa"/>
            <w:tcBorders>
              <w:top w:val="single" w:sz="4" w:space="0" w:color="auto"/>
              <w:left w:val="single" w:sz="4" w:space="0" w:color="auto"/>
              <w:bottom w:val="single" w:sz="4" w:space="0" w:color="000000"/>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2026</w:t>
            </w:r>
          </w:p>
        </w:tc>
      </w:tr>
      <w:tr w:rsidR="00796974" w:rsidRPr="007F18FD" w:rsidTr="00D06067">
        <w:trPr>
          <w:trHeight w:val="645"/>
        </w:trPr>
        <w:tc>
          <w:tcPr>
            <w:tcW w:w="5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A03ECA" w:rsidP="00796974">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9</w:t>
            </w:r>
          </w:p>
        </w:tc>
        <w:tc>
          <w:tcPr>
            <w:tcW w:w="27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ООО "СЗ БИК"                            по дов. Маслюк Д. В.                      тел. 8-905-987-71-53</w:t>
            </w:r>
          </w:p>
        </w:tc>
        <w:tc>
          <w:tcPr>
            <w:tcW w:w="24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здание мн</w:t>
            </w:r>
            <w:r w:rsidRPr="007F18FD">
              <w:rPr>
                <w:rFonts w:ascii="Times New Roman" w:hAnsi="Times New Roman" w:cs="Times New Roman"/>
                <w:color w:val="000000"/>
                <w:sz w:val="20"/>
                <w:szCs w:val="20"/>
              </w:rPr>
              <w:t>о</w:t>
            </w:r>
            <w:r w:rsidRPr="007F18FD">
              <w:rPr>
                <w:rFonts w:ascii="Times New Roman" w:hAnsi="Times New Roman" w:cs="Times New Roman"/>
                <w:color w:val="000000"/>
                <w:sz w:val="20"/>
                <w:szCs w:val="20"/>
              </w:rPr>
              <w:t>гоф.использования с квартирами на верх.этажах</w:t>
            </w:r>
          </w:p>
        </w:tc>
        <w:tc>
          <w:tcPr>
            <w:tcW w:w="2277" w:type="dxa"/>
            <w:vMerge w:val="restart"/>
            <w:tcBorders>
              <w:top w:val="single" w:sz="4" w:space="0" w:color="auto"/>
              <w:left w:val="single" w:sz="4" w:space="0" w:color="auto"/>
              <w:bottom w:val="single" w:sz="4" w:space="0" w:color="000000"/>
              <w:right w:val="nil"/>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 xml:space="preserve"> пер. Телеграфный, 8а</w:t>
            </w:r>
          </w:p>
        </w:tc>
        <w:tc>
          <w:tcPr>
            <w:tcW w:w="125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24,32</w:t>
            </w:r>
          </w:p>
        </w:tc>
        <w:tc>
          <w:tcPr>
            <w:tcW w:w="105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2025-2026</w:t>
            </w:r>
          </w:p>
        </w:tc>
      </w:tr>
      <w:tr w:rsidR="00796974" w:rsidRPr="007F18FD" w:rsidTr="00D06067">
        <w:trPr>
          <w:trHeight w:val="645"/>
        </w:trPr>
        <w:tc>
          <w:tcPr>
            <w:tcW w:w="5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A03ECA" w:rsidP="00796974">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10</w:t>
            </w:r>
          </w:p>
        </w:tc>
        <w:tc>
          <w:tcPr>
            <w:tcW w:w="27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ООО "СЗ "РДМ" директор Черных А. С.                                        по дов. Баранова Т. А.                      тел. 8-961-989-98-46</w:t>
            </w:r>
          </w:p>
        </w:tc>
        <w:tc>
          <w:tcPr>
            <w:tcW w:w="24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 xml:space="preserve"> МКД </w:t>
            </w:r>
          </w:p>
        </w:tc>
        <w:tc>
          <w:tcPr>
            <w:tcW w:w="2277" w:type="dxa"/>
            <w:vMerge w:val="restart"/>
            <w:tcBorders>
              <w:top w:val="single" w:sz="4" w:space="0" w:color="auto"/>
              <w:left w:val="single" w:sz="4" w:space="0" w:color="auto"/>
              <w:bottom w:val="single" w:sz="4" w:space="0" w:color="000000"/>
              <w:right w:val="nil"/>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севернее жилого дома ул. Разина, 11</w:t>
            </w:r>
          </w:p>
        </w:tc>
        <w:tc>
          <w:tcPr>
            <w:tcW w:w="125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28,08</w:t>
            </w:r>
          </w:p>
        </w:tc>
        <w:tc>
          <w:tcPr>
            <w:tcW w:w="105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2026</w:t>
            </w:r>
          </w:p>
        </w:tc>
      </w:tr>
      <w:tr w:rsidR="00796974" w:rsidRPr="007F18FD" w:rsidTr="00D06067">
        <w:trPr>
          <w:trHeight w:val="645"/>
        </w:trPr>
        <w:tc>
          <w:tcPr>
            <w:tcW w:w="5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A03ECA" w:rsidP="00796974">
            <w:pP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 xml:space="preserve"> 11</w:t>
            </w:r>
          </w:p>
        </w:tc>
        <w:tc>
          <w:tcPr>
            <w:tcW w:w="27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ООО "СЗ "РДМ" директор Черных А. С.                                        по дов. Баранова Т. А.                      тел. 8-961-989-98-46</w:t>
            </w:r>
          </w:p>
        </w:tc>
        <w:tc>
          <w:tcPr>
            <w:tcW w:w="24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 xml:space="preserve">МКД </w:t>
            </w:r>
          </w:p>
        </w:tc>
        <w:tc>
          <w:tcPr>
            <w:tcW w:w="2277" w:type="dxa"/>
            <w:vMerge w:val="restart"/>
            <w:tcBorders>
              <w:top w:val="single" w:sz="4" w:space="0" w:color="auto"/>
              <w:left w:val="single" w:sz="4" w:space="0" w:color="auto"/>
              <w:bottom w:val="single" w:sz="4" w:space="0" w:color="000000"/>
              <w:right w:val="nil"/>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 xml:space="preserve"> южнее жилого дома ул. Васильева, 33</w:t>
            </w:r>
          </w:p>
        </w:tc>
        <w:tc>
          <w:tcPr>
            <w:tcW w:w="125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28,08</w:t>
            </w:r>
          </w:p>
        </w:tc>
        <w:tc>
          <w:tcPr>
            <w:tcW w:w="105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2026</w:t>
            </w:r>
          </w:p>
        </w:tc>
      </w:tr>
      <w:tr w:rsidR="00796974" w:rsidRPr="007F18FD" w:rsidTr="00D06067">
        <w:trPr>
          <w:trHeight w:val="645"/>
        </w:trPr>
        <w:tc>
          <w:tcPr>
            <w:tcW w:w="5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A03ECA" w:rsidP="00796974">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12</w:t>
            </w:r>
          </w:p>
        </w:tc>
        <w:tc>
          <w:tcPr>
            <w:tcW w:w="27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ООО Александровский па</w:t>
            </w:r>
            <w:r w:rsidRPr="007F18FD">
              <w:rPr>
                <w:rFonts w:ascii="Times New Roman" w:hAnsi="Times New Roman" w:cs="Times New Roman"/>
                <w:color w:val="000000"/>
                <w:sz w:val="20"/>
                <w:szCs w:val="20"/>
              </w:rPr>
              <w:t>с</w:t>
            </w:r>
            <w:r w:rsidRPr="007F18FD">
              <w:rPr>
                <w:rFonts w:ascii="Times New Roman" w:hAnsi="Times New Roman" w:cs="Times New Roman"/>
                <w:color w:val="000000"/>
                <w:sz w:val="20"/>
                <w:szCs w:val="20"/>
              </w:rPr>
              <w:t>саж" по дов. Мельников В. Г.                                 тел 8-960-952-63-19</w:t>
            </w:r>
          </w:p>
        </w:tc>
        <w:tc>
          <w:tcPr>
            <w:tcW w:w="24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 xml:space="preserve"> ВиК универсального магазина </w:t>
            </w:r>
          </w:p>
        </w:tc>
        <w:tc>
          <w:tcPr>
            <w:tcW w:w="2277" w:type="dxa"/>
            <w:vMerge w:val="restart"/>
            <w:tcBorders>
              <w:top w:val="single" w:sz="4" w:space="0" w:color="auto"/>
              <w:left w:val="single" w:sz="4" w:space="0" w:color="auto"/>
              <w:bottom w:val="single" w:sz="4" w:space="0" w:color="000000"/>
              <w:right w:val="nil"/>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 xml:space="preserve"> ул. Ленина, 159</w:t>
            </w:r>
          </w:p>
        </w:tc>
        <w:tc>
          <w:tcPr>
            <w:tcW w:w="125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0,28</w:t>
            </w:r>
          </w:p>
        </w:tc>
        <w:tc>
          <w:tcPr>
            <w:tcW w:w="105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2026</w:t>
            </w:r>
          </w:p>
        </w:tc>
      </w:tr>
      <w:tr w:rsidR="00796974" w:rsidRPr="007F18FD" w:rsidTr="00D06067">
        <w:trPr>
          <w:trHeight w:val="645"/>
        </w:trPr>
        <w:tc>
          <w:tcPr>
            <w:tcW w:w="5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A03ECA" w:rsidP="00796974">
            <w:pPr>
              <w:jc w:val="center"/>
              <w:rPr>
                <w:rFonts w:ascii="Times New Roman" w:eastAsia="Times New Roman" w:hAnsi="Times New Roman" w:cs="Times New Roman"/>
                <w:bCs/>
                <w:sz w:val="20"/>
                <w:szCs w:val="20"/>
              </w:rPr>
            </w:pPr>
            <w:r w:rsidRPr="007F18FD">
              <w:rPr>
                <w:rFonts w:ascii="Times New Roman" w:eastAsia="Times New Roman" w:hAnsi="Times New Roman" w:cs="Times New Roman"/>
                <w:bCs/>
                <w:sz w:val="20"/>
                <w:szCs w:val="20"/>
              </w:rPr>
              <w:t>13</w:t>
            </w:r>
          </w:p>
        </w:tc>
        <w:tc>
          <w:tcPr>
            <w:tcW w:w="27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Дудкин А. Н.                                       тел. 8-905-980-66-66</w:t>
            </w:r>
          </w:p>
        </w:tc>
        <w:tc>
          <w:tcPr>
            <w:tcW w:w="24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водоотведение жилого многокв.дома</w:t>
            </w:r>
          </w:p>
        </w:tc>
        <w:tc>
          <w:tcPr>
            <w:tcW w:w="2277" w:type="dxa"/>
            <w:vMerge w:val="restart"/>
            <w:tcBorders>
              <w:top w:val="single" w:sz="4" w:space="0" w:color="auto"/>
              <w:left w:val="single" w:sz="4" w:space="0" w:color="auto"/>
              <w:bottom w:val="single" w:sz="4" w:space="0" w:color="000000"/>
              <w:right w:val="nil"/>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 xml:space="preserve"> ул. Петрова,37</w:t>
            </w:r>
          </w:p>
        </w:tc>
        <w:tc>
          <w:tcPr>
            <w:tcW w:w="125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25,92</w:t>
            </w:r>
          </w:p>
        </w:tc>
        <w:tc>
          <w:tcPr>
            <w:tcW w:w="105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2026</w:t>
            </w:r>
          </w:p>
        </w:tc>
      </w:tr>
      <w:tr w:rsidR="00796974" w:rsidRPr="007F18FD" w:rsidTr="00D06067">
        <w:trPr>
          <w:trHeight w:val="645"/>
        </w:trPr>
        <w:tc>
          <w:tcPr>
            <w:tcW w:w="5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A03ECA" w:rsidP="00796974">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14</w:t>
            </w:r>
          </w:p>
        </w:tc>
        <w:tc>
          <w:tcPr>
            <w:tcW w:w="27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ООО СК "Аврора"                              по дов.Гузеев О. В.                        тел.8-962-794-70-00</w:t>
            </w:r>
          </w:p>
        </w:tc>
        <w:tc>
          <w:tcPr>
            <w:tcW w:w="24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МКД с помещениями обсуживания и подзе</w:t>
            </w:r>
            <w:r w:rsidRPr="007F18FD">
              <w:rPr>
                <w:rFonts w:ascii="Times New Roman" w:hAnsi="Times New Roman" w:cs="Times New Roman"/>
                <w:color w:val="000000"/>
                <w:sz w:val="20"/>
                <w:szCs w:val="20"/>
              </w:rPr>
              <w:t>м</w:t>
            </w:r>
            <w:r w:rsidRPr="007F18FD">
              <w:rPr>
                <w:rFonts w:ascii="Times New Roman" w:hAnsi="Times New Roman" w:cs="Times New Roman"/>
                <w:color w:val="000000"/>
                <w:sz w:val="20"/>
                <w:szCs w:val="20"/>
              </w:rPr>
              <w:t xml:space="preserve">ными автостоянками </w:t>
            </w:r>
          </w:p>
        </w:tc>
        <w:tc>
          <w:tcPr>
            <w:tcW w:w="2277" w:type="dxa"/>
            <w:vMerge w:val="restart"/>
            <w:tcBorders>
              <w:top w:val="single" w:sz="4" w:space="0" w:color="auto"/>
              <w:left w:val="single" w:sz="4" w:space="0" w:color="auto"/>
              <w:bottom w:val="single" w:sz="4" w:space="0" w:color="000000"/>
              <w:right w:val="nil"/>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 xml:space="preserve">пер. Смольный, з.у. 15 </w:t>
            </w:r>
          </w:p>
        </w:tc>
        <w:tc>
          <w:tcPr>
            <w:tcW w:w="125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716,2</w:t>
            </w:r>
          </w:p>
        </w:tc>
        <w:tc>
          <w:tcPr>
            <w:tcW w:w="105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2026</w:t>
            </w:r>
          </w:p>
        </w:tc>
      </w:tr>
      <w:tr w:rsidR="00796974" w:rsidRPr="007F18FD" w:rsidTr="00D06067">
        <w:trPr>
          <w:trHeight w:val="645"/>
        </w:trPr>
        <w:tc>
          <w:tcPr>
            <w:tcW w:w="5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A03ECA" w:rsidP="00796974">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15</w:t>
            </w:r>
          </w:p>
        </w:tc>
        <w:tc>
          <w:tcPr>
            <w:tcW w:w="27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ООО "ЗАВ-СТРОЙ" по дов. Шамне А. А.                                тел.8-960-955-51-06</w:t>
            </w:r>
          </w:p>
        </w:tc>
        <w:tc>
          <w:tcPr>
            <w:tcW w:w="24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строительсво 2-х МКД на зем.участке</w:t>
            </w:r>
          </w:p>
        </w:tc>
        <w:tc>
          <w:tcPr>
            <w:tcW w:w="2277" w:type="dxa"/>
            <w:vMerge w:val="restart"/>
            <w:tcBorders>
              <w:top w:val="single" w:sz="4" w:space="0" w:color="auto"/>
              <w:left w:val="single" w:sz="4" w:space="0" w:color="auto"/>
              <w:bottom w:val="single" w:sz="4" w:space="0" w:color="000000"/>
              <w:right w:val="nil"/>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ул. Волочаевская, 34</w:t>
            </w:r>
          </w:p>
        </w:tc>
        <w:tc>
          <w:tcPr>
            <w:tcW w:w="125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56,7</w:t>
            </w:r>
          </w:p>
        </w:tc>
        <w:tc>
          <w:tcPr>
            <w:tcW w:w="105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2026</w:t>
            </w:r>
          </w:p>
        </w:tc>
      </w:tr>
      <w:tr w:rsidR="00796974" w:rsidRPr="007F18FD" w:rsidTr="00D06067">
        <w:trPr>
          <w:trHeight w:val="645"/>
        </w:trPr>
        <w:tc>
          <w:tcPr>
            <w:tcW w:w="5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A03ECA" w:rsidP="00796974">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lastRenderedPageBreak/>
              <w:t>16</w:t>
            </w:r>
          </w:p>
        </w:tc>
        <w:tc>
          <w:tcPr>
            <w:tcW w:w="27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МКУ "УКС" тел. 33-49-44</w:t>
            </w:r>
          </w:p>
        </w:tc>
        <w:tc>
          <w:tcPr>
            <w:tcW w:w="24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модульный басейн</w:t>
            </w:r>
          </w:p>
        </w:tc>
        <w:tc>
          <w:tcPr>
            <w:tcW w:w="2277" w:type="dxa"/>
            <w:vMerge w:val="restart"/>
            <w:tcBorders>
              <w:top w:val="single" w:sz="4" w:space="0" w:color="auto"/>
              <w:left w:val="single" w:sz="4" w:space="0" w:color="auto"/>
              <w:bottom w:val="single" w:sz="4" w:space="0" w:color="000000"/>
              <w:right w:val="nil"/>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западнее МКД по ул. Стахановская, 1</w:t>
            </w:r>
          </w:p>
        </w:tc>
        <w:tc>
          <w:tcPr>
            <w:tcW w:w="125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18,36</w:t>
            </w:r>
          </w:p>
        </w:tc>
        <w:tc>
          <w:tcPr>
            <w:tcW w:w="105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2026</w:t>
            </w:r>
          </w:p>
        </w:tc>
      </w:tr>
      <w:tr w:rsidR="00796974" w:rsidRPr="007F18FD" w:rsidTr="00D06067">
        <w:trPr>
          <w:trHeight w:val="645"/>
        </w:trPr>
        <w:tc>
          <w:tcPr>
            <w:tcW w:w="5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A03ECA">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1</w:t>
            </w:r>
            <w:r w:rsidR="00A03ECA" w:rsidRPr="007F18FD">
              <w:rPr>
                <w:rFonts w:ascii="Times New Roman" w:eastAsia="Times New Roman" w:hAnsi="Times New Roman" w:cs="Times New Roman"/>
                <w:bCs/>
                <w:color w:val="000000"/>
                <w:sz w:val="20"/>
                <w:szCs w:val="20"/>
              </w:rPr>
              <w:t>7</w:t>
            </w:r>
          </w:p>
        </w:tc>
        <w:tc>
          <w:tcPr>
            <w:tcW w:w="27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ООО "СЗ Континент"                                    директор Белозеров Н. А.                          тел.8-960-938-45-16</w:t>
            </w:r>
          </w:p>
        </w:tc>
        <w:tc>
          <w:tcPr>
            <w:tcW w:w="24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строящегийся МКД</w:t>
            </w:r>
          </w:p>
        </w:tc>
        <w:tc>
          <w:tcPr>
            <w:tcW w:w="2277" w:type="dxa"/>
            <w:vMerge w:val="restart"/>
            <w:tcBorders>
              <w:top w:val="single" w:sz="4" w:space="0" w:color="auto"/>
              <w:left w:val="single" w:sz="4" w:space="0" w:color="auto"/>
              <w:bottom w:val="single" w:sz="4" w:space="0" w:color="000000"/>
              <w:right w:val="nil"/>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ул. Докучаева, 2/5</w:t>
            </w:r>
          </w:p>
        </w:tc>
        <w:tc>
          <w:tcPr>
            <w:tcW w:w="125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38,50</w:t>
            </w:r>
          </w:p>
        </w:tc>
        <w:tc>
          <w:tcPr>
            <w:tcW w:w="105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2026-2027</w:t>
            </w:r>
          </w:p>
        </w:tc>
      </w:tr>
      <w:tr w:rsidR="00796974" w:rsidRPr="007F18FD" w:rsidTr="00D06067">
        <w:trPr>
          <w:trHeight w:val="645"/>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A03ECA" w:rsidP="00796974">
            <w:pPr>
              <w:jc w:val="center"/>
              <w:rPr>
                <w:rFonts w:ascii="Times New Roman" w:eastAsia="Times New Roman" w:hAnsi="Times New Roman" w:cs="Times New Roman"/>
                <w:bCs/>
                <w:sz w:val="20"/>
                <w:szCs w:val="20"/>
              </w:rPr>
            </w:pPr>
            <w:r w:rsidRPr="007F18FD">
              <w:rPr>
                <w:rFonts w:ascii="Times New Roman" w:eastAsia="Times New Roman" w:hAnsi="Times New Roman" w:cs="Times New Roman"/>
                <w:bCs/>
                <w:sz w:val="20"/>
                <w:szCs w:val="20"/>
              </w:rPr>
              <w:t>18</w:t>
            </w:r>
          </w:p>
        </w:tc>
        <w:tc>
          <w:tcPr>
            <w:tcW w:w="27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ООО "СЗ Континент"                                    директор Белозеров Н. А.                          тел.8-960-938-45-16</w:t>
            </w:r>
          </w:p>
        </w:tc>
        <w:tc>
          <w:tcPr>
            <w:tcW w:w="24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строящегийся МКД</w:t>
            </w:r>
          </w:p>
        </w:tc>
        <w:tc>
          <w:tcPr>
            <w:tcW w:w="2277" w:type="dxa"/>
            <w:tcBorders>
              <w:top w:val="single" w:sz="4" w:space="0" w:color="auto"/>
              <w:left w:val="single" w:sz="4" w:space="0" w:color="auto"/>
              <w:bottom w:val="single" w:sz="4" w:space="0" w:color="000000"/>
              <w:right w:val="nil"/>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ул. Приобская, 5</w:t>
            </w:r>
          </w:p>
        </w:tc>
        <w:tc>
          <w:tcPr>
            <w:tcW w:w="1252"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32,16</w:t>
            </w:r>
          </w:p>
        </w:tc>
        <w:tc>
          <w:tcPr>
            <w:tcW w:w="1053"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2026-2027</w:t>
            </w:r>
          </w:p>
        </w:tc>
      </w:tr>
      <w:tr w:rsidR="00796974" w:rsidRPr="007F18FD" w:rsidTr="006A5BB2">
        <w:trPr>
          <w:trHeight w:val="1009"/>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796974" w:rsidRPr="007F18FD" w:rsidRDefault="00A03ECA" w:rsidP="00796974">
            <w:pPr>
              <w:jc w:val="center"/>
              <w:rPr>
                <w:rFonts w:ascii="Times New Roman" w:eastAsia="Times New Roman" w:hAnsi="Times New Roman" w:cs="Times New Roman"/>
                <w:sz w:val="20"/>
                <w:szCs w:val="20"/>
              </w:rPr>
            </w:pPr>
            <w:r w:rsidRPr="007F18FD">
              <w:rPr>
                <w:rFonts w:ascii="Times New Roman" w:eastAsia="Times New Roman" w:hAnsi="Times New Roman" w:cs="Times New Roman"/>
                <w:sz w:val="20"/>
                <w:szCs w:val="20"/>
              </w:rPr>
              <w:t>19</w:t>
            </w:r>
          </w:p>
        </w:tc>
        <w:tc>
          <w:tcPr>
            <w:tcW w:w="2739" w:type="dxa"/>
            <w:tcBorders>
              <w:top w:val="single" w:sz="4" w:space="0" w:color="auto"/>
              <w:left w:val="nil"/>
              <w:bottom w:val="single" w:sz="4" w:space="0" w:color="auto"/>
              <w:right w:val="single" w:sz="4" w:space="0" w:color="auto"/>
            </w:tcBorders>
            <w:shd w:val="clear" w:color="000000" w:fill="FFFFFF"/>
            <w:vAlign w:val="center"/>
            <w:hideMark/>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Селезнев А. А.                                     тел. 8-960-960-03-80</w:t>
            </w:r>
          </w:p>
        </w:tc>
        <w:tc>
          <w:tcPr>
            <w:tcW w:w="2439" w:type="dxa"/>
            <w:tcBorders>
              <w:top w:val="single" w:sz="4" w:space="0" w:color="auto"/>
              <w:left w:val="nil"/>
              <w:bottom w:val="single" w:sz="4" w:space="0" w:color="auto"/>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магазин</w:t>
            </w:r>
          </w:p>
        </w:tc>
        <w:tc>
          <w:tcPr>
            <w:tcW w:w="2277" w:type="dxa"/>
            <w:tcBorders>
              <w:top w:val="single" w:sz="4" w:space="0" w:color="auto"/>
              <w:left w:val="nil"/>
              <w:bottom w:val="single" w:sz="4" w:space="0" w:color="auto"/>
              <w:right w:val="single" w:sz="4" w:space="0" w:color="auto"/>
            </w:tcBorders>
            <w:shd w:val="clear" w:color="000000" w:fill="FFFFFF"/>
            <w:vAlign w:val="center"/>
            <w:hideMark/>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 xml:space="preserve"> ул. 15-й Гвардейской Кавалерийской див</w:t>
            </w:r>
            <w:r w:rsidRPr="007F18FD">
              <w:rPr>
                <w:rFonts w:ascii="Times New Roman" w:hAnsi="Times New Roman" w:cs="Times New Roman"/>
                <w:color w:val="000000"/>
                <w:sz w:val="20"/>
                <w:szCs w:val="20"/>
              </w:rPr>
              <w:t>и</w:t>
            </w:r>
            <w:r w:rsidRPr="007F18FD">
              <w:rPr>
                <w:rFonts w:ascii="Times New Roman" w:hAnsi="Times New Roman" w:cs="Times New Roman"/>
                <w:color w:val="000000"/>
                <w:sz w:val="20"/>
                <w:szCs w:val="20"/>
              </w:rPr>
              <w:t>зии, 74</w:t>
            </w:r>
          </w:p>
        </w:tc>
        <w:tc>
          <w:tcPr>
            <w:tcW w:w="1252" w:type="dxa"/>
            <w:tcBorders>
              <w:top w:val="nil"/>
              <w:left w:val="nil"/>
              <w:bottom w:val="single" w:sz="4" w:space="0" w:color="auto"/>
              <w:right w:val="single" w:sz="4" w:space="0" w:color="auto"/>
            </w:tcBorders>
            <w:shd w:val="clear" w:color="000000" w:fill="FFFFFF"/>
            <w:noWrap/>
            <w:vAlign w:val="center"/>
            <w:hideMark/>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3</w:t>
            </w:r>
          </w:p>
        </w:tc>
        <w:tc>
          <w:tcPr>
            <w:tcW w:w="1053" w:type="dxa"/>
            <w:tcBorders>
              <w:top w:val="nil"/>
              <w:left w:val="nil"/>
              <w:bottom w:val="single" w:sz="4" w:space="0" w:color="auto"/>
              <w:right w:val="single" w:sz="4" w:space="0" w:color="auto"/>
            </w:tcBorders>
            <w:shd w:val="clear" w:color="000000" w:fill="FFFFFF"/>
            <w:noWrap/>
            <w:vAlign w:val="center"/>
            <w:hideMark/>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2025-2026</w:t>
            </w:r>
          </w:p>
        </w:tc>
      </w:tr>
      <w:tr w:rsidR="00796974" w:rsidRPr="007F18FD" w:rsidTr="006A5BB2">
        <w:trPr>
          <w:trHeight w:val="1009"/>
        </w:trPr>
        <w:tc>
          <w:tcPr>
            <w:tcW w:w="580" w:type="dxa"/>
            <w:tcBorders>
              <w:top w:val="nil"/>
              <w:left w:val="single" w:sz="4" w:space="0" w:color="auto"/>
              <w:bottom w:val="single" w:sz="4" w:space="0" w:color="auto"/>
              <w:right w:val="single" w:sz="4" w:space="0" w:color="auto"/>
            </w:tcBorders>
            <w:shd w:val="clear" w:color="000000" w:fill="FFFFFF"/>
            <w:vAlign w:val="center"/>
          </w:tcPr>
          <w:p w:rsidR="00796974" w:rsidRPr="007F18FD" w:rsidRDefault="00796974" w:rsidP="00A03ECA">
            <w:pPr>
              <w:jc w:val="center"/>
              <w:rPr>
                <w:rFonts w:ascii="Times New Roman" w:eastAsia="Times New Roman" w:hAnsi="Times New Roman" w:cs="Times New Roman"/>
                <w:sz w:val="20"/>
                <w:szCs w:val="20"/>
              </w:rPr>
            </w:pPr>
            <w:r w:rsidRPr="007F18FD">
              <w:rPr>
                <w:rFonts w:ascii="Times New Roman" w:eastAsia="Times New Roman" w:hAnsi="Times New Roman" w:cs="Times New Roman"/>
                <w:sz w:val="20"/>
                <w:szCs w:val="20"/>
              </w:rPr>
              <w:t>2</w:t>
            </w:r>
            <w:r w:rsidR="00A03ECA" w:rsidRPr="007F18FD">
              <w:rPr>
                <w:rFonts w:ascii="Times New Roman" w:eastAsia="Times New Roman" w:hAnsi="Times New Roman" w:cs="Times New Roman"/>
                <w:sz w:val="20"/>
                <w:szCs w:val="20"/>
              </w:rPr>
              <w:t>0</w:t>
            </w:r>
          </w:p>
        </w:tc>
        <w:tc>
          <w:tcPr>
            <w:tcW w:w="2739" w:type="dxa"/>
            <w:tcBorders>
              <w:top w:val="single" w:sz="4" w:space="0" w:color="auto"/>
              <w:left w:val="nil"/>
              <w:bottom w:val="single" w:sz="4" w:space="0" w:color="auto"/>
              <w:right w:val="single" w:sz="4" w:space="0" w:color="auto"/>
            </w:tcBorders>
            <w:shd w:val="clear" w:color="000000" w:fill="FFFFFF"/>
            <w:vAlign w:val="center"/>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ООО "777" дир. Михайлов В. В тел. 8-962-803-80-62</w:t>
            </w:r>
          </w:p>
        </w:tc>
        <w:tc>
          <w:tcPr>
            <w:tcW w:w="2439" w:type="dxa"/>
            <w:tcBorders>
              <w:top w:val="single" w:sz="4" w:space="0" w:color="auto"/>
              <w:left w:val="nil"/>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магазина прод.товаров</w:t>
            </w:r>
          </w:p>
        </w:tc>
        <w:tc>
          <w:tcPr>
            <w:tcW w:w="2277" w:type="dxa"/>
            <w:tcBorders>
              <w:top w:val="single" w:sz="4" w:space="0" w:color="auto"/>
              <w:left w:val="nil"/>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ул. Гайдара, 12</w:t>
            </w:r>
          </w:p>
        </w:tc>
        <w:tc>
          <w:tcPr>
            <w:tcW w:w="1252" w:type="dxa"/>
            <w:tcBorders>
              <w:top w:val="nil"/>
              <w:left w:val="nil"/>
              <w:bottom w:val="single" w:sz="4" w:space="0" w:color="auto"/>
              <w:right w:val="single" w:sz="4" w:space="0" w:color="auto"/>
            </w:tcBorders>
            <w:shd w:val="clear" w:color="000000" w:fill="FFFFFF"/>
            <w:noWrap/>
            <w:vAlign w:val="center"/>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1</w:t>
            </w:r>
          </w:p>
        </w:tc>
        <w:tc>
          <w:tcPr>
            <w:tcW w:w="1053" w:type="dxa"/>
            <w:tcBorders>
              <w:top w:val="nil"/>
              <w:left w:val="nil"/>
              <w:bottom w:val="single" w:sz="4" w:space="0" w:color="auto"/>
              <w:right w:val="single" w:sz="4" w:space="0" w:color="auto"/>
            </w:tcBorders>
            <w:shd w:val="clear" w:color="000000" w:fill="FFFFFF"/>
            <w:noWrap/>
            <w:vAlign w:val="center"/>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2025-2026</w:t>
            </w:r>
          </w:p>
        </w:tc>
      </w:tr>
      <w:tr w:rsidR="00796974" w:rsidRPr="007F18FD" w:rsidTr="006A5BB2">
        <w:trPr>
          <w:trHeight w:val="1009"/>
        </w:trPr>
        <w:tc>
          <w:tcPr>
            <w:tcW w:w="580" w:type="dxa"/>
            <w:tcBorders>
              <w:top w:val="nil"/>
              <w:left w:val="single" w:sz="4" w:space="0" w:color="auto"/>
              <w:bottom w:val="single" w:sz="4" w:space="0" w:color="auto"/>
              <w:right w:val="single" w:sz="4" w:space="0" w:color="auto"/>
            </w:tcBorders>
            <w:shd w:val="clear" w:color="000000" w:fill="FFFFFF"/>
            <w:vAlign w:val="center"/>
          </w:tcPr>
          <w:p w:rsidR="00796974" w:rsidRPr="007F18FD" w:rsidRDefault="00A03ECA" w:rsidP="00796974">
            <w:pPr>
              <w:jc w:val="center"/>
              <w:rPr>
                <w:rFonts w:ascii="Times New Roman" w:eastAsia="Times New Roman" w:hAnsi="Times New Roman" w:cs="Times New Roman"/>
                <w:sz w:val="20"/>
                <w:szCs w:val="20"/>
              </w:rPr>
            </w:pPr>
            <w:r w:rsidRPr="007F18FD">
              <w:rPr>
                <w:rFonts w:ascii="Times New Roman" w:eastAsia="Times New Roman" w:hAnsi="Times New Roman" w:cs="Times New Roman"/>
                <w:sz w:val="20"/>
                <w:szCs w:val="20"/>
              </w:rPr>
              <w:t>21</w:t>
            </w:r>
          </w:p>
        </w:tc>
        <w:tc>
          <w:tcPr>
            <w:tcW w:w="2739" w:type="dxa"/>
            <w:tcBorders>
              <w:top w:val="single" w:sz="4" w:space="0" w:color="auto"/>
              <w:left w:val="nil"/>
              <w:bottom w:val="single" w:sz="4" w:space="0" w:color="auto"/>
              <w:right w:val="single" w:sz="4" w:space="0" w:color="auto"/>
            </w:tcBorders>
            <w:shd w:val="clear" w:color="000000" w:fill="FFFFFF"/>
            <w:vAlign w:val="center"/>
          </w:tcPr>
          <w:p w:rsidR="00796974" w:rsidRPr="007F18FD" w:rsidRDefault="00796974" w:rsidP="00796974">
            <w:pPr>
              <w:rPr>
                <w:rFonts w:ascii="Times New Roman" w:hAnsi="Times New Roman" w:cs="Times New Roman"/>
                <w:color w:val="000000"/>
                <w:sz w:val="20"/>
                <w:szCs w:val="20"/>
              </w:rPr>
            </w:pPr>
            <w:r w:rsidRPr="007F18FD">
              <w:rPr>
                <w:rFonts w:ascii="Times New Roman" w:hAnsi="Times New Roman" w:cs="Times New Roman"/>
                <w:color w:val="000000"/>
                <w:sz w:val="20"/>
                <w:szCs w:val="20"/>
              </w:rPr>
              <w:t>ООО "777" дир. Михайлов В. В тел. 8-962-803-80-62</w:t>
            </w:r>
          </w:p>
        </w:tc>
        <w:tc>
          <w:tcPr>
            <w:tcW w:w="2439" w:type="dxa"/>
            <w:tcBorders>
              <w:top w:val="single" w:sz="4" w:space="0" w:color="auto"/>
              <w:left w:val="nil"/>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 xml:space="preserve">здание столовой </w:t>
            </w:r>
          </w:p>
        </w:tc>
        <w:tc>
          <w:tcPr>
            <w:tcW w:w="2277" w:type="dxa"/>
            <w:tcBorders>
              <w:top w:val="single" w:sz="4" w:space="0" w:color="auto"/>
              <w:left w:val="nil"/>
              <w:bottom w:val="single" w:sz="4" w:space="0" w:color="auto"/>
              <w:right w:val="single" w:sz="4" w:space="0" w:color="auto"/>
            </w:tcBorders>
            <w:shd w:val="clear" w:color="000000" w:fill="FFFFFF"/>
            <w:vAlign w:val="center"/>
          </w:tcPr>
          <w:p w:rsidR="00796974" w:rsidRPr="007F18FD" w:rsidRDefault="00796974" w:rsidP="00796974">
            <w:pPr>
              <w:jc w:val="center"/>
              <w:rPr>
                <w:rFonts w:ascii="Times New Roman" w:hAnsi="Times New Roman" w:cs="Times New Roman"/>
                <w:color w:val="000000"/>
                <w:sz w:val="20"/>
                <w:szCs w:val="20"/>
              </w:rPr>
            </w:pPr>
            <w:r w:rsidRPr="007F18FD">
              <w:rPr>
                <w:rFonts w:ascii="Times New Roman" w:hAnsi="Times New Roman" w:cs="Times New Roman"/>
                <w:color w:val="000000"/>
                <w:sz w:val="20"/>
                <w:szCs w:val="20"/>
              </w:rPr>
              <w:t xml:space="preserve"> ул. Льва Толстого, 156а</w:t>
            </w:r>
          </w:p>
        </w:tc>
        <w:tc>
          <w:tcPr>
            <w:tcW w:w="1252" w:type="dxa"/>
            <w:tcBorders>
              <w:top w:val="nil"/>
              <w:left w:val="nil"/>
              <w:bottom w:val="single" w:sz="4" w:space="0" w:color="auto"/>
              <w:right w:val="single" w:sz="4" w:space="0" w:color="auto"/>
            </w:tcBorders>
            <w:shd w:val="clear" w:color="000000" w:fill="FFFFFF"/>
            <w:noWrap/>
            <w:vAlign w:val="center"/>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4,75</w:t>
            </w:r>
          </w:p>
        </w:tc>
        <w:tc>
          <w:tcPr>
            <w:tcW w:w="1053" w:type="dxa"/>
            <w:tcBorders>
              <w:top w:val="nil"/>
              <w:left w:val="nil"/>
              <w:bottom w:val="single" w:sz="4" w:space="0" w:color="auto"/>
              <w:right w:val="single" w:sz="4" w:space="0" w:color="auto"/>
            </w:tcBorders>
            <w:shd w:val="clear" w:color="000000" w:fill="FFFFFF"/>
            <w:noWrap/>
            <w:vAlign w:val="center"/>
          </w:tcPr>
          <w:p w:rsidR="00796974" w:rsidRPr="007F18FD" w:rsidRDefault="00796974" w:rsidP="00796974">
            <w:pPr>
              <w:jc w:val="center"/>
              <w:rPr>
                <w:rFonts w:ascii="Times New Roman" w:hAnsi="Times New Roman" w:cs="Times New Roman"/>
                <w:sz w:val="20"/>
                <w:szCs w:val="20"/>
              </w:rPr>
            </w:pPr>
            <w:r w:rsidRPr="007F18FD">
              <w:rPr>
                <w:rFonts w:ascii="Times New Roman" w:hAnsi="Times New Roman" w:cs="Times New Roman"/>
                <w:sz w:val="20"/>
                <w:szCs w:val="20"/>
              </w:rPr>
              <w:t>2025-2026</w:t>
            </w:r>
          </w:p>
        </w:tc>
      </w:tr>
      <w:tr w:rsidR="00D06067" w:rsidRPr="007F18FD" w:rsidTr="00D06067">
        <w:trPr>
          <w:trHeight w:val="645"/>
        </w:trPr>
        <w:tc>
          <w:tcPr>
            <w:tcW w:w="5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6067" w:rsidRPr="007F18FD" w:rsidRDefault="00D06067" w:rsidP="00D06067">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 </w:t>
            </w:r>
          </w:p>
        </w:tc>
        <w:tc>
          <w:tcPr>
            <w:tcW w:w="27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6067" w:rsidRPr="007F18FD" w:rsidRDefault="00D06067" w:rsidP="004F4621">
            <w:pP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ИТОГО:</w:t>
            </w:r>
          </w:p>
        </w:tc>
        <w:tc>
          <w:tcPr>
            <w:tcW w:w="24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6067" w:rsidRPr="007F18FD" w:rsidRDefault="00D06067" w:rsidP="00D06067">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 </w:t>
            </w:r>
          </w:p>
        </w:tc>
        <w:tc>
          <w:tcPr>
            <w:tcW w:w="2277" w:type="dxa"/>
            <w:vMerge w:val="restart"/>
            <w:tcBorders>
              <w:top w:val="single" w:sz="4" w:space="0" w:color="auto"/>
              <w:left w:val="single" w:sz="4" w:space="0" w:color="auto"/>
              <w:bottom w:val="single" w:sz="4" w:space="0" w:color="000000"/>
              <w:right w:val="nil"/>
            </w:tcBorders>
            <w:shd w:val="clear" w:color="000000" w:fill="FFFFFF"/>
            <w:vAlign w:val="center"/>
            <w:hideMark/>
          </w:tcPr>
          <w:p w:rsidR="00D06067" w:rsidRPr="007F18FD" w:rsidRDefault="00D06067" w:rsidP="00D06067">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 </w:t>
            </w:r>
          </w:p>
        </w:tc>
        <w:tc>
          <w:tcPr>
            <w:tcW w:w="125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06067" w:rsidRPr="007F18FD" w:rsidRDefault="00A03ECA" w:rsidP="00A03ECA">
            <w:pPr>
              <w:rPr>
                <w:rFonts w:ascii="Times New Roman" w:eastAsia="Times New Roman" w:hAnsi="Times New Roman" w:cs="Times New Roman"/>
                <w:b/>
                <w:bCs/>
                <w:sz w:val="20"/>
                <w:szCs w:val="20"/>
              </w:rPr>
            </w:pPr>
            <w:r w:rsidRPr="007F18FD">
              <w:rPr>
                <w:rFonts w:ascii="Times New Roman" w:eastAsia="Times New Roman" w:hAnsi="Times New Roman" w:cs="Times New Roman"/>
                <w:b/>
                <w:bCs/>
                <w:sz w:val="20"/>
                <w:szCs w:val="20"/>
              </w:rPr>
              <w:t xml:space="preserve">    1483,79</w:t>
            </w:r>
          </w:p>
        </w:tc>
        <w:tc>
          <w:tcPr>
            <w:tcW w:w="105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06067" w:rsidRPr="007F18FD" w:rsidRDefault="00D06067" w:rsidP="00D06067">
            <w:pPr>
              <w:jc w:val="center"/>
              <w:rPr>
                <w:rFonts w:ascii="Times New Roman" w:eastAsia="Times New Roman" w:hAnsi="Times New Roman" w:cs="Times New Roman"/>
                <w:bCs/>
                <w:color w:val="000000"/>
                <w:sz w:val="20"/>
                <w:szCs w:val="20"/>
              </w:rPr>
            </w:pPr>
            <w:r w:rsidRPr="007F18FD">
              <w:rPr>
                <w:rFonts w:ascii="Times New Roman" w:eastAsia="Times New Roman" w:hAnsi="Times New Roman" w:cs="Times New Roman"/>
                <w:bCs/>
                <w:color w:val="000000"/>
                <w:sz w:val="20"/>
                <w:szCs w:val="20"/>
              </w:rPr>
              <w:t> </w:t>
            </w:r>
          </w:p>
        </w:tc>
      </w:tr>
      <w:tr w:rsidR="00EB029B" w:rsidRPr="007F18FD" w:rsidTr="006A5BB2">
        <w:trPr>
          <w:trHeight w:val="276"/>
        </w:trPr>
        <w:tc>
          <w:tcPr>
            <w:tcW w:w="580" w:type="dxa"/>
            <w:vMerge/>
            <w:tcBorders>
              <w:top w:val="single" w:sz="4" w:space="0" w:color="auto"/>
              <w:left w:val="single" w:sz="4" w:space="0" w:color="auto"/>
              <w:bottom w:val="single" w:sz="4" w:space="0" w:color="auto"/>
              <w:right w:val="single" w:sz="4" w:space="0" w:color="auto"/>
            </w:tcBorders>
            <w:vAlign w:val="center"/>
          </w:tcPr>
          <w:p w:rsidR="00EB029B" w:rsidRPr="007F18FD" w:rsidRDefault="00EB029B" w:rsidP="00EB029B">
            <w:pPr>
              <w:rPr>
                <w:rFonts w:ascii="Times New Roman" w:eastAsia="Times New Roman" w:hAnsi="Times New Roman" w:cs="Times New Roman"/>
                <w:bCs/>
                <w:color w:val="000000"/>
                <w:sz w:val="20"/>
                <w:szCs w:val="20"/>
              </w:rPr>
            </w:pPr>
          </w:p>
        </w:tc>
        <w:tc>
          <w:tcPr>
            <w:tcW w:w="2739" w:type="dxa"/>
            <w:vMerge/>
            <w:tcBorders>
              <w:top w:val="single" w:sz="4" w:space="0" w:color="auto"/>
              <w:left w:val="single" w:sz="4" w:space="0" w:color="auto"/>
              <w:bottom w:val="single" w:sz="4" w:space="0" w:color="auto"/>
              <w:right w:val="single" w:sz="4" w:space="0" w:color="auto"/>
            </w:tcBorders>
            <w:vAlign w:val="center"/>
          </w:tcPr>
          <w:p w:rsidR="00EB029B" w:rsidRPr="007F18FD" w:rsidRDefault="00EB029B" w:rsidP="00EB029B">
            <w:pPr>
              <w:rPr>
                <w:rFonts w:ascii="Times New Roman" w:eastAsia="Times New Roman" w:hAnsi="Times New Roman" w:cs="Times New Roman"/>
                <w:bCs/>
                <w:color w:val="000000"/>
                <w:sz w:val="20"/>
                <w:szCs w:val="20"/>
              </w:rPr>
            </w:pPr>
          </w:p>
        </w:tc>
        <w:tc>
          <w:tcPr>
            <w:tcW w:w="2439" w:type="dxa"/>
            <w:vMerge/>
            <w:tcBorders>
              <w:top w:val="single" w:sz="4" w:space="0" w:color="auto"/>
              <w:left w:val="single" w:sz="4" w:space="0" w:color="auto"/>
              <w:bottom w:val="single" w:sz="4" w:space="0" w:color="auto"/>
              <w:right w:val="single" w:sz="4" w:space="0" w:color="auto"/>
            </w:tcBorders>
            <w:vAlign w:val="center"/>
          </w:tcPr>
          <w:p w:rsidR="00EB029B" w:rsidRPr="007F18FD" w:rsidRDefault="00EB029B" w:rsidP="00EB029B">
            <w:pPr>
              <w:rPr>
                <w:rFonts w:ascii="Times New Roman" w:eastAsia="Times New Roman" w:hAnsi="Times New Roman" w:cs="Times New Roman"/>
                <w:bCs/>
                <w:color w:val="000000"/>
                <w:sz w:val="20"/>
                <w:szCs w:val="20"/>
              </w:rPr>
            </w:pPr>
          </w:p>
        </w:tc>
        <w:tc>
          <w:tcPr>
            <w:tcW w:w="2277" w:type="dxa"/>
            <w:vMerge/>
            <w:tcBorders>
              <w:top w:val="single" w:sz="4" w:space="0" w:color="auto"/>
              <w:left w:val="single" w:sz="4" w:space="0" w:color="auto"/>
              <w:bottom w:val="single" w:sz="4" w:space="0" w:color="000000"/>
              <w:right w:val="nil"/>
            </w:tcBorders>
            <w:vAlign w:val="center"/>
          </w:tcPr>
          <w:p w:rsidR="00EB029B" w:rsidRPr="007F18FD" w:rsidRDefault="00EB029B" w:rsidP="00EB029B">
            <w:pPr>
              <w:rPr>
                <w:rFonts w:ascii="Times New Roman" w:eastAsia="Times New Roman" w:hAnsi="Times New Roman" w:cs="Times New Roman"/>
                <w:bCs/>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tcPr>
          <w:p w:rsidR="00EB029B" w:rsidRPr="007F18FD" w:rsidRDefault="00EB029B" w:rsidP="00EB029B">
            <w:pPr>
              <w:rPr>
                <w:rFonts w:ascii="Times New Roman" w:eastAsia="Times New Roman" w:hAnsi="Times New Roman" w:cs="Times New Roman"/>
                <w:bCs/>
                <w:color w:val="000000"/>
                <w:sz w:val="20"/>
                <w:szCs w:val="20"/>
              </w:rPr>
            </w:pPr>
          </w:p>
        </w:tc>
        <w:tc>
          <w:tcPr>
            <w:tcW w:w="1053" w:type="dxa"/>
            <w:vMerge/>
            <w:tcBorders>
              <w:top w:val="single" w:sz="4" w:space="0" w:color="auto"/>
              <w:left w:val="single" w:sz="4" w:space="0" w:color="auto"/>
              <w:bottom w:val="single" w:sz="4" w:space="0" w:color="000000"/>
              <w:right w:val="single" w:sz="4" w:space="0" w:color="auto"/>
            </w:tcBorders>
            <w:vAlign w:val="center"/>
          </w:tcPr>
          <w:p w:rsidR="00EB029B" w:rsidRPr="007F18FD" w:rsidRDefault="00EB029B" w:rsidP="00EB029B">
            <w:pPr>
              <w:rPr>
                <w:rFonts w:ascii="Times New Roman" w:eastAsia="Times New Roman" w:hAnsi="Times New Roman" w:cs="Times New Roman"/>
                <w:bCs/>
                <w:color w:val="000000"/>
                <w:sz w:val="20"/>
                <w:szCs w:val="20"/>
              </w:rPr>
            </w:pPr>
          </w:p>
        </w:tc>
      </w:tr>
    </w:tbl>
    <w:p w:rsidR="00EB029B" w:rsidRPr="007F18FD" w:rsidRDefault="00EB029B" w:rsidP="00D7290A">
      <w:pPr>
        <w:pStyle w:val="ConsPlusNormal"/>
        <w:ind w:firstLine="540"/>
        <w:jc w:val="both"/>
        <w:rPr>
          <w:rFonts w:ascii="Times New Roman" w:hAnsi="Times New Roman" w:cs="Times New Roman"/>
          <w:sz w:val="28"/>
          <w:szCs w:val="28"/>
        </w:rPr>
      </w:pPr>
    </w:p>
    <w:p w:rsidR="00D7290A" w:rsidRPr="007F18FD" w:rsidRDefault="00D7290A" w:rsidP="00D7290A">
      <w:pPr>
        <w:pStyle w:val="ConsPlusNormal"/>
        <w:ind w:firstLine="540"/>
        <w:jc w:val="both"/>
        <w:rPr>
          <w:rFonts w:ascii="Times New Roman" w:hAnsi="Times New Roman" w:cs="Times New Roman"/>
          <w:sz w:val="28"/>
          <w:szCs w:val="28"/>
        </w:rPr>
      </w:pPr>
    </w:p>
    <w:p w:rsidR="00CC51CE" w:rsidRPr="007F18FD" w:rsidRDefault="00C6585C" w:rsidP="00CC51CE">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xml:space="preserve"> </w:t>
      </w:r>
      <w:r w:rsidR="00CC51CE" w:rsidRPr="007F18FD">
        <w:rPr>
          <w:rFonts w:ascii="Times New Roman" w:hAnsi="Times New Roman" w:cs="Times New Roman"/>
          <w:sz w:val="28"/>
          <w:szCs w:val="28"/>
        </w:rPr>
        <w:t xml:space="preserve">На основании Постановления Администрации города Бийска № </w:t>
      </w:r>
      <w:r w:rsidR="00972EAF" w:rsidRPr="007F18FD">
        <w:rPr>
          <w:rFonts w:ascii="Times New Roman" w:hAnsi="Times New Roman" w:cs="Times New Roman"/>
          <w:sz w:val="28"/>
          <w:szCs w:val="28"/>
        </w:rPr>
        <w:t>1762</w:t>
      </w:r>
      <w:r w:rsidR="00CC51CE" w:rsidRPr="007F18FD">
        <w:rPr>
          <w:rFonts w:ascii="Times New Roman" w:hAnsi="Times New Roman" w:cs="Times New Roman"/>
          <w:sz w:val="28"/>
          <w:szCs w:val="28"/>
        </w:rPr>
        <w:t xml:space="preserve"> от 2</w:t>
      </w:r>
      <w:r w:rsidR="00972EAF" w:rsidRPr="007F18FD">
        <w:rPr>
          <w:rFonts w:ascii="Times New Roman" w:hAnsi="Times New Roman" w:cs="Times New Roman"/>
          <w:sz w:val="28"/>
          <w:szCs w:val="28"/>
        </w:rPr>
        <w:t>3</w:t>
      </w:r>
      <w:r w:rsidR="00CC51CE" w:rsidRPr="007F18FD">
        <w:rPr>
          <w:rFonts w:ascii="Times New Roman" w:hAnsi="Times New Roman" w:cs="Times New Roman"/>
          <w:sz w:val="28"/>
          <w:szCs w:val="28"/>
        </w:rPr>
        <w:t>.0</w:t>
      </w:r>
      <w:r w:rsidR="00972EAF" w:rsidRPr="007F18FD">
        <w:rPr>
          <w:rFonts w:ascii="Times New Roman" w:hAnsi="Times New Roman" w:cs="Times New Roman"/>
          <w:sz w:val="28"/>
          <w:szCs w:val="28"/>
        </w:rPr>
        <w:t>8</w:t>
      </w:r>
      <w:r w:rsidR="00CC51CE" w:rsidRPr="007F18FD">
        <w:rPr>
          <w:rFonts w:ascii="Times New Roman" w:hAnsi="Times New Roman" w:cs="Times New Roman"/>
          <w:sz w:val="28"/>
          <w:szCs w:val="28"/>
        </w:rPr>
        <w:t>.201</w:t>
      </w:r>
      <w:r w:rsidR="00972EAF" w:rsidRPr="007F18FD">
        <w:rPr>
          <w:rFonts w:ascii="Times New Roman" w:hAnsi="Times New Roman" w:cs="Times New Roman"/>
          <w:sz w:val="28"/>
          <w:szCs w:val="28"/>
        </w:rPr>
        <w:t>6</w:t>
      </w:r>
      <w:r w:rsidR="00CC51CE" w:rsidRPr="007F18FD">
        <w:rPr>
          <w:rFonts w:ascii="Times New Roman" w:hAnsi="Times New Roman" w:cs="Times New Roman"/>
          <w:sz w:val="28"/>
          <w:szCs w:val="28"/>
        </w:rPr>
        <w:t xml:space="preserve"> г. утвержден</w:t>
      </w:r>
      <w:r w:rsidR="00972EAF" w:rsidRPr="007F18FD">
        <w:rPr>
          <w:rFonts w:ascii="Times New Roman" w:hAnsi="Times New Roman" w:cs="Times New Roman"/>
          <w:sz w:val="28"/>
          <w:szCs w:val="28"/>
        </w:rPr>
        <w:t xml:space="preserve"> </w:t>
      </w:r>
      <w:r w:rsidR="00CC51CE" w:rsidRPr="007F18FD">
        <w:rPr>
          <w:rFonts w:ascii="Times New Roman" w:hAnsi="Times New Roman" w:cs="Times New Roman"/>
          <w:sz w:val="28"/>
          <w:szCs w:val="28"/>
        </w:rPr>
        <w:t xml:space="preserve"> П</w:t>
      </w:r>
      <w:r w:rsidR="00972EAF" w:rsidRPr="007F18FD">
        <w:rPr>
          <w:rFonts w:ascii="Times New Roman" w:hAnsi="Times New Roman" w:cs="Times New Roman"/>
          <w:sz w:val="28"/>
          <w:szCs w:val="28"/>
        </w:rPr>
        <w:t xml:space="preserve">лан мероприятий </w:t>
      </w:r>
      <w:r w:rsidR="00CC51CE" w:rsidRPr="007F18FD">
        <w:rPr>
          <w:rFonts w:ascii="Times New Roman" w:hAnsi="Times New Roman" w:cs="Times New Roman"/>
          <w:sz w:val="28"/>
          <w:szCs w:val="28"/>
        </w:rPr>
        <w:t xml:space="preserve"> </w:t>
      </w:r>
      <w:r w:rsidR="00972EAF" w:rsidRPr="007F18FD">
        <w:rPr>
          <w:rFonts w:ascii="Times New Roman" w:hAnsi="Times New Roman" w:cs="Times New Roman"/>
          <w:sz w:val="28"/>
          <w:szCs w:val="28"/>
        </w:rPr>
        <w:t>п</w:t>
      </w:r>
      <w:r w:rsidR="00CC51CE" w:rsidRPr="007F18FD">
        <w:rPr>
          <w:rFonts w:ascii="Times New Roman" w:hAnsi="Times New Roman" w:cs="Times New Roman"/>
          <w:sz w:val="28"/>
          <w:szCs w:val="28"/>
        </w:rPr>
        <w:t xml:space="preserve">о </w:t>
      </w:r>
      <w:r w:rsidR="00972EAF" w:rsidRPr="007F18FD">
        <w:rPr>
          <w:rFonts w:ascii="Times New Roman" w:hAnsi="Times New Roman" w:cs="Times New Roman"/>
          <w:sz w:val="28"/>
          <w:szCs w:val="28"/>
        </w:rPr>
        <w:t xml:space="preserve">реализации </w:t>
      </w:r>
      <w:r w:rsidR="00CC51CE" w:rsidRPr="007F18FD">
        <w:rPr>
          <w:rFonts w:ascii="Times New Roman" w:hAnsi="Times New Roman" w:cs="Times New Roman"/>
          <w:sz w:val="28"/>
          <w:szCs w:val="28"/>
        </w:rPr>
        <w:t>стратеги</w:t>
      </w:r>
      <w:r w:rsidR="00972EAF" w:rsidRPr="007F18FD">
        <w:rPr>
          <w:rFonts w:ascii="Times New Roman" w:hAnsi="Times New Roman" w:cs="Times New Roman"/>
          <w:sz w:val="28"/>
          <w:szCs w:val="28"/>
        </w:rPr>
        <w:t>и социально-экономического развития</w:t>
      </w:r>
      <w:r w:rsidR="00CC51CE" w:rsidRPr="007F18FD">
        <w:rPr>
          <w:rFonts w:ascii="Times New Roman" w:hAnsi="Times New Roman" w:cs="Times New Roman"/>
          <w:sz w:val="28"/>
          <w:szCs w:val="28"/>
        </w:rPr>
        <w:t xml:space="preserve"> город</w:t>
      </w:r>
      <w:r w:rsidR="00972EAF" w:rsidRPr="007F18FD">
        <w:rPr>
          <w:rFonts w:ascii="Times New Roman" w:hAnsi="Times New Roman" w:cs="Times New Roman"/>
          <w:sz w:val="28"/>
          <w:szCs w:val="28"/>
        </w:rPr>
        <w:t>а</w:t>
      </w:r>
      <w:r w:rsidR="00CC51CE" w:rsidRPr="007F18FD">
        <w:rPr>
          <w:rFonts w:ascii="Times New Roman" w:hAnsi="Times New Roman" w:cs="Times New Roman"/>
          <w:sz w:val="28"/>
          <w:szCs w:val="28"/>
        </w:rPr>
        <w:t xml:space="preserve"> Бийск</w:t>
      </w:r>
      <w:r w:rsidR="00972EAF" w:rsidRPr="007F18FD">
        <w:rPr>
          <w:rFonts w:ascii="Times New Roman" w:hAnsi="Times New Roman" w:cs="Times New Roman"/>
          <w:sz w:val="28"/>
          <w:szCs w:val="28"/>
        </w:rPr>
        <w:t>а</w:t>
      </w:r>
      <w:r w:rsidR="00CC51CE" w:rsidRPr="007F18FD">
        <w:rPr>
          <w:rFonts w:ascii="Times New Roman" w:hAnsi="Times New Roman" w:cs="Times New Roman"/>
          <w:sz w:val="28"/>
          <w:szCs w:val="28"/>
        </w:rPr>
        <w:t xml:space="preserve"> на 2017-2030 г.</w:t>
      </w:r>
      <w:r w:rsidR="00AF246B" w:rsidRPr="007F18FD">
        <w:rPr>
          <w:rFonts w:ascii="Times New Roman" w:hAnsi="Times New Roman" w:cs="Times New Roman"/>
          <w:sz w:val="28"/>
          <w:szCs w:val="28"/>
        </w:rPr>
        <w:t xml:space="preserve"> </w:t>
      </w:r>
      <w:r w:rsidR="00CC51CE" w:rsidRPr="007F18FD">
        <w:rPr>
          <w:rFonts w:ascii="Times New Roman" w:hAnsi="Times New Roman" w:cs="Times New Roman"/>
          <w:sz w:val="28"/>
          <w:szCs w:val="28"/>
        </w:rPr>
        <w:t>г.</w:t>
      </w:r>
      <w:r w:rsidR="00BD00EC" w:rsidRPr="007F18FD">
        <w:rPr>
          <w:rFonts w:ascii="Times New Roman" w:hAnsi="Times New Roman" w:cs="Times New Roman"/>
          <w:sz w:val="28"/>
          <w:szCs w:val="28"/>
        </w:rPr>
        <w:t xml:space="preserve"> </w:t>
      </w:r>
      <w:r w:rsidR="00972EAF" w:rsidRPr="007F18FD">
        <w:rPr>
          <w:rFonts w:ascii="Times New Roman" w:hAnsi="Times New Roman" w:cs="Times New Roman"/>
          <w:sz w:val="28"/>
          <w:szCs w:val="28"/>
        </w:rPr>
        <w:t>(с изменениями утве</w:t>
      </w:r>
      <w:r w:rsidR="00972EAF" w:rsidRPr="007F18FD">
        <w:rPr>
          <w:rFonts w:ascii="Times New Roman" w:hAnsi="Times New Roman" w:cs="Times New Roman"/>
          <w:sz w:val="28"/>
          <w:szCs w:val="28"/>
        </w:rPr>
        <w:t>р</w:t>
      </w:r>
      <w:r w:rsidR="00972EAF" w:rsidRPr="007F18FD">
        <w:rPr>
          <w:rFonts w:ascii="Times New Roman" w:hAnsi="Times New Roman" w:cs="Times New Roman"/>
          <w:sz w:val="28"/>
          <w:szCs w:val="28"/>
        </w:rPr>
        <w:t>жденным постановлением</w:t>
      </w:r>
      <w:r w:rsidR="003D50C4" w:rsidRPr="007F18FD">
        <w:rPr>
          <w:rFonts w:ascii="Times New Roman" w:hAnsi="Times New Roman" w:cs="Times New Roman"/>
          <w:sz w:val="28"/>
          <w:szCs w:val="28"/>
        </w:rPr>
        <w:t xml:space="preserve"> Администрации г.</w:t>
      </w:r>
      <w:r w:rsidR="00AF246B" w:rsidRPr="007F18FD">
        <w:rPr>
          <w:rFonts w:ascii="Times New Roman" w:hAnsi="Times New Roman" w:cs="Times New Roman"/>
          <w:sz w:val="28"/>
          <w:szCs w:val="28"/>
        </w:rPr>
        <w:t xml:space="preserve"> </w:t>
      </w:r>
      <w:r w:rsidR="003D50C4" w:rsidRPr="007F18FD">
        <w:rPr>
          <w:rFonts w:ascii="Times New Roman" w:hAnsi="Times New Roman" w:cs="Times New Roman"/>
          <w:sz w:val="28"/>
          <w:szCs w:val="28"/>
        </w:rPr>
        <w:t xml:space="preserve">Бийска № </w:t>
      </w:r>
      <w:r w:rsidR="00880297" w:rsidRPr="007F18FD">
        <w:rPr>
          <w:rFonts w:ascii="Times New Roman" w:hAnsi="Times New Roman" w:cs="Times New Roman"/>
          <w:sz w:val="28"/>
          <w:szCs w:val="28"/>
        </w:rPr>
        <w:t>1977</w:t>
      </w:r>
      <w:r w:rsidR="003D50C4" w:rsidRPr="007F18FD">
        <w:rPr>
          <w:rFonts w:ascii="Times New Roman" w:hAnsi="Times New Roman" w:cs="Times New Roman"/>
          <w:sz w:val="28"/>
          <w:szCs w:val="28"/>
        </w:rPr>
        <w:t xml:space="preserve"> от </w:t>
      </w:r>
      <w:r w:rsidR="00880297" w:rsidRPr="007F18FD">
        <w:rPr>
          <w:rFonts w:ascii="Times New Roman" w:hAnsi="Times New Roman" w:cs="Times New Roman"/>
          <w:sz w:val="28"/>
          <w:szCs w:val="28"/>
        </w:rPr>
        <w:t>12</w:t>
      </w:r>
      <w:r w:rsidR="003D50C4" w:rsidRPr="007F18FD">
        <w:rPr>
          <w:rFonts w:ascii="Times New Roman" w:hAnsi="Times New Roman" w:cs="Times New Roman"/>
          <w:sz w:val="28"/>
          <w:szCs w:val="28"/>
        </w:rPr>
        <w:t>.0</w:t>
      </w:r>
      <w:r w:rsidR="00880297" w:rsidRPr="007F18FD">
        <w:rPr>
          <w:rFonts w:ascii="Times New Roman" w:hAnsi="Times New Roman" w:cs="Times New Roman"/>
          <w:sz w:val="28"/>
          <w:szCs w:val="28"/>
        </w:rPr>
        <w:t>9.2022</w:t>
      </w:r>
      <w:r w:rsidR="003D50C4" w:rsidRPr="007F18FD">
        <w:rPr>
          <w:rFonts w:ascii="Times New Roman" w:hAnsi="Times New Roman" w:cs="Times New Roman"/>
          <w:sz w:val="28"/>
          <w:szCs w:val="28"/>
        </w:rPr>
        <w:t xml:space="preserve"> г.)</w:t>
      </w:r>
      <w:r w:rsidR="007D274C" w:rsidRPr="007F18FD">
        <w:rPr>
          <w:rFonts w:ascii="Times New Roman" w:hAnsi="Times New Roman" w:cs="Times New Roman"/>
          <w:sz w:val="28"/>
          <w:szCs w:val="28"/>
        </w:rPr>
        <w:t xml:space="preserve"> (та</w:t>
      </w:r>
      <w:r w:rsidR="007D274C" w:rsidRPr="007F18FD">
        <w:rPr>
          <w:rFonts w:ascii="Times New Roman" w:hAnsi="Times New Roman" w:cs="Times New Roman"/>
          <w:sz w:val="28"/>
          <w:szCs w:val="28"/>
        </w:rPr>
        <w:t>б</w:t>
      </w:r>
      <w:r w:rsidR="007D274C" w:rsidRPr="007F18FD">
        <w:rPr>
          <w:rFonts w:ascii="Times New Roman" w:hAnsi="Times New Roman" w:cs="Times New Roman"/>
          <w:sz w:val="28"/>
          <w:szCs w:val="28"/>
        </w:rPr>
        <w:t>лица 17)</w:t>
      </w:r>
    </w:p>
    <w:p w:rsidR="00C86805" w:rsidRPr="007F18FD" w:rsidRDefault="00C86805" w:rsidP="00CC51CE">
      <w:pPr>
        <w:pStyle w:val="ConsPlusNormal"/>
        <w:ind w:firstLine="540"/>
        <w:jc w:val="both"/>
        <w:rPr>
          <w:rFonts w:ascii="Times New Roman" w:hAnsi="Times New Roman" w:cs="Times New Roman"/>
          <w:sz w:val="28"/>
          <w:szCs w:val="28"/>
        </w:rPr>
      </w:pPr>
    </w:p>
    <w:p w:rsidR="00D81979" w:rsidRPr="007F18FD" w:rsidRDefault="007D274C" w:rsidP="007D274C">
      <w:pPr>
        <w:pStyle w:val="ConsPlusNormal"/>
        <w:ind w:firstLine="540"/>
        <w:jc w:val="right"/>
        <w:rPr>
          <w:rFonts w:ascii="Times New Roman" w:hAnsi="Times New Roman" w:cs="Times New Roman"/>
          <w:sz w:val="28"/>
          <w:szCs w:val="28"/>
        </w:rPr>
      </w:pPr>
      <w:r w:rsidRPr="007F18FD">
        <w:rPr>
          <w:rFonts w:ascii="Times New Roman" w:hAnsi="Times New Roman" w:cs="Times New Roman"/>
          <w:sz w:val="24"/>
          <w:szCs w:val="24"/>
        </w:rPr>
        <w:t>Таблица 17</w:t>
      </w:r>
    </w:p>
    <w:tbl>
      <w:tblPr>
        <w:tblW w:w="10080" w:type="dxa"/>
        <w:jc w:val="center"/>
        <w:tblLook w:val="04A0" w:firstRow="1" w:lastRow="0" w:firstColumn="1" w:lastColumn="0" w:noHBand="0" w:noVBand="1"/>
      </w:tblPr>
      <w:tblGrid>
        <w:gridCol w:w="560"/>
        <w:gridCol w:w="5394"/>
        <w:gridCol w:w="1781"/>
        <w:gridCol w:w="2345"/>
      </w:tblGrid>
      <w:tr w:rsidR="00C9471C" w:rsidRPr="007F18FD" w:rsidTr="00D55DF6">
        <w:trPr>
          <w:trHeight w:val="300"/>
          <w:jc w:val="center"/>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471C" w:rsidRPr="007F18FD" w:rsidRDefault="00C9471C" w:rsidP="0055269F">
            <w:pPr>
              <w:jc w:val="center"/>
              <w:rPr>
                <w:rFonts w:ascii="Times New Roman" w:hAnsi="Times New Roman" w:cs="Times New Roman"/>
                <w:b/>
                <w:bCs/>
                <w:color w:val="000000"/>
                <w:sz w:val="20"/>
                <w:szCs w:val="20"/>
              </w:rPr>
            </w:pPr>
            <w:r w:rsidRPr="007F18FD">
              <w:rPr>
                <w:rFonts w:ascii="Times New Roman" w:hAnsi="Times New Roman" w:cs="Times New Roman"/>
                <w:b/>
                <w:bCs/>
                <w:color w:val="000000"/>
                <w:sz w:val="20"/>
                <w:szCs w:val="20"/>
              </w:rPr>
              <w:t>№</w:t>
            </w:r>
          </w:p>
          <w:p w:rsidR="00C9471C" w:rsidRPr="007F18FD" w:rsidRDefault="00C9471C" w:rsidP="0055269F">
            <w:pPr>
              <w:jc w:val="center"/>
              <w:rPr>
                <w:rFonts w:ascii="Times New Roman" w:hAnsi="Times New Roman" w:cs="Times New Roman"/>
                <w:b/>
                <w:bCs/>
                <w:color w:val="000000"/>
                <w:sz w:val="20"/>
                <w:szCs w:val="20"/>
              </w:rPr>
            </w:pPr>
            <w:r w:rsidRPr="007F18FD">
              <w:rPr>
                <w:rFonts w:ascii="Times New Roman" w:hAnsi="Times New Roman" w:cs="Times New Roman"/>
                <w:b/>
                <w:bCs/>
                <w:color w:val="000000"/>
                <w:sz w:val="20"/>
                <w:szCs w:val="20"/>
              </w:rPr>
              <w:t xml:space="preserve"> п/п</w:t>
            </w:r>
          </w:p>
        </w:tc>
        <w:tc>
          <w:tcPr>
            <w:tcW w:w="5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471C" w:rsidRPr="007F18FD" w:rsidRDefault="00C9471C" w:rsidP="0055269F">
            <w:pPr>
              <w:jc w:val="center"/>
              <w:rPr>
                <w:rFonts w:ascii="Times New Roman" w:hAnsi="Times New Roman" w:cs="Times New Roman"/>
                <w:b/>
                <w:color w:val="000000"/>
                <w:sz w:val="20"/>
                <w:szCs w:val="20"/>
              </w:rPr>
            </w:pPr>
            <w:r w:rsidRPr="007F18FD">
              <w:rPr>
                <w:rFonts w:ascii="Times New Roman" w:hAnsi="Times New Roman" w:cs="Times New Roman"/>
                <w:b/>
                <w:color w:val="000000"/>
                <w:sz w:val="20"/>
                <w:szCs w:val="20"/>
              </w:rPr>
              <w:t>Мероприятие</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71C" w:rsidRPr="007F18FD" w:rsidRDefault="00C9471C" w:rsidP="0055269F">
            <w:pPr>
              <w:jc w:val="center"/>
              <w:rPr>
                <w:rFonts w:ascii="Times New Roman" w:hAnsi="Times New Roman" w:cs="Times New Roman"/>
                <w:b/>
                <w:color w:val="000000"/>
                <w:sz w:val="20"/>
                <w:szCs w:val="20"/>
              </w:rPr>
            </w:pPr>
            <w:r w:rsidRPr="007F18FD">
              <w:rPr>
                <w:rFonts w:ascii="Times New Roman" w:hAnsi="Times New Roman" w:cs="Times New Roman"/>
                <w:b/>
                <w:color w:val="000000"/>
                <w:sz w:val="20"/>
                <w:szCs w:val="20"/>
              </w:rPr>
              <w:t>Срок</w:t>
            </w:r>
          </w:p>
        </w:tc>
        <w:tc>
          <w:tcPr>
            <w:tcW w:w="23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471C" w:rsidRPr="007F18FD" w:rsidRDefault="00C9471C" w:rsidP="0055269F">
            <w:pPr>
              <w:jc w:val="center"/>
              <w:rPr>
                <w:rFonts w:ascii="Times New Roman" w:hAnsi="Times New Roman" w:cs="Times New Roman"/>
                <w:b/>
                <w:color w:val="000000"/>
                <w:sz w:val="20"/>
                <w:szCs w:val="20"/>
              </w:rPr>
            </w:pPr>
            <w:r w:rsidRPr="007F18FD">
              <w:rPr>
                <w:rFonts w:ascii="Times New Roman" w:hAnsi="Times New Roman" w:cs="Times New Roman"/>
                <w:b/>
                <w:color w:val="000000"/>
                <w:sz w:val="20"/>
                <w:szCs w:val="20"/>
              </w:rPr>
              <w:t>Ответственный и</w:t>
            </w:r>
            <w:r w:rsidRPr="007F18FD">
              <w:rPr>
                <w:rFonts w:ascii="Times New Roman" w:hAnsi="Times New Roman" w:cs="Times New Roman"/>
                <w:b/>
                <w:color w:val="000000"/>
                <w:sz w:val="20"/>
                <w:szCs w:val="20"/>
              </w:rPr>
              <w:t>с</w:t>
            </w:r>
            <w:r w:rsidRPr="007F18FD">
              <w:rPr>
                <w:rFonts w:ascii="Times New Roman" w:hAnsi="Times New Roman" w:cs="Times New Roman"/>
                <w:b/>
                <w:color w:val="000000"/>
                <w:sz w:val="20"/>
                <w:szCs w:val="20"/>
              </w:rPr>
              <w:t>полнитель</w:t>
            </w:r>
          </w:p>
        </w:tc>
      </w:tr>
      <w:tr w:rsidR="00C9471C" w:rsidRPr="007F18FD" w:rsidTr="00D55DF6">
        <w:trPr>
          <w:trHeight w:val="300"/>
          <w:jc w:val="center"/>
        </w:trPr>
        <w:tc>
          <w:tcPr>
            <w:tcW w:w="560" w:type="dxa"/>
            <w:vMerge/>
            <w:tcBorders>
              <w:top w:val="single" w:sz="4" w:space="0" w:color="auto"/>
              <w:left w:val="single" w:sz="4" w:space="0" w:color="auto"/>
              <w:bottom w:val="single" w:sz="4" w:space="0" w:color="auto"/>
              <w:right w:val="single" w:sz="4" w:space="0" w:color="auto"/>
            </w:tcBorders>
            <w:vAlign w:val="center"/>
            <w:hideMark/>
          </w:tcPr>
          <w:p w:rsidR="00C9471C" w:rsidRPr="007F18FD" w:rsidRDefault="00C9471C" w:rsidP="0055269F">
            <w:pPr>
              <w:rPr>
                <w:rFonts w:ascii="Times New Roman" w:hAnsi="Times New Roman" w:cs="Times New Roman"/>
                <w:bCs/>
                <w:color w:val="000000"/>
                <w:sz w:val="24"/>
                <w:szCs w:val="24"/>
              </w:rPr>
            </w:pPr>
          </w:p>
        </w:tc>
        <w:tc>
          <w:tcPr>
            <w:tcW w:w="5394" w:type="dxa"/>
            <w:vMerge/>
            <w:tcBorders>
              <w:top w:val="single" w:sz="4" w:space="0" w:color="auto"/>
              <w:left w:val="single" w:sz="4" w:space="0" w:color="auto"/>
              <w:bottom w:val="single" w:sz="4" w:space="0" w:color="auto"/>
              <w:right w:val="single" w:sz="4" w:space="0" w:color="auto"/>
            </w:tcBorders>
            <w:vAlign w:val="center"/>
            <w:hideMark/>
          </w:tcPr>
          <w:p w:rsidR="00C9471C" w:rsidRPr="007F18FD" w:rsidRDefault="00C9471C" w:rsidP="0055269F">
            <w:pPr>
              <w:rPr>
                <w:rFonts w:ascii="Times New Roman" w:hAnsi="Times New Roman" w:cs="Times New Roman"/>
                <w:color w:val="000000"/>
                <w:sz w:val="24"/>
                <w:szCs w:val="24"/>
              </w:rPr>
            </w:pP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71C" w:rsidRPr="007F18FD" w:rsidRDefault="00C9471C" w:rsidP="0055269F">
            <w:pPr>
              <w:jc w:val="center"/>
              <w:rPr>
                <w:rFonts w:ascii="Times New Roman" w:hAnsi="Times New Roman" w:cs="Times New Roman"/>
                <w:b/>
                <w:color w:val="000000"/>
                <w:sz w:val="20"/>
                <w:szCs w:val="20"/>
              </w:rPr>
            </w:pPr>
            <w:r w:rsidRPr="007F18FD">
              <w:rPr>
                <w:rFonts w:ascii="Times New Roman" w:hAnsi="Times New Roman" w:cs="Times New Roman"/>
                <w:b/>
                <w:color w:val="000000"/>
                <w:sz w:val="20"/>
                <w:szCs w:val="20"/>
              </w:rPr>
              <w:t>реализации</w:t>
            </w:r>
          </w:p>
        </w:tc>
        <w:tc>
          <w:tcPr>
            <w:tcW w:w="2345" w:type="dxa"/>
            <w:vMerge/>
            <w:tcBorders>
              <w:top w:val="single" w:sz="4" w:space="0" w:color="auto"/>
              <w:left w:val="single" w:sz="4" w:space="0" w:color="auto"/>
              <w:bottom w:val="single" w:sz="4" w:space="0" w:color="auto"/>
              <w:right w:val="single" w:sz="4" w:space="0" w:color="auto"/>
            </w:tcBorders>
            <w:vAlign w:val="center"/>
            <w:hideMark/>
          </w:tcPr>
          <w:p w:rsidR="00C9471C" w:rsidRPr="007F18FD" w:rsidRDefault="00C9471C" w:rsidP="0055269F">
            <w:pPr>
              <w:rPr>
                <w:rFonts w:ascii="Times New Roman" w:hAnsi="Times New Roman" w:cs="Times New Roman"/>
                <w:color w:val="000000"/>
                <w:sz w:val="24"/>
                <w:szCs w:val="24"/>
              </w:rPr>
            </w:pPr>
          </w:p>
        </w:tc>
      </w:tr>
      <w:tr w:rsidR="00C9471C" w:rsidRPr="007F18FD" w:rsidTr="00D55DF6">
        <w:trPr>
          <w:trHeight w:val="315"/>
          <w:jc w:val="center"/>
        </w:trPr>
        <w:tc>
          <w:tcPr>
            <w:tcW w:w="560" w:type="dxa"/>
            <w:vMerge/>
            <w:tcBorders>
              <w:top w:val="single" w:sz="4" w:space="0" w:color="auto"/>
              <w:left w:val="single" w:sz="4" w:space="0" w:color="auto"/>
              <w:bottom w:val="single" w:sz="4" w:space="0" w:color="auto"/>
              <w:right w:val="single" w:sz="4" w:space="0" w:color="auto"/>
            </w:tcBorders>
            <w:vAlign w:val="center"/>
            <w:hideMark/>
          </w:tcPr>
          <w:p w:rsidR="00C9471C" w:rsidRPr="007F18FD" w:rsidRDefault="00C9471C" w:rsidP="0055269F">
            <w:pPr>
              <w:rPr>
                <w:rFonts w:ascii="Times New Roman" w:hAnsi="Times New Roman" w:cs="Times New Roman"/>
                <w:bCs/>
                <w:color w:val="000000"/>
                <w:sz w:val="24"/>
                <w:szCs w:val="24"/>
              </w:rPr>
            </w:pPr>
          </w:p>
        </w:tc>
        <w:tc>
          <w:tcPr>
            <w:tcW w:w="5394" w:type="dxa"/>
            <w:vMerge/>
            <w:tcBorders>
              <w:top w:val="single" w:sz="4" w:space="0" w:color="auto"/>
              <w:left w:val="single" w:sz="4" w:space="0" w:color="auto"/>
              <w:bottom w:val="single" w:sz="4" w:space="0" w:color="auto"/>
              <w:right w:val="single" w:sz="4" w:space="0" w:color="auto"/>
            </w:tcBorders>
            <w:vAlign w:val="center"/>
            <w:hideMark/>
          </w:tcPr>
          <w:p w:rsidR="00C9471C" w:rsidRPr="007F18FD" w:rsidRDefault="00C9471C" w:rsidP="0055269F">
            <w:pPr>
              <w:rPr>
                <w:rFonts w:ascii="Times New Roman" w:hAnsi="Times New Roman" w:cs="Times New Roman"/>
                <w:color w:val="000000"/>
                <w:sz w:val="24"/>
                <w:szCs w:val="24"/>
              </w:rPr>
            </w:pP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71C" w:rsidRPr="007F18FD" w:rsidRDefault="00C9471C" w:rsidP="0055269F">
            <w:pPr>
              <w:jc w:val="center"/>
              <w:rPr>
                <w:rFonts w:ascii="Times New Roman" w:hAnsi="Times New Roman" w:cs="Times New Roman"/>
                <w:b/>
                <w:color w:val="000000"/>
                <w:sz w:val="20"/>
                <w:szCs w:val="20"/>
              </w:rPr>
            </w:pPr>
            <w:r w:rsidRPr="007F18FD">
              <w:rPr>
                <w:rFonts w:ascii="Times New Roman" w:hAnsi="Times New Roman" w:cs="Times New Roman"/>
                <w:b/>
                <w:color w:val="000000"/>
                <w:sz w:val="20"/>
                <w:szCs w:val="20"/>
              </w:rPr>
              <w:t>(годы)</w:t>
            </w:r>
          </w:p>
        </w:tc>
        <w:tc>
          <w:tcPr>
            <w:tcW w:w="2345" w:type="dxa"/>
            <w:vMerge/>
            <w:tcBorders>
              <w:top w:val="single" w:sz="4" w:space="0" w:color="auto"/>
              <w:left w:val="single" w:sz="4" w:space="0" w:color="auto"/>
              <w:bottom w:val="single" w:sz="4" w:space="0" w:color="auto"/>
              <w:right w:val="single" w:sz="4" w:space="0" w:color="auto"/>
            </w:tcBorders>
            <w:vAlign w:val="center"/>
            <w:hideMark/>
          </w:tcPr>
          <w:p w:rsidR="00C9471C" w:rsidRPr="007F18FD" w:rsidRDefault="00C9471C" w:rsidP="0055269F">
            <w:pPr>
              <w:rPr>
                <w:rFonts w:ascii="Times New Roman" w:hAnsi="Times New Roman" w:cs="Times New Roman"/>
                <w:color w:val="000000"/>
                <w:sz w:val="24"/>
                <w:szCs w:val="24"/>
              </w:rPr>
            </w:pPr>
          </w:p>
        </w:tc>
      </w:tr>
      <w:tr w:rsidR="002D35D5" w:rsidRPr="007F18FD" w:rsidTr="00D55DF6">
        <w:trPr>
          <w:trHeight w:val="1196"/>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2D35D5" w:rsidRPr="007F18FD" w:rsidRDefault="005D60F2" w:rsidP="002D35D5">
            <w:pPr>
              <w:jc w:val="center"/>
              <w:rPr>
                <w:rFonts w:ascii="Times New Roman" w:hAnsi="Times New Roman" w:cs="Times New Roman"/>
                <w:bCs/>
                <w:color w:val="000000"/>
                <w:sz w:val="24"/>
                <w:szCs w:val="24"/>
              </w:rPr>
            </w:pPr>
            <w:r w:rsidRPr="007F18FD">
              <w:rPr>
                <w:rFonts w:ascii="Times New Roman" w:hAnsi="Times New Roman" w:cs="Times New Roman"/>
                <w:bCs/>
                <w:color w:val="000000"/>
                <w:sz w:val="24"/>
                <w:szCs w:val="24"/>
              </w:rPr>
              <w:t>1</w:t>
            </w:r>
          </w:p>
        </w:tc>
        <w:tc>
          <w:tcPr>
            <w:tcW w:w="5394" w:type="dxa"/>
            <w:tcBorders>
              <w:top w:val="single" w:sz="4" w:space="0" w:color="auto"/>
              <w:left w:val="single" w:sz="4" w:space="0" w:color="auto"/>
              <w:bottom w:val="single" w:sz="4" w:space="0" w:color="auto"/>
              <w:right w:val="single" w:sz="4" w:space="0" w:color="auto"/>
            </w:tcBorders>
            <w:shd w:val="clear" w:color="auto" w:fill="auto"/>
          </w:tcPr>
          <w:p w:rsidR="002D35D5" w:rsidRPr="007F18FD" w:rsidRDefault="002D35D5" w:rsidP="002D35D5">
            <w:pPr>
              <w:pStyle w:val="ConsPlusNormal"/>
              <w:rPr>
                <w:rFonts w:ascii="Times New Roman" w:hAnsi="Times New Roman" w:cs="Times New Roman"/>
                <w:sz w:val="24"/>
                <w:szCs w:val="24"/>
              </w:rPr>
            </w:pPr>
          </w:p>
          <w:p w:rsidR="002D35D5" w:rsidRPr="007F18FD" w:rsidRDefault="002D35D5" w:rsidP="002D35D5">
            <w:pPr>
              <w:pStyle w:val="ConsPlusNormal"/>
            </w:pPr>
            <w:r w:rsidRPr="007F18FD">
              <w:rPr>
                <w:rFonts w:ascii="Times New Roman" w:hAnsi="Times New Roman" w:cs="Times New Roman"/>
                <w:sz w:val="24"/>
                <w:szCs w:val="24"/>
              </w:rPr>
              <w:t>Строительство системы водоотведения в г. Би</w:t>
            </w:r>
            <w:r w:rsidRPr="007F18FD">
              <w:rPr>
                <w:rFonts w:ascii="Times New Roman" w:hAnsi="Times New Roman" w:cs="Times New Roman"/>
                <w:sz w:val="24"/>
                <w:szCs w:val="24"/>
              </w:rPr>
              <w:t>й</w:t>
            </w:r>
            <w:r w:rsidRPr="007F18FD">
              <w:rPr>
                <w:rFonts w:ascii="Times New Roman" w:hAnsi="Times New Roman" w:cs="Times New Roman"/>
                <w:sz w:val="24"/>
                <w:szCs w:val="24"/>
              </w:rPr>
              <w:t>ске: пос. Зеленый, пос. Новый, пос. Нефтебаза, строительство КНС</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2D35D5" w:rsidRPr="007F18FD" w:rsidRDefault="002D35D5" w:rsidP="002D35D5">
            <w:pPr>
              <w:rPr>
                <w:rFonts w:ascii="Times New Roman" w:hAnsi="Times New Roman" w:cs="Times New Roman"/>
                <w:bCs/>
                <w:color w:val="000000"/>
                <w:sz w:val="24"/>
                <w:szCs w:val="24"/>
              </w:rPr>
            </w:pPr>
            <w:r w:rsidRPr="007F18FD">
              <w:rPr>
                <w:rFonts w:ascii="Times New Roman" w:hAnsi="Times New Roman" w:cs="Times New Roman"/>
                <w:bCs/>
                <w:color w:val="000000"/>
                <w:sz w:val="24"/>
                <w:szCs w:val="24"/>
              </w:rPr>
              <w:t xml:space="preserve">      2024 г.</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2D35D5" w:rsidRPr="007F18FD" w:rsidRDefault="002D35D5" w:rsidP="002D35D5">
            <w:pPr>
              <w:jc w:val="center"/>
              <w:rPr>
                <w:rFonts w:ascii="Times New Roman" w:hAnsi="Times New Roman" w:cs="Times New Roman"/>
                <w:sz w:val="24"/>
                <w:szCs w:val="24"/>
              </w:rPr>
            </w:pPr>
            <w:r w:rsidRPr="007F18FD">
              <w:rPr>
                <w:rFonts w:ascii="Times New Roman" w:hAnsi="Times New Roman" w:cs="Times New Roman"/>
                <w:color w:val="000000"/>
                <w:sz w:val="24"/>
                <w:szCs w:val="24"/>
              </w:rPr>
              <w:t>МКУ «Управление капитального стр</w:t>
            </w:r>
            <w:r w:rsidRPr="007F18FD">
              <w:rPr>
                <w:rFonts w:ascii="Times New Roman" w:hAnsi="Times New Roman" w:cs="Times New Roman"/>
                <w:color w:val="000000"/>
                <w:sz w:val="24"/>
                <w:szCs w:val="24"/>
              </w:rPr>
              <w:t>о</w:t>
            </w:r>
            <w:r w:rsidRPr="007F18FD">
              <w:rPr>
                <w:rFonts w:ascii="Times New Roman" w:hAnsi="Times New Roman" w:cs="Times New Roman"/>
                <w:color w:val="000000"/>
                <w:sz w:val="24"/>
                <w:szCs w:val="24"/>
              </w:rPr>
              <w:t>ительства Админ</w:t>
            </w:r>
            <w:r w:rsidRPr="007F18FD">
              <w:rPr>
                <w:rFonts w:ascii="Times New Roman" w:hAnsi="Times New Roman" w:cs="Times New Roman"/>
                <w:color w:val="000000"/>
                <w:sz w:val="24"/>
                <w:szCs w:val="24"/>
              </w:rPr>
              <w:t>и</w:t>
            </w:r>
            <w:r w:rsidRPr="007F18FD">
              <w:rPr>
                <w:rFonts w:ascii="Times New Roman" w:hAnsi="Times New Roman" w:cs="Times New Roman"/>
                <w:color w:val="000000"/>
                <w:sz w:val="24"/>
                <w:szCs w:val="24"/>
              </w:rPr>
              <w:t>страции г. Бийска»</w:t>
            </w:r>
          </w:p>
        </w:tc>
      </w:tr>
      <w:tr w:rsidR="002D35D5" w:rsidRPr="007F18FD" w:rsidTr="00D55DF6">
        <w:trPr>
          <w:trHeight w:val="1196"/>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2D35D5" w:rsidRPr="007F18FD" w:rsidRDefault="005D60F2" w:rsidP="002D35D5">
            <w:pPr>
              <w:jc w:val="center"/>
              <w:rPr>
                <w:rFonts w:ascii="Times New Roman" w:hAnsi="Times New Roman" w:cs="Times New Roman"/>
                <w:bCs/>
                <w:color w:val="000000"/>
                <w:sz w:val="24"/>
                <w:szCs w:val="24"/>
              </w:rPr>
            </w:pPr>
            <w:r w:rsidRPr="007F18FD">
              <w:rPr>
                <w:rFonts w:ascii="Times New Roman" w:hAnsi="Times New Roman" w:cs="Times New Roman"/>
                <w:bCs/>
                <w:color w:val="000000"/>
                <w:sz w:val="24"/>
                <w:szCs w:val="24"/>
              </w:rPr>
              <w:t>2</w:t>
            </w:r>
          </w:p>
        </w:tc>
        <w:tc>
          <w:tcPr>
            <w:tcW w:w="5394" w:type="dxa"/>
            <w:tcBorders>
              <w:top w:val="single" w:sz="4" w:space="0" w:color="auto"/>
              <w:left w:val="single" w:sz="4" w:space="0" w:color="auto"/>
              <w:bottom w:val="single" w:sz="4" w:space="0" w:color="auto"/>
              <w:right w:val="single" w:sz="4" w:space="0" w:color="auto"/>
            </w:tcBorders>
            <w:shd w:val="clear" w:color="auto" w:fill="auto"/>
          </w:tcPr>
          <w:p w:rsidR="002D35D5" w:rsidRPr="007F18FD" w:rsidRDefault="002D35D5" w:rsidP="002D35D5">
            <w:pPr>
              <w:pStyle w:val="ConsPlusNormal"/>
              <w:rPr>
                <w:rFonts w:ascii="Times New Roman" w:hAnsi="Times New Roman" w:cs="Times New Roman"/>
                <w:sz w:val="24"/>
                <w:szCs w:val="24"/>
              </w:rPr>
            </w:pPr>
          </w:p>
          <w:p w:rsidR="002D35D5" w:rsidRPr="007F18FD" w:rsidRDefault="002D35D5" w:rsidP="002D35D5">
            <w:pPr>
              <w:pStyle w:val="ConsPlusNormal"/>
              <w:rPr>
                <w:rFonts w:ascii="Times New Roman" w:hAnsi="Times New Roman" w:cs="Times New Roman"/>
                <w:sz w:val="24"/>
                <w:szCs w:val="24"/>
              </w:rPr>
            </w:pPr>
            <w:r w:rsidRPr="007F18FD">
              <w:rPr>
                <w:rFonts w:ascii="Times New Roman" w:hAnsi="Times New Roman" w:cs="Times New Roman"/>
                <w:sz w:val="24"/>
                <w:szCs w:val="24"/>
              </w:rPr>
              <w:t>Канализационный дюкер КД-1, КД-2</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2D35D5" w:rsidRPr="007F18FD" w:rsidRDefault="004F4621" w:rsidP="004F4621">
            <w:pPr>
              <w:rPr>
                <w:rFonts w:ascii="Times New Roman" w:hAnsi="Times New Roman" w:cs="Times New Roman"/>
                <w:bCs/>
                <w:color w:val="000000"/>
                <w:sz w:val="24"/>
                <w:szCs w:val="24"/>
              </w:rPr>
            </w:pPr>
            <w:r w:rsidRPr="007F18FD">
              <w:rPr>
                <w:rFonts w:ascii="Times New Roman" w:hAnsi="Times New Roman" w:cs="Times New Roman"/>
                <w:bCs/>
                <w:color w:val="000000"/>
                <w:sz w:val="24"/>
                <w:szCs w:val="24"/>
              </w:rPr>
              <w:t>2025</w:t>
            </w:r>
            <w:r w:rsidR="002D35D5" w:rsidRPr="007F18FD">
              <w:rPr>
                <w:rFonts w:ascii="Times New Roman" w:hAnsi="Times New Roman" w:cs="Times New Roman"/>
                <w:bCs/>
                <w:color w:val="000000"/>
                <w:sz w:val="24"/>
                <w:szCs w:val="24"/>
              </w:rPr>
              <w:t>-202</w:t>
            </w:r>
            <w:r w:rsidRPr="007F18FD">
              <w:rPr>
                <w:rFonts w:ascii="Times New Roman" w:hAnsi="Times New Roman" w:cs="Times New Roman"/>
                <w:bCs/>
                <w:color w:val="000000"/>
                <w:sz w:val="24"/>
                <w:szCs w:val="24"/>
              </w:rPr>
              <w:t>6</w:t>
            </w:r>
            <w:r w:rsidR="002D35D5" w:rsidRPr="007F18FD">
              <w:rPr>
                <w:rFonts w:ascii="Times New Roman" w:hAnsi="Times New Roman" w:cs="Times New Roman"/>
                <w:bCs/>
                <w:color w:val="000000"/>
                <w:sz w:val="24"/>
                <w:szCs w:val="24"/>
              </w:rPr>
              <w:t xml:space="preserve"> г.</w:t>
            </w:r>
            <w:r w:rsidR="00D55DF6" w:rsidRPr="007F18FD">
              <w:rPr>
                <w:rFonts w:ascii="Times New Roman" w:hAnsi="Times New Roman" w:cs="Times New Roman"/>
                <w:bCs/>
                <w:color w:val="000000"/>
                <w:sz w:val="24"/>
                <w:szCs w:val="24"/>
              </w:rPr>
              <w:t xml:space="preserve"> </w:t>
            </w:r>
            <w:r w:rsidR="002D35D5" w:rsidRPr="007F18FD">
              <w:rPr>
                <w:rFonts w:ascii="Times New Roman" w:hAnsi="Times New Roman" w:cs="Times New Roman"/>
                <w:bCs/>
                <w:color w:val="000000"/>
                <w:sz w:val="24"/>
                <w:szCs w:val="24"/>
              </w:rPr>
              <w:t>г.</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2D35D5" w:rsidRPr="007F18FD" w:rsidRDefault="00D55DF6" w:rsidP="002D35D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МКУ «Управление капитального стр</w:t>
            </w:r>
            <w:r w:rsidRPr="007F18FD">
              <w:rPr>
                <w:rFonts w:ascii="Times New Roman" w:hAnsi="Times New Roman" w:cs="Times New Roman"/>
                <w:color w:val="000000"/>
                <w:sz w:val="24"/>
                <w:szCs w:val="24"/>
              </w:rPr>
              <w:t>о</w:t>
            </w:r>
            <w:r w:rsidRPr="007F18FD">
              <w:rPr>
                <w:rFonts w:ascii="Times New Roman" w:hAnsi="Times New Roman" w:cs="Times New Roman"/>
                <w:color w:val="000000"/>
                <w:sz w:val="24"/>
                <w:szCs w:val="24"/>
              </w:rPr>
              <w:t>ительства Админ</w:t>
            </w:r>
            <w:r w:rsidRPr="007F18FD">
              <w:rPr>
                <w:rFonts w:ascii="Times New Roman" w:hAnsi="Times New Roman" w:cs="Times New Roman"/>
                <w:color w:val="000000"/>
                <w:sz w:val="24"/>
                <w:szCs w:val="24"/>
              </w:rPr>
              <w:t>и</w:t>
            </w:r>
            <w:r w:rsidRPr="007F18FD">
              <w:rPr>
                <w:rFonts w:ascii="Times New Roman" w:hAnsi="Times New Roman" w:cs="Times New Roman"/>
                <w:color w:val="000000"/>
                <w:sz w:val="24"/>
                <w:szCs w:val="24"/>
              </w:rPr>
              <w:t>страции г. Бийска»</w:t>
            </w:r>
          </w:p>
        </w:tc>
      </w:tr>
      <w:tr w:rsidR="002D35D5" w:rsidRPr="007F18FD" w:rsidTr="00D55DF6">
        <w:trPr>
          <w:trHeight w:val="1196"/>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2D35D5" w:rsidRPr="007F18FD" w:rsidRDefault="005D60F2" w:rsidP="002D35D5">
            <w:pPr>
              <w:jc w:val="center"/>
              <w:rPr>
                <w:rFonts w:ascii="Times New Roman" w:hAnsi="Times New Roman" w:cs="Times New Roman"/>
                <w:bCs/>
                <w:color w:val="000000"/>
                <w:sz w:val="24"/>
                <w:szCs w:val="24"/>
              </w:rPr>
            </w:pPr>
            <w:r w:rsidRPr="007F18FD">
              <w:rPr>
                <w:rFonts w:ascii="Times New Roman" w:hAnsi="Times New Roman" w:cs="Times New Roman"/>
                <w:bCs/>
                <w:color w:val="000000"/>
                <w:sz w:val="24"/>
                <w:szCs w:val="24"/>
              </w:rPr>
              <w:t>3</w:t>
            </w:r>
          </w:p>
        </w:tc>
        <w:tc>
          <w:tcPr>
            <w:tcW w:w="5394" w:type="dxa"/>
            <w:tcBorders>
              <w:top w:val="single" w:sz="4" w:space="0" w:color="auto"/>
              <w:left w:val="single" w:sz="4" w:space="0" w:color="auto"/>
              <w:bottom w:val="single" w:sz="4" w:space="0" w:color="auto"/>
              <w:right w:val="single" w:sz="4" w:space="0" w:color="auto"/>
            </w:tcBorders>
            <w:shd w:val="clear" w:color="auto" w:fill="auto"/>
          </w:tcPr>
          <w:p w:rsidR="002D35D5" w:rsidRPr="007F18FD" w:rsidRDefault="002D35D5" w:rsidP="002D35D5">
            <w:pPr>
              <w:pStyle w:val="ConsPlusNormal"/>
              <w:rPr>
                <w:rFonts w:ascii="Times New Roman" w:hAnsi="Times New Roman" w:cs="Times New Roman"/>
                <w:sz w:val="24"/>
                <w:szCs w:val="24"/>
              </w:rPr>
            </w:pPr>
          </w:p>
          <w:p w:rsidR="002D35D5" w:rsidRPr="007F18FD" w:rsidRDefault="002D35D5" w:rsidP="002D35D5">
            <w:pPr>
              <w:pStyle w:val="ConsPlusNormal"/>
              <w:rPr>
                <w:rFonts w:ascii="Times New Roman" w:hAnsi="Times New Roman" w:cs="Times New Roman"/>
                <w:sz w:val="24"/>
                <w:szCs w:val="24"/>
              </w:rPr>
            </w:pPr>
            <w:r w:rsidRPr="007F18FD">
              <w:rPr>
                <w:rFonts w:ascii="Times New Roman" w:hAnsi="Times New Roman" w:cs="Times New Roman"/>
                <w:sz w:val="24"/>
                <w:szCs w:val="24"/>
              </w:rPr>
              <w:t>Строительство канализационного коллектора от КНС-11 до КНС-12 ( ул.2-я Зеленая)</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2D35D5" w:rsidRPr="007F18FD" w:rsidRDefault="004F4621" w:rsidP="004F4621">
            <w:pPr>
              <w:rPr>
                <w:rFonts w:ascii="Times New Roman" w:hAnsi="Times New Roman" w:cs="Times New Roman"/>
                <w:bCs/>
                <w:color w:val="000000"/>
                <w:sz w:val="24"/>
                <w:szCs w:val="24"/>
              </w:rPr>
            </w:pPr>
            <w:r w:rsidRPr="007F18FD">
              <w:rPr>
                <w:rFonts w:ascii="Times New Roman" w:hAnsi="Times New Roman" w:cs="Times New Roman"/>
                <w:bCs/>
                <w:color w:val="000000"/>
                <w:sz w:val="24"/>
                <w:szCs w:val="24"/>
              </w:rPr>
              <w:t>2025</w:t>
            </w:r>
            <w:r w:rsidR="002D35D5" w:rsidRPr="007F18FD">
              <w:rPr>
                <w:rFonts w:ascii="Times New Roman" w:hAnsi="Times New Roman" w:cs="Times New Roman"/>
                <w:bCs/>
                <w:color w:val="000000"/>
                <w:sz w:val="24"/>
                <w:szCs w:val="24"/>
              </w:rPr>
              <w:t>-202</w:t>
            </w:r>
            <w:r w:rsidRPr="007F18FD">
              <w:rPr>
                <w:rFonts w:ascii="Times New Roman" w:hAnsi="Times New Roman" w:cs="Times New Roman"/>
                <w:bCs/>
                <w:color w:val="000000"/>
                <w:sz w:val="24"/>
                <w:szCs w:val="24"/>
              </w:rPr>
              <w:t>6</w:t>
            </w:r>
            <w:r w:rsidR="002D35D5" w:rsidRPr="007F18FD">
              <w:rPr>
                <w:rFonts w:ascii="Times New Roman" w:hAnsi="Times New Roman" w:cs="Times New Roman"/>
                <w:bCs/>
                <w:color w:val="000000"/>
                <w:sz w:val="24"/>
                <w:szCs w:val="24"/>
              </w:rPr>
              <w:t xml:space="preserve"> г.</w:t>
            </w:r>
            <w:r w:rsidR="00D55DF6" w:rsidRPr="007F18FD">
              <w:rPr>
                <w:rFonts w:ascii="Times New Roman" w:hAnsi="Times New Roman" w:cs="Times New Roman"/>
                <w:bCs/>
                <w:color w:val="000000"/>
                <w:sz w:val="24"/>
                <w:szCs w:val="24"/>
              </w:rPr>
              <w:t xml:space="preserve"> </w:t>
            </w:r>
            <w:r w:rsidR="002D35D5" w:rsidRPr="007F18FD">
              <w:rPr>
                <w:rFonts w:ascii="Times New Roman" w:hAnsi="Times New Roman" w:cs="Times New Roman"/>
                <w:bCs/>
                <w:color w:val="000000"/>
                <w:sz w:val="24"/>
                <w:szCs w:val="24"/>
              </w:rPr>
              <w:t>г.</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2D35D5" w:rsidRPr="007F18FD" w:rsidRDefault="00D55DF6" w:rsidP="002D35D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МКУ «Управление капитального стр</w:t>
            </w:r>
            <w:r w:rsidRPr="007F18FD">
              <w:rPr>
                <w:rFonts w:ascii="Times New Roman" w:hAnsi="Times New Roman" w:cs="Times New Roman"/>
                <w:color w:val="000000"/>
                <w:sz w:val="24"/>
                <w:szCs w:val="24"/>
              </w:rPr>
              <w:t>о</w:t>
            </w:r>
            <w:r w:rsidRPr="007F18FD">
              <w:rPr>
                <w:rFonts w:ascii="Times New Roman" w:hAnsi="Times New Roman" w:cs="Times New Roman"/>
                <w:color w:val="000000"/>
                <w:sz w:val="24"/>
                <w:szCs w:val="24"/>
              </w:rPr>
              <w:t>ительства Админ</w:t>
            </w:r>
            <w:r w:rsidRPr="007F18FD">
              <w:rPr>
                <w:rFonts w:ascii="Times New Roman" w:hAnsi="Times New Roman" w:cs="Times New Roman"/>
                <w:color w:val="000000"/>
                <w:sz w:val="24"/>
                <w:szCs w:val="24"/>
              </w:rPr>
              <w:t>и</w:t>
            </w:r>
            <w:r w:rsidRPr="007F18FD">
              <w:rPr>
                <w:rFonts w:ascii="Times New Roman" w:hAnsi="Times New Roman" w:cs="Times New Roman"/>
                <w:color w:val="000000"/>
                <w:sz w:val="24"/>
                <w:szCs w:val="24"/>
              </w:rPr>
              <w:t>страции г. Бийска»</w:t>
            </w:r>
          </w:p>
        </w:tc>
      </w:tr>
      <w:tr w:rsidR="002D35D5" w:rsidRPr="007F18FD" w:rsidTr="00D55DF6">
        <w:trPr>
          <w:trHeight w:val="1196"/>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2D35D5" w:rsidRPr="007F18FD" w:rsidRDefault="005D60F2" w:rsidP="002D35D5">
            <w:pPr>
              <w:jc w:val="center"/>
              <w:rPr>
                <w:rFonts w:ascii="Times New Roman" w:hAnsi="Times New Roman" w:cs="Times New Roman"/>
                <w:bCs/>
                <w:color w:val="000000"/>
                <w:sz w:val="24"/>
                <w:szCs w:val="24"/>
              </w:rPr>
            </w:pPr>
            <w:r w:rsidRPr="007F18FD">
              <w:rPr>
                <w:rFonts w:ascii="Times New Roman" w:hAnsi="Times New Roman" w:cs="Times New Roman"/>
                <w:bCs/>
                <w:color w:val="000000"/>
                <w:sz w:val="24"/>
                <w:szCs w:val="24"/>
              </w:rPr>
              <w:lastRenderedPageBreak/>
              <w:t>4</w:t>
            </w:r>
          </w:p>
        </w:tc>
        <w:tc>
          <w:tcPr>
            <w:tcW w:w="5394" w:type="dxa"/>
            <w:tcBorders>
              <w:top w:val="single" w:sz="4" w:space="0" w:color="auto"/>
              <w:left w:val="single" w:sz="4" w:space="0" w:color="auto"/>
              <w:bottom w:val="single" w:sz="4" w:space="0" w:color="auto"/>
              <w:right w:val="single" w:sz="4" w:space="0" w:color="auto"/>
            </w:tcBorders>
            <w:shd w:val="clear" w:color="auto" w:fill="auto"/>
          </w:tcPr>
          <w:p w:rsidR="002D35D5" w:rsidRPr="007F18FD" w:rsidRDefault="002D35D5" w:rsidP="002D35D5">
            <w:pPr>
              <w:pStyle w:val="ConsPlusNormal"/>
              <w:rPr>
                <w:rFonts w:ascii="Times New Roman" w:hAnsi="Times New Roman" w:cs="Times New Roman"/>
                <w:sz w:val="24"/>
                <w:szCs w:val="24"/>
              </w:rPr>
            </w:pPr>
          </w:p>
          <w:p w:rsidR="002D35D5" w:rsidRPr="007F18FD" w:rsidRDefault="002D35D5" w:rsidP="002D35D5">
            <w:pPr>
              <w:pStyle w:val="ConsPlusNormal"/>
              <w:rPr>
                <w:rFonts w:ascii="Times New Roman" w:hAnsi="Times New Roman" w:cs="Times New Roman"/>
                <w:sz w:val="24"/>
                <w:szCs w:val="24"/>
              </w:rPr>
            </w:pPr>
            <w:r w:rsidRPr="007F18FD">
              <w:rPr>
                <w:rFonts w:ascii="Times New Roman" w:hAnsi="Times New Roman" w:cs="Times New Roman"/>
                <w:sz w:val="24"/>
                <w:szCs w:val="24"/>
              </w:rPr>
              <w:t>Модернизация КОС</w:t>
            </w:r>
            <w:r w:rsidR="00D55DF6" w:rsidRPr="007F18FD">
              <w:rPr>
                <w:rFonts w:ascii="Times New Roman" w:hAnsi="Times New Roman" w:cs="Times New Roman"/>
                <w:sz w:val="24"/>
                <w:szCs w:val="24"/>
              </w:rPr>
              <w:t xml:space="preserve"> г. Бийска</w:t>
            </w:r>
            <w:r w:rsidRPr="007F18FD">
              <w:rPr>
                <w:rFonts w:ascii="Times New Roman" w:hAnsi="Times New Roman" w:cs="Times New Roman"/>
                <w:sz w:val="24"/>
                <w:szCs w:val="24"/>
              </w:rPr>
              <w:t xml:space="preserve"> (район Вихоревки)</w:t>
            </w:r>
            <w:r w:rsidR="00D55DF6" w:rsidRPr="007F18FD">
              <w:rPr>
                <w:rFonts w:ascii="Times New Roman" w:hAnsi="Times New Roman" w:cs="Times New Roman"/>
                <w:sz w:val="24"/>
                <w:szCs w:val="24"/>
              </w:rPr>
              <w:t>:</w:t>
            </w:r>
          </w:p>
          <w:p w:rsidR="00D55DF6" w:rsidRPr="007F18FD" w:rsidRDefault="00D55DF6" w:rsidP="002D35D5">
            <w:pPr>
              <w:pStyle w:val="ConsPlusNormal"/>
              <w:rPr>
                <w:rFonts w:ascii="Times New Roman" w:hAnsi="Times New Roman" w:cs="Times New Roman"/>
                <w:sz w:val="24"/>
                <w:szCs w:val="24"/>
              </w:rPr>
            </w:pPr>
            <w:r w:rsidRPr="007F18FD">
              <w:rPr>
                <w:rFonts w:ascii="Times New Roman" w:hAnsi="Times New Roman" w:cs="Times New Roman"/>
                <w:sz w:val="24"/>
                <w:szCs w:val="24"/>
              </w:rPr>
              <w:t>первичные отстойники, аэрационная система, воздуходувка</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2D35D5" w:rsidRPr="007F18FD" w:rsidRDefault="002D35D5" w:rsidP="004F4621">
            <w:pPr>
              <w:rPr>
                <w:rFonts w:ascii="Times New Roman" w:hAnsi="Times New Roman" w:cs="Times New Roman"/>
                <w:bCs/>
                <w:color w:val="000000"/>
                <w:sz w:val="24"/>
                <w:szCs w:val="24"/>
              </w:rPr>
            </w:pPr>
            <w:r w:rsidRPr="007F18FD">
              <w:rPr>
                <w:rFonts w:ascii="Times New Roman" w:hAnsi="Times New Roman" w:cs="Times New Roman"/>
                <w:bCs/>
                <w:color w:val="000000"/>
                <w:sz w:val="24"/>
                <w:szCs w:val="24"/>
              </w:rPr>
              <w:t>202</w:t>
            </w:r>
            <w:r w:rsidR="004F4621" w:rsidRPr="007F18FD">
              <w:rPr>
                <w:rFonts w:ascii="Times New Roman" w:hAnsi="Times New Roman" w:cs="Times New Roman"/>
                <w:bCs/>
                <w:color w:val="000000"/>
                <w:sz w:val="24"/>
                <w:szCs w:val="24"/>
              </w:rPr>
              <w:t>5</w:t>
            </w:r>
            <w:r w:rsidRPr="007F18FD">
              <w:rPr>
                <w:rFonts w:ascii="Times New Roman" w:hAnsi="Times New Roman" w:cs="Times New Roman"/>
                <w:bCs/>
                <w:color w:val="000000"/>
                <w:sz w:val="24"/>
                <w:szCs w:val="24"/>
              </w:rPr>
              <w:t>-202</w:t>
            </w:r>
            <w:r w:rsidR="004F4621" w:rsidRPr="007F18FD">
              <w:rPr>
                <w:rFonts w:ascii="Times New Roman" w:hAnsi="Times New Roman" w:cs="Times New Roman"/>
                <w:bCs/>
                <w:color w:val="000000"/>
                <w:sz w:val="24"/>
                <w:szCs w:val="24"/>
              </w:rPr>
              <w:t>6</w:t>
            </w:r>
            <w:r w:rsidRPr="007F18FD">
              <w:rPr>
                <w:rFonts w:ascii="Times New Roman" w:hAnsi="Times New Roman" w:cs="Times New Roman"/>
                <w:bCs/>
                <w:color w:val="000000"/>
                <w:sz w:val="24"/>
                <w:szCs w:val="24"/>
              </w:rPr>
              <w:t xml:space="preserve"> г.</w:t>
            </w:r>
            <w:r w:rsidR="00D55DF6" w:rsidRPr="007F18FD">
              <w:rPr>
                <w:rFonts w:ascii="Times New Roman" w:hAnsi="Times New Roman" w:cs="Times New Roman"/>
                <w:bCs/>
                <w:color w:val="000000"/>
                <w:sz w:val="24"/>
                <w:szCs w:val="24"/>
              </w:rPr>
              <w:t xml:space="preserve"> </w:t>
            </w:r>
            <w:r w:rsidRPr="007F18FD">
              <w:rPr>
                <w:rFonts w:ascii="Times New Roman" w:hAnsi="Times New Roman" w:cs="Times New Roman"/>
                <w:bCs/>
                <w:color w:val="000000"/>
                <w:sz w:val="24"/>
                <w:szCs w:val="24"/>
              </w:rPr>
              <w:t>г.</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2D35D5" w:rsidRPr="007F18FD" w:rsidRDefault="00F5703D" w:rsidP="002D35D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МКУ «Управление капитального стр</w:t>
            </w:r>
            <w:r w:rsidRPr="007F18FD">
              <w:rPr>
                <w:rFonts w:ascii="Times New Roman" w:hAnsi="Times New Roman" w:cs="Times New Roman"/>
                <w:color w:val="000000"/>
                <w:sz w:val="24"/>
                <w:szCs w:val="24"/>
              </w:rPr>
              <w:t>о</w:t>
            </w:r>
            <w:r w:rsidRPr="007F18FD">
              <w:rPr>
                <w:rFonts w:ascii="Times New Roman" w:hAnsi="Times New Roman" w:cs="Times New Roman"/>
                <w:color w:val="000000"/>
                <w:sz w:val="24"/>
                <w:szCs w:val="24"/>
              </w:rPr>
              <w:t>ительства Админ</w:t>
            </w:r>
            <w:r w:rsidRPr="007F18FD">
              <w:rPr>
                <w:rFonts w:ascii="Times New Roman" w:hAnsi="Times New Roman" w:cs="Times New Roman"/>
                <w:color w:val="000000"/>
                <w:sz w:val="24"/>
                <w:szCs w:val="24"/>
              </w:rPr>
              <w:t>и</w:t>
            </w:r>
            <w:r w:rsidRPr="007F18FD">
              <w:rPr>
                <w:rFonts w:ascii="Times New Roman" w:hAnsi="Times New Roman" w:cs="Times New Roman"/>
                <w:color w:val="000000"/>
                <w:sz w:val="24"/>
                <w:szCs w:val="24"/>
              </w:rPr>
              <w:t>страции г. Бийска»</w:t>
            </w:r>
          </w:p>
        </w:tc>
      </w:tr>
      <w:tr w:rsidR="002D35D5" w:rsidRPr="007F18FD" w:rsidTr="00D55DF6">
        <w:trPr>
          <w:trHeight w:val="1196"/>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2D35D5" w:rsidRPr="007F18FD" w:rsidRDefault="005D60F2" w:rsidP="002D35D5">
            <w:pPr>
              <w:jc w:val="center"/>
              <w:rPr>
                <w:rFonts w:ascii="Times New Roman" w:hAnsi="Times New Roman" w:cs="Times New Roman"/>
                <w:bCs/>
                <w:color w:val="000000"/>
                <w:sz w:val="24"/>
                <w:szCs w:val="24"/>
              </w:rPr>
            </w:pPr>
            <w:r w:rsidRPr="007F18FD">
              <w:rPr>
                <w:rFonts w:ascii="Times New Roman" w:hAnsi="Times New Roman" w:cs="Times New Roman"/>
                <w:bCs/>
                <w:color w:val="000000"/>
                <w:sz w:val="24"/>
                <w:szCs w:val="24"/>
              </w:rPr>
              <w:t>5</w:t>
            </w:r>
          </w:p>
        </w:tc>
        <w:tc>
          <w:tcPr>
            <w:tcW w:w="5394" w:type="dxa"/>
            <w:tcBorders>
              <w:top w:val="single" w:sz="4" w:space="0" w:color="auto"/>
              <w:left w:val="single" w:sz="4" w:space="0" w:color="auto"/>
              <w:bottom w:val="single" w:sz="4" w:space="0" w:color="auto"/>
              <w:right w:val="single" w:sz="4" w:space="0" w:color="auto"/>
            </w:tcBorders>
            <w:shd w:val="clear" w:color="auto" w:fill="auto"/>
          </w:tcPr>
          <w:p w:rsidR="002D35D5" w:rsidRPr="007F18FD" w:rsidRDefault="002D35D5" w:rsidP="002D35D5">
            <w:pPr>
              <w:pStyle w:val="ConsPlusNormal"/>
              <w:rPr>
                <w:rFonts w:ascii="Times New Roman" w:hAnsi="Times New Roman" w:cs="Times New Roman"/>
                <w:sz w:val="24"/>
                <w:szCs w:val="24"/>
              </w:rPr>
            </w:pPr>
          </w:p>
          <w:p w:rsidR="002D35D5" w:rsidRPr="007F18FD" w:rsidRDefault="002D35D5" w:rsidP="00880297">
            <w:pPr>
              <w:pStyle w:val="ConsPlusNormal"/>
              <w:rPr>
                <w:rFonts w:ascii="Times New Roman" w:hAnsi="Times New Roman" w:cs="Times New Roman"/>
                <w:sz w:val="24"/>
                <w:szCs w:val="24"/>
              </w:rPr>
            </w:pPr>
            <w:r w:rsidRPr="007F18FD">
              <w:rPr>
                <w:rFonts w:ascii="Times New Roman" w:hAnsi="Times New Roman" w:cs="Times New Roman"/>
                <w:sz w:val="24"/>
                <w:szCs w:val="24"/>
              </w:rPr>
              <w:t>Реконструкция сетей водо</w:t>
            </w:r>
            <w:r w:rsidR="005133FC" w:rsidRPr="007F18FD">
              <w:rPr>
                <w:rFonts w:ascii="Times New Roman" w:hAnsi="Times New Roman" w:cs="Times New Roman"/>
                <w:sz w:val="24"/>
                <w:szCs w:val="24"/>
              </w:rPr>
              <w:t>отведения, протяже</w:t>
            </w:r>
            <w:r w:rsidR="005133FC" w:rsidRPr="007F18FD">
              <w:rPr>
                <w:rFonts w:ascii="Times New Roman" w:hAnsi="Times New Roman" w:cs="Times New Roman"/>
                <w:sz w:val="24"/>
                <w:szCs w:val="24"/>
              </w:rPr>
              <w:t>н</w:t>
            </w:r>
            <w:r w:rsidR="005133FC" w:rsidRPr="007F18FD">
              <w:rPr>
                <w:rFonts w:ascii="Times New Roman" w:hAnsi="Times New Roman" w:cs="Times New Roman"/>
                <w:sz w:val="24"/>
                <w:szCs w:val="24"/>
              </w:rPr>
              <w:t xml:space="preserve">ностью </w:t>
            </w:r>
            <w:r w:rsidR="00880297" w:rsidRPr="007F18FD">
              <w:rPr>
                <w:rFonts w:ascii="Times New Roman" w:hAnsi="Times New Roman" w:cs="Times New Roman"/>
                <w:sz w:val="24"/>
                <w:szCs w:val="24"/>
              </w:rPr>
              <w:t>34,395</w:t>
            </w:r>
            <w:r w:rsidRPr="007F18FD">
              <w:rPr>
                <w:rFonts w:ascii="Times New Roman" w:hAnsi="Times New Roman" w:cs="Times New Roman"/>
                <w:sz w:val="24"/>
                <w:szCs w:val="24"/>
              </w:rPr>
              <w:t xml:space="preserve"> км.</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2D35D5" w:rsidRPr="007F18FD" w:rsidRDefault="002D35D5" w:rsidP="002D35D5">
            <w:pPr>
              <w:rPr>
                <w:rFonts w:ascii="Times New Roman" w:hAnsi="Times New Roman" w:cs="Times New Roman"/>
                <w:bCs/>
                <w:color w:val="000000"/>
                <w:sz w:val="24"/>
                <w:szCs w:val="24"/>
              </w:rPr>
            </w:pPr>
            <w:r w:rsidRPr="007F18FD">
              <w:rPr>
                <w:rFonts w:ascii="Times New Roman" w:hAnsi="Times New Roman" w:cs="Times New Roman"/>
                <w:bCs/>
                <w:color w:val="000000"/>
                <w:sz w:val="24"/>
                <w:szCs w:val="24"/>
              </w:rPr>
              <w:t>2023-2030 г.</w:t>
            </w:r>
            <w:r w:rsidR="00D55DF6" w:rsidRPr="007F18FD">
              <w:rPr>
                <w:rFonts w:ascii="Times New Roman" w:hAnsi="Times New Roman" w:cs="Times New Roman"/>
                <w:bCs/>
                <w:color w:val="000000"/>
                <w:sz w:val="24"/>
                <w:szCs w:val="24"/>
              </w:rPr>
              <w:t xml:space="preserve"> </w:t>
            </w:r>
            <w:r w:rsidRPr="007F18FD">
              <w:rPr>
                <w:rFonts w:ascii="Times New Roman" w:hAnsi="Times New Roman" w:cs="Times New Roman"/>
                <w:bCs/>
                <w:color w:val="000000"/>
                <w:sz w:val="24"/>
                <w:szCs w:val="24"/>
              </w:rPr>
              <w:t>г.</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2D35D5" w:rsidRPr="007F18FD" w:rsidRDefault="00F5703D" w:rsidP="00F5703D">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МУП г. Бийска «Водоканал»</w:t>
            </w:r>
          </w:p>
        </w:tc>
      </w:tr>
      <w:tr w:rsidR="002D35D5" w:rsidRPr="007F18FD" w:rsidTr="00D55DF6">
        <w:trPr>
          <w:trHeight w:val="1196"/>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2D35D5" w:rsidRPr="007F18FD" w:rsidRDefault="005D60F2" w:rsidP="002D35D5">
            <w:pPr>
              <w:jc w:val="center"/>
              <w:rPr>
                <w:rFonts w:ascii="Times New Roman" w:hAnsi="Times New Roman" w:cs="Times New Roman"/>
                <w:bCs/>
                <w:color w:val="000000"/>
                <w:sz w:val="24"/>
                <w:szCs w:val="24"/>
              </w:rPr>
            </w:pPr>
            <w:r w:rsidRPr="007F18FD">
              <w:rPr>
                <w:rFonts w:ascii="Times New Roman" w:hAnsi="Times New Roman" w:cs="Times New Roman"/>
                <w:bCs/>
                <w:color w:val="000000"/>
                <w:sz w:val="24"/>
                <w:szCs w:val="24"/>
              </w:rPr>
              <w:t>6</w:t>
            </w:r>
          </w:p>
        </w:tc>
        <w:tc>
          <w:tcPr>
            <w:tcW w:w="5394" w:type="dxa"/>
            <w:tcBorders>
              <w:top w:val="single" w:sz="4" w:space="0" w:color="auto"/>
              <w:left w:val="single" w:sz="4" w:space="0" w:color="auto"/>
              <w:bottom w:val="single" w:sz="4" w:space="0" w:color="auto"/>
              <w:right w:val="single" w:sz="4" w:space="0" w:color="auto"/>
            </w:tcBorders>
            <w:shd w:val="clear" w:color="auto" w:fill="auto"/>
          </w:tcPr>
          <w:p w:rsidR="002D35D5" w:rsidRPr="007F18FD" w:rsidRDefault="002D35D5" w:rsidP="002D35D5">
            <w:pPr>
              <w:spacing w:line="280" w:lineRule="exact"/>
              <w:rPr>
                <w:rFonts w:ascii="Times New Roman" w:hAnsi="Times New Roman" w:cs="Times New Roman"/>
                <w:sz w:val="24"/>
                <w:szCs w:val="24"/>
              </w:rPr>
            </w:pPr>
            <w:r w:rsidRPr="007F18FD">
              <w:rPr>
                <w:rFonts w:ascii="Times New Roman" w:hAnsi="Times New Roman" w:cs="Times New Roman"/>
                <w:sz w:val="24"/>
                <w:szCs w:val="24"/>
              </w:rPr>
              <w:t>Приобретение насосов, насосного оборудования (включая блоки и панели управления) для осн</w:t>
            </w:r>
            <w:r w:rsidRPr="007F18FD">
              <w:rPr>
                <w:rFonts w:ascii="Times New Roman" w:hAnsi="Times New Roman" w:cs="Times New Roman"/>
                <w:sz w:val="24"/>
                <w:szCs w:val="24"/>
              </w:rPr>
              <w:t>а</w:t>
            </w:r>
            <w:r w:rsidRPr="007F18FD">
              <w:rPr>
                <w:rFonts w:ascii="Times New Roman" w:hAnsi="Times New Roman" w:cs="Times New Roman"/>
                <w:sz w:val="24"/>
                <w:szCs w:val="24"/>
              </w:rPr>
              <w:t>щения канализационных насосных станций м</w:t>
            </w:r>
            <w:r w:rsidRPr="007F18FD">
              <w:rPr>
                <w:rFonts w:ascii="Times New Roman" w:hAnsi="Times New Roman" w:cs="Times New Roman"/>
                <w:sz w:val="24"/>
                <w:szCs w:val="24"/>
              </w:rPr>
              <w:t>у</w:t>
            </w:r>
            <w:r w:rsidRPr="007F18FD">
              <w:rPr>
                <w:rFonts w:ascii="Times New Roman" w:hAnsi="Times New Roman" w:cs="Times New Roman"/>
                <w:sz w:val="24"/>
                <w:szCs w:val="24"/>
              </w:rPr>
              <w:t>ниципальных сетей водоотведения</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2D35D5" w:rsidRPr="007F18FD" w:rsidRDefault="00D55DF6" w:rsidP="002D35D5">
            <w:pPr>
              <w:rPr>
                <w:rFonts w:ascii="Times New Roman" w:hAnsi="Times New Roman" w:cs="Times New Roman"/>
                <w:bCs/>
                <w:color w:val="000000"/>
                <w:sz w:val="24"/>
                <w:szCs w:val="24"/>
              </w:rPr>
            </w:pPr>
            <w:r w:rsidRPr="007F18FD">
              <w:rPr>
                <w:rFonts w:ascii="Times New Roman" w:hAnsi="Times New Roman" w:cs="Times New Roman"/>
                <w:bCs/>
                <w:color w:val="000000"/>
                <w:sz w:val="24"/>
                <w:szCs w:val="24"/>
              </w:rPr>
              <w:t>2023-2030 г. г.</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2D35D5" w:rsidRPr="007F18FD" w:rsidRDefault="00F5703D" w:rsidP="002D35D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МУП г. Бийска «Водоканал»</w:t>
            </w:r>
          </w:p>
        </w:tc>
      </w:tr>
    </w:tbl>
    <w:p w:rsidR="00D7290A" w:rsidRPr="007F18FD" w:rsidRDefault="00D7290A" w:rsidP="00D7290A">
      <w:pPr>
        <w:pStyle w:val="ConsPlusNormal"/>
        <w:ind w:firstLine="540"/>
        <w:jc w:val="both"/>
        <w:rPr>
          <w:rFonts w:ascii="Times New Roman" w:hAnsi="Times New Roman" w:cs="Times New Roman"/>
          <w:sz w:val="28"/>
          <w:szCs w:val="28"/>
        </w:rPr>
      </w:pPr>
    </w:p>
    <w:p w:rsidR="00AB7C9F" w:rsidRPr="007F18FD" w:rsidRDefault="00AB7C9F" w:rsidP="00AB7C9F">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Согласно данным федерального статистического наблюдения численность населения городского округа город Бийск за ряд последних лет имеет тенденцию к снижению (таблица</w:t>
      </w:r>
      <w:r w:rsidR="004A76A0" w:rsidRPr="007F18FD">
        <w:rPr>
          <w:rFonts w:ascii="Times New Roman" w:hAnsi="Times New Roman" w:cs="Times New Roman"/>
          <w:sz w:val="28"/>
          <w:szCs w:val="28"/>
        </w:rPr>
        <w:t xml:space="preserve"> 1</w:t>
      </w:r>
      <w:r w:rsidR="003C1691" w:rsidRPr="007F18FD">
        <w:rPr>
          <w:rFonts w:ascii="Times New Roman" w:hAnsi="Times New Roman" w:cs="Times New Roman"/>
          <w:sz w:val="28"/>
          <w:szCs w:val="28"/>
        </w:rPr>
        <w:t>8</w:t>
      </w:r>
      <w:r w:rsidRPr="007F18FD">
        <w:rPr>
          <w:rFonts w:ascii="Times New Roman" w:hAnsi="Times New Roman" w:cs="Times New Roman"/>
          <w:sz w:val="28"/>
          <w:szCs w:val="28"/>
        </w:rPr>
        <w:t>).</w:t>
      </w:r>
    </w:p>
    <w:p w:rsidR="00AB7C9F" w:rsidRPr="007F18FD" w:rsidRDefault="00AB7C9F" w:rsidP="00AB7C9F">
      <w:pPr>
        <w:pStyle w:val="ConsPlusNormal"/>
        <w:ind w:firstLine="540"/>
        <w:jc w:val="right"/>
        <w:rPr>
          <w:rFonts w:ascii="Times New Roman" w:hAnsi="Times New Roman" w:cs="Times New Roman"/>
          <w:sz w:val="24"/>
          <w:szCs w:val="24"/>
        </w:rPr>
      </w:pPr>
      <w:r w:rsidRPr="007F18FD">
        <w:rPr>
          <w:rFonts w:ascii="Times New Roman" w:hAnsi="Times New Roman" w:cs="Times New Roman"/>
          <w:sz w:val="24"/>
          <w:szCs w:val="24"/>
        </w:rPr>
        <w:t>Таблица</w:t>
      </w:r>
      <w:r w:rsidR="004A76A0" w:rsidRPr="007F18FD">
        <w:rPr>
          <w:rFonts w:ascii="Times New Roman" w:hAnsi="Times New Roman" w:cs="Times New Roman"/>
          <w:sz w:val="24"/>
          <w:szCs w:val="24"/>
        </w:rPr>
        <w:t xml:space="preserve"> 1</w:t>
      </w:r>
      <w:r w:rsidR="003C1691" w:rsidRPr="007F18FD">
        <w:rPr>
          <w:rFonts w:ascii="Times New Roman" w:hAnsi="Times New Roman" w:cs="Times New Roman"/>
          <w:sz w:val="24"/>
          <w:szCs w:val="24"/>
        </w:rPr>
        <w:t>8</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9"/>
        <w:gridCol w:w="867"/>
        <w:gridCol w:w="867"/>
        <w:gridCol w:w="867"/>
        <w:gridCol w:w="867"/>
        <w:gridCol w:w="866"/>
        <w:gridCol w:w="866"/>
        <w:gridCol w:w="866"/>
        <w:gridCol w:w="866"/>
        <w:gridCol w:w="866"/>
        <w:gridCol w:w="866"/>
      </w:tblGrid>
      <w:tr w:rsidR="006A5BB2" w:rsidRPr="007F18FD" w:rsidTr="00491FA6">
        <w:trPr>
          <w:trHeight w:val="374"/>
        </w:trPr>
        <w:tc>
          <w:tcPr>
            <w:tcW w:w="799" w:type="pct"/>
            <w:shd w:val="clear" w:color="auto" w:fill="auto"/>
            <w:noWrap/>
            <w:vAlign w:val="center"/>
            <w:hideMark/>
          </w:tcPr>
          <w:p w:rsidR="006A5BB2" w:rsidRPr="007F18FD" w:rsidRDefault="006A5BB2" w:rsidP="00B73171">
            <w:pPr>
              <w:jc w:val="center"/>
              <w:rPr>
                <w:rFonts w:ascii="Times New Roman" w:eastAsia="Times New Roman" w:hAnsi="Times New Roman" w:cs="Times New Roman"/>
                <w:b/>
                <w:sz w:val="20"/>
                <w:szCs w:val="20"/>
              </w:rPr>
            </w:pPr>
            <w:bookmarkStart w:id="53" w:name="_Hlk432977595"/>
            <w:r w:rsidRPr="007F18FD">
              <w:rPr>
                <w:rFonts w:ascii="Times New Roman" w:eastAsia="Times New Roman" w:hAnsi="Times New Roman" w:cs="Times New Roman"/>
                <w:b/>
                <w:sz w:val="20"/>
                <w:szCs w:val="20"/>
              </w:rPr>
              <w:t>Показатель</w:t>
            </w:r>
          </w:p>
        </w:tc>
        <w:tc>
          <w:tcPr>
            <w:tcW w:w="420" w:type="pct"/>
            <w:shd w:val="clear" w:color="auto" w:fill="auto"/>
            <w:noWrap/>
            <w:vAlign w:val="center"/>
            <w:hideMark/>
          </w:tcPr>
          <w:p w:rsidR="006A5BB2" w:rsidRPr="007F18FD" w:rsidRDefault="006A5BB2" w:rsidP="0059619B">
            <w:pPr>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2015</w:t>
            </w:r>
          </w:p>
        </w:tc>
        <w:tc>
          <w:tcPr>
            <w:tcW w:w="420" w:type="pct"/>
            <w:shd w:val="clear" w:color="auto" w:fill="auto"/>
            <w:noWrap/>
            <w:vAlign w:val="center"/>
            <w:hideMark/>
          </w:tcPr>
          <w:p w:rsidR="006A5BB2" w:rsidRPr="007F18FD" w:rsidRDefault="006A5BB2" w:rsidP="0059619B">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2016</w:t>
            </w:r>
          </w:p>
        </w:tc>
        <w:tc>
          <w:tcPr>
            <w:tcW w:w="420" w:type="pct"/>
            <w:shd w:val="clear" w:color="auto" w:fill="auto"/>
            <w:noWrap/>
            <w:vAlign w:val="center"/>
            <w:hideMark/>
          </w:tcPr>
          <w:p w:rsidR="006A5BB2" w:rsidRPr="007F18FD" w:rsidRDefault="006A5BB2" w:rsidP="0059619B">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2017</w:t>
            </w:r>
          </w:p>
        </w:tc>
        <w:tc>
          <w:tcPr>
            <w:tcW w:w="420" w:type="pct"/>
            <w:shd w:val="clear" w:color="auto" w:fill="auto"/>
            <w:noWrap/>
            <w:vAlign w:val="center"/>
            <w:hideMark/>
          </w:tcPr>
          <w:p w:rsidR="006A5BB2" w:rsidRPr="007F18FD" w:rsidRDefault="006A5BB2" w:rsidP="0059619B">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2018</w:t>
            </w:r>
          </w:p>
        </w:tc>
        <w:tc>
          <w:tcPr>
            <w:tcW w:w="420" w:type="pct"/>
            <w:shd w:val="clear" w:color="auto" w:fill="auto"/>
            <w:noWrap/>
            <w:vAlign w:val="center"/>
            <w:hideMark/>
          </w:tcPr>
          <w:p w:rsidR="006A5BB2" w:rsidRPr="007F18FD" w:rsidRDefault="006A5BB2" w:rsidP="0059619B">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2019</w:t>
            </w:r>
          </w:p>
        </w:tc>
        <w:tc>
          <w:tcPr>
            <w:tcW w:w="420" w:type="pct"/>
            <w:shd w:val="clear" w:color="auto" w:fill="auto"/>
            <w:noWrap/>
            <w:vAlign w:val="center"/>
            <w:hideMark/>
          </w:tcPr>
          <w:p w:rsidR="006A5BB2" w:rsidRPr="007F18FD" w:rsidRDefault="006A5BB2" w:rsidP="0059619B">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2020</w:t>
            </w:r>
          </w:p>
        </w:tc>
        <w:tc>
          <w:tcPr>
            <w:tcW w:w="420" w:type="pct"/>
            <w:vAlign w:val="center"/>
          </w:tcPr>
          <w:p w:rsidR="006A5BB2" w:rsidRPr="007F18FD" w:rsidRDefault="006A5BB2" w:rsidP="0059619B">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2021</w:t>
            </w:r>
          </w:p>
        </w:tc>
        <w:tc>
          <w:tcPr>
            <w:tcW w:w="420" w:type="pct"/>
            <w:vAlign w:val="center"/>
          </w:tcPr>
          <w:p w:rsidR="006A5BB2" w:rsidRPr="007F18FD" w:rsidRDefault="006A5BB2" w:rsidP="0059619B">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2022</w:t>
            </w:r>
          </w:p>
        </w:tc>
        <w:tc>
          <w:tcPr>
            <w:tcW w:w="420" w:type="pct"/>
            <w:vAlign w:val="center"/>
          </w:tcPr>
          <w:p w:rsidR="006A5BB2" w:rsidRPr="007F18FD" w:rsidRDefault="006A5BB2" w:rsidP="0059619B">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2023</w:t>
            </w:r>
          </w:p>
        </w:tc>
        <w:tc>
          <w:tcPr>
            <w:tcW w:w="420" w:type="pct"/>
          </w:tcPr>
          <w:p w:rsidR="006A5BB2" w:rsidRPr="007F18FD" w:rsidRDefault="006A5BB2" w:rsidP="0059619B">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2024</w:t>
            </w:r>
          </w:p>
        </w:tc>
      </w:tr>
      <w:bookmarkEnd w:id="53"/>
      <w:tr w:rsidR="006A5BB2" w:rsidRPr="007F18FD" w:rsidTr="00491FA6">
        <w:trPr>
          <w:trHeight w:val="300"/>
        </w:trPr>
        <w:tc>
          <w:tcPr>
            <w:tcW w:w="799" w:type="pct"/>
            <w:shd w:val="clear" w:color="auto" w:fill="auto"/>
            <w:noWrap/>
            <w:vAlign w:val="bottom"/>
            <w:hideMark/>
          </w:tcPr>
          <w:p w:rsidR="006A5BB2" w:rsidRPr="007F18FD" w:rsidRDefault="006A5BB2" w:rsidP="00B7317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Численность населения городского округа город Бийск на 1 января</w:t>
            </w:r>
          </w:p>
        </w:tc>
        <w:tc>
          <w:tcPr>
            <w:tcW w:w="420" w:type="pct"/>
            <w:shd w:val="clear" w:color="auto" w:fill="auto"/>
            <w:noWrap/>
            <w:vAlign w:val="center"/>
          </w:tcPr>
          <w:p w:rsidR="006A5BB2" w:rsidRPr="007F18FD" w:rsidRDefault="006A5BB2" w:rsidP="006A5BB2">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213,5</w:t>
            </w:r>
          </w:p>
        </w:tc>
        <w:tc>
          <w:tcPr>
            <w:tcW w:w="420" w:type="pct"/>
            <w:shd w:val="clear" w:color="auto" w:fill="auto"/>
            <w:noWrap/>
            <w:vAlign w:val="center"/>
          </w:tcPr>
          <w:p w:rsidR="006A5BB2" w:rsidRPr="007F18FD" w:rsidRDefault="006A5BB2" w:rsidP="006A5BB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212,8</w:t>
            </w:r>
          </w:p>
        </w:tc>
        <w:tc>
          <w:tcPr>
            <w:tcW w:w="420" w:type="pct"/>
            <w:shd w:val="clear" w:color="auto" w:fill="auto"/>
            <w:noWrap/>
            <w:vAlign w:val="center"/>
          </w:tcPr>
          <w:p w:rsidR="006A5BB2" w:rsidRPr="007F18FD" w:rsidRDefault="006A5BB2" w:rsidP="006A5BB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211,6</w:t>
            </w:r>
          </w:p>
        </w:tc>
        <w:tc>
          <w:tcPr>
            <w:tcW w:w="420" w:type="pct"/>
            <w:shd w:val="clear" w:color="auto" w:fill="auto"/>
            <w:noWrap/>
            <w:vAlign w:val="center"/>
          </w:tcPr>
          <w:p w:rsidR="006A5BB2" w:rsidRPr="007F18FD" w:rsidRDefault="006A5BB2" w:rsidP="006A5BB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210,9</w:t>
            </w:r>
          </w:p>
        </w:tc>
        <w:tc>
          <w:tcPr>
            <w:tcW w:w="420" w:type="pct"/>
            <w:shd w:val="clear" w:color="auto" w:fill="auto"/>
            <w:noWrap/>
            <w:vAlign w:val="center"/>
          </w:tcPr>
          <w:p w:rsidR="006A5BB2" w:rsidRPr="007F18FD" w:rsidRDefault="006A5BB2" w:rsidP="006A5BB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210,6</w:t>
            </w:r>
          </w:p>
        </w:tc>
        <w:tc>
          <w:tcPr>
            <w:tcW w:w="420" w:type="pct"/>
            <w:shd w:val="clear" w:color="auto" w:fill="auto"/>
            <w:noWrap/>
            <w:vAlign w:val="center"/>
          </w:tcPr>
          <w:p w:rsidR="006A5BB2" w:rsidRPr="007F18FD" w:rsidRDefault="00491FA6" w:rsidP="006A5BB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210,3</w:t>
            </w:r>
          </w:p>
        </w:tc>
        <w:tc>
          <w:tcPr>
            <w:tcW w:w="420" w:type="pct"/>
            <w:vAlign w:val="center"/>
          </w:tcPr>
          <w:p w:rsidR="006A5BB2" w:rsidRPr="007F18FD" w:rsidRDefault="00491FA6" w:rsidP="006A5BB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198,4</w:t>
            </w:r>
          </w:p>
        </w:tc>
        <w:tc>
          <w:tcPr>
            <w:tcW w:w="420" w:type="pct"/>
            <w:vAlign w:val="center"/>
          </w:tcPr>
          <w:p w:rsidR="006A5BB2" w:rsidRPr="007F18FD" w:rsidRDefault="00491FA6" w:rsidP="006A5BB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196,4</w:t>
            </w:r>
          </w:p>
        </w:tc>
        <w:tc>
          <w:tcPr>
            <w:tcW w:w="420" w:type="pct"/>
            <w:vAlign w:val="center"/>
          </w:tcPr>
          <w:p w:rsidR="006A5BB2" w:rsidRPr="007F18FD" w:rsidRDefault="006A5BB2" w:rsidP="006A5BB2">
            <w:pPr>
              <w:jc w:val="center"/>
              <w:rPr>
                <w:rFonts w:ascii="Times New Roman" w:eastAsia="Times New Roman" w:hAnsi="Times New Roman" w:cs="Times New Roman"/>
                <w:sz w:val="24"/>
                <w:szCs w:val="24"/>
              </w:rPr>
            </w:pPr>
          </w:p>
          <w:p w:rsidR="006A5BB2" w:rsidRPr="007F18FD" w:rsidRDefault="006A5BB2" w:rsidP="006A5BB2">
            <w:pPr>
              <w:jc w:val="center"/>
              <w:rPr>
                <w:rFonts w:ascii="Times New Roman" w:eastAsia="Times New Roman" w:hAnsi="Times New Roman" w:cs="Times New Roman"/>
                <w:sz w:val="24"/>
                <w:szCs w:val="24"/>
              </w:rPr>
            </w:pPr>
          </w:p>
          <w:p w:rsidR="006A5BB2" w:rsidRPr="007F18FD" w:rsidRDefault="006A5BB2" w:rsidP="006A5BB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189,6</w:t>
            </w:r>
          </w:p>
          <w:p w:rsidR="006A5BB2" w:rsidRPr="007F18FD" w:rsidRDefault="006A5BB2" w:rsidP="006A5BB2">
            <w:pPr>
              <w:jc w:val="center"/>
              <w:rPr>
                <w:rFonts w:ascii="Times New Roman" w:eastAsia="Times New Roman" w:hAnsi="Times New Roman" w:cs="Times New Roman"/>
                <w:sz w:val="24"/>
                <w:szCs w:val="24"/>
              </w:rPr>
            </w:pPr>
          </w:p>
          <w:p w:rsidR="006A5BB2" w:rsidRPr="007F18FD" w:rsidRDefault="006A5BB2" w:rsidP="006A5BB2">
            <w:pPr>
              <w:jc w:val="center"/>
              <w:rPr>
                <w:rFonts w:ascii="Times New Roman" w:eastAsia="Times New Roman" w:hAnsi="Times New Roman" w:cs="Times New Roman"/>
                <w:sz w:val="24"/>
                <w:szCs w:val="24"/>
              </w:rPr>
            </w:pPr>
          </w:p>
        </w:tc>
        <w:tc>
          <w:tcPr>
            <w:tcW w:w="420" w:type="pct"/>
            <w:vAlign w:val="center"/>
          </w:tcPr>
          <w:p w:rsidR="006A5BB2" w:rsidRPr="007F18FD" w:rsidRDefault="006A5BB2" w:rsidP="006A5BB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188,8</w:t>
            </w:r>
          </w:p>
        </w:tc>
      </w:tr>
    </w:tbl>
    <w:p w:rsidR="00AB7C9F" w:rsidRPr="007F18FD" w:rsidRDefault="00AB7C9F" w:rsidP="00AB7C9F">
      <w:pPr>
        <w:pStyle w:val="ConsPlusNormal"/>
        <w:ind w:firstLine="540"/>
        <w:jc w:val="both"/>
        <w:rPr>
          <w:rFonts w:ascii="Times New Roman" w:hAnsi="Times New Roman" w:cs="Times New Roman"/>
          <w:sz w:val="28"/>
          <w:szCs w:val="28"/>
        </w:rPr>
      </w:pPr>
    </w:p>
    <w:p w:rsidR="00AB7C9F" w:rsidRPr="007F18FD" w:rsidRDefault="00AB7C9F" w:rsidP="00AB7C9F">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Генеральным планом городского округа город Бийск к 20</w:t>
      </w:r>
      <w:r w:rsidR="009A33F0" w:rsidRPr="007F18FD">
        <w:rPr>
          <w:rFonts w:ascii="Times New Roman" w:hAnsi="Times New Roman" w:cs="Times New Roman"/>
          <w:sz w:val="28"/>
          <w:szCs w:val="28"/>
        </w:rPr>
        <w:t>42</w:t>
      </w:r>
      <w:r w:rsidRPr="007F18FD">
        <w:rPr>
          <w:rFonts w:ascii="Times New Roman" w:hAnsi="Times New Roman" w:cs="Times New Roman"/>
          <w:sz w:val="28"/>
          <w:szCs w:val="28"/>
        </w:rPr>
        <w:t xml:space="preserve"> году предусмотрен ввод в эксплуатацию нового жилья в размере </w:t>
      </w:r>
      <w:r w:rsidR="007737C9" w:rsidRPr="007F18FD">
        <w:rPr>
          <w:rFonts w:ascii="Times New Roman" w:hAnsi="Times New Roman" w:cs="Times New Roman"/>
          <w:sz w:val="28"/>
          <w:szCs w:val="28"/>
        </w:rPr>
        <w:t xml:space="preserve">не менее </w:t>
      </w:r>
      <w:r w:rsidR="0019644A" w:rsidRPr="007F18FD">
        <w:rPr>
          <w:rFonts w:ascii="Times New Roman" w:hAnsi="Times New Roman" w:cs="Times New Roman"/>
          <w:sz w:val="28"/>
          <w:szCs w:val="28"/>
        </w:rPr>
        <w:t>867,7</w:t>
      </w:r>
      <w:r w:rsidR="00B52402" w:rsidRPr="007F18FD">
        <w:rPr>
          <w:rFonts w:ascii="Times New Roman" w:hAnsi="Times New Roman" w:cs="Times New Roman"/>
          <w:sz w:val="28"/>
          <w:szCs w:val="28"/>
        </w:rPr>
        <w:t xml:space="preserve"> тыс. кв.м, </w:t>
      </w:r>
      <w:r w:rsidRPr="007F18FD">
        <w:rPr>
          <w:rFonts w:ascii="Times New Roman" w:hAnsi="Times New Roman" w:cs="Times New Roman"/>
          <w:sz w:val="28"/>
          <w:szCs w:val="28"/>
        </w:rPr>
        <w:t>среднегод</w:t>
      </w:r>
      <w:r w:rsidRPr="007F18FD">
        <w:rPr>
          <w:rFonts w:ascii="Times New Roman" w:hAnsi="Times New Roman" w:cs="Times New Roman"/>
          <w:sz w:val="28"/>
          <w:szCs w:val="28"/>
        </w:rPr>
        <w:t>о</w:t>
      </w:r>
      <w:r w:rsidR="007737C9" w:rsidRPr="007F18FD">
        <w:rPr>
          <w:rFonts w:ascii="Times New Roman" w:hAnsi="Times New Roman" w:cs="Times New Roman"/>
          <w:sz w:val="28"/>
          <w:szCs w:val="28"/>
        </w:rPr>
        <w:t>вой</w:t>
      </w:r>
      <w:r w:rsidRPr="007F18FD">
        <w:rPr>
          <w:rFonts w:ascii="Times New Roman" w:hAnsi="Times New Roman" w:cs="Times New Roman"/>
          <w:sz w:val="28"/>
          <w:szCs w:val="28"/>
        </w:rPr>
        <w:t xml:space="preserve"> </w:t>
      </w:r>
      <w:r w:rsidR="007737C9" w:rsidRPr="007F18FD">
        <w:rPr>
          <w:rFonts w:ascii="Times New Roman" w:hAnsi="Times New Roman" w:cs="Times New Roman"/>
          <w:sz w:val="28"/>
          <w:szCs w:val="28"/>
        </w:rPr>
        <w:t xml:space="preserve">темп ввода жилья </w:t>
      </w:r>
      <w:r w:rsidRPr="007F18FD">
        <w:rPr>
          <w:rFonts w:ascii="Times New Roman" w:hAnsi="Times New Roman" w:cs="Times New Roman"/>
          <w:sz w:val="28"/>
          <w:szCs w:val="28"/>
        </w:rPr>
        <w:t xml:space="preserve">составляет </w:t>
      </w:r>
      <w:r w:rsidR="007737C9" w:rsidRPr="007F18FD">
        <w:rPr>
          <w:rFonts w:ascii="Times New Roman" w:hAnsi="Times New Roman" w:cs="Times New Roman"/>
          <w:sz w:val="28"/>
          <w:szCs w:val="28"/>
        </w:rPr>
        <w:t>не менее 43,4</w:t>
      </w:r>
      <w:r w:rsidRPr="007F18FD">
        <w:rPr>
          <w:rFonts w:ascii="Times New Roman" w:hAnsi="Times New Roman" w:cs="Times New Roman"/>
          <w:sz w:val="28"/>
          <w:szCs w:val="28"/>
        </w:rPr>
        <w:t xml:space="preserve"> тыс. кв.м. Согласно данным фед</w:t>
      </w:r>
      <w:r w:rsidRPr="007F18FD">
        <w:rPr>
          <w:rFonts w:ascii="Times New Roman" w:hAnsi="Times New Roman" w:cs="Times New Roman"/>
          <w:sz w:val="28"/>
          <w:szCs w:val="28"/>
        </w:rPr>
        <w:t>е</w:t>
      </w:r>
      <w:r w:rsidRPr="007F18FD">
        <w:rPr>
          <w:rFonts w:ascii="Times New Roman" w:hAnsi="Times New Roman" w:cs="Times New Roman"/>
          <w:sz w:val="28"/>
          <w:szCs w:val="28"/>
        </w:rPr>
        <w:t xml:space="preserve">рального статистического наблюдения среднегодовые темпы ввода нового жилья </w:t>
      </w:r>
      <w:r w:rsidR="00011B67" w:rsidRPr="007F18FD">
        <w:rPr>
          <w:rFonts w:ascii="Times New Roman" w:hAnsi="Times New Roman" w:cs="Times New Roman"/>
          <w:sz w:val="28"/>
          <w:szCs w:val="28"/>
        </w:rPr>
        <w:t>в городском округе город Бийск</w:t>
      </w:r>
      <w:r w:rsidR="00A318EB" w:rsidRPr="007F18FD">
        <w:rPr>
          <w:rFonts w:ascii="Times New Roman" w:hAnsi="Times New Roman" w:cs="Times New Roman"/>
          <w:sz w:val="28"/>
          <w:szCs w:val="28"/>
        </w:rPr>
        <w:t xml:space="preserve"> в 2014-202</w:t>
      </w:r>
      <w:r w:rsidR="00B63EA8" w:rsidRPr="007F18FD">
        <w:rPr>
          <w:rFonts w:ascii="Times New Roman" w:hAnsi="Times New Roman" w:cs="Times New Roman"/>
          <w:sz w:val="28"/>
          <w:szCs w:val="28"/>
        </w:rPr>
        <w:t>3</w:t>
      </w:r>
      <w:r w:rsidRPr="007F18FD">
        <w:rPr>
          <w:rFonts w:ascii="Times New Roman" w:hAnsi="Times New Roman" w:cs="Times New Roman"/>
          <w:sz w:val="28"/>
          <w:szCs w:val="28"/>
        </w:rPr>
        <w:t xml:space="preserve"> гг. составляли </w:t>
      </w:r>
      <w:r w:rsidR="007737C9" w:rsidRPr="007F18FD">
        <w:rPr>
          <w:rFonts w:ascii="Times New Roman" w:hAnsi="Times New Roman" w:cs="Times New Roman"/>
          <w:sz w:val="28"/>
          <w:szCs w:val="28"/>
        </w:rPr>
        <w:t>55,86</w:t>
      </w:r>
      <w:r w:rsidRPr="007F18FD">
        <w:rPr>
          <w:rFonts w:ascii="Times New Roman" w:hAnsi="Times New Roman" w:cs="Times New Roman"/>
          <w:sz w:val="28"/>
          <w:szCs w:val="28"/>
        </w:rPr>
        <w:t xml:space="preserve"> тыс. кв.м (таблица</w:t>
      </w:r>
      <w:r w:rsidR="004A76A0" w:rsidRPr="007F18FD">
        <w:rPr>
          <w:rFonts w:ascii="Times New Roman" w:hAnsi="Times New Roman" w:cs="Times New Roman"/>
          <w:sz w:val="28"/>
          <w:szCs w:val="28"/>
        </w:rPr>
        <w:t xml:space="preserve"> 1</w:t>
      </w:r>
      <w:r w:rsidR="003C1691" w:rsidRPr="007F18FD">
        <w:rPr>
          <w:rFonts w:ascii="Times New Roman" w:hAnsi="Times New Roman" w:cs="Times New Roman"/>
          <w:sz w:val="28"/>
          <w:szCs w:val="28"/>
        </w:rPr>
        <w:t>9</w:t>
      </w:r>
      <w:r w:rsidRPr="007F18FD">
        <w:rPr>
          <w:rFonts w:ascii="Times New Roman" w:hAnsi="Times New Roman" w:cs="Times New Roman"/>
          <w:sz w:val="28"/>
          <w:szCs w:val="28"/>
        </w:rPr>
        <w:t>).</w:t>
      </w:r>
    </w:p>
    <w:p w:rsidR="00AB7C9F" w:rsidRPr="007F18FD" w:rsidRDefault="00AB7C9F" w:rsidP="00AB7C9F">
      <w:pPr>
        <w:pStyle w:val="ConsPlusNormal"/>
        <w:ind w:firstLine="540"/>
        <w:jc w:val="right"/>
        <w:rPr>
          <w:rFonts w:ascii="Times New Roman" w:hAnsi="Times New Roman" w:cs="Times New Roman"/>
          <w:sz w:val="24"/>
          <w:szCs w:val="24"/>
        </w:rPr>
      </w:pPr>
      <w:r w:rsidRPr="007F18FD">
        <w:rPr>
          <w:rFonts w:ascii="Times New Roman" w:hAnsi="Times New Roman" w:cs="Times New Roman"/>
          <w:sz w:val="24"/>
          <w:szCs w:val="24"/>
        </w:rPr>
        <w:t>Таблица</w:t>
      </w:r>
      <w:r w:rsidR="004A76A0" w:rsidRPr="007F18FD">
        <w:rPr>
          <w:rFonts w:ascii="Times New Roman" w:hAnsi="Times New Roman" w:cs="Times New Roman"/>
          <w:sz w:val="24"/>
          <w:szCs w:val="24"/>
        </w:rPr>
        <w:t xml:space="preserve"> 1</w:t>
      </w:r>
      <w:r w:rsidR="003C1691" w:rsidRPr="007F18FD">
        <w:rPr>
          <w:rFonts w:ascii="Times New Roman" w:hAnsi="Times New Roman" w:cs="Times New Roman"/>
          <w:sz w:val="24"/>
          <w:szCs w:val="24"/>
        </w:rPr>
        <w:t>9</w:t>
      </w:r>
    </w:p>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837"/>
        <w:gridCol w:w="837"/>
        <w:gridCol w:w="837"/>
        <w:gridCol w:w="837"/>
        <w:gridCol w:w="836"/>
        <w:gridCol w:w="836"/>
        <w:gridCol w:w="836"/>
        <w:gridCol w:w="836"/>
        <w:gridCol w:w="836"/>
        <w:gridCol w:w="836"/>
      </w:tblGrid>
      <w:tr w:rsidR="00AC2513" w:rsidRPr="007F18FD" w:rsidTr="00AC2513">
        <w:trPr>
          <w:trHeight w:val="488"/>
        </w:trPr>
        <w:tc>
          <w:tcPr>
            <w:tcW w:w="958" w:type="pct"/>
            <w:shd w:val="clear" w:color="auto" w:fill="auto"/>
            <w:noWrap/>
            <w:vAlign w:val="center"/>
          </w:tcPr>
          <w:p w:rsidR="00AC2513" w:rsidRPr="007F18FD" w:rsidRDefault="00AC2513" w:rsidP="00363972">
            <w:pPr>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Показатель</w:t>
            </w:r>
          </w:p>
        </w:tc>
        <w:tc>
          <w:tcPr>
            <w:tcW w:w="404" w:type="pct"/>
            <w:shd w:val="clear" w:color="auto" w:fill="auto"/>
            <w:noWrap/>
            <w:vAlign w:val="center"/>
          </w:tcPr>
          <w:p w:rsidR="00AC2513" w:rsidRPr="007F18FD" w:rsidRDefault="00AC2513" w:rsidP="00363972">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2015</w:t>
            </w:r>
          </w:p>
        </w:tc>
        <w:tc>
          <w:tcPr>
            <w:tcW w:w="404" w:type="pct"/>
            <w:shd w:val="clear" w:color="auto" w:fill="auto"/>
            <w:noWrap/>
            <w:vAlign w:val="center"/>
          </w:tcPr>
          <w:p w:rsidR="00AC2513" w:rsidRPr="007F18FD" w:rsidRDefault="00AC2513" w:rsidP="00363972">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2016</w:t>
            </w:r>
          </w:p>
        </w:tc>
        <w:tc>
          <w:tcPr>
            <w:tcW w:w="404" w:type="pct"/>
            <w:shd w:val="clear" w:color="auto" w:fill="auto"/>
            <w:noWrap/>
            <w:vAlign w:val="center"/>
          </w:tcPr>
          <w:p w:rsidR="00AC2513" w:rsidRPr="007F18FD" w:rsidRDefault="00AC2513" w:rsidP="00363972">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2017</w:t>
            </w:r>
          </w:p>
        </w:tc>
        <w:tc>
          <w:tcPr>
            <w:tcW w:w="404" w:type="pct"/>
            <w:shd w:val="clear" w:color="auto" w:fill="auto"/>
            <w:noWrap/>
            <w:vAlign w:val="center"/>
          </w:tcPr>
          <w:p w:rsidR="00AC2513" w:rsidRPr="007F18FD" w:rsidRDefault="00AC2513" w:rsidP="00363972">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2018</w:t>
            </w:r>
          </w:p>
        </w:tc>
        <w:tc>
          <w:tcPr>
            <w:tcW w:w="404" w:type="pct"/>
            <w:shd w:val="clear" w:color="auto" w:fill="auto"/>
            <w:noWrap/>
            <w:vAlign w:val="center"/>
          </w:tcPr>
          <w:p w:rsidR="00AC2513" w:rsidRPr="007F18FD" w:rsidRDefault="00AC2513" w:rsidP="00363972">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2019</w:t>
            </w:r>
          </w:p>
        </w:tc>
        <w:tc>
          <w:tcPr>
            <w:tcW w:w="404" w:type="pct"/>
            <w:vAlign w:val="center"/>
          </w:tcPr>
          <w:p w:rsidR="00AC2513" w:rsidRPr="007F18FD" w:rsidRDefault="00AC2513" w:rsidP="00363972">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2020</w:t>
            </w:r>
          </w:p>
        </w:tc>
        <w:tc>
          <w:tcPr>
            <w:tcW w:w="404" w:type="pct"/>
            <w:vAlign w:val="center"/>
          </w:tcPr>
          <w:p w:rsidR="00AC2513" w:rsidRPr="007F18FD" w:rsidRDefault="00AC2513" w:rsidP="00363972">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2021</w:t>
            </w:r>
          </w:p>
        </w:tc>
        <w:tc>
          <w:tcPr>
            <w:tcW w:w="404" w:type="pct"/>
            <w:vAlign w:val="center"/>
          </w:tcPr>
          <w:p w:rsidR="00AC2513" w:rsidRPr="007F18FD" w:rsidRDefault="00AC2513" w:rsidP="00363972">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2022</w:t>
            </w:r>
          </w:p>
        </w:tc>
        <w:tc>
          <w:tcPr>
            <w:tcW w:w="404" w:type="pct"/>
            <w:vAlign w:val="center"/>
          </w:tcPr>
          <w:p w:rsidR="00AC2513" w:rsidRPr="007F18FD" w:rsidRDefault="00AC2513" w:rsidP="00363972">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2023</w:t>
            </w:r>
          </w:p>
        </w:tc>
        <w:tc>
          <w:tcPr>
            <w:tcW w:w="404" w:type="pct"/>
            <w:vAlign w:val="center"/>
          </w:tcPr>
          <w:p w:rsidR="00AC2513" w:rsidRPr="007F18FD" w:rsidRDefault="00AC2513" w:rsidP="00E25E58">
            <w:pPr>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2024</w:t>
            </w:r>
          </w:p>
        </w:tc>
      </w:tr>
      <w:tr w:rsidR="00AC2513" w:rsidRPr="007F18FD" w:rsidTr="00AC2513">
        <w:trPr>
          <w:trHeight w:val="300"/>
        </w:trPr>
        <w:tc>
          <w:tcPr>
            <w:tcW w:w="958" w:type="pct"/>
            <w:shd w:val="clear" w:color="auto" w:fill="auto"/>
            <w:noWrap/>
            <w:vAlign w:val="center"/>
            <w:hideMark/>
          </w:tcPr>
          <w:p w:rsidR="00AC2513" w:rsidRPr="007F18FD" w:rsidRDefault="00AC2513" w:rsidP="0036397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Ввод нового ж</w:t>
            </w:r>
            <w:r w:rsidRPr="007F18FD">
              <w:rPr>
                <w:rFonts w:ascii="Times New Roman" w:eastAsia="Times New Roman" w:hAnsi="Times New Roman" w:cs="Times New Roman"/>
                <w:sz w:val="24"/>
                <w:szCs w:val="24"/>
              </w:rPr>
              <w:t>и</w:t>
            </w:r>
            <w:r w:rsidRPr="007F18FD">
              <w:rPr>
                <w:rFonts w:ascii="Times New Roman" w:eastAsia="Times New Roman" w:hAnsi="Times New Roman" w:cs="Times New Roman"/>
                <w:sz w:val="24"/>
                <w:szCs w:val="24"/>
              </w:rPr>
              <w:t>лья в городском округе город Бийск, тыс. кв.м</w:t>
            </w:r>
          </w:p>
        </w:tc>
        <w:tc>
          <w:tcPr>
            <w:tcW w:w="404" w:type="pct"/>
            <w:shd w:val="clear" w:color="auto" w:fill="auto"/>
            <w:noWrap/>
            <w:vAlign w:val="center"/>
          </w:tcPr>
          <w:p w:rsidR="00AC2513" w:rsidRPr="007F18FD" w:rsidRDefault="00AC2513" w:rsidP="0036397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126,1</w:t>
            </w:r>
          </w:p>
        </w:tc>
        <w:tc>
          <w:tcPr>
            <w:tcW w:w="404" w:type="pct"/>
            <w:shd w:val="clear" w:color="auto" w:fill="auto"/>
            <w:noWrap/>
            <w:vAlign w:val="center"/>
          </w:tcPr>
          <w:p w:rsidR="00AC2513" w:rsidRPr="007F18FD" w:rsidRDefault="00AC2513" w:rsidP="0036397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175,9</w:t>
            </w:r>
          </w:p>
        </w:tc>
        <w:tc>
          <w:tcPr>
            <w:tcW w:w="404" w:type="pct"/>
            <w:shd w:val="clear" w:color="auto" w:fill="auto"/>
            <w:noWrap/>
            <w:vAlign w:val="center"/>
          </w:tcPr>
          <w:p w:rsidR="00AC2513" w:rsidRPr="007F18FD" w:rsidRDefault="00AC2513" w:rsidP="0036397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64,5</w:t>
            </w:r>
          </w:p>
        </w:tc>
        <w:tc>
          <w:tcPr>
            <w:tcW w:w="404" w:type="pct"/>
            <w:shd w:val="clear" w:color="auto" w:fill="auto"/>
            <w:noWrap/>
            <w:vAlign w:val="center"/>
          </w:tcPr>
          <w:p w:rsidR="00AC2513" w:rsidRPr="007F18FD" w:rsidRDefault="00AC2513" w:rsidP="0036397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73,2</w:t>
            </w:r>
          </w:p>
        </w:tc>
        <w:tc>
          <w:tcPr>
            <w:tcW w:w="404" w:type="pct"/>
            <w:shd w:val="clear" w:color="auto" w:fill="auto"/>
            <w:noWrap/>
            <w:vAlign w:val="center"/>
          </w:tcPr>
          <w:p w:rsidR="00AC2513" w:rsidRPr="007F18FD" w:rsidRDefault="00AC2513" w:rsidP="0036397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69,5</w:t>
            </w:r>
          </w:p>
        </w:tc>
        <w:tc>
          <w:tcPr>
            <w:tcW w:w="404" w:type="pct"/>
            <w:vAlign w:val="center"/>
          </w:tcPr>
          <w:p w:rsidR="00AC2513" w:rsidRPr="007F18FD" w:rsidRDefault="00AC2513" w:rsidP="0036397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26,6</w:t>
            </w:r>
          </w:p>
        </w:tc>
        <w:tc>
          <w:tcPr>
            <w:tcW w:w="404" w:type="pct"/>
            <w:vAlign w:val="center"/>
          </w:tcPr>
          <w:p w:rsidR="00AC2513" w:rsidRPr="007F18FD" w:rsidRDefault="00AC2513" w:rsidP="0036397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42,4</w:t>
            </w:r>
          </w:p>
        </w:tc>
        <w:tc>
          <w:tcPr>
            <w:tcW w:w="404" w:type="pct"/>
            <w:vAlign w:val="center"/>
          </w:tcPr>
          <w:p w:rsidR="00AC2513" w:rsidRPr="007F18FD" w:rsidRDefault="00AC2513" w:rsidP="0036397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25,3</w:t>
            </w:r>
          </w:p>
        </w:tc>
        <w:tc>
          <w:tcPr>
            <w:tcW w:w="404" w:type="pct"/>
            <w:vAlign w:val="center"/>
          </w:tcPr>
          <w:p w:rsidR="00AC2513" w:rsidRPr="007F18FD" w:rsidRDefault="00AC2513" w:rsidP="0036397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56,2</w:t>
            </w:r>
          </w:p>
        </w:tc>
        <w:tc>
          <w:tcPr>
            <w:tcW w:w="404" w:type="pct"/>
            <w:vAlign w:val="center"/>
          </w:tcPr>
          <w:p w:rsidR="00AC2513" w:rsidRPr="007F18FD" w:rsidRDefault="00AC2513" w:rsidP="00E25E58">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56,6</w:t>
            </w:r>
          </w:p>
        </w:tc>
      </w:tr>
    </w:tbl>
    <w:p w:rsidR="00AB7C9F" w:rsidRPr="007F18FD" w:rsidRDefault="00AB7C9F" w:rsidP="00AB7C9F">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Учитывая приведенные выше показатели динамики численности населения и динамики ввода нового жилья в городском округе город Бийск представляется цел</w:t>
      </w:r>
      <w:r w:rsidRPr="007F18FD">
        <w:rPr>
          <w:rFonts w:ascii="Times New Roman" w:hAnsi="Times New Roman" w:cs="Times New Roman"/>
          <w:sz w:val="28"/>
          <w:szCs w:val="28"/>
        </w:rPr>
        <w:t>е</w:t>
      </w:r>
      <w:r w:rsidRPr="007F18FD">
        <w:rPr>
          <w:rFonts w:ascii="Times New Roman" w:hAnsi="Times New Roman" w:cs="Times New Roman"/>
          <w:sz w:val="28"/>
          <w:szCs w:val="28"/>
        </w:rPr>
        <w:t xml:space="preserve">сообразным рассмотреть 2 варианта развития системы водоотведения. Вариант №1 предусматривает развитие системы водоотведения в соответствии с показателями </w:t>
      </w:r>
      <w:bookmarkStart w:id="54" w:name="OLE_LINK8"/>
      <w:bookmarkStart w:id="55" w:name="OLE_LINK9"/>
      <w:r w:rsidRPr="007F18FD">
        <w:rPr>
          <w:rFonts w:ascii="Times New Roman" w:hAnsi="Times New Roman" w:cs="Times New Roman"/>
          <w:sz w:val="28"/>
          <w:szCs w:val="28"/>
        </w:rPr>
        <w:t>динамики численности населения и строительства нового жилья</w:t>
      </w:r>
      <w:bookmarkEnd w:id="54"/>
      <w:bookmarkEnd w:id="55"/>
      <w:r w:rsidRPr="007F18FD">
        <w:rPr>
          <w:rFonts w:ascii="Times New Roman" w:hAnsi="Times New Roman" w:cs="Times New Roman"/>
          <w:sz w:val="28"/>
          <w:szCs w:val="28"/>
        </w:rPr>
        <w:t>, предусмотренн</w:t>
      </w:r>
      <w:r w:rsidRPr="007F18FD">
        <w:rPr>
          <w:rFonts w:ascii="Times New Roman" w:hAnsi="Times New Roman" w:cs="Times New Roman"/>
          <w:sz w:val="28"/>
          <w:szCs w:val="28"/>
        </w:rPr>
        <w:t>ы</w:t>
      </w:r>
      <w:r w:rsidRPr="007F18FD">
        <w:rPr>
          <w:rFonts w:ascii="Times New Roman" w:hAnsi="Times New Roman" w:cs="Times New Roman"/>
          <w:sz w:val="28"/>
          <w:szCs w:val="28"/>
        </w:rPr>
        <w:t>ми в Генеральном плане городского округа город Бийск. Учитывая, что расчетный срок Генерального плана – 20</w:t>
      </w:r>
      <w:r w:rsidR="009A33F0" w:rsidRPr="007F18FD">
        <w:rPr>
          <w:rFonts w:ascii="Times New Roman" w:hAnsi="Times New Roman" w:cs="Times New Roman"/>
          <w:sz w:val="28"/>
          <w:szCs w:val="28"/>
        </w:rPr>
        <w:t>42</w:t>
      </w:r>
      <w:r w:rsidRPr="007F18FD">
        <w:rPr>
          <w:rFonts w:ascii="Times New Roman" w:hAnsi="Times New Roman" w:cs="Times New Roman"/>
          <w:sz w:val="28"/>
          <w:szCs w:val="28"/>
        </w:rPr>
        <w:t xml:space="preserve"> год, а период действия Сх</w:t>
      </w:r>
      <w:r w:rsidR="00A318EB" w:rsidRPr="007F18FD">
        <w:rPr>
          <w:rFonts w:ascii="Times New Roman" w:hAnsi="Times New Roman" w:cs="Times New Roman"/>
          <w:sz w:val="28"/>
          <w:szCs w:val="28"/>
        </w:rPr>
        <w:t>емы водоотведения огр</w:t>
      </w:r>
      <w:r w:rsidR="00A318EB" w:rsidRPr="007F18FD">
        <w:rPr>
          <w:rFonts w:ascii="Times New Roman" w:hAnsi="Times New Roman" w:cs="Times New Roman"/>
          <w:sz w:val="28"/>
          <w:szCs w:val="28"/>
        </w:rPr>
        <w:t>а</w:t>
      </w:r>
      <w:r w:rsidR="00A318EB" w:rsidRPr="007F18FD">
        <w:rPr>
          <w:rFonts w:ascii="Times New Roman" w:hAnsi="Times New Roman" w:cs="Times New Roman"/>
          <w:sz w:val="28"/>
          <w:szCs w:val="28"/>
        </w:rPr>
        <w:t>ничен 2035</w:t>
      </w:r>
      <w:r w:rsidRPr="007F18FD">
        <w:rPr>
          <w:rFonts w:ascii="Times New Roman" w:hAnsi="Times New Roman" w:cs="Times New Roman"/>
          <w:sz w:val="28"/>
          <w:szCs w:val="28"/>
        </w:rPr>
        <w:t xml:space="preserve"> годом, предполагается, что основные социальные, демографические и технико-экономические показатели развития городского округа город Бийск в 2030 </w:t>
      </w:r>
      <w:r w:rsidRPr="007F18FD">
        <w:rPr>
          <w:rFonts w:ascii="Times New Roman" w:hAnsi="Times New Roman" w:cs="Times New Roman"/>
          <w:sz w:val="28"/>
          <w:szCs w:val="28"/>
        </w:rPr>
        <w:lastRenderedPageBreak/>
        <w:t>году будут близки к аналогичным показателям 203</w:t>
      </w:r>
      <w:r w:rsidR="009B5542" w:rsidRPr="007F18FD">
        <w:rPr>
          <w:rFonts w:ascii="Times New Roman" w:hAnsi="Times New Roman" w:cs="Times New Roman"/>
          <w:sz w:val="28"/>
          <w:szCs w:val="28"/>
        </w:rPr>
        <w:t>5</w:t>
      </w:r>
      <w:r w:rsidRPr="007F18FD">
        <w:rPr>
          <w:rFonts w:ascii="Times New Roman" w:hAnsi="Times New Roman" w:cs="Times New Roman"/>
          <w:sz w:val="28"/>
          <w:szCs w:val="28"/>
        </w:rPr>
        <w:t xml:space="preserve"> года.</w:t>
      </w:r>
    </w:p>
    <w:p w:rsidR="00923F8C" w:rsidRPr="007F18FD" w:rsidRDefault="00AB7C9F" w:rsidP="00AB7C9F">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Вариант №2 предусматривает развитие системы водоотведения в соответствии с фактич</w:t>
      </w:r>
      <w:r w:rsidR="0090123A" w:rsidRPr="007F18FD">
        <w:rPr>
          <w:rFonts w:ascii="Times New Roman" w:hAnsi="Times New Roman" w:cs="Times New Roman"/>
          <w:sz w:val="28"/>
          <w:szCs w:val="28"/>
        </w:rPr>
        <w:t xml:space="preserve">ески сложившимися в период с </w:t>
      </w:r>
      <w:r w:rsidR="00A318EB" w:rsidRPr="007F18FD">
        <w:rPr>
          <w:rFonts w:ascii="Times New Roman" w:hAnsi="Times New Roman" w:cs="Times New Roman"/>
          <w:sz w:val="28"/>
          <w:szCs w:val="28"/>
        </w:rPr>
        <w:t>2014 по 202</w:t>
      </w:r>
      <w:r w:rsidR="009D01FC" w:rsidRPr="007F18FD">
        <w:rPr>
          <w:rFonts w:ascii="Times New Roman" w:hAnsi="Times New Roman" w:cs="Times New Roman"/>
          <w:sz w:val="28"/>
          <w:szCs w:val="28"/>
        </w:rPr>
        <w:t>4</w:t>
      </w:r>
      <w:r w:rsidRPr="007F18FD">
        <w:rPr>
          <w:rFonts w:ascii="Times New Roman" w:hAnsi="Times New Roman" w:cs="Times New Roman"/>
          <w:sz w:val="28"/>
          <w:szCs w:val="28"/>
        </w:rPr>
        <w:t xml:space="preserve"> гг. показателями динамики численности населения и строительства нового жилья. Учитывая, что </w:t>
      </w:r>
      <w:r w:rsidR="00A318EB" w:rsidRPr="007F18FD">
        <w:rPr>
          <w:rFonts w:ascii="Times New Roman" w:hAnsi="Times New Roman" w:cs="Times New Roman"/>
          <w:sz w:val="28"/>
          <w:szCs w:val="28"/>
        </w:rPr>
        <w:t>объем ввода нового жилья в 202</w:t>
      </w:r>
      <w:r w:rsidR="00226918" w:rsidRPr="007F18FD">
        <w:rPr>
          <w:rFonts w:ascii="Times New Roman" w:hAnsi="Times New Roman" w:cs="Times New Roman"/>
          <w:sz w:val="28"/>
          <w:szCs w:val="28"/>
        </w:rPr>
        <w:t>3</w:t>
      </w:r>
      <w:r w:rsidR="00A318EB" w:rsidRPr="007F18FD">
        <w:rPr>
          <w:rFonts w:ascii="Times New Roman" w:hAnsi="Times New Roman" w:cs="Times New Roman"/>
          <w:sz w:val="28"/>
          <w:szCs w:val="28"/>
        </w:rPr>
        <w:t xml:space="preserve"> г. по сравнению с 202</w:t>
      </w:r>
      <w:r w:rsidR="00226918" w:rsidRPr="007F18FD">
        <w:rPr>
          <w:rFonts w:ascii="Times New Roman" w:hAnsi="Times New Roman" w:cs="Times New Roman"/>
          <w:sz w:val="28"/>
          <w:szCs w:val="28"/>
        </w:rPr>
        <w:t>2</w:t>
      </w:r>
      <w:r w:rsidRPr="007F18FD">
        <w:rPr>
          <w:rFonts w:ascii="Times New Roman" w:hAnsi="Times New Roman" w:cs="Times New Roman"/>
          <w:sz w:val="28"/>
          <w:szCs w:val="28"/>
        </w:rPr>
        <w:t xml:space="preserve"> г. не снизились, допускается, что в п</w:t>
      </w:r>
      <w:r w:rsidRPr="007F18FD">
        <w:rPr>
          <w:rFonts w:ascii="Times New Roman" w:hAnsi="Times New Roman" w:cs="Times New Roman"/>
          <w:sz w:val="28"/>
          <w:szCs w:val="28"/>
        </w:rPr>
        <w:t>е</w:t>
      </w:r>
      <w:r w:rsidRPr="007F18FD">
        <w:rPr>
          <w:rFonts w:ascii="Times New Roman" w:hAnsi="Times New Roman" w:cs="Times New Roman"/>
          <w:sz w:val="28"/>
          <w:szCs w:val="28"/>
        </w:rPr>
        <w:t>риод реализации Схемы водоотведения данные показатели также ухудшаться не б</w:t>
      </w:r>
      <w:r w:rsidRPr="007F18FD">
        <w:rPr>
          <w:rFonts w:ascii="Times New Roman" w:hAnsi="Times New Roman" w:cs="Times New Roman"/>
          <w:sz w:val="28"/>
          <w:szCs w:val="28"/>
        </w:rPr>
        <w:t>у</w:t>
      </w:r>
      <w:r w:rsidRPr="007F18FD">
        <w:rPr>
          <w:rFonts w:ascii="Times New Roman" w:hAnsi="Times New Roman" w:cs="Times New Roman"/>
          <w:sz w:val="28"/>
          <w:szCs w:val="28"/>
        </w:rPr>
        <w:t>дут</w:t>
      </w:r>
      <w:r w:rsidR="00A318EB" w:rsidRPr="007F18FD">
        <w:rPr>
          <w:rFonts w:ascii="Times New Roman" w:hAnsi="Times New Roman" w:cs="Times New Roman"/>
          <w:sz w:val="28"/>
          <w:szCs w:val="28"/>
        </w:rPr>
        <w:t xml:space="preserve"> и стабилизируются на уровне </w:t>
      </w:r>
      <w:r w:rsidR="00A318EB" w:rsidRPr="007F18FD">
        <w:rPr>
          <w:rFonts w:ascii="Times New Roman" w:hAnsi="Times New Roman" w:cs="Times New Roman"/>
          <w:color w:val="FF0000"/>
          <w:sz w:val="28"/>
          <w:szCs w:val="28"/>
        </w:rPr>
        <w:t>2020</w:t>
      </w:r>
      <w:r w:rsidRPr="007F18FD">
        <w:rPr>
          <w:rFonts w:ascii="Times New Roman" w:hAnsi="Times New Roman" w:cs="Times New Roman"/>
          <w:color w:val="FF0000"/>
          <w:sz w:val="28"/>
          <w:szCs w:val="28"/>
        </w:rPr>
        <w:t xml:space="preserve"> г.</w:t>
      </w:r>
    </w:p>
    <w:p w:rsidR="00923F8C" w:rsidRPr="007F18FD" w:rsidRDefault="004016A7" w:rsidP="00B21E29">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Прогнозный баланс водоотведения по 1 варианту, рассчитанный в соответствии со СНиП 2.04.03-85 (СП 32.13330.2012), а также с учетом перспективы развития и изменения состава и структуры застройки представлен в таблиц</w:t>
      </w:r>
      <w:r w:rsidR="0012369A" w:rsidRPr="007F18FD">
        <w:rPr>
          <w:rFonts w:ascii="Times New Roman" w:hAnsi="Times New Roman" w:cs="Times New Roman"/>
          <w:sz w:val="28"/>
          <w:szCs w:val="28"/>
        </w:rPr>
        <w:t>е</w:t>
      </w:r>
      <w:r w:rsidRPr="007F18FD">
        <w:rPr>
          <w:rFonts w:ascii="Times New Roman" w:hAnsi="Times New Roman" w:cs="Times New Roman"/>
          <w:sz w:val="28"/>
          <w:szCs w:val="28"/>
        </w:rPr>
        <w:t xml:space="preserve"> </w:t>
      </w:r>
      <w:r w:rsidR="003C1691" w:rsidRPr="007F18FD">
        <w:rPr>
          <w:rFonts w:ascii="Times New Roman" w:hAnsi="Times New Roman" w:cs="Times New Roman"/>
          <w:sz w:val="28"/>
          <w:szCs w:val="28"/>
        </w:rPr>
        <w:t>20</w:t>
      </w:r>
      <w:r w:rsidRPr="007F18FD">
        <w:rPr>
          <w:rFonts w:ascii="Times New Roman" w:hAnsi="Times New Roman" w:cs="Times New Roman"/>
          <w:sz w:val="28"/>
          <w:szCs w:val="28"/>
        </w:rPr>
        <w:t>.</w:t>
      </w:r>
    </w:p>
    <w:p w:rsidR="00923F8C" w:rsidRPr="007F18FD" w:rsidRDefault="0012369A" w:rsidP="0012369A">
      <w:pPr>
        <w:pStyle w:val="ConsPlusNormal"/>
        <w:keepNext/>
        <w:ind w:firstLine="540"/>
        <w:jc w:val="right"/>
        <w:rPr>
          <w:rFonts w:ascii="Times New Roman" w:hAnsi="Times New Roman" w:cs="Times New Roman"/>
          <w:sz w:val="24"/>
          <w:szCs w:val="24"/>
        </w:rPr>
      </w:pPr>
      <w:r w:rsidRPr="007F18FD">
        <w:rPr>
          <w:rFonts w:ascii="Times New Roman" w:hAnsi="Times New Roman" w:cs="Times New Roman"/>
          <w:sz w:val="24"/>
          <w:szCs w:val="24"/>
        </w:rPr>
        <w:t>Таблица</w:t>
      </w:r>
      <w:r w:rsidR="004A76A0" w:rsidRPr="007F18FD">
        <w:rPr>
          <w:rFonts w:ascii="Times New Roman" w:hAnsi="Times New Roman" w:cs="Times New Roman"/>
          <w:sz w:val="24"/>
          <w:szCs w:val="24"/>
        </w:rPr>
        <w:t xml:space="preserve"> </w:t>
      </w:r>
      <w:r w:rsidR="003C1691" w:rsidRPr="007F18FD">
        <w:rPr>
          <w:rFonts w:ascii="Times New Roman" w:hAnsi="Times New Roman" w:cs="Times New Roman"/>
          <w:sz w:val="24"/>
          <w:szCs w:val="24"/>
        </w:rPr>
        <w:t>20</w:t>
      </w:r>
    </w:p>
    <w:tbl>
      <w:tblPr>
        <w:tblW w:w="4948" w:type="pct"/>
        <w:tblInd w:w="108" w:type="dxa"/>
        <w:tblLayout w:type="fixed"/>
        <w:tblLook w:val="04A0" w:firstRow="1" w:lastRow="0" w:firstColumn="1" w:lastColumn="0" w:noHBand="0" w:noVBand="1"/>
      </w:tblPr>
      <w:tblGrid>
        <w:gridCol w:w="1830"/>
        <w:gridCol w:w="1215"/>
        <w:gridCol w:w="738"/>
        <w:gridCol w:w="326"/>
        <w:gridCol w:w="423"/>
        <w:gridCol w:w="316"/>
        <w:gridCol w:w="326"/>
        <w:gridCol w:w="245"/>
        <w:gridCol w:w="493"/>
        <w:gridCol w:w="394"/>
        <w:gridCol w:w="1064"/>
        <w:gridCol w:w="1064"/>
        <w:gridCol w:w="1064"/>
        <w:gridCol w:w="815"/>
      </w:tblGrid>
      <w:tr w:rsidR="00581AD5" w:rsidRPr="007F18FD" w:rsidTr="00581AD5">
        <w:trPr>
          <w:trHeight w:val="375"/>
        </w:trPr>
        <w:tc>
          <w:tcPr>
            <w:tcW w:w="887" w:type="pct"/>
            <w:vMerge w:val="restart"/>
            <w:tcBorders>
              <w:top w:val="single" w:sz="4" w:space="0" w:color="auto"/>
              <w:left w:val="single" w:sz="4" w:space="0" w:color="auto"/>
              <w:right w:val="single" w:sz="4" w:space="0" w:color="auto"/>
            </w:tcBorders>
            <w:shd w:val="clear" w:color="auto" w:fill="auto"/>
            <w:vAlign w:val="center"/>
            <w:hideMark/>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Система центр</w:t>
            </w:r>
            <w:r w:rsidRPr="007F18FD">
              <w:rPr>
                <w:rFonts w:ascii="Times New Roman" w:eastAsia="Times New Roman" w:hAnsi="Times New Roman" w:cs="Times New Roman"/>
                <w:b/>
                <w:color w:val="000000"/>
                <w:sz w:val="20"/>
                <w:szCs w:val="20"/>
              </w:rPr>
              <w:t>а</w:t>
            </w:r>
            <w:r w:rsidRPr="007F18FD">
              <w:rPr>
                <w:rFonts w:ascii="Times New Roman" w:eastAsia="Times New Roman" w:hAnsi="Times New Roman" w:cs="Times New Roman"/>
                <w:b/>
                <w:color w:val="000000"/>
                <w:sz w:val="20"/>
                <w:szCs w:val="20"/>
              </w:rPr>
              <w:t>лизованного вод</w:t>
            </w:r>
            <w:r w:rsidRPr="007F18FD">
              <w:rPr>
                <w:rFonts w:ascii="Times New Roman" w:eastAsia="Times New Roman" w:hAnsi="Times New Roman" w:cs="Times New Roman"/>
                <w:b/>
                <w:color w:val="000000"/>
                <w:sz w:val="20"/>
                <w:szCs w:val="20"/>
              </w:rPr>
              <w:t>о</w:t>
            </w:r>
            <w:r w:rsidRPr="007F18FD">
              <w:rPr>
                <w:rFonts w:ascii="Times New Roman" w:eastAsia="Times New Roman" w:hAnsi="Times New Roman" w:cs="Times New Roman"/>
                <w:b/>
                <w:color w:val="000000"/>
                <w:sz w:val="20"/>
                <w:szCs w:val="20"/>
              </w:rPr>
              <w:t>отведения</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Мощность канализ</w:t>
            </w:r>
            <w:r w:rsidRPr="007F18FD">
              <w:rPr>
                <w:rFonts w:ascii="Times New Roman" w:eastAsia="Times New Roman" w:hAnsi="Times New Roman" w:cs="Times New Roman"/>
                <w:b/>
                <w:color w:val="000000"/>
                <w:sz w:val="20"/>
                <w:szCs w:val="20"/>
              </w:rPr>
              <w:t>а</w:t>
            </w:r>
            <w:r w:rsidRPr="007F18FD">
              <w:rPr>
                <w:rFonts w:ascii="Times New Roman" w:eastAsia="Times New Roman" w:hAnsi="Times New Roman" w:cs="Times New Roman"/>
                <w:b/>
                <w:color w:val="000000"/>
                <w:sz w:val="20"/>
                <w:szCs w:val="20"/>
              </w:rPr>
              <w:t>ционных очистных сооружений</w:t>
            </w:r>
          </w:p>
        </w:tc>
        <w:tc>
          <w:tcPr>
            <w:tcW w:w="516" w:type="pct"/>
            <w:gridSpan w:val="2"/>
            <w:tcBorders>
              <w:top w:val="single" w:sz="4" w:space="0" w:color="auto"/>
              <w:left w:val="nil"/>
              <w:bottom w:val="single" w:sz="4" w:space="0" w:color="auto"/>
              <w:right w:val="nil"/>
            </w:tcBorders>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p>
        </w:tc>
        <w:tc>
          <w:tcPr>
            <w:tcW w:w="516" w:type="pct"/>
            <w:gridSpan w:val="3"/>
            <w:tcBorders>
              <w:top w:val="single" w:sz="4" w:space="0" w:color="auto"/>
              <w:left w:val="nil"/>
              <w:bottom w:val="single" w:sz="4" w:space="0" w:color="auto"/>
              <w:right w:val="nil"/>
            </w:tcBorders>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p>
        </w:tc>
        <w:tc>
          <w:tcPr>
            <w:tcW w:w="2096" w:type="pct"/>
            <w:gridSpan w:val="6"/>
            <w:tcBorders>
              <w:top w:val="single" w:sz="4" w:space="0" w:color="auto"/>
              <w:left w:val="nil"/>
              <w:bottom w:val="single" w:sz="4" w:space="0" w:color="auto"/>
              <w:right w:val="nil"/>
            </w:tcBorders>
            <w:shd w:val="clear" w:color="auto" w:fill="auto"/>
            <w:vAlign w:val="center"/>
            <w:hideMark/>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Пропуск сточных вод через очистные соор</w:t>
            </w:r>
            <w:r w:rsidRPr="007F18FD">
              <w:rPr>
                <w:rFonts w:ascii="Times New Roman" w:eastAsia="Times New Roman" w:hAnsi="Times New Roman" w:cs="Times New Roman"/>
                <w:b/>
                <w:color w:val="000000"/>
                <w:sz w:val="20"/>
                <w:szCs w:val="20"/>
              </w:rPr>
              <w:t>у</w:t>
            </w:r>
            <w:r w:rsidRPr="007F18FD">
              <w:rPr>
                <w:rFonts w:ascii="Times New Roman" w:eastAsia="Times New Roman" w:hAnsi="Times New Roman" w:cs="Times New Roman"/>
                <w:b/>
                <w:color w:val="000000"/>
                <w:sz w:val="20"/>
                <w:szCs w:val="20"/>
              </w:rPr>
              <w:t>жения</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Резерв (+) / деф</w:t>
            </w:r>
            <w:r w:rsidRPr="007F18FD">
              <w:rPr>
                <w:rFonts w:ascii="Times New Roman" w:eastAsia="Times New Roman" w:hAnsi="Times New Roman" w:cs="Times New Roman"/>
                <w:b/>
                <w:color w:val="000000"/>
                <w:sz w:val="20"/>
                <w:szCs w:val="20"/>
              </w:rPr>
              <w:t>и</w:t>
            </w:r>
            <w:r w:rsidRPr="007F18FD">
              <w:rPr>
                <w:rFonts w:ascii="Times New Roman" w:eastAsia="Times New Roman" w:hAnsi="Times New Roman" w:cs="Times New Roman"/>
                <w:b/>
                <w:color w:val="000000"/>
                <w:sz w:val="20"/>
                <w:szCs w:val="20"/>
              </w:rPr>
              <w:t>цит (-) мощн</w:t>
            </w:r>
            <w:r w:rsidRPr="007F18FD">
              <w:rPr>
                <w:rFonts w:ascii="Times New Roman" w:eastAsia="Times New Roman" w:hAnsi="Times New Roman" w:cs="Times New Roman"/>
                <w:b/>
                <w:color w:val="000000"/>
                <w:sz w:val="20"/>
                <w:szCs w:val="20"/>
              </w:rPr>
              <w:t>о</w:t>
            </w:r>
            <w:r w:rsidRPr="007F18FD">
              <w:rPr>
                <w:rFonts w:ascii="Times New Roman" w:eastAsia="Times New Roman" w:hAnsi="Times New Roman" w:cs="Times New Roman"/>
                <w:b/>
                <w:color w:val="000000"/>
                <w:sz w:val="20"/>
                <w:szCs w:val="20"/>
              </w:rPr>
              <w:t>сти сист</w:t>
            </w:r>
            <w:r w:rsidRPr="007F18FD">
              <w:rPr>
                <w:rFonts w:ascii="Times New Roman" w:eastAsia="Times New Roman" w:hAnsi="Times New Roman" w:cs="Times New Roman"/>
                <w:b/>
                <w:color w:val="000000"/>
                <w:sz w:val="20"/>
                <w:szCs w:val="20"/>
              </w:rPr>
              <w:t>е</w:t>
            </w:r>
            <w:r w:rsidRPr="007F18FD">
              <w:rPr>
                <w:rFonts w:ascii="Times New Roman" w:eastAsia="Times New Roman" w:hAnsi="Times New Roman" w:cs="Times New Roman"/>
                <w:b/>
                <w:color w:val="000000"/>
                <w:sz w:val="20"/>
                <w:szCs w:val="20"/>
              </w:rPr>
              <w:t>мы вод</w:t>
            </w:r>
            <w:r w:rsidRPr="007F18FD">
              <w:rPr>
                <w:rFonts w:ascii="Times New Roman" w:eastAsia="Times New Roman" w:hAnsi="Times New Roman" w:cs="Times New Roman"/>
                <w:b/>
                <w:color w:val="000000"/>
                <w:sz w:val="20"/>
                <w:szCs w:val="20"/>
              </w:rPr>
              <w:t>о</w:t>
            </w:r>
            <w:r w:rsidRPr="007F18FD">
              <w:rPr>
                <w:rFonts w:ascii="Times New Roman" w:eastAsia="Times New Roman" w:hAnsi="Times New Roman" w:cs="Times New Roman"/>
                <w:b/>
                <w:color w:val="000000"/>
                <w:sz w:val="20"/>
                <w:szCs w:val="20"/>
              </w:rPr>
              <w:t>отвед</w:t>
            </w:r>
            <w:r w:rsidRPr="007F18FD">
              <w:rPr>
                <w:rFonts w:ascii="Times New Roman" w:eastAsia="Times New Roman" w:hAnsi="Times New Roman" w:cs="Times New Roman"/>
                <w:b/>
                <w:color w:val="000000"/>
                <w:sz w:val="20"/>
                <w:szCs w:val="20"/>
              </w:rPr>
              <w:t>е</w:t>
            </w:r>
            <w:r w:rsidRPr="007F18FD">
              <w:rPr>
                <w:rFonts w:ascii="Times New Roman" w:eastAsia="Times New Roman" w:hAnsi="Times New Roman" w:cs="Times New Roman"/>
                <w:b/>
                <w:color w:val="000000"/>
                <w:sz w:val="20"/>
                <w:szCs w:val="20"/>
              </w:rPr>
              <w:t>ния</w:t>
            </w:r>
          </w:p>
        </w:tc>
      </w:tr>
      <w:tr w:rsidR="00581AD5" w:rsidRPr="007F18FD" w:rsidTr="00581AD5">
        <w:trPr>
          <w:trHeight w:val="300"/>
        </w:trPr>
        <w:tc>
          <w:tcPr>
            <w:tcW w:w="887" w:type="pct"/>
            <w:vMerge/>
            <w:tcBorders>
              <w:left w:val="single" w:sz="4" w:space="0" w:color="auto"/>
              <w:right w:val="single" w:sz="4" w:space="0" w:color="auto"/>
            </w:tcBorders>
            <w:vAlign w:val="center"/>
            <w:hideMark/>
          </w:tcPr>
          <w:p w:rsidR="00581AD5" w:rsidRPr="007F18FD" w:rsidRDefault="00581AD5" w:rsidP="0012369A">
            <w:pPr>
              <w:keepNext/>
              <w:ind w:left="-57" w:right="-57"/>
              <w:rPr>
                <w:rFonts w:ascii="Times New Roman" w:eastAsia="Times New Roman" w:hAnsi="Times New Roman" w:cs="Times New Roman"/>
                <w:b/>
                <w:color w:val="000000"/>
                <w:sz w:val="20"/>
                <w:szCs w:val="20"/>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581AD5" w:rsidRPr="007F18FD" w:rsidRDefault="00581AD5" w:rsidP="0012369A">
            <w:pPr>
              <w:keepNext/>
              <w:ind w:left="-57" w:right="-57"/>
              <w:rPr>
                <w:rFonts w:ascii="Times New Roman" w:eastAsia="Times New Roman" w:hAnsi="Times New Roman" w:cs="Times New Roman"/>
                <w:b/>
                <w:color w:val="000000"/>
                <w:sz w:val="20"/>
                <w:szCs w:val="20"/>
              </w:rPr>
            </w:pP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Всего</w:t>
            </w:r>
          </w:p>
        </w:tc>
        <w:tc>
          <w:tcPr>
            <w:tcW w:w="516" w:type="pct"/>
            <w:gridSpan w:val="3"/>
            <w:tcBorders>
              <w:top w:val="single" w:sz="4" w:space="0" w:color="auto"/>
              <w:left w:val="nil"/>
              <w:bottom w:val="single" w:sz="4" w:space="0" w:color="auto"/>
              <w:right w:val="nil"/>
            </w:tcBorders>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p>
        </w:tc>
        <w:tc>
          <w:tcPr>
            <w:tcW w:w="516" w:type="pct"/>
            <w:gridSpan w:val="3"/>
            <w:tcBorders>
              <w:top w:val="single" w:sz="4" w:space="0" w:color="auto"/>
              <w:left w:val="nil"/>
              <w:bottom w:val="single" w:sz="4" w:space="0" w:color="auto"/>
              <w:right w:val="nil"/>
            </w:tcBorders>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p>
        </w:tc>
        <w:tc>
          <w:tcPr>
            <w:tcW w:w="1739" w:type="pct"/>
            <w:gridSpan w:val="4"/>
            <w:tcBorders>
              <w:top w:val="single" w:sz="4" w:space="0" w:color="auto"/>
              <w:left w:val="nil"/>
              <w:bottom w:val="single" w:sz="4" w:space="0" w:color="auto"/>
              <w:right w:val="nil"/>
            </w:tcBorders>
            <w:shd w:val="clear" w:color="auto" w:fill="auto"/>
            <w:vAlign w:val="bottom"/>
            <w:hideMark/>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в том числе:</w:t>
            </w: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581AD5" w:rsidRPr="007F18FD" w:rsidRDefault="00581AD5" w:rsidP="0012369A">
            <w:pPr>
              <w:keepNext/>
              <w:ind w:left="-57" w:right="-57"/>
              <w:rPr>
                <w:rFonts w:ascii="Times New Roman" w:eastAsia="Times New Roman" w:hAnsi="Times New Roman" w:cs="Times New Roman"/>
                <w:b/>
                <w:color w:val="000000"/>
                <w:sz w:val="20"/>
                <w:szCs w:val="20"/>
              </w:rPr>
            </w:pPr>
          </w:p>
        </w:tc>
      </w:tr>
      <w:tr w:rsidR="00581AD5" w:rsidRPr="007F18FD" w:rsidTr="00581AD5">
        <w:trPr>
          <w:trHeight w:val="600"/>
        </w:trPr>
        <w:tc>
          <w:tcPr>
            <w:tcW w:w="887" w:type="pct"/>
            <w:vMerge/>
            <w:tcBorders>
              <w:left w:val="single" w:sz="4" w:space="0" w:color="auto"/>
              <w:right w:val="single" w:sz="4" w:space="0" w:color="auto"/>
            </w:tcBorders>
            <w:vAlign w:val="center"/>
            <w:hideMark/>
          </w:tcPr>
          <w:p w:rsidR="00581AD5" w:rsidRPr="007F18FD" w:rsidRDefault="00581AD5" w:rsidP="0012369A">
            <w:pPr>
              <w:keepNext/>
              <w:ind w:left="-57" w:right="-57"/>
              <w:rPr>
                <w:rFonts w:ascii="Times New Roman" w:eastAsia="Times New Roman" w:hAnsi="Times New Roman" w:cs="Times New Roman"/>
                <w:b/>
                <w:color w:val="000000"/>
                <w:sz w:val="20"/>
                <w:szCs w:val="20"/>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581AD5" w:rsidRPr="007F18FD" w:rsidRDefault="00581AD5" w:rsidP="0012369A">
            <w:pPr>
              <w:keepNext/>
              <w:ind w:left="-57" w:right="-57"/>
              <w:rPr>
                <w:rFonts w:ascii="Times New Roman" w:eastAsia="Times New Roman" w:hAnsi="Times New Roman" w:cs="Times New Roman"/>
                <w:b/>
                <w:color w:val="000000"/>
                <w:sz w:val="20"/>
                <w:szCs w:val="20"/>
              </w:rPr>
            </w:pPr>
          </w:p>
        </w:tc>
        <w:tc>
          <w:tcPr>
            <w:tcW w:w="358" w:type="pct"/>
            <w:vMerge/>
            <w:tcBorders>
              <w:top w:val="nil"/>
              <w:left w:val="single" w:sz="4" w:space="0" w:color="auto"/>
              <w:bottom w:val="single" w:sz="4" w:space="0" w:color="auto"/>
              <w:right w:val="single" w:sz="4" w:space="0" w:color="auto"/>
            </w:tcBorders>
            <w:vAlign w:val="center"/>
            <w:hideMark/>
          </w:tcPr>
          <w:p w:rsidR="00581AD5" w:rsidRPr="007F18FD" w:rsidRDefault="00581AD5" w:rsidP="0012369A">
            <w:pPr>
              <w:keepNext/>
              <w:ind w:left="-57" w:right="-57"/>
              <w:rPr>
                <w:rFonts w:ascii="Times New Roman" w:eastAsia="Times New Roman" w:hAnsi="Times New Roman" w:cs="Times New Roman"/>
                <w:b/>
                <w:color w:val="000000"/>
                <w:sz w:val="20"/>
                <w:szCs w:val="20"/>
              </w:rPr>
            </w:pPr>
          </w:p>
        </w:tc>
        <w:tc>
          <w:tcPr>
            <w:tcW w:w="363" w:type="pct"/>
            <w:gridSpan w:val="2"/>
            <w:tcBorders>
              <w:top w:val="nil"/>
              <w:left w:val="nil"/>
              <w:bottom w:val="single" w:sz="4" w:space="0" w:color="auto"/>
              <w:right w:val="single" w:sz="4" w:space="0" w:color="auto"/>
            </w:tcBorders>
            <w:shd w:val="clear" w:color="auto" w:fill="auto"/>
            <w:vAlign w:val="center"/>
            <w:hideMark/>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Нас</w:t>
            </w:r>
            <w:r w:rsidRPr="007F18FD">
              <w:rPr>
                <w:rFonts w:ascii="Times New Roman" w:eastAsia="Times New Roman" w:hAnsi="Times New Roman" w:cs="Times New Roman"/>
                <w:b/>
                <w:color w:val="000000"/>
                <w:sz w:val="20"/>
                <w:szCs w:val="20"/>
              </w:rPr>
              <w:t>е</w:t>
            </w:r>
            <w:r w:rsidRPr="007F18FD">
              <w:rPr>
                <w:rFonts w:ascii="Times New Roman" w:eastAsia="Times New Roman" w:hAnsi="Times New Roman" w:cs="Times New Roman"/>
                <w:b/>
                <w:color w:val="000000"/>
                <w:sz w:val="20"/>
                <w:szCs w:val="20"/>
              </w:rPr>
              <w:t>ление</w:t>
            </w:r>
          </w:p>
        </w:tc>
        <w:tc>
          <w:tcPr>
            <w:tcW w:w="430" w:type="pct"/>
            <w:gridSpan w:val="3"/>
            <w:tcBorders>
              <w:top w:val="nil"/>
              <w:left w:val="nil"/>
              <w:bottom w:val="single" w:sz="4" w:space="0" w:color="auto"/>
              <w:right w:val="single" w:sz="4" w:space="0" w:color="auto"/>
            </w:tcBorders>
            <w:shd w:val="clear" w:color="auto" w:fill="auto"/>
            <w:vAlign w:val="center"/>
            <w:hideMark/>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Бю</w:t>
            </w:r>
            <w:r w:rsidRPr="007F18FD">
              <w:rPr>
                <w:rFonts w:ascii="Times New Roman" w:eastAsia="Times New Roman" w:hAnsi="Times New Roman" w:cs="Times New Roman"/>
                <w:b/>
                <w:color w:val="000000"/>
                <w:sz w:val="20"/>
                <w:szCs w:val="20"/>
              </w:rPr>
              <w:t>д</w:t>
            </w:r>
            <w:r w:rsidRPr="007F18FD">
              <w:rPr>
                <w:rFonts w:ascii="Times New Roman" w:eastAsia="Times New Roman" w:hAnsi="Times New Roman" w:cs="Times New Roman"/>
                <w:b/>
                <w:color w:val="000000"/>
                <w:sz w:val="20"/>
                <w:szCs w:val="20"/>
              </w:rPr>
              <w:t>жетные орган</w:t>
            </w:r>
            <w:r w:rsidRPr="007F18FD">
              <w:rPr>
                <w:rFonts w:ascii="Times New Roman" w:eastAsia="Times New Roman" w:hAnsi="Times New Roman" w:cs="Times New Roman"/>
                <w:b/>
                <w:color w:val="000000"/>
                <w:sz w:val="20"/>
                <w:szCs w:val="20"/>
              </w:rPr>
              <w:t>и</w:t>
            </w:r>
            <w:r w:rsidRPr="007F18FD">
              <w:rPr>
                <w:rFonts w:ascii="Times New Roman" w:eastAsia="Times New Roman" w:hAnsi="Times New Roman" w:cs="Times New Roman"/>
                <w:b/>
                <w:color w:val="000000"/>
                <w:sz w:val="20"/>
                <w:szCs w:val="20"/>
              </w:rPr>
              <w:t>зации</w:t>
            </w:r>
          </w:p>
        </w:tc>
        <w:tc>
          <w:tcPr>
            <w:tcW w:w="430" w:type="pct"/>
            <w:gridSpan w:val="2"/>
            <w:tcBorders>
              <w:top w:val="nil"/>
              <w:left w:val="nil"/>
              <w:bottom w:val="single" w:sz="4" w:space="0" w:color="auto"/>
              <w:right w:val="single" w:sz="4" w:space="0" w:color="auto"/>
            </w:tcBorders>
            <w:shd w:val="clear" w:color="auto" w:fill="auto"/>
            <w:vAlign w:val="center"/>
            <w:hideMark/>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Прочие орган</w:t>
            </w:r>
            <w:r w:rsidRPr="007F18FD">
              <w:rPr>
                <w:rFonts w:ascii="Times New Roman" w:eastAsia="Times New Roman" w:hAnsi="Times New Roman" w:cs="Times New Roman"/>
                <w:b/>
                <w:color w:val="000000"/>
                <w:sz w:val="20"/>
                <w:szCs w:val="20"/>
              </w:rPr>
              <w:t>и</w:t>
            </w:r>
            <w:r w:rsidRPr="007F18FD">
              <w:rPr>
                <w:rFonts w:ascii="Times New Roman" w:eastAsia="Times New Roman" w:hAnsi="Times New Roman" w:cs="Times New Roman"/>
                <w:b/>
                <w:color w:val="000000"/>
                <w:sz w:val="20"/>
                <w:szCs w:val="20"/>
              </w:rPr>
              <w:t>зации</w:t>
            </w:r>
          </w:p>
        </w:tc>
        <w:tc>
          <w:tcPr>
            <w:tcW w:w="516" w:type="pct"/>
            <w:tcBorders>
              <w:top w:val="single" w:sz="4" w:space="0" w:color="auto"/>
              <w:left w:val="nil"/>
              <w:bottom w:val="single" w:sz="4" w:space="0" w:color="auto"/>
              <w:right w:val="single" w:sz="4" w:space="0" w:color="auto"/>
            </w:tcBorders>
            <w:vAlign w:val="center"/>
          </w:tcPr>
          <w:p w:rsidR="00581AD5" w:rsidRPr="007F18FD" w:rsidRDefault="00581AD5" w:rsidP="00581AD5">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ЖБО</w:t>
            </w:r>
          </w:p>
        </w:tc>
        <w:tc>
          <w:tcPr>
            <w:tcW w:w="516" w:type="pct"/>
            <w:tcBorders>
              <w:top w:val="single" w:sz="4" w:space="0" w:color="auto"/>
              <w:left w:val="single" w:sz="4" w:space="0" w:color="auto"/>
              <w:bottom w:val="single" w:sz="4" w:space="0" w:color="auto"/>
              <w:right w:val="single" w:sz="4" w:space="0" w:color="auto"/>
            </w:tcBorders>
            <w:vAlign w:val="center"/>
          </w:tcPr>
          <w:p w:rsidR="00581AD5" w:rsidRPr="007F18FD" w:rsidRDefault="00581AD5" w:rsidP="00581AD5">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Собстве</w:t>
            </w:r>
            <w:r w:rsidRPr="007F18FD">
              <w:rPr>
                <w:rFonts w:ascii="Times New Roman" w:eastAsia="Times New Roman" w:hAnsi="Times New Roman" w:cs="Times New Roman"/>
                <w:b/>
                <w:color w:val="000000"/>
                <w:sz w:val="20"/>
                <w:szCs w:val="20"/>
              </w:rPr>
              <w:t>н</w:t>
            </w:r>
            <w:r w:rsidRPr="007F18FD">
              <w:rPr>
                <w:rFonts w:ascii="Times New Roman" w:eastAsia="Times New Roman" w:hAnsi="Times New Roman" w:cs="Times New Roman"/>
                <w:b/>
                <w:color w:val="000000"/>
                <w:sz w:val="20"/>
                <w:szCs w:val="20"/>
              </w:rPr>
              <w:t>ные ну</w:t>
            </w:r>
            <w:r w:rsidRPr="007F18FD">
              <w:rPr>
                <w:rFonts w:ascii="Times New Roman" w:eastAsia="Times New Roman" w:hAnsi="Times New Roman" w:cs="Times New Roman"/>
                <w:b/>
                <w:color w:val="000000"/>
                <w:sz w:val="20"/>
                <w:szCs w:val="20"/>
              </w:rPr>
              <w:t>ж</w:t>
            </w:r>
            <w:r w:rsidRPr="007F18FD">
              <w:rPr>
                <w:rFonts w:ascii="Times New Roman" w:eastAsia="Times New Roman" w:hAnsi="Times New Roman" w:cs="Times New Roman"/>
                <w:b/>
                <w:color w:val="000000"/>
                <w:sz w:val="20"/>
                <w:szCs w:val="20"/>
              </w:rPr>
              <w:t>ды</w:t>
            </w:r>
          </w:p>
        </w:tc>
        <w:tc>
          <w:tcPr>
            <w:tcW w:w="516" w:type="pct"/>
            <w:tcBorders>
              <w:top w:val="nil"/>
              <w:left w:val="single" w:sz="4" w:space="0" w:color="auto"/>
              <w:bottom w:val="single" w:sz="4" w:space="0" w:color="auto"/>
              <w:right w:val="single" w:sz="4" w:space="0" w:color="auto"/>
            </w:tcBorders>
            <w:shd w:val="clear" w:color="auto" w:fill="auto"/>
            <w:vAlign w:val="center"/>
            <w:hideMark/>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Нераспр</w:t>
            </w:r>
            <w:r w:rsidRPr="007F18FD">
              <w:rPr>
                <w:rFonts w:ascii="Times New Roman" w:eastAsia="Times New Roman" w:hAnsi="Times New Roman" w:cs="Times New Roman"/>
                <w:b/>
                <w:color w:val="000000"/>
                <w:sz w:val="20"/>
                <w:szCs w:val="20"/>
              </w:rPr>
              <w:t>е</w:t>
            </w:r>
            <w:r w:rsidRPr="007F18FD">
              <w:rPr>
                <w:rFonts w:ascii="Times New Roman" w:eastAsia="Times New Roman" w:hAnsi="Times New Roman" w:cs="Times New Roman"/>
                <w:b/>
                <w:color w:val="000000"/>
                <w:sz w:val="20"/>
                <w:szCs w:val="20"/>
              </w:rPr>
              <w:t>деленный объем стоков</w:t>
            </w: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581AD5" w:rsidRPr="007F18FD" w:rsidRDefault="00581AD5" w:rsidP="0012369A">
            <w:pPr>
              <w:keepNext/>
              <w:ind w:left="-57" w:right="-57"/>
              <w:rPr>
                <w:rFonts w:ascii="Times New Roman" w:eastAsia="Times New Roman" w:hAnsi="Times New Roman" w:cs="Times New Roman"/>
                <w:b/>
                <w:color w:val="000000"/>
                <w:sz w:val="20"/>
                <w:szCs w:val="20"/>
              </w:rPr>
            </w:pPr>
          </w:p>
        </w:tc>
      </w:tr>
      <w:tr w:rsidR="00581AD5" w:rsidRPr="007F18FD" w:rsidTr="00581AD5">
        <w:trPr>
          <w:trHeight w:val="300"/>
        </w:trPr>
        <w:tc>
          <w:tcPr>
            <w:tcW w:w="887" w:type="pct"/>
            <w:vMerge/>
            <w:tcBorders>
              <w:left w:val="single" w:sz="4" w:space="0" w:color="auto"/>
              <w:bottom w:val="single" w:sz="4" w:space="0" w:color="auto"/>
              <w:right w:val="single" w:sz="4" w:space="0" w:color="auto"/>
            </w:tcBorders>
            <w:shd w:val="clear" w:color="auto" w:fill="auto"/>
            <w:noWrap/>
            <w:vAlign w:val="bottom"/>
            <w:hideMark/>
          </w:tcPr>
          <w:p w:rsidR="00581AD5" w:rsidRPr="007F18FD" w:rsidRDefault="00581AD5" w:rsidP="0012369A">
            <w:pPr>
              <w:keepNext/>
              <w:ind w:left="-57" w:right="-57"/>
              <w:rPr>
                <w:rFonts w:ascii="Times New Roman" w:eastAsia="Times New Roman" w:hAnsi="Times New Roman" w:cs="Times New Roman"/>
                <w:b/>
                <w:color w:val="000000"/>
                <w:sz w:val="20"/>
                <w:szCs w:val="20"/>
              </w:rPr>
            </w:pPr>
          </w:p>
        </w:tc>
        <w:tc>
          <w:tcPr>
            <w:tcW w:w="589" w:type="pct"/>
            <w:tcBorders>
              <w:top w:val="nil"/>
              <w:left w:val="nil"/>
              <w:bottom w:val="single" w:sz="4" w:space="0" w:color="auto"/>
              <w:right w:val="single" w:sz="4" w:space="0" w:color="auto"/>
            </w:tcBorders>
            <w:shd w:val="clear" w:color="auto" w:fill="auto"/>
            <w:noWrap/>
            <w:vAlign w:val="center"/>
            <w:hideMark/>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c>
          <w:tcPr>
            <w:tcW w:w="358" w:type="pct"/>
            <w:tcBorders>
              <w:top w:val="nil"/>
              <w:left w:val="nil"/>
              <w:bottom w:val="single" w:sz="4" w:space="0" w:color="auto"/>
              <w:right w:val="single" w:sz="4" w:space="0" w:color="auto"/>
            </w:tcBorders>
            <w:shd w:val="clear" w:color="auto" w:fill="auto"/>
            <w:noWrap/>
            <w:vAlign w:val="center"/>
            <w:hideMark/>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c>
          <w:tcPr>
            <w:tcW w:w="363" w:type="pct"/>
            <w:gridSpan w:val="2"/>
            <w:tcBorders>
              <w:top w:val="nil"/>
              <w:left w:val="nil"/>
              <w:bottom w:val="single" w:sz="4" w:space="0" w:color="auto"/>
              <w:right w:val="single" w:sz="4" w:space="0" w:color="auto"/>
            </w:tcBorders>
            <w:shd w:val="clear" w:color="auto" w:fill="auto"/>
            <w:noWrap/>
            <w:vAlign w:val="center"/>
            <w:hideMark/>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c>
          <w:tcPr>
            <w:tcW w:w="430" w:type="pct"/>
            <w:gridSpan w:val="3"/>
            <w:tcBorders>
              <w:top w:val="nil"/>
              <w:left w:val="nil"/>
              <w:bottom w:val="single" w:sz="4" w:space="0" w:color="auto"/>
              <w:right w:val="single" w:sz="4" w:space="0" w:color="auto"/>
            </w:tcBorders>
            <w:shd w:val="clear" w:color="auto" w:fill="auto"/>
            <w:noWrap/>
            <w:vAlign w:val="center"/>
            <w:hideMark/>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c>
          <w:tcPr>
            <w:tcW w:w="430" w:type="pct"/>
            <w:gridSpan w:val="2"/>
            <w:tcBorders>
              <w:top w:val="nil"/>
              <w:left w:val="nil"/>
              <w:bottom w:val="single" w:sz="4" w:space="0" w:color="auto"/>
              <w:right w:val="single" w:sz="4" w:space="0" w:color="auto"/>
            </w:tcBorders>
            <w:shd w:val="clear" w:color="auto" w:fill="auto"/>
            <w:noWrap/>
            <w:vAlign w:val="center"/>
            <w:hideMark/>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c>
          <w:tcPr>
            <w:tcW w:w="516" w:type="pct"/>
            <w:tcBorders>
              <w:top w:val="single" w:sz="4" w:space="0" w:color="auto"/>
              <w:left w:val="nil"/>
              <w:bottom w:val="single" w:sz="4" w:space="0" w:color="auto"/>
              <w:right w:val="single" w:sz="4" w:space="0" w:color="auto"/>
            </w:tcBorders>
          </w:tcPr>
          <w:p w:rsidR="00581AD5" w:rsidRPr="007F18FD" w:rsidRDefault="00581AD5" w:rsidP="00581AD5">
            <w:pPr>
              <w:jc w:val="center"/>
            </w:pPr>
            <w:r w:rsidRPr="007F18FD">
              <w:rPr>
                <w:rFonts w:ascii="Times New Roman" w:eastAsia="Times New Roman" w:hAnsi="Times New Roman" w:cs="Times New Roman"/>
                <w:b/>
                <w:color w:val="000000"/>
                <w:sz w:val="20"/>
                <w:szCs w:val="20"/>
              </w:rPr>
              <w:t>куб. / сут.</w:t>
            </w:r>
          </w:p>
        </w:tc>
        <w:tc>
          <w:tcPr>
            <w:tcW w:w="516" w:type="pct"/>
            <w:tcBorders>
              <w:top w:val="single" w:sz="4" w:space="0" w:color="auto"/>
              <w:left w:val="single" w:sz="4" w:space="0" w:color="auto"/>
              <w:bottom w:val="single" w:sz="4" w:space="0" w:color="auto"/>
              <w:right w:val="single" w:sz="4" w:space="0" w:color="auto"/>
            </w:tcBorders>
          </w:tcPr>
          <w:p w:rsidR="00581AD5" w:rsidRPr="007F18FD" w:rsidRDefault="00581AD5" w:rsidP="00581AD5">
            <w:pPr>
              <w:jc w:val="center"/>
            </w:pPr>
            <w:r w:rsidRPr="007F18FD">
              <w:rPr>
                <w:rFonts w:ascii="Times New Roman" w:eastAsia="Times New Roman" w:hAnsi="Times New Roman" w:cs="Times New Roman"/>
                <w:b/>
                <w:color w:val="000000"/>
                <w:sz w:val="20"/>
                <w:szCs w:val="20"/>
              </w:rPr>
              <w:t>куб. / сут.</w:t>
            </w:r>
          </w:p>
        </w:tc>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c>
          <w:tcPr>
            <w:tcW w:w="395" w:type="pct"/>
            <w:tcBorders>
              <w:top w:val="nil"/>
              <w:left w:val="nil"/>
              <w:bottom w:val="single" w:sz="4" w:space="0" w:color="auto"/>
              <w:right w:val="single" w:sz="4" w:space="0" w:color="auto"/>
            </w:tcBorders>
            <w:shd w:val="clear" w:color="auto" w:fill="auto"/>
            <w:noWrap/>
            <w:vAlign w:val="center"/>
            <w:hideMark/>
          </w:tcPr>
          <w:p w:rsidR="00581AD5" w:rsidRPr="007F18FD" w:rsidRDefault="00581AD5" w:rsidP="0012369A">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r>
      <w:tr w:rsidR="00581AD5" w:rsidRPr="007F18FD" w:rsidTr="00581AD5">
        <w:trPr>
          <w:trHeight w:val="300"/>
        </w:trPr>
        <w:tc>
          <w:tcPr>
            <w:tcW w:w="887" w:type="pct"/>
            <w:tcBorders>
              <w:top w:val="nil"/>
              <w:left w:val="single" w:sz="4" w:space="0" w:color="auto"/>
              <w:bottom w:val="single" w:sz="4" w:space="0" w:color="auto"/>
              <w:right w:val="single" w:sz="4" w:space="0" w:color="auto"/>
            </w:tcBorders>
            <w:shd w:val="clear" w:color="auto" w:fill="auto"/>
            <w:noWrap/>
            <w:vAlign w:val="bottom"/>
            <w:hideMark/>
          </w:tcPr>
          <w:p w:rsidR="00581AD5" w:rsidRPr="007F18FD" w:rsidRDefault="00581AD5" w:rsidP="0012369A">
            <w:pPr>
              <w:ind w:left="-57" w:right="-57"/>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г. Бийск</w:t>
            </w:r>
          </w:p>
        </w:tc>
        <w:tc>
          <w:tcPr>
            <w:tcW w:w="589" w:type="pct"/>
            <w:tcBorders>
              <w:top w:val="nil"/>
              <w:left w:val="nil"/>
              <w:bottom w:val="single" w:sz="4" w:space="0" w:color="auto"/>
              <w:right w:val="single" w:sz="4" w:space="0" w:color="auto"/>
            </w:tcBorders>
            <w:shd w:val="clear" w:color="auto" w:fill="auto"/>
            <w:noWrap/>
            <w:vAlign w:val="center"/>
          </w:tcPr>
          <w:p w:rsidR="00581AD5" w:rsidRPr="007F18FD" w:rsidRDefault="00581AD5" w:rsidP="00166C31">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80000</w:t>
            </w:r>
          </w:p>
        </w:tc>
        <w:tc>
          <w:tcPr>
            <w:tcW w:w="358" w:type="pct"/>
            <w:tcBorders>
              <w:top w:val="nil"/>
              <w:left w:val="nil"/>
              <w:bottom w:val="single" w:sz="4" w:space="0" w:color="auto"/>
              <w:right w:val="single" w:sz="4" w:space="0" w:color="auto"/>
            </w:tcBorders>
            <w:shd w:val="clear" w:color="auto" w:fill="auto"/>
            <w:noWrap/>
            <w:vAlign w:val="center"/>
          </w:tcPr>
          <w:p w:rsidR="00581AD5" w:rsidRPr="007F18FD" w:rsidRDefault="00581AD5" w:rsidP="004260EC">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46</w:t>
            </w:r>
            <w:r w:rsidR="004260EC" w:rsidRPr="007F18FD">
              <w:rPr>
                <w:rFonts w:ascii="Times New Roman" w:eastAsia="Times New Roman" w:hAnsi="Times New Roman" w:cs="Times New Roman"/>
                <w:sz w:val="24"/>
                <w:szCs w:val="24"/>
              </w:rPr>
              <w:t>571</w:t>
            </w:r>
          </w:p>
        </w:tc>
        <w:tc>
          <w:tcPr>
            <w:tcW w:w="363" w:type="pct"/>
            <w:gridSpan w:val="2"/>
            <w:tcBorders>
              <w:top w:val="nil"/>
              <w:left w:val="nil"/>
              <w:bottom w:val="single" w:sz="4" w:space="0" w:color="auto"/>
              <w:right w:val="single" w:sz="4" w:space="0" w:color="auto"/>
            </w:tcBorders>
            <w:shd w:val="clear" w:color="auto" w:fill="auto"/>
            <w:noWrap/>
            <w:vAlign w:val="center"/>
          </w:tcPr>
          <w:p w:rsidR="00581AD5" w:rsidRPr="007F18FD" w:rsidRDefault="004260EC" w:rsidP="00F602AE">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20058</w:t>
            </w:r>
          </w:p>
        </w:tc>
        <w:tc>
          <w:tcPr>
            <w:tcW w:w="430" w:type="pct"/>
            <w:gridSpan w:val="3"/>
            <w:tcBorders>
              <w:top w:val="nil"/>
              <w:left w:val="nil"/>
              <w:bottom w:val="single" w:sz="4" w:space="0" w:color="auto"/>
              <w:right w:val="single" w:sz="4" w:space="0" w:color="auto"/>
            </w:tcBorders>
            <w:shd w:val="clear" w:color="auto" w:fill="auto"/>
            <w:noWrap/>
            <w:vAlign w:val="center"/>
          </w:tcPr>
          <w:p w:rsidR="00581AD5" w:rsidRPr="007F18FD" w:rsidRDefault="00581AD5" w:rsidP="004260EC">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lang w:val="en-US"/>
              </w:rPr>
              <w:t>1</w:t>
            </w:r>
            <w:r w:rsidR="004260EC" w:rsidRPr="007F18FD">
              <w:rPr>
                <w:rFonts w:ascii="Times New Roman" w:eastAsia="Times New Roman" w:hAnsi="Times New Roman" w:cs="Times New Roman"/>
                <w:sz w:val="24"/>
                <w:szCs w:val="24"/>
              </w:rPr>
              <w:t>202</w:t>
            </w:r>
          </w:p>
        </w:tc>
        <w:tc>
          <w:tcPr>
            <w:tcW w:w="430" w:type="pct"/>
            <w:gridSpan w:val="2"/>
            <w:tcBorders>
              <w:top w:val="nil"/>
              <w:left w:val="nil"/>
              <w:bottom w:val="single" w:sz="4" w:space="0" w:color="auto"/>
              <w:right w:val="single" w:sz="4" w:space="0" w:color="auto"/>
            </w:tcBorders>
            <w:shd w:val="clear" w:color="auto" w:fill="auto"/>
            <w:noWrap/>
            <w:vAlign w:val="center"/>
          </w:tcPr>
          <w:p w:rsidR="00581AD5" w:rsidRPr="007F18FD" w:rsidRDefault="004260EC" w:rsidP="00857BE4">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4354</w:t>
            </w:r>
          </w:p>
        </w:tc>
        <w:tc>
          <w:tcPr>
            <w:tcW w:w="516" w:type="pct"/>
            <w:tcBorders>
              <w:top w:val="single" w:sz="4" w:space="0" w:color="auto"/>
              <w:left w:val="nil"/>
              <w:bottom w:val="single" w:sz="4" w:space="0" w:color="auto"/>
              <w:right w:val="single" w:sz="4" w:space="0" w:color="auto"/>
            </w:tcBorders>
          </w:tcPr>
          <w:p w:rsidR="00581AD5" w:rsidRPr="007F18FD" w:rsidRDefault="004260EC" w:rsidP="004042D3">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181</w:t>
            </w:r>
          </w:p>
        </w:tc>
        <w:tc>
          <w:tcPr>
            <w:tcW w:w="516" w:type="pct"/>
            <w:tcBorders>
              <w:top w:val="single" w:sz="4" w:space="0" w:color="auto"/>
              <w:left w:val="single" w:sz="4" w:space="0" w:color="auto"/>
              <w:bottom w:val="single" w:sz="4" w:space="0" w:color="auto"/>
              <w:right w:val="single" w:sz="4" w:space="0" w:color="auto"/>
            </w:tcBorders>
          </w:tcPr>
          <w:p w:rsidR="00581AD5" w:rsidRPr="007F18FD" w:rsidRDefault="004260EC" w:rsidP="004042D3">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3968</w:t>
            </w:r>
          </w:p>
        </w:tc>
        <w:tc>
          <w:tcPr>
            <w:tcW w:w="516" w:type="pct"/>
            <w:tcBorders>
              <w:top w:val="nil"/>
              <w:left w:val="single" w:sz="4" w:space="0" w:color="auto"/>
              <w:bottom w:val="single" w:sz="4" w:space="0" w:color="auto"/>
              <w:right w:val="single" w:sz="4" w:space="0" w:color="auto"/>
            </w:tcBorders>
            <w:shd w:val="clear" w:color="auto" w:fill="auto"/>
            <w:noWrap/>
            <w:vAlign w:val="center"/>
          </w:tcPr>
          <w:p w:rsidR="00581AD5" w:rsidRPr="007F18FD" w:rsidRDefault="004260EC" w:rsidP="004042D3">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16808</w:t>
            </w:r>
          </w:p>
        </w:tc>
        <w:tc>
          <w:tcPr>
            <w:tcW w:w="395" w:type="pct"/>
            <w:tcBorders>
              <w:top w:val="nil"/>
              <w:left w:val="nil"/>
              <w:bottom w:val="single" w:sz="4" w:space="0" w:color="auto"/>
              <w:right w:val="single" w:sz="4" w:space="0" w:color="auto"/>
            </w:tcBorders>
            <w:shd w:val="clear" w:color="auto" w:fill="auto"/>
            <w:noWrap/>
            <w:vAlign w:val="center"/>
          </w:tcPr>
          <w:p w:rsidR="00581AD5" w:rsidRPr="007F18FD" w:rsidRDefault="00581AD5" w:rsidP="0071083C">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r>
      <w:tr w:rsidR="00581AD5" w:rsidRPr="007F18FD" w:rsidTr="00581AD5">
        <w:trPr>
          <w:trHeight w:val="300"/>
        </w:trPr>
        <w:tc>
          <w:tcPr>
            <w:tcW w:w="887" w:type="pct"/>
            <w:tcBorders>
              <w:top w:val="nil"/>
              <w:left w:val="single" w:sz="4" w:space="0" w:color="auto"/>
              <w:bottom w:val="single" w:sz="4" w:space="0" w:color="auto"/>
              <w:right w:val="single" w:sz="4" w:space="0" w:color="auto"/>
            </w:tcBorders>
            <w:shd w:val="clear" w:color="auto" w:fill="auto"/>
            <w:noWrap/>
            <w:vAlign w:val="bottom"/>
            <w:hideMark/>
          </w:tcPr>
          <w:p w:rsidR="00581AD5" w:rsidRPr="007F18FD" w:rsidRDefault="00581AD5" w:rsidP="0012369A">
            <w:pPr>
              <w:ind w:left="-57" w:right="-57"/>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п. Сорокино</w:t>
            </w:r>
          </w:p>
        </w:tc>
        <w:tc>
          <w:tcPr>
            <w:tcW w:w="589" w:type="pct"/>
            <w:tcBorders>
              <w:top w:val="nil"/>
              <w:left w:val="nil"/>
              <w:bottom w:val="single" w:sz="4" w:space="0" w:color="auto"/>
              <w:right w:val="single" w:sz="4" w:space="0" w:color="auto"/>
            </w:tcBorders>
            <w:shd w:val="clear" w:color="auto" w:fill="auto"/>
            <w:noWrap/>
            <w:vAlign w:val="center"/>
          </w:tcPr>
          <w:p w:rsidR="00581AD5" w:rsidRPr="007F18FD" w:rsidRDefault="00581AD5" w:rsidP="00166C31">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3000</w:t>
            </w:r>
          </w:p>
        </w:tc>
        <w:tc>
          <w:tcPr>
            <w:tcW w:w="358" w:type="pct"/>
            <w:tcBorders>
              <w:top w:val="nil"/>
              <w:left w:val="nil"/>
              <w:bottom w:val="single" w:sz="4" w:space="0" w:color="auto"/>
              <w:right w:val="single" w:sz="4" w:space="0" w:color="auto"/>
            </w:tcBorders>
            <w:shd w:val="clear" w:color="auto" w:fill="auto"/>
            <w:noWrap/>
            <w:vAlign w:val="center"/>
          </w:tcPr>
          <w:p w:rsidR="00581AD5" w:rsidRPr="007F18FD" w:rsidRDefault="004260EC" w:rsidP="00F602AE">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1273</w:t>
            </w:r>
          </w:p>
        </w:tc>
        <w:tc>
          <w:tcPr>
            <w:tcW w:w="363" w:type="pct"/>
            <w:gridSpan w:val="2"/>
            <w:tcBorders>
              <w:top w:val="nil"/>
              <w:left w:val="nil"/>
              <w:bottom w:val="single" w:sz="4" w:space="0" w:color="auto"/>
              <w:right w:val="single" w:sz="4" w:space="0" w:color="auto"/>
            </w:tcBorders>
            <w:shd w:val="clear" w:color="auto" w:fill="auto"/>
            <w:noWrap/>
            <w:vAlign w:val="center"/>
          </w:tcPr>
          <w:p w:rsidR="00581AD5" w:rsidRPr="007F18FD" w:rsidRDefault="004260EC" w:rsidP="0071083C">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668</w:t>
            </w:r>
          </w:p>
        </w:tc>
        <w:tc>
          <w:tcPr>
            <w:tcW w:w="430" w:type="pct"/>
            <w:gridSpan w:val="3"/>
            <w:tcBorders>
              <w:top w:val="nil"/>
              <w:left w:val="nil"/>
              <w:bottom w:val="single" w:sz="4" w:space="0" w:color="auto"/>
              <w:right w:val="single" w:sz="4" w:space="0" w:color="auto"/>
            </w:tcBorders>
            <w:shd w:val="clear" w:color="auto" w:fill="auto"/>
            <w:noWrap/>
            <w:vAlign w:val="center"/>
          </w:tcPr>
          <w:p w:rsidR="00581AD5" w:rsidRPr="007F18FD" w:rsidRDefault="004260EC" w:rsidP="0071083C">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14</w:t>
            </w:r>
          </w:p>
        </w:tc>
        <w:tc>
          <w:tcPr>
            <w:tcW w:w="430" w:type="pct"/>
            <w:gridSpan w:val="2"/>
            <w:tcBorders>
              <w:top w:val="nil"/>
              <w:left w:val="nil"/>
              <w:bottom w:val="single" w:sz="4" w:space="0" w:color="auto"/>
              <w:right w:val="single" w:sz="4" w:space="0" w:color="auto"/>
            </w:tcBorders>
            <w:shd w:val="clear" w:color="auto" w:fill="auto"/>
            <w:noWrap/>
            <w:vAlign w:val="center"/>
          </w:tcPr>
          <w:p w:rsidR="00581AD5" w:rsidRPr="007F18FD" w:rsidRDefault="00581AD5" w:rsidP="004042D3">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lang w:val="en-US"/>
              </w:rPr>
              <w:t>1</w:t>
            </w:r>
            <w:r w:rsidRPr="007F18FD">
              <w:rPr>
                <w:rFonts w:ascii="Times New Roman" w:eastAsia="Times New Roman" w:hAnsi="Times New Roman" w:cs="Times New Roman"/>
                <w:sz w:val="24"/>
                <w:szCs w:val="24"/>
              </w:rPr>
              <w:t>9</w:t>
            </w:r>
          </w:p>
        </w:tc>
        <w:tc>
          <w:tcPr>
            <w:tcW w:w="516" w:type="pct"/>
            <w:tcBorders>
              <w:top w:val="single" w:sz="4" w:space="0" w:color="auto"/>
              <w:left w:val="nil"/>
              <w:bottom w:val="single" w:sz="4" w:space="0" w:color="auto"/>
              <w:right w:val="single" w:sz="4" w:space="0" w:color="auto"/>
            </w:tcBorders>
          </w:tcPr>
          <w:p w:rsidR="00581AD5" w:rsidRPr="007F18FD" w:rsidRDefault="004260EC" w:rsidP="004042D3">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w:t>
            </w:r>
          </w:p>
        </w:tc>
        <w:tc>
          <w:tcPr>
            <w:tcW w:w="516" w:type="pct"/>
            <w:tcBorders>
              <w:top w:val="single" w:sz="4" w:space="0" w:color="auto"/>
              <w:left w:val="single" w:sz="4" w:space="0" w:color="auto"/>
              <w:bottom w:val="single" w:sz="4" w:space="0" w:color="auto"/>
              <w:right w:val="single" w:sz="4" w:space="0" w:color="auto"/>
            </w:tcBorders>
          </w:tcPr>
          <w:p w:rsidR="00581AD5" w:rsidRPr="007F18FD" w:rsidRDefault="004260EC" w:rsidP="004042D3">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564</w:t>
            </w:r>
          </w:p>
        </w:tc>
        <w:tc>
          <w:tcPr>
            <w:tcW w:w="516" w:type="pct"/>
            <w:tcBorders>
              <w:top w:val="nil"/>
              <w:left w:val="single" w:sz="4" w:space="0" w:color="auto"/>
              <w:bottom w:val="single" w:sz="4" w:space="0" w:color="auto"/>
              <w:right w:val="single" w:sz="4" w:space="0" w:color="auto"/>
            </w:tcBorders>
            <w:shd w:val="clear" w:color="auto" w:fill="auto"/>
            <w:noWrap/>
            <w:vAlign w:val="center"/>
          </w:tcPr>
          <w:p w:rsidR="00581AD5" w:rsidRPr="007F18FD" w:rsidRDefault="00581AD5" w:rsidP="004042D3">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c>
          <w:tcPr>
            <w:tcW w:w="395" w:type="pct"/>
            <w:tcBorders>
              <w:top w:val="nil"/>
              <w:left w:val="nil"/>
              <w:bottom w:val="single" w:sz="4" w:space="0" w:color="auto"/>
              <w:right w:val="single" w:sz="4" w:space="0" w:color="auto"/>
            </w:tcBorders>
            <w:shd w:val="clear" w:color="auto" w:fill="auto"/>
            <w:noWrap/>
            <w:vAlign w:val="center"/>
          </w:tcPr>
          <w:p w:rsidR="00581AD5" w:rsidRPr="007F18FD" w:rsidRDefault="00581AD5" w:rsidP="0071083C">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r>
      <w:tr w:rsidR="00581AD5" w:rsidRPr="007F18FD" w:rsidTr="00581AD5">
        <w:trPr>
          <w:trHeight w:val="300"/>
        </w:trPr>
        <w:tc>
          <w:tcPr>
            <w:tcW w:w="887" w:type="pct"/>
            <w:tcBorders>
              <w:top w:val="nil"/>
              <w:left w:val="single" w:sz="4" w:space="0" w:color="auto"/>
              <w:bottom w:val="single" w:sz="4" w:space="0" w:color="auto"/>
              <w:right w:val="single" w:sz="4" w:space="0" w:color="auto"/>
            </w:tcBorders>
            <w:shd w:val="clear" w:color="auto" w:fill="auto"/>
            <w:noWrap/>
            <w:vAlign w:val="bottom"/>
            <w:hideMark/>
          </w:tcPr>
          <w:p w:rsidR="00581AD5" w:rsidRPr="007F18FD" w:rsidRDefault="00581AD5" w:rsidP="00971D4A">
            <w:pPr>
              <w:ind w:left="-57" w:right="-57"/>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Промзона г. Бийска</w:t>
            </w:r>
          </w:p>
        </w:tc>
        <w:tc>
          <w:tcPr>
            <w:tcW w:w="589" w:type="pct"/>
            <w:tcBorders>
              <w:top w:val="nil"/>
              <w:left w:val="nil"/>
              <w:bottom w:val="single" w:sz="4" w:space="0" w:color="auto"/>
              <w:right w:val="single" w:sz="4" w:space="0" w:color="auto"/>
            </w:tcBorders>
            <w:shd w:val="clear" w:color="auto" w:fill="auto"/>
            <w:noWrap/>
            <w:vAlign w:val="bottom"/>
          </w:tcPr>
          <w:p w:rsidR="00581AD5" w:rsidRPr="007F18FD" w:rsidRDefault="00581AD5" w:rsidP="00971D4A">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32000</w:t>
            </w:r>
          </w:p>
        </w:tc>
        <w:tc>
          <w:tcPr>
            <w:tcW w:w="358" w:type="pct"/>
            <w:tcBorders>
              <w:top w:val="nil"/>
              <w:left w:val="nil"/>
              <w:bottom w:val="single" w:sz="4" w:space="0" w:color="auto"/>
              <w:right w:val="single" w:sz="4" w:space="0" w:color="auto"/>
            </w:tcBorders>
            <w:shd w:val="clear" w:color="auto" w:fill="auto"/>
            <w:noWrap/>
            <w:vAlign w:val="bottom"/>
          </w:tcPr>
          <w:p w:rsidR="00581AD5" w:rsidRPr="007F18FD" w:rsidRDefault="00581AD5" w:rsidP="00C11C61">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2456</w:t>
            </w:r>
          </w:p>
        </w:tc>
        <w:tc>
          <w:tcPr>
            <w:tcW w:w="363" w:type="pct"/>
            <w:gridSpan w:val="2"/>
            <w:tcBorders>
              <w:top w:val="nil"/>
              <w:left w:val="nil"/>
              <w:bottom w:val="single" w:sz="4" w:space="0" w:color="auto"/>
              <w:right w:val="single" w:sz="4" w:space="0" w:color="auto"/>
            </w:tcBorders>
            <w:shd w:val="clear" w:color="auto" w:fill="auto"/>
            <w:noWrap/>
            <w:vAlign w:val="bottom"/>
          </w:tcPr>
          <w:p w:rsidR="00581AD5" w:rsidRPr="007F18FD" w:rsidRDefault="00581AD5" w:rsidP="00C11C61">
            <w:pPr>
              <w:ind w:left="-57" w:right="-57"/>
              <w:jc w:val="center"/>
              <w:rPr>
                <w:rFonts w:ascii="Times New Roman" w:eastAsia="Times New Roman" w:hAnsi="Times New Roman" w:cs="Times New Roman"/>
                <w:sz w:val="24"/>
                <w:szCs w:val="24"/>
                <w:lang w:val="en-US"/>
              </w:rPr>
            </w:pPr>
            <w:r w:rsidRPr="007F18FD">
              <w:rPr>
                <w:rFonts w:ascii="Times New Roman" w:eastAsia="Times New Roman" w:hAnsi="Times New Roman" w:cs="Times New Roman"/>
                <w:sz w:val="24"/>
                <w:szCs w:val="24"/>
                <w:lang w:val="en-US"/>
              </w:rPr>
              <w:t>-</w:t>
            </w:r>
          </w:p>
        </w:tc>
        <w:tc>
          <w:tcPr>
            <w:tcW w:w="430" w:type="pct"/>
            <w:gridSpan w:val="3"/>
            <w:tcBorders>
              <w:top w:val="nil"/>
              <w:left w:val="nil"/>
              <w:bottom w:val="single" w:sz="4" w:space="0" w:color="auto"/>
              <w:right w:val="single" w:sz="4" w:space="0" w:color="auto"/>
            </w:tcBorders>
            <w:shd w:val="clear" w:color="auto" w:fill="auto"/>
            <w:noWrap/>
            <w:vAlign w:val="bottom"/>
          </w:tcPr>
          <w:p w:rsidR="00581AD5" w:rsidRPr="007F18FD" w:rsidRDefault="00581AD5" w:rsidP="00C11C61">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w:t>
            </w:r>
          </w:p>
        </w:tc>
        <w:tc>
          <w:tcPr>
            <w:tcW w:w="430" w:type="pct"/>
            <w:gridSpan w:val="2"/>
            <w:tcBorders>
              <w:top w:val="nil"/>
              <w:left w:val="nil"/>
              <w:bottom w:val="single" w:sz="4" w:space="0" w:color="auto"/>
              <w:right w:val="single" w:sz="4" w:space="0" w:color="auto"/>
            </w:tcBorders>
            <w:shd w:val="clear" w:color="auto" w:fill="auto"/>
            <w:noWrap/>
            <w:vAlign w:val="bottom"/>
          </w:tcPr>
          <w:p w:rsidR="00581AD5" w:rsidRPr="007F18FD" w:rsidRDefault="00581AD5" w:rsidP="00C11C61">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2356</w:t>
            </w:r>
          </w:p>
        </w:tc>
        <w:tc>
          <w:tcPr>
            <w:tcW w:w="516" w:type="pct"/>
            <w:tcBorders>
              <w:top w:val="single" w:sz="4" w:space="0" w:color="auto"/>
              <w:left w:val="nil"/>
              <w:bottom w:val="single" w:sz="4" w:space="0" w:color="auto"/>
              <w:right w:val="single" w:sz="4" w:space="0" w:color="auto"/>
            </w:tcBorders>
          </w:tcPr>
          <w:p w:rsidR="00581AD5" w:rsidRPr="007F18FD" w:rsidRDefault="00581AD5" w:rsidP="00C11C61">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c>
          <w:tcPr>
            <w:tcW w:w="516" w:type="pct"/>
            <w:tcBorders>
              <w:top w:val="single" w:sz="4" w:space="0" w:color="auto"/>
              <w:left w:val="single" w:sz="4" w:space="0" w:color="auto"/>
              <w:bottom w:val="single" w:sz="4" w:space="0" w:color="auto"/>
              <w:right w:val="single" w:sz="4" w:space="0" w:color="auto"/>
            </w:tcBorders>
          </w:tcPr>
          <w:p w:rsidR="00581AD5" w:rsidRPr="007F18FD" w:rsidRDefault="00581AD5" w:rsidP="00C11C61">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c>
          <w:tcPr>
            <w:tcW w:w="516" w:type="pct"/>
            <w:tcBorders>
              <w:top w:val="nil"/>
              <w:left w:val="single" w:sz="4" w:space="0" w:color="auto"/>
              <w:bottom w:val="single" w:sz="4" w:space="0" w:color="auto"/>
              <w:right w:val="single" w:sz="4" w:space="0" w:color="auto"/>
            </w:tcBorders>
            <w:shd w:val="clear" w:color="auto" w:fill="auto"/>
            <w:noWrap/>
            <w:vAlign w:val="bottom"/>
          </w:tcPr>
          <w:p w:rsidR="00581AD5" w:rsidRPr="007F18FD" w:rsidRDefault="00581AD5" w:rsidP="00C11C61">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c>
          <w:tcPr>
            <w:tcW w:w="395" w:type="pct"/>
            <w:tcBorders>
              <w:top w:val="nil"/>
              <w:left w:val="nil"/>
              <w:bottom w:val="single" w:sz="4" w:space="0" w:color="auto"/>
              <w:right w:val="single" w:sz="4" w:space="0" w:color="auto"/>
            </w:tcBorders>
            <w:shd w:val="clear" w:color="auto" w:fill="auto"/>
            <w:noWrap/>
            <w:vAlign w:val="bottom"/>
          </w:tcPr>
          <w:p w:rsidR="00581AD5" w:rsidRPr="007F18FD" w:rsidRDefault="00581AD5" w:rsidP="00BE4A79">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+29544</w:t>
            </w:r>
          </w:p>
        </w:tc>
      </w:tr>
    </w:tbl>
    <w:p w:rsidR="0023241A" w:rsidRPr="007D274C" w:rsidRDefault="0023241A" w:rsidP="00EB5EBE">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Согласно Генеральному плану городского округа город Бийск норма  водоотв</w:t>
      </w:r>
      <w:r w:rsidRPr="007F18FD">
        <w:rPr>
          <w:rFonts w:ascii="Times New Roman" w:hAnsi="Times New Roman" w:cs="Times New Roman"/>
          <w:sz w:val="28"/>
          <w:szCs w:val="28"/>
        </w:rPr>
        <w:t>е</w:t>
      </w:r>
      <w:r w:rsidRPr="007F18FD">
        <w:rPr>
          <w:rFonts w:ascii="Times New Roman" w:hAnsi="Times New Roman" w:cs="Times New Roman"/>
          <w:sz w:val="28"/>
          <w:szCs w:val="28"/>
        </w:rPr>
        <w:t>дения  принимается  соответствующей  норме водопотребления, которая определена в соответствии с численностью населения по округу и планировочным районам с учетом степени комфортности проживания в сохраняемом жилом фонде и в новом жилье. Для существующей застройки и нового строительства в зданиях, оборуд</w:t>
      </w:r>
      <w:r w:rsidRPr="007F18FD">
        <w:rPr>
          <w:rFonts w:ascii="Times New Roman" w:hAnsi="Times New Roman" w:cs="Times New Roman"/>
          <w:sz w:val="28"/>
          <w:szCs w:val="28"/>
        </w:rPr>
        <w:t>о</w:t>
      </w:r>
      <w:r w:rsidRPr="007F18FD">
        <w:rPr>
          <w:rFonts w:ascii="Times New Roman" w:hAnsi="Times New Roman" w:cs="Times New Roman"/>
          <w:sz w:val="28"/>
          <w:szCs w:val="28"/>
        </w:rPr>
        <w:t>ванных централизованным внутренним водопроводом, канализацией, централиз</w:t>
      </w:r>
      <w:r w:rsidRPr="007F18FD">
        <w:rPr>
          <w:rFonts w:ascii="Times New Roman" w:hAnsi="Times New Roman" w:cs="Times New Roman"/>
          <w:sz w:val="28"/>
          <w:szCs w:val="28"/>
        </w:rPr>
        <w:t>о</w:t>
      </w:r>
      <w:r w:rsidRPr="007F18FD">
        <w:rPr>
          <w:rFonts w:ascii="Times New Roman" w:hAnsi="Times New Roman" w:cs="Times New Roman"/>
          <w:sz w:val="28"/>
          <w:szCs w:val="28"/>
        </w:rPr>
        <w:t>ванным горячим водоснабжением, 300 / 320 л/сутки на человека. Для застройки, оборудованной внутренним</w:t>
      </w:r>
      <w:r w:rsidRPr="007D274C">
        <w:rPr>
          <w:rFonts w:ascii="Times New Roman" w:hAnsi="Times New Roman" w:cs="Times New Roman"/>
          <w:sz w:val="28"/>
          <w:szCs w:val="28"/>
        </w:rPr>
        <w:t xml:space="preserve"> водопроводом и канализацией без ванны, 160 /160 л/сутки на человека. Норма на поливомоечные расходы составляет 50 л/сутки на ч</w:t>
      </w:r>
      <w:r w:rsidRPr="007D274C">
        <w:rPr>
          <w:rFonts w:ascii="Times New Roman" w:hAnsi="Times New Roman" w:cs="Times New Roman"/>
          <w:sz w:val="28"/>
          <w:szCs w:val="28"/>
        </w:rPr>
        <w:t>е</w:t>
      </w:r>
      <w:r w:rsidRPr="007D274C">
        <w:rPr>
          <w:rFonts w:ascii="Times New Roman" w:hAnsi="Times New Roman" w:cs="Times New Roman"/>
          <w:sz w:val="28"/>
          <w:szCs w:val="28"/>
        </w:rPr>
        <w:t>ловека. Водопотребление общественной застройки принимается в размере 10 % к сумме среднесуточных расходов жилой части застройки. В эту же сумму дополн</w:t>
      </w:r>
      <w:r w:rsidRPr="007D274C">
        <w:rPr>
          <w:rFonts w:ascii="Times New Roman" w:hAnsi="Times New Roman" w:cs="Times New Roman"/>
          <w:sz w:val="28"/>
          <w:szCs w:val="28"/>
        </w:rPr>
        <w:t>и</w:t>
      </w:r>
      <w:r w:rsidRPr="007D274C">
        <w:rPr>
          <w:rFonts w:ascii="Times New Roman" w:hAnsi="Times New Roman" w:cs="Times New Roman"/>
          <w:sz w:val="28"/>
          <w:szCs w:val="28"/>
        </w:rPr>
        <w:t>тельных расходов включаются общественные эксплуатационные расходы инжене</w:t>
      </w:r>
      <w:r w:rsidRPr="007D274C">
        <w:rPr>
          <w:rFonts w:ascii="Times New Roman" w:hAnsi="Times New Roman" w:cs="Times New Roman"/>
          <w:sz w:val="28"/>
          <w:szCs w:val="28"/>
        </w:rPr>
        <w:t>р</w:t>
      </w:r>
      <w:r w:rsidRPr="007D274C">
        <w:rPr>
          <w:rFonts w:ascii="Times New Roman" w:hAnsi="Times New Roman" w:cs="Times New Roman"/>
          <w:sz w:val="28"/>
          <w:szCs w:val="28"/>
        </w:rPr>
        <w:t>ных водоемов. Расчетные расходы промышленных предприятий принимаются по анкетам.</w:t>
      </w:r>
    </w:p>
    <w:p w:rsidR="00EB5EBE" w:rsidRPr="007D274C" w:rsidRDefault="00EB5EBE" w:rsidP="00EB5EBE">
      <w:pPr>
        <w:pStyle w:val="ConsPlusNormal"/>
        <w:ind w:firstLine="540"/>
        <w:jc w:val="both"/>
        <w:rPr>
          <w:rFonts w:ascii="Times New Roman" w:hAnsi="Times New Roman" w:cs="Times New Roman"/>
          <w:sz w:val="28"/>
          <w:szCs w:val="28"/>
        </w:rPr>
      </w:pPr>
      <w:r w:rsidRPr="007D274C">
        <w:rPr>
          <w:rFonts w:ascii="Times New Roman" w:hAnsi="Times New Roman" w:cs="Times New Roman"/>
          <w:sz w:val="28"/>
          <w:szCs w:val="28"/>
        </w:rPr>
        <w:t>Анализ данных таблиц</w:t>
      </w:r>
      <w:r w:rsidR="00A56833" w:rsidRPr="007D274C">
        <w:rPr>
          <w:rFonts w:ascii="Times New Roman" w:hAnsi="Times New Roman" w:cs="Times New Roman"/>
          <w:sz w:val="28"/>
          <w:szCs w:val="28"/>
        </w:rPr>
        <w:t>ы</w:t>
      </w:r>
      <w:r w:rsidR="004A76A0" w:rsidRPr="007D274C">
        <w:rPr>
          <w:rFonts w:ascii="Times New Roman" w:hAnsi="Times New Roman" w:cs="Times New Roman"/>
          <w:sz w:val="28"/>
          <w:szCs w:val="28"/>
        </w:rPr>
        <w:t xml:space="preserve"> </w:t>
      </w:r>
      <w:r w:rsidR="003C1691" w:rsidRPr="007D274C">
        <w:rPr>
          <w:rFonts w:ascii="Times New Roman" w:hAnsi="Times New Roman" w:cs="Times New Roman"/>
          <w:sz w:val="28"/>
          <w:szCs w:val="28"/>
        </w:rPr>
        <w:t>20</w:t>
      </w:r>
      <w:r w:rsidRPr="007D274C">
        <w:rPr>
          <w:rFonts w:ascii="Times New Roman" w:hAnsi="Times New Roman" w:cs="Times New Roman"/>
          <w:sz w:val="28"/>
          <w:szCs w:val="28"/>
        </w:rPr>
        <w:t xml:space="preserve"> </w:t>
      </w:r>
      <w:r w:rsidR="00A56833" w:rsidRPr="007D274C">
        <w:rPr>
          <w:rFonts w:ascii="Times New Roman" w:hAnsi="Times New Roman" w:cs="Times New Roman"/>
          <w:sz w:val="28"/>
          <w:szCs w:val="28"/>
        </w:rPr>
        <w:t>п</w:t>
      </w:r>
      <w:r w:rsidRPr="007D274C">
        <w:rPr>
          <w:rFonts w:ascii="Times New Roman" w:hAnsi="Times New Roman" w:cs="Times New Roman"/>
          <w:sz w:val="28"/>
          <w:szCs w:val="28"/>
        </w:rPr>
        <w:t>оказывает, что при сценарных условиях варианта №1 дефицит мощности не возникает ни в одной системе централизованного водоо</w:t>
      </w:r>
      <w:r w:rsidRPr="007D274C">
        <w:rPr>
          <w:rFonts w:ascii="Times New Roman" w:hAnsi="Times New Roman" w:cs="Times New Roman"/>
          <w:sz w:val="28"/>
          <w:szCs w:val="28"/>
        </w:rPr>
        <w:t>т</w:t>
      </w:r>
      <w:r w:rsidRPr="007D274C">
        <w:rPr>
          <w:rFonts w:ascii="Times New Roman" w:hAnsi="Times New Roman" w:cs="Times New Roman"/>
          <w:sz w:val="28"/>
          <w:szCs w:val="28"/>
        </w:rPr>
        <w:t>ведения. Следует отметить, что данный сценарий предусматривает к расчетному сроку более, чем 2-кратный пропуск сточных вод в городском округе город Бийск.</w:t>
      </w:r>
    </w:p>
    <w:p w:rsidR="00EB5EBE" w:rsidRPr="002F2C42" w:rsidRDefault="00EB5EBE" w:rsidP="00EB5EBE">
      <w:pPr>
        <w:pStyle w:val="ConsPlusNormal"/>
        <w:ind w:firstLine="540"/>
        <w:jc w:val="both"/>
        <w:rPr>
          <w:rFonts w:ascii="Times New Roman" w:hAnsi="Times New Roman" w:cs="Times New Roman"/>
          <w:sz w:val="28"/>
          <w:szCs w:val="28"/>
        </w:rPr>
      </w:pPr>
      <w:r w:rsidRPr="007D274C">
        <w:rPr>
          <w:rFonts w:ascii="Times New Roman" w:hAnsi="Times New Roman" w:cs="Times New Roman"/>
          <w:sz w:val="28"/>
          <w:szCs w:val="28"/>
        </w:rPr>
        <w:t xml:space="preserve">Прогнозный баланс </w:t>
      </w:r>
      <w:r w:rsidR="00AD40D9" w:rsidRPr="007D274C">
        <w:rPr>
          <w:rFonts w:ascii="Times New Roman" w:hAnsi="Times New Roman" w:cs="Times New Roman"/>
          <w:sz w:val="28"/>
          <w:szCs w:val="28"/>
        </w:rPr>
        <w:t>водоотведения</w:t>
      </w:r>
      <w:r w:rsidRPr="007D274C">
        <w:rPr>
          <w:rFonts w:ascii="Times New Roman" w:hAnsi="Times New Roman" w:cs="Times New Roman"/>
          <w:sz w:val="28"/>
          <w:szCs w:val="28"/>
        </w:rPr>
        <w:t xml:space="preserve"> по 2 варианту, рассчитанный в соответствии со СНиП 2.04.03-85 (СП 32.13330.2012), а также исходя из текущего объема приема сточных вод от населения и его динамики с учетом перспективы развития и измен</w:t>
      </w:r>
      <w:r w:rsidRPr="007D274C">
        <w:rPr>
          <w:rFonts w:ascii="Times New Roman" w:hAnsi="Times New Roman" w:cs="Times New Roman"/>
          <w:sz w:val="28"/>
          <w:szCs w:val="28"/>
        </w:rPr>
        <w:t>е</w:t>
      </w:r>
      <w:r w:rsidRPr="007D274C">
        <w:rPr>
          <w:rFonts w:ascii="Times New Roman" w:hAnsi="Times New Roman" w:cs="Times New Roman"/>
          <w:sz w:val="28"/>
          <w:szCs w:val="28"/>
        </w:rPr>
        <w:lastRenderedPageBreak/>
        <w:t xml:space="preserve">ния состава и структуры застройки представлен в таблицах </w:t>
      </w:r>
      <w:r w:rsidR="004A76A0" w:rsidRPr="007D274C">
        <w:rPr>
          <w:rFonts w:ascii="Times New Roman" w:hAnsi="Times New Roman" w:cs="Times New Roman"/>
          <w:sz w:val="28"/>
          <w:szCs w:val="28"/>
        </w:rPr>
        <w:t>2</w:t>
      </w:r>
      <w:r w:rsidR="003C1691" w:rsidRPr="007D274C">
        <w:rPr>
          <w:rFonts w:ascii="Times New Roman" w:hAnsi="Times New Roman" w:cs="Times New Roman"/>
          <w:sz w:val="28"/>
          <w:szCs w:val="28"/>
        </w:rPr>
        <w:t>1</w:t>
      </w:r>
      <w:r w:rsidRPr="007D274C">
        <w:rPr>
          <w:rFonts w:ascii="Times New Roman" w:hAnsi="Times New Roman" w:cs="Times New Roman"/>
          <w:sz w:val="28"/>
          <w:szCs w:val="28"/>
        </w:rPr>
        <w:t xml:space="preserve"> и </w:t>
      </w:r>
      <w:r w:rsidR="004A76A0" w:rsidRPr="007D274C">
        <w:rPr>
          <w:rFonts w:ascii="Times New Roman" w:hAnsi="Times New Roman" w:cs="Times New Roman"/>
          <w:sz w:val="28"/>
          <w:szCs w:val="28"/>
        </w:rPr>
        <w:t>2</w:t>
      </w:r>
      <w:r w:rsidR="003C1691" w:rsidRPr="007D274C">
        <w:rPr>
          <w:rFonts w:ascii="Times New Roman" w:hAnsi="Times New Roman" w:cs="Times New Roman"/>
          <w:sz w:val="28"/>
          <w:szCs w:val="28"/>
        </w:rPr>
        <w:t>2</w:t>
      </w:r>
      <w:r w:rsidRPr="007D274C">
        <w:rPr>
          <w:rFonts w:ascii="Times New Roman" w:hAnsi="Times New Roman" w:cs="Times New Roman"/>
          <w:sz w:val="28"/>
          <w:szCs w:val="28"/>
        </w:rPr>
        <w:t>.</w:t>
      </w:r>
    </w:p>
    <w:p w:rsidR="00AD40D9" w:rsidRPr="007F18FD" w:rsidRDefault="00AD40D9" w:rsidP="004A76A0">
      <w:pPr>
        <w:pStyle w:val="ConsPlusNormal"/>
        <w:keepNext/>
        <w:ind w:firstLine="540"/>
        <w:jc w:val="right"/>
        <w:rPr>
          <w:rFonts w:ascii="Times New Roman" w:hAnsi="Times New Roman" w:cs="Times New Roman"/>
          <w:sz w:val="24"/>
          <w:szCs w:val="24"/>
        </w:rPr>
      </w:pPr>
      <w:r w:rsidRPr="007F18FD">
        <w:rPr>
          <w:rFonts w:ascii="Times New Roman" w:hAnsi="Times New Roman" w:cs="Times New Roman"/>
          <w:sz w:val="24"/>
          <w:szCs w:val="24"/>
        </w:rPr>
        <w:t>Таблица</w:t>
      </w:r>
      <w:r w:rsidR="004A76A0" w:rsidRPr="007F18FD">
        <w:rPr>
          <w:rFonts w:ascii="Times New Roman" w:hAnsi="Times New Roman" w:cs="Times New Roman"/>
          <w:sz w:val="24"/>
          <w:szCs w:val="24"/>
        </w:rPr>
        <w:t xml:space="preserve"> 2</w:t>
      </w:r>
      <w:r w:rsidR="003C1691" w:rsidRPr="007F18FD">
        <w:rPr>
          <w:rFonts w:ascii="Times New Roman" w:hAnsi="Times New Roman" w:cs="Times New Roman"/>
          <w:sz w:val="24"/>
          <w:szCs w:val="24"/>
        </w:rPr>
        <w:t>1</w:t>
      </w:r>
    </w:p>
    <w:tbl>
      <w:tblPr>
        <w:tblW w:w="4944" w:type="pct"/>
        <w:tblInd w:w="108" w:type="dxa"/>
        <w:tblLayout w:type="fixed"/>
        <w:tblLook w:val="04A0" w:firstRow="1" w:lastRow="0" w:firstColumn="1" w:lastColumn="0" w:noHBand="0" w:noVBand="1"/>
      </w:tblPr>
      <w:tblGrid>
        <w:gridCol w:w="1984"/>
        <w:gridCol w:w="1136"/>
        <w:gridCol w:w="750"/>
        <w:gridCol w:w="647"/>
        <w:gridCol w:w="233"/>
        <w:gridCol w:w="969"/>
        <w:gridCol w:w="798"/>
        <w:gridCol w:w="750"/>
        <w:gridCol w:w="954"/>
        <w:gridCol w:w="993"/>
        <w:gridCol w:w="1090"/>
      </w:tblGrid>
      <w:tr w:rsidR="00DA1431" w:rsidRPr="007F18FD" w:rsidTr="00DA1431">
        <w:trPr>
          <w:trHeight w:val="375"/>
          <w:tblHeader/>
        </w:trPr>
        <w:tc>
          <w:tcPr>
            <w:tcW w:w="963" w:type="pct"/>
            <w:vMerge w:val="restart"/>
            <w:tcBorders>
              <w:top w:val="single" w:sz="4" w:space="0" w:color="auto"/>
              <w:left w:val="single" w:sz="4" w:space="0" w:color="auto"/>
              <w:right w:val="single" w:sz="4" w:space="0" w:color="auto"/>
            </w:tcBorders>
            <w:shd w:val="clear" w:color="auto" w:fill="auto"/>
            <w:vAlign w:val="center"/>
            <w:hideMark/>
          </w:tcPr>
          <w:p w:rsidR="00DA1431" w:rsidRPr="007F18FD" w:rsidRDefault="00DA1431" w:rsidP="004A76A0">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Система централ</w:t>
            </w:r>
            <w:r w:rsidRPr="007F18FD">
              <w:rPr>
                <w:rFonts w:ascii="Times New Roman" w:eastAsia="Times New Roman" w:hAnsi="Times New Roman" w:cs="Times New Roman"/>
                <w:b/>
                <w:sz w:val="20"/>
                <w:szCs w:val="20"/>
              </w:rPr>
              <w:t>и</w:t>
            </w:r>
            <w:r w:rsidRPr="007F18FD">
              <w:rPr>
                <w:rFonts w:ascii="Times New Roman" w:eastAsia="Times New Roman" w:hAnsi="Times New Roman" w:cs="Times New Roman"/>
                <w:b/>
                <w:sz w:val="20"/>
                <w:szCs w:val="20"/>
              </w:rPr>
              <w:t>зованного водоотв</w:t>
            </w:r>
            <w:r w:rsidRPr="007F18FD">
              <w:rPr>
                <w:rFonts w:ascii="Times New Roman" w:eastAsia="Times New Roman" w:hAnsi="Times New Roman" w:cs="Times New Roman"/>
                <w:b/>
                <w:sz w:val="20"/>
                <w:szCs w:val="20"/>
              </w:rPr>
              <w:t>е</w:t>
            </w:r>
            <w:r w:rsidRPr="007F18FD">
              <w:rPr>
                <w:rFonts w:ascii="Times New Roman" w:eastAsia="Times New Roman" w:hAnsi="Times New Roman" w:cs="Times New Roman"/>
                <w:b/>
                <w:sz w:val="20"/>
                <w:szCs w:val="20"/>
              </w:rPr>
              <w:t>дения</w:t>
            </w:r>
          </w:p>
        </w:tc>
        <w:tc>
          <w:tcPr>
            <w:tcW w:w="5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1431" w:rsidRPr="007F18FD" w:rsidRDefault="00DA1431" w:rsidP="004A76A0">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Мощность канализ</w:t>
            </w:r>
            <w:r w:rsidRPr="007F18FD">
              <w:rPr>
                <w:rFonts w:ascii="Times New Roman" w:eastAsia="Times New Roman" w:hAnsi="Times New Roman" w:cs="Times New Roman"/>
                <w:b/>
                <w:sz w:val="20"/>
                <w:szCs w:val="20"/>
              </w:rPr>
              <w:t>а</w:t>
            </w:r>
            <w:r w:rsidRPr="007F18FD">
              <w:rPr>
                <w:rFonts w:ascii="Times New Roman" w:eastAsia="Times New Roman" w:hAnsi="Times New Roman" w:cs="Times New Roman"/>
                <w:b/>
                <w:sz w:val="20"/>
                <w:szCs w:val="20"/>
              </w:rPr>
              <w:t>ционных очистных сооруж</w:t>
            </w:r>
            <w:r w:rsidRPr="007F18FD">
              <w:rPr>
                <w:rFonts w:ascii="Times New Roman" w:eastAsia="Times New Roman" w:hAnsi="Times New Roman" w:cs="Times New Roman"/>
                <w:b/>
                <w:sz w:val="20"/>
                <w:szCs w:val="20"/>
              </w:rPr>
              <w:t>е</w:t>
            </w:r>
            <w:r w:rsidRPr="007F18FD">
              <w:rPr>
                <w:rFonts w:ascii="Times New Roman" w:eastAsia="Times New Roman" w:hAnsi="Times New Roman" w:cs="Times New Roman"/>
                <w:b/>
                <w:sz w:val="20"/>
                <w:szCs w:val="20"/>
              </w:rPr>
              <w:t>ний</w:t>
            </w:r>
          </w:p>
        </w:tc>
        <w:tc>
          <w:tcPr>
            <w:tcW w:w="364" w:type="pct"/>
            <w:tcBorders>
              <w:top w:val="single" w:sz="4" w:space="0" w:color="auto"/>
              <w:left w:val="nil"/>
              <w:bottom w:val="single" w:sz="4" w:space="0" w:color="auto"/>
              <w:right w:val="nil"/>
            </w:tcBorders>
          </w:tcPr>
          <w:p w:rsidR="00DA1431" w:rsidRPr="007F18FD" w:rsidRDefault="00DA1431" w:rsidP="004A76A0">
            <w:pPr>
              <w:keepNext/>
              <w:ind w:left="-57" w:right="-57"/>
              <w:jc w:val="center"/>
              <w:rPr>
                <w:rFonts w:ascii="Times New Roman" w:eastAsia="Times New Roman" w:hAnsi="Times New Roman" w:cs="Times New Roman"/>
                <w:b/>
                <w:sz w:val="20"/>
                <w:szCs w:val="20"/>
              </w:rPr>
            </w:pPr>
          </w:p>
        </w:tc>
        <w:tc>
          <w:tcPr>
            <w:tcW w:w="2593" w:type="pct"/>
            <w:gridSpan w:val="7"/>
            <w:tcBorders>
              <w:top w:val="single" w:sz="4" w:space="0" w:color="auto"/>
              <w:left w:val="nil"/>
              <w:bottom w:val="single" w:sz="4" w:space="0" w:color="auto"/>
              <w:right w:val="single" w:sz="4" w:space="0" w:color="000000"/>
            </w:tcBorders>
            <w:shd w:val="clear" w:color="auto" w:fill="auto"/>
            <w:vAlign w:val="center"/>
            <w:hideMark/>
          </w:tcPr>
          <w:p w:rsidR="00DA1431" w:rsidRPr="007F18FD" w:rsidRDefault="00DA1431" w:rsidP="004A76A0">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Пропуск сточных вод через очистные сооружения</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1431" w:rsidRPr="007F18FD" w:rsidRDefault="00DA1431" w:rsidP="004A76A0">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Резерв (+) / дефицит (-) мощн</w:t>
            </w:r>
            <w:r w:rsidRPr="007F18FD">
              <w:rPr>
                <w:rFonts w:ascii="Times New Roman" w:eastAsia="Times New Roman" w:hAnsi="Times New Roman" w:cs="Times New Roman"/>
                <w:b/>
                <w:sz w:val="20"/>
                <w:szCs w:val="20"/>
              </w:rPr>
              <w:t>о</w:t>
            </w:r>
            <w:r w:rsidRPr="007F18FD">
              <w:rPr>
                <w:rFonts w:ascii="Times New Roman" w:eastAsia="Times New Roman" w:hAnsi="Times New Roman" w:cs="Times New Roman"/>
                <w:b/>
                <w:sz w:val="20"/>
                <w:szCs w:val="20"/>
              </w:rPr>
              <w:t>сти сист</w:t>
            </w:r>
            <w:r w:rsidRPr="007F18FD">
              <w:rPr>
                <w:rFonts w:ascii="Times New Roman" w:eastAsia="Times New Roman" w:hAnsi="Times New Roman" w:cs="Times New Roman"/>
                <w:b/>
                <w:sz w:val="20"/>
                <w:szCs w:val="20"/>
              </w:rPr>
              <w:t>е</w:t>
            </w:r>
            <w:r w:rsidRPr="007F18FD">
              <w:rPr>
                <w:rFonts w:ascii="Times New Roman" w:eastAsia="Times New Roman" w:hAnsi="Times New Roman" w:cs="Times New Roman"/>
                <w:b/>
                <w:sz w:val="20"/>
                <w:szCs w:val="20"/>
              </w:rPr>
              <w:t>мы вод</w:t>
            </w:r>
            <w:r w:rsidRPr="007F18FD">
              <w:rPr>
                <w:rFonts w:ascii="Times New Roman" w:eastAsia="Times New Roman" w:hAnsi="Times New Roman" w:cs="Times New Roman"/>
                <w:b/>
                <w:sz w:val="20"/>
                <w:szCs w:val="20"/>
              </w:rPr>
              <w:t>о</w:t>
            </w:r>
            <w:r w:rsidRPr="007F18FD">
              <w:rPr>
                <w:rFonts w:ascii="Times New Roman" w:eastAsia="Times New Roman" w:hAnsi="Times New Roman" w:cs="Times New Roman"/>
                <w:b/>
                <w:sz w:val="20"/>
                <w:szCs w:val="20"/>
              </w:rPr>
              <w:t>отведения</w:t>
            </w:r>
          </w:p>
        </w:tc>
      </w:tr>
      <w:tr w:rsidR="00DA1431" w:rsidRPr="007F18FD" w:rsidTr="00DA1431">
        <w:trPr>
          <w:trHeight w:val="300"/>
          <w:tblHeader/>
        </w:trPr>
        <w:tc>
          <w:tcPr>
            <w:tcW w:w="963" w:type="pct"/>
            <w:vMerge/>
            <w:tcBorders>
              <w:left w:val="single" w:sz="4" w:space="0" w:color="auto"/>
              <w:right w:val="single" w:sz="4" w:space="0" w:color="auto"/>
            </w:tcBorders>
            <w:vAlign w:val="center"/>
            <w:hideMark/>
          </w:tcPr>
          <w:p w:rsidR="00DA1431" w:rsidRPr="007F18FD" w:rsidRDefault="00DA1431" w:rsidP="004A76A0">
            <w:pPr>
              <w:keepNext/>
              <w:ind w:left="-57" w:right="-57"/>
              <w:rPr>
                <w:rFonts w:ascii="Times New Roman" w:eastAsia="Times New Roman" w:hAnsi="Times New Roman" w:cs="Times New Roman"/>
                <w:b/>
                <w:sz w:val="20"/>
                <w:szCs w:val="20"/>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DA1431" w:rsidRPr="007F18FD" w:rsidRDefault="00DA1431" w:rsidP="004A76A0">
            <w:pPr>
              <w:keepNext/>
              <w:ind w:left="-57" w:right="-57"/>
              <w:rPr>
                <w:rFonts w:ascii="Times New Roman" w:eastAsia="Times New Roman" w:hAnsi="Times New Roman" w:cs="Times New Roman"/>
                <w:b/>
                <w:sz w:val="20"/>
                <w:szCs w:val="20"/>
              </w:rPr>
            </w:pPr>
          </w:p>
        </w:tc>
        <w:tc>
          <w:tcPr>
            <w:tcW w:w="364" w:type="pct"/>
            <w:vMerge w:val="restart"/>
            <w:tcBorders>
              <w:top w:val="nil"/>
              <w:left w:val="single" w:sz="4" w:space="0" w:color="auto"/>
              <w:bottom w:val="single" w:sz="4" w:space="0" w:color="auto"/>
              <w:right w:val="single" w:sz="4" w:space="0" w:color="auto"/>
            </w:tcBorders>
            <w:shd w:val="clear" w:color="auto" w:fill="auto"/>
            <w:vAlign w:val="center"/>
            <w:hideMark/>
          </w:tcPr>
          <w:p w:rsidR="00DA1431" w:rsidRPr="007F18FD" w:rsidRDefault="00DA1431" w:rsidP="004A76A0">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Всего</w:t>
            </w:r>
          </w:p>
        </w:tc>
        <w:tc>
          <w:tcPr>
            <w:tcW w:w="314" w:type="pct"/>
            <w:tcBorders>
              <w:top w:val="single" w:sz="4" w:space="0" w:color="auto"/>
              <w:left w:val="nil"/>
              <w:bottom w:val="single" w:sz="4" w:space="0" w:color="auto"/>
              <w:right w:val="nil"/>
            </w:tcBorders>
          </w:tcPr>
          <w:p w:rsidR="00DA1431" w:rsidRPr="007F18FD" w:rsidRDefault="00DA1431" w:rsidP="004A76A0">
            <w:pPr>
              <w:keepNext/>
              <w:ind w:left="-57" w:right="-57"/>
              <w:jc w:val="center"/>
              <w:rPr>
                <w:rFonts w:ascii="Times New Roman" w:eastAsia="Times New Roman" w:hAnsi="Times New Roman" w:cs="Times New Roman"/>
                <w:b/>
                <w:sz w:val="20"/>
                <w:szCs w:val="20"/>
              </w:rPr>
            </w:pPr>
          </w:p>
        </w:tc>
        <w:tc>
          <w:tcPr>
            <w:tcW w:w="2279" w:type="pct"/>
            <w:gridSpan w:val="6"/>
            <w:tcBorders>
              <w:top w:val="single" w:sz="4" w:space="0" w:color="auto"/>
              <w:left w:val="nil"/>
              <w:bottom w:val="single" w:sz="4" w:space="0" w:color="auto"/>
              <w:right w:val="single" w:sz="4" w:space="0" w:color="000000"/>
            </w:tcBorders>
            <w:shd w:val="clear" w:color="auto" w:fill="auto"/>
            <w:vAlign w:val="bottom"/>
            <w:hideMark/>
          </w:tcPr>
          <w:p w:rsidR="00DA1431" w:rsidRPr="007F18FD" w:rsidRDefault="00DA1431" w:rsidP="004A76A0">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в том числе:</w:t>
            </w: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DA1431" w:rsidRPr="007F18FD" w:rsidRDefault="00DA1431" w:rsidP="004A76A0">
            <w:pPr>
              <w:keepNext/>
              <w:ind w:left="-57" w:right="-57"/>
              <w:rPr>
                <w:rFonts w:ascii="Times New Roman" w:eastAsia="Times New Roman" w:hAnsi="Times New Roman" w:cs="Times New Roman"/>
                <w:b/>
                <w:sz w:val="20"/>
                <w:szCs w:val="20"/>
              </w:rPr>
            </w:pPr>
          </w:p>
        </w:tc>
      </w:tr>
      <w:tr w:rsidR="00DA1431" w:rsidRPr="007F18FD" w:rsidTr="00DA1431">
        <w:trPr>
          <w:trHeight w:val="600"/>
          <w:tblHeader/>
        </w:trPr>
        <w:tc>
          <w:tcPr>
            <w:tcW w:w="963" w:type="pct"/>
            <w:vMerge/>
            <w:tcBorders>
              <w:left w:val="single" w:sz="4" w:space="0" w:color="auto"/>
              <w:right w:val="single" w:sz="4" w:space="0" w:color="auto"/>
            </w:tcBorders>
            <w:vAlign w:val="center"/>
            <w:hideMark/>
          </w:tcPr>
          <w:p w:rsidR="00DA1431" w:rsidRPr="007F18FD" w:rsidRDefault="00DA1431" w:rsidP="004A76A0">
            <w:pPr>
              <w:keepNext/>
              <w:ind w:left="-57" w:right="-57"/>
              <w:rPr>
                <w:rFonts w:ascii="Times New Roman" w:eastAsia="Times New Roman" w:hAnsi="Times New Roman" w:cs="Times New Roman"/>
                <w:b/>
                <w:sz w:val="20"/>
                <w:szCs w:val="20"/>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DA1431" w:rsidRPr="007F18FD" w:rsidRDefault="00DA1431" w:rsidP="004A76A0">
            <w:pPr>
              <w:keepNext/>
              <w:ind w:left="-57" w:right="-57"/>
              <w:rPr>
                <w:rFonts w:ascii="Times New Roman" w:eastAsia="Times New Roman" w:hAnsi="Times New Roman" w:cs="Times New Roman"/>
                <w:b/>
                <w:sz w:val="20"/>
                <w:szCs w:val="20"/>
              </w:rPr>
            </w:pPr>
          </w:p>
        </w:tc>
        <w:tc>
          <w:tcPr>
            <w:tcW w:w="364" w:type="pct"/>
            <w:vMerge/>
            <w:tcBorders>
              <w:top w:val="nil"/>
              <w:left w:val="single" w:sz="4" w:space="0" w:color="auto"/>
              <w:bottom w:val="single" w:sz="4" w:space="0" w:color="auto"/>
              <w:right w:val="single" w:sz="4" w:space="0" w:color="auto"/>
            </w:tcBorders>
            <w:vAlign w:val="center"/>
            <w:hideMark/>
          </w:tcPr>
          <w:p w:rsidR="00DA1431" w:rsidRPr="007F18FD" w:rsidRDefault="00DA1431" w:rsidP="004A76A0">
            <w:pPr>
              <w:keepNext/>
              <w:ind w:left="-57" w:right="-57"/>
              <w:rPr>
                <w:rFonts w:ascii="Times New Roman" w:eastAsia="Times New Roman" w:hAnsi="Times New Roman" w:cs="Times New Roman"/>
                <w:b/>
                <w:sz w:val="20"/>
                <w:szCs w:val="20"/>
              </w:rPr>
            </w:pPr>
          </w:p>
        </w:tc>
        <w:tc>
          <w:tcPr>
            <w:tcW w:w="427" w:type="pct"/>
            <w:gridSpan w:val="2"/>
            <w:tcBorders>
              <w:top w:val="nil"/>
              <w:left w:val="nil"/>
              <w:bottom w:val="single" w:sz="4" w:space="0" w:color="auto"/>
              <w:right w:val="single" w:sz="4" w:space="0" w:color="auto"/>
            </w:tcBorders>
            <w:shd w:val="clear" w:color="auto" w:fill="auto"/>
            <w:vAlign w:val="center"/>
            <w:hideMark/>
          </w:tcPr>
          <w:p w:rsidR="00DA1431" w:rsidRPr="007F18FD" w:rsidRDefault="00DA1431" w:rsidP="004A76A0">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Насел</w:t>
            </w:r>
            <w:r w:rsidRPr="007F18FD">
              <w:rPr>
                <w:rFonts w:ascii="Times New Roman" w:eastAsia="Times New Roman" w:hAnsi="Times New Roman" w:cs="Times New Roman"/>
                <w:b/>
                <w:sz w:val="20"/>
                <w:szCs w:val="20"/>
              </w:rPr>
              <w:t>е</w:t>
            </w:r>
            <w:r w:rsidRPr="007F18FD">
              <w:rPr>
                <w:rFonts w:ascii="Times New Roman" w:eastAsia="Times New Roman" w:hAnsi="Times New Roman" w:cs="Times New Roman"/>
                <w:b/>
                <w:sz w:val="20"/>
                <w:szCs w:val="20"/>
              </w:rPr>
              <w:t>ние</w:t>
            </w:r>
          </w:p>
        </w:tc>
        <w:tc>
          <w:tcPr>
            <w:tcW w:w="470" w:type="pct"/>
            <w:tcBorders>
              <w:top w:val="nil"/>
              <w:left w:val="nil"/>
              <w:bottom w:val="single" w:sz="4" w:space="0" w:color="auto"/>
              <w:right w:val="single" w:sz="4" w:space="0" w:color="auto"/>
            </w:tcBorders>
            <w:shd w:val="clear" w:color="auto" w:fill="auto"/>
            <w:vAlign w:val="center"/>
            <w:hideMark/>
          </w:tcPr>
          <w:p w:rsidR="00DA1431" w:rsidRPr="007F18FD" w:rsidRDefault="00DA1431" w:rsidP="004A76A0">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Бюдже</w:t>
            </w:r>
            <w:r w:rsidRPr="007F18FD">
              <w:rPr>
                <w:rFonts w:ascii="Times New Roman" w:eastAsia="Times New Roman" w:hAnsi="Times New Roman" w:cs="Times New Roman"/>
                <w:b/>
                <w:sz w:val="20"/>
                <w:szCs w:val="20"/>
              </w:rPr>
              <w:t>т</w:t>
            </w:r>
            <w:r w:rsidRPr="007F18FD">
              <w:rPr>
                <w:rFonts w:ascii="Times New Roman" w:eastAsia="Times New Roman" w:hAnsi="Times New Roman" w:cs="Times New Roman"/>
                <w:b/>
                <w:sz w:val="20"/>
                <w:szCs w:val="20"/>
              </w:rPr>
              <w:t>ные о</w:t>
            </w:r>
            <w:r w:rsidRPr="007F18FD">
              <w:rPr>
                <w:rFonts w:ascii="Times New Roman" w:eastAsia="Times New Roman" w:hAnsi="Times New Roman" w:cs="Times New Roman"/>
                <w:b/>
                <w:sz w:val="20"/>
                <w:szCs w:val="20"/>
              </w:rPr>
              <w:t>р</w:t>
            </w:r>
            <w:r w:rsidRPr="007F18FD">
              <w:rPr>
                <w:rFonts w:ascii="Times New Roman" w:eastAsia="Times New Roman" w:hAnsi="Times New Roman" w:cs="Times New Roman"/>
                <w:b/>
                <w:sz w:val="20"/>
                <w:szCs w:val="20"/>
              </w:rPr>
              <w:t>ганиз</w:t>
            </w:r>
            <w:r w:rsidRPr="007F18FD">
              <w:rPr>
                <w:rFonts w:ascii="Times New Roman" w:eastAsia="Times New Roman" w:hAnsi="Times New Roman" w:cs="Times New Roman"/>
                <w:b/>
                <w:sz w:val="20"/>
                <w:szCs w:val="20"/>
              </w:rPr>
              <w:t>а</w:t>
            </w:r>
            <w:r w:rsidRPr="007F18FD">
              <w:rPr>
                <w:rFonts w:ascii="Times New Roman" w:eastAsia="Times New Roman" w:hAnsi="Times New Roman" w:cs="Times New Roman"/>
                <w:b/>
                <w:sz w:val="20"/>
                <w:szCs w:val="20"/>
              </w:rPr>
              <w:t>ции</w:t>
            </w:r>
          </w:p>
        </w:tc>
        <w:tc>
          <w:tcPr>
            <w:tcW w:w="387" w:type="pct"/>
            <w:tcBorders>
              <w:top w:val="nil"/>
              <w:left w:val="nil"/>
              <w:bottom w:val="single" w:sz="4" w:space="0" w:color="auto"/>
              <w:right w:val="single" w:sz="4" w:space="0" w:color="auto"/>
            </w:tcBorders>
            <w:shd w:val="clear" w:color="auto" w:fill="auto"/>
            <w:vAlign w:val="center"/>
            <w:hideMark/>
          </w:tcPr>
          <w:p w:rsidR="00DA1431" w:rsidRPr="007F18FD" w:rsidRDefault="00DA1431" w:rsidP="004A76A0">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Прочие орг</w:t>
            </w:r>
            <w:r w:rsidRPr="007F18FD">
              <w:rPr>
                <w:rFonts w:ascii="Times New Roman" w:eastAsia="Times New Roman" w:hAnsi="Times New Roman" w:cs="Times New Roman"/>
                <w:b/>
                <w:sz w:val="20"/>
                <w:szCs w:val="20"/>
              </w:rPr>
              <w:t>а</w:t>
            </w:r>
            <w:r w:rsidRPr="007F18FD">
              <w:rPr>
                <w:rFonts w:ascii="Times New Roman" w:eastAsia="Times New Roman" w:hAnsi="Times New Roman" w:cs="Times New Roman"/>
                <w:b/>
                <w:sz w:val="20"/>
                <w:szCs w:val="20"/>
              </w:rPr>
              <w:t>низ</w:t>
            </w:r>
            <w:r w:rsidRPr="007F18FD">
              <w:rPr>
                <w:rFonts w:ascii="Times New Roman" w:eastAsia="Times New Roman" w:hAnsi="Times New Roman" w:cs="Times New Roman"/>
                <w:b/>
                <w:sz w:val="20"/>
                <w:szCs w:val="20"/>
              </w:rPr>
              <w:t>а</w:t>
            </w:r>
            <w:r w:rsidRPr="007F18FD">
              <w:rPr>
                <w:rFonts w:ascii="Times New Roman" w:eastAsia="Times New Roman" w:hAnsi="Times New Roman" w:cs="Times New Roman"/>
                <w:b/>
                <w:sz w:val="20"/>
                <w:szCs w:val="20"/>
              </w:rPr>
              <w:t>ции</w:t>
            </w:r>
          </w:p>
        </w:tc>
        <w:tc>
          <w:tcPr>
            <w:tcW w:w="364" w:type="pct"/>
            <w:tcBorders>
              <w:top w:val="nil"/>
              <w:left w:val="nil"/>
              <w:bottom w:val="single" w:sz="4" w:space="0" w:color="auto"/>
              <w:right w:val="single" w:sz="4" w:space="0" w:color="auto"/>
            </w:tcBorders>
            <w:shd w:val="clear" w:color="auto" w:fill="auto"/>
            <w:vAlign w:val="center"/>
            <w:hideMark/>
          </w:tcPr>
          <w:p w:rsidR="00DA1431" w:rsidRPr="007F18FD" w:rsidRDefault="00DA1431" w:rsidP="004A76A0">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ЖБО</w:t>
            </w:r>
          </w:p>
        </w:tc>
        <w:tc>
          <w:tcPr>
            <w:tcW w:w="463" w:type="pct"/>
            <w:tcBorders>
              <w:top w:val="single" w:sz="4" w:space="0" w:color="auto"/>
              <w:left w:val="nil"/>
              <w:bottom w:val="single" w:sz="4" w:space="0" w:color="auto"/>
              <w:right w:val="single" w:sz="4" w:space="0" w:color="auto"/>
            </w:tcBorders>
            <w:vAlign w:val="center"/>
          </w:tcPr>
          <w:p w:rsidR="00DA1431" w:rsidRPr="007F18FD" w:rsidRDefault="00DA1431" w:rsidP="00DA1431">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Со</w:t>
            </w:r>
            <w:r w:rsidRPr="007F18FD">
              <w:rPr>
                <w:rFonts w:ascii="Times New Roman" w:eastAsia="Times New Roman" w:hAnsi="Times New Roman" w:cs="Times New Roman"/>
                <w:b/>
                <w:sz w:val="20"/>
                <w:szCs w:val="20"/>
              </w:rPr>
              <w:t>б</w:t>
            </w:r>
            <w:r w:rsidRPr="007F18FD">
              <w:rPr>
                <w:rFonts w:ascii="Times New Roman" w:eastAsia="Times New Roman" w:hAnsi="Times New Roman" w:cs="Times New Roman"/>
                <w:b/>
                <w:sz w:val="20"/>
                <w:szCs w:val="20"/>
              </w:rPr>
              <w:t>стве</w:t>
            </w:r>
            <w:r w:rsidRPr="007F18FD">
              <w:rPr>
                <w:rFonts w:ascii="Times New Roman" w:eastAsia="Times New Roman" w:hAnsi="Times New Roman" w:cs="Times New Roman"/>
                <w:b/>
                <w:sz w:val="20"/>
                <w:szCs w:val="20"/>
              </w:rPr>
              <w:t>н</w:t>
            </w:r>
            <w:r w:rsidRPr="007F18FD">
              <w:rPr>
                <w:rFonts w:ascii="Times New Roman" w:eastAsia="Times New Roman" w:hAnsi="Times New Roman" w:cs="Times New Roman"/>
                <w:b/>
                <w:sz w:val="20"/>
                <w:szCs w:val="20"/>
              </w:rPr>
              <w:t>ные нужды</w:t>
            </w:r>
          </w:p>
        </w:tc>
        <w:tc>
          <w:tcPr>
            <w:tcW w:w="482" w:type="pct"/>
            <w:tcBorders>
              <w:top w:val="nil"/>
              <w:left w:val="single" w:sz="4" w:space="0" w:color="auto"/>
              <w:bottom w:val="single" w:sz="4" w:space="0" w:color="auto"/>
              <w:right w:val="single" w:sz="4" w:space="0" w:color="auto"/>
            </w:tcBorders>
            <w:shd w:val="clear" w:color="auto" w:fill="auto"/>
            <w:vAlign w:val="center"/>
          </w:tcPr>
          <w:p w:rsidR="00DA1431" w:rsidRPr="007F18FD" w:rsidRDefault="00DA1431" w:rsidP="00DA1431">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Нера</w:t>
            </w:r>
            <w:r w:rsidRPr="007F18FD">
              <w:rPr>
                <w:rFonts w:ascii="Times New Roman" w:eastAsia="Times New Roman" w:hAnsi="Times New Roman" w:cs="Times New Roman"/>
                <w:b/>
                <w:sz w:val="20"/>
                <w:szCs w:val="20"/>
              </w:rPr>
              <w:t>с</w:t>
            </w:r>
            <w:r w:rsidRPr="007F18FD">
              <w:rPr>
                <w:rFonts w:ascii="Times New Roman" w:eastAsia="Times New Roman" w:hAnsi="Times New Roman" w:cs="Times New Roman"/>
                <w:b/>
                <w:sz w:val="20"/>
                <w:szCs w:val="20"/>
              </w:rPr>
              <w:t>пред</w:t>
            </w:r>
            <w:r w:rsidRPr="007F18FD">
              <w:rPr>
                <w:rFonts w:ascii="Times New Roman" w:eastAsia="Times New Roman" w:hAnsi="Times New Roman" w:cs="Times New Roman"/>
                <w:b/>
                <w:sz w:val="20"/>
                <w:szCs w:val="20"/>
              </w:rPr>
              <w:t>е</w:t>
            </w:r>
            <w:r w:rsidRPr="007F18FD">
              <w:rPr>
                <w:rFonts w:ascii="Times New Roman" w:eastAsia="Times New Roman" w:hAnsi="Times New Roman" w:cs="Times New Roman"/>
                <w:b/>
                <w:sz w:val="20"/>
                <w:szCs w:val="20"/>
              </w:rPr>
              <w:t>ленный объем стоков</w:t>
            </w: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DA1431" w:rsidRPr="007F18FD" w:rsidRDefault="00DA1431" w:rsidP="004A76A0">
            <w:pPr>
              <w:keepNext/>
              <w:ind w:left="-57" w:right="-57"/>
              <w:rPr>
                <w:rFonts w:ascii="Times New Roman" w:eastAsia="Times New Roman" w:hAnsi="Times New Roman" w:cs="Times New Roman"/>
                <w:b/>
                <w:sz w:val="20"/>
                <w:szCs w:val="20"/>
              </w:rPr>
            </w:pPr>
          </w:p>
        </w:tc>
      </w:tr>
      <w:tr w:rsidR="00DA1431" w:rsidRPr="007F18FD" w:rsidTr="00DA1431">
        <w:trPr>
          <w:trHeight w:val="300"/>
          <w:tblHeader/>
        </w:trPr>
        <w:tc>
          <w:tcPr>
            <w:tcW w:w="963" w:type="pct"/>
            <w:vMerge/>
            <w:tcBorders>
              <w:left w:val="single" w:sz="4" w:space="0" w:color="auto"/>
              <w:bottom w:val="single" w:sz="4" w:space="0" w:color="auto"/>
              <w:right w:val="single" w:sz="4" w:space="0" w:color="auto"/>
            </w:tcBorders>
            <w:shd w:val="clear" w:color="auto" w:fill="auto"/>
            <w:noWrap/>
            <w:vAlign w:val="bottom"/>
            <w:hideMark/>
          </w:tcPr>
          <w:p w:rsidR="00DA1431" w:rsidRPr="007F18FD" w:rsidRDefault="00DA1431" w:rsidP="004A76A0">
            <w:pPr>
              <w:keepNext/>
              <w:ind w:left="-57" w:right="-57"/>
              <w:rPr>
                <w:rFonts w:ascii="Times New Roman" w:eastAsia="Times New Roman" w:hAnsi="Times New Roman" w:cs="Times New Roman"/>
                <w:b/>
                <w:sz w:val="20"/>
                <w:szCs w:val="20"/>
              </w:rPr>
            </w:pPr>
          </w:p>
        </w:tc>
        <w:tc>
          <w:tcPr>
            <w:tcW w:w="551" w:type="pct"/>
            <w:tcBorders>
              <w:top w:val="nil"/>
              <w:left w:val="nil"/>
              <w:bottom w:val="single" w:sz="4" w:space="0" w:color="auto"/>
              <w:right w:val="single" w:sz="4" w:space="0" w:color="auto"/>
            </w:tcBorders>
            <w:shd w:val="clear" w:color="auto" w:fill="auto"/>
            <w:noWrap/>
            <w:vAlign w:val="center"/>
            <w:hideMark/>
          </w:tcPr>
          <w:p w:rsidR="00DA1431" w:rsidRPr="007F18FD" w:rsidRDefault="00DA1431" w:rsidP="004A76A0">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куб. / сут.</w:t>
            </w:r>
          </w:p>
        </w:tc>
        <w:tc>
          <w:tcPr>
            <w:tcW w:w="364" w:type="pct"/>
            <w:tcBorders>
              <w:top w:val="nil"/>
              <w:left w:val="nil"/>
              <w:bottom w:val="single" w:sz="4" w:space="0" w:color="auto"/>
              <w:right w:val="single" w:sz="4" w:space="0" w:color="auto"/>
            </w:tcBorders>
            <w:shd w:val="clear" w:color="auto" w:fill="auto"/>
            <w:noWrap/>
            <w:vAlign w:val="center"/>
            <w:hideMark/>
          </w:tcPr>
          <w:p w:rsidR="00DA1431" w:rsidRPr="007F18FD" w:rsidRDefault="00DA1431" w:rsidP="004A76A0">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куб. / сут.</w:t>
            </w:r>
          </w:p>
        </w:tc>
        <w:tc>
          <w:tcPr>
            <w:tcW w:w="427" w:type="pct"/>
            <w:gridSpan w:val="2"/>
            <w:tcBorders>
              <w:top w:val="nil"/>
              <w:left w:val="nil"/>
              <w:bottom w:val="single" w:sz="4" w:space="0" w:color="auto"/>
              <w:right w:val="single" w:sz="4" w:space="0" w:color="auto"/>
            </w:tcBorders>
            <w:shd w:val="clear" w:color="auto" w:fill="auto"/>
            <w:noWrap/>
            <w:vAlign w:val="center"/>
            <w:hideMark/>
          </w:tcPr>
          <w:p w:rsidR="00DA1431" w:rsidRPr="007F18FD" w:rsidRDefault="00DA1431" w:rsidP="004A76A0">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куб. / сут.</w:t>
            </w:r>
          </w:p>
        </w:tc>
        <w:tc>
          <w:tcPr>
            <w:tcW w:w="470" w:type="pct"/>
            <w:tcBorders>
              <w:top w:val="nil"/>
              <w:left w:val="nil"/>
              <w:bottom w:val="single" w:sz="4" w:space="0" w:color="auto"/>
              <w:right w:val="single" w:sz="4" w:space="0" w:color="auto"/>
            </w:tcBorders>
            <w:shd w:val="clear" w:color="auto" w:fill="auto"/>
            <w:noWrap/>
            <w:vAlign w:val="center"/>
            <w:hideMark/>
          </w:tcPr>
          <w:p w:rsidR="00DA1431" w:rsidRPr="007F18FD" w:rsidRDefault="00DA1431" w:rsidP="004A76A0">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куб. / сут.</w:t>
            </w:r>
          </w:p>
        </w:tc>
        <w:tc>
          <w:tcPr>
            <w:tcW w:w="387" w:type="pct"/>
            <w:tcBorders>
              <w:top w:val="nil"/>
              <w:left w:val="nil"/>
              <w:bottom w:val="single" w:sz="4" w:space="0" w:color="auto"/>
              <w:right w:val="single" w:sz="4" w:space="0" w:color="auto"/>
            </w:tcBorders>
            <w:shd w:val="clear" w:color="auto" w:fill="auto"/>
            <w:noWrap/>
            <w:vAlign w:val="center"/>
            <w:hideMark/>
          </w:tcPr>
          <w:p w:rsidR="00DA1431" w:rsidRPr="007F18FD" w:rsidRDefault="00DA1431" w:rsidP="004A76A0">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куб. / сут.</w:t>
            </w:r>
          </w:p>
        </w:tc>
        <w:tc>
          <w:tcPr>
            <w:tcW w:w="364" w:type="pct"/>
            <w:tcBorders>
              <w:top w:val="nil"/>
              <w:left w:val="nil"/>
              <w:bottom w:val="single" w:sz="4" w:space="0" w:color="auto"/>
              <w:right w:val="single" w:sz="4" w:space="0" w:color="auto"/>
            </w:tcBorders>
            <w:shd w:val="clear" w:color="auto" w:fill="auto"/>
            <w:noWrap/>
            <w:vAlign w:val="center"/>
            <w:hideMark/>
          </w:tcPr>
          <w:p w:rsidR="00DA1431" w:rsidRPr="007F18FD" w:rsidRDefault="00DA1431" w:rsidP="004A76A0">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куб. / сут.</w:t>
            </w:r>
          </w:p>
        </w:tc>
        <w:tc>
          <w:tcPr>
            <w:tcW w:w="463" w:type="pct"/>
            <w:tcBorders>
              <w:top w:val="single" w:sz="4" w:space="0" w:color="auto"/>
              <w:left w:val="nil"/>
              <w:bottom w:val="single" w:sz="4" w:space="0" w:color="auto"/>
              <w:right w:val="single" w:sz="4" w:space="0" w:color="auto"/>
            </w:tcBorders>
            <w:vAlign w:val="center"/>
          </w:tcPr>
          <w:p w:rsidR="00DA1431" w:rsidRPr="007F18FD" w:rsidRDefault="00DA1431" w:rsidP="00DA1431">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куб. / сут.</w:t>
            </w:r>
          </w:p>
        </w:tc>
        <w:tc>
          <w:tcPr>
            <w:tcW w:w="482" w:type="pct"/>
            <w:tcBorders>
              <w:top w:val="nil"/>
              <w:left w:val="single" w:sz="4" w:space="0" w:color="auto"/>
              <w:bottom w:val="single" w:sz="4" w:space="0" w:color="auto"/>
              <w:right w:val="single" w:sz="4" w:space="0" w:color="auto"/>
            </w:tcBorders>
            <w:shd w:val="clear" w:color="auto" w:fill="auto"/>
            <w:noWrap/>
            <w:vAlign w:val="center"/>
          </w:tcPr>
          <w:p w:rsidR="00DA1431" w:rsidRPr="007F18FD" w:rsidRDefault="00DA1431" w:rsidP="00DA1431">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куб. / сут.</w:t>
            </w:r>
          </w:p>
        </w:tc>
        <w:tc>
          <w:tcPr>
            <w:tcW w:w="529" w:type="pct"/>
            <w:tcBorders>
              <w:top w:val="nil"/>
              <w:left w:val="nil"/>
              <w:bottom w:val="single" w:sz="4" w:space="0" w:color="auto"/>
              <w:right w:val="single" w:sz="4" w:space="0" w:color="auto"/>
            </w:tcBorders>
            <w:shd w:val="clear" w:color="auto" w:fill="auto"/>
            <w:noWrap/>
            <w:vAlign w:val="center"/>
            <w:hideMark/>
          </w:tcPr>
          <w:p w:rsidR="00DA1431" w:rsidRPr="007F18FD" w:rsidRDefault="00DA1431" w:rsidP="004A76A0">
            <w:pPr>
              <w:keepNext/>
              <w:ind w:left="-57" w:right="-57"/>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куб. / сут.</w:t>
            </w:r>
          </w:p>
        </w:tc>
      </w:tr>
      <w:tr w:rsidR="00DA1431" w:rsidRPr="007F18FD" w:rsidTr="00DA1431">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rsidR="00DA1431" w:rsidRPr="007F18FD" w:rsidRDefault="00DA1431" w:rsidP="009026CD">
            <w:pPr>
              <w:ind w:left="-57" w:right="-57"/>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Бийский ГО - вс</w:t>
            </w:r>
            <w:r w:rsidRPr="007F18FD">
              <w:rPr>
                <w:rFonts w:ascii="Times New Roman" w:eastAsia="Times New Roman" w:hAnsi="Times New Roman" w:cs="Times New Roman"/>
                <w:sz w:val="24"/>
                <w:szCs w:val="24"/>
              </w:rPr>
              <w:t>е</w:t>
            </w:r>
            <w:r w:rsidRPr="007F18FD">
              <w:rPr>
                <w:rFonts w:ascii="Times New Roman" w:eastAsia="Times New Roman" w:hAnsi="Times New Roman" w:cs="Times New Roman"/>
                <w:sz w:val="24"/>
                <w:szCs w:val="24"/>
              </w:rPr>
              <w:t>го, в том числе:</w:t>
            </w:r>
          </w:p>
        </w:tc>
        <w:tc>
          <w:tcPr>
            <w:tcW w:w="551" w:type="pct"/>
            <w:tcBorders>
              <w:top w:val="nil"/>
              <w:left w:val="nil"/>
              <w:bottom w:val="single" w:sz="4" w:space="0" w:color="auto"/>
              <w:right w:val="single" w:sz="4" w:space="0" w:color="auto"/>
            </w:tcBorders>
            <w:shd w:val="clear" w:color="auto" w:fill="auto"/>
            <w:noWrap/>
            <w:vAlign w:val="center"/>
          </w:tcPr>
          <w:p w:rsidR="00DA1431" w:rsidRPr="007F18FD" w:rsidRDefault="00DA1431" w:rsidP="009026CD">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83000</w:t>
            </w:r>
          </w:p>
        </w:tc>
        <w:tc>
          <w:tcPr>
            <w:tcW w:w="364" w:type="pct"/>
            <w:tcBorders>
              <w:top w:val="nil"/>
              <w:left w:val="nil"/>
              <w:bottom w:val="single" w:sz="4" w:space="0" w:color="auto"/>
              <w:right w:val="single" w:sz="4" w:space="0" w:color="auto"/>
            </w:tcBorders>
            <w:shd w:val="clear" w:color="auto" w:fill="auto"/>
            <w:noWrap/>
            <w:vAlign w:val="center"/>
          </w:tcPr>
          <w:p w:rsidR="00496D94" w:rsidRPr="007F18FD" w:rsidRDefault="00DA1431" w:rsidP="004260EC">
            <w:pPr>
              <w:ind w:left="-57" w:right="-57"/>
              <w:jc w:val="right"/>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47</w:t>
            </w:r>
            <w:r w:rsidR="00496D94" w:rsidRPr="007F18FD">
              <w:rPr>
                <w:rFonts w:ascii="Times New Roman" w:eastAsia="Times New Roman" w:hAnsi="Times New Roman" w:cs="Times New Roman"/>
                <w:sz w:val="24"/>
                <w:szCs w:val="24"/>
              </w:rPr>
              <w:t>84</w:t>
            </w:r>
            <w:r w:rsidR="004260EC" w:rsidRPr="007F18FD">
              <w:rPr>
                <w:rFonts w:ascii="Times New Roman" w:eastAsia="Times New Roman" w:hAnsi="Times New Roman" w:cs="Times New Roman"/>
                <w:sz w:val="24"/>
                <w:szCs w:val="24"/>
              </w:rPr>
              <w:t>4</w:t>
            </w:r>
          </w:p>
        </w:tc>
        <w:tc>
          <w:tcPr>
            <w:tcW w:w="427" w:type="pct"/>
            <w:gridSpan w:val="2"/>
            <w:tcBorders>
              <w:top w:val="nil"/>
              <w:left w:val="nil"/>
              <w:bottom w:val="single" w:sz="4" w:space="0" w:color="auto"/>
              <w:right w:val="single" w:sz="4" w:space="0" w:color="auto"/>
            </w:tcBorders>
            <w:shd w:val="clear" w:color="auto" w:fill="auto"/>
            <w:noWrap/>
            <w:vAlign w:val="center"/>
          </w:tcPr>
          <w:p w:rsidR="00DA1431" w:rsidRPr="007F18FD" w:rsidRDefault="00BF7BEC" w:rsidP="00804855">
            <w:pPr>
              <w:ind w:left="-57" w:right="-57"/>
              <w:jc w:val="right"/>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2072</w:t>
            </w:r>
            <w:r w:rsidR="00804855" w:rsidRPr="007F18FD">
              <w:rPr>
                <w:rFonts w:ascii="Times New Roman" w:eastAsia="Times New Roman" w:hAnsi="Times New Roman" w:cs="Times New Roman"/>
                <w:sz w:val="24"/>
                <w:szCs w:val="24"/>
              </w:rPr>
              <w:t>6</w:t>
            </w:r>
          </w:p>
        </w:tc>
        <w:tc>
          <w:tcPr>
            <w:tcW w:w="470" w:type="pct"/>
            <w:tcBorders>
              <w:top w:val="nil"/>
              <w:left w:val="nil"/>
              <w:bottom w:val="single" w:sz="4" w:space="0" w:color="auto"/>
              <w:right w:val="single" w:sz="4" w:space="0" w:color="auto"/>
            </w:tcBorders>
            <w:shd w:val="clear" w:color="auto" w:fill="auto"/>
            <w:noWrap/>
            <w:vAlign w:val="center"/>
          </w:tcPr>
          <w:p w:rsidR="00DA1431" w:rsidRPr="007F18FD" w:rsidRDefault="00DA1431" w:rsidP="00804855">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12</w:t>
            </w:r>
            <w:r w:rsidR="00BF7BEC" w:rsidRPr="007F18FD">
              <w:rPr>
                <w:rFonts w:ascii="Times New Roman" w:eastAsia="Times New Roman" w:hAnsi="Times New Roman" w:cs="Times New Roman"/>
                <w:sz w:val="24"/>
                <w:szCs w:val="24"/>
              </w:rPr>
              <w:t>1</w:t>
            </w:r>
            <w:r w:rsidR="00804855" w:rsidRPr="007F18FD">
              <w:rPr>
                <w:rFonts w:ascii="Times New Roman" w:eastAsia="Times New Roman" w:hAnsi="Times New Roman" w:cs="Times New Roman"/>
                <w:sz w:val="24"/>
                <w:szCs w:val="24"/>
              </w:rPr>
              <w:t>6</w:t>
            </w:r>
          </w:p>
        </w:tc>
        <w:tc>
          <w:tcPr>
            <w:tcW w:w="387" w:type="pct"/>
            <w:tcBorders>
              <w:top w:val="nil"/>
              <w:left w:val="nil"/>
              <w:bottom w:val="single" w:sz="4" w:space="0" w:color="auto"/>
              <w:right w:val="single" w:sz="4" w:space="0" w:color="auto"/>
            </w:tcBorders>
            <w:shd w:val="clear" w:color="auto" w:fill="auto"/>
            <w:noWrap/>
            <w:vAlign w:val="center"/>
          </w:tcPr>
          <w:p w:rsidR="00DA1431" w:rsidRPr="007F18FD" w:rsidRDefault="00DA1431" w:rsidP="00804855">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w:t>
            </w:r>
            <w:r w:rsidR="00BF7BEC" w:rsidRPr="007F18FD">
              <w:rPr>
                <w:rFonts w:ascii="Times New Roman" w:eastAsia="Times New Roman" w:hAnsi="Times New Roman" w:cs="Times New Roman"/>
                <w:sz w:val="24"/>
                <w:szCs w:val="24"/>
              </w:rPr>
              <w:t>37</w:t>
            </w:r>
            <w:r w:rsidR="00804855" w:rsidRPr="007F18FD">
              <w:rPr>
                <w:rFonts w:ascii="Times New Roman" w:eastAsia="Times New Roman" w:hAnsi="Times New Roman" w:cs="Times New Roman"/>
                <w:sz w:val="24"/>
                <w:szCs w:val="24"/>
              </w:rPr>
              <w:t>3</w:t>
            </w:r>
          </w:p>
        </w:tc>
        <w:tc>
          <w:tcPr>
            <w:tcW w:w="364" w:type="pct"/>
            <w:tcBorders>
              <w:top w:val="nil"/>
              <w:left w:val="nil"/>
              <w:bottom w:val="single" w:sz="4" w:space="0" w:color="auto"/>
              <w:right w:val="single" w:sz="4" w:space="0" w:color="auto"/>
            </w:tcBorders>
            <w:shd w:val="clear" w:color="auto" w:fill="auto"/>
            <w:noWrap/>
            <w:vAlign w:val="center"/>
          </w:tcPr>
          <w:p w:rsidR="00DA1431" w:rsidRPr="007F18FD" w:rsidRDefault="00DA1431" w:rsidP="00496D94">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w:t>
            </w:r>
            <w:r w:rsidR="00496D94" w:rsidRPr="007F18FD">
              <w:rPr>
                <w:rFonts w:ascii="Times New Roman" w:eastAsia="Times New Roman" w:hAnsi="Times New Roman" w:cs="Times New Roman"/>
                <w:sz w:val="24"/>
                <w:szCs w:val="24"/>
              </w:rPr>
              <w:t>89</w:t>
            </w:r>
          </w:p>
        </w:tc>
        <w:tc>
          <w:tcPr>
            <w:tcW w:w="463" w:type="pct"/>
            <w:tcBorders>
              <w:top w:val="single" w:sz="4" w:space="0" w:color="auto"/>
              <w:left w:val="nil"/>
              <w:bottom w:val="single" w:sz="4" w:space="0" w:color="auto"/>
              <w:right w:val="single" w:sz="4" w:space="0" w:color="auto"/>
            </w:tcBorders>
            <w:vAlign w:val="center"/>
          </w:tcPr>
          <w:p w:rsidR="00BF7BEC" w:rsidRPr="007F18FD" w:rsidRDefault="004260EC" w:rsidP="00BF7BEC">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4532</w:t>
            </w:r>
          </w:p>
        </w:tc>
        <w:tc>
          <w:tcPr>
            <w:tcW w:w="482" w:type="pct"/>
            <w:tcBorders>
              <w:top w:val="nil"/>
              <w:left w:val="single" w:sz="4" w:space="0" w:color="auto"/>
              <w:bottom w:val="single" w:sz="4" w:space="0" w:color="auto"/>
              <w:right w:val="single" w:sz="4" w:space="0" w:color="auto"/>
            </w:tcBorders>
            <w:shd w:val="clear" w:color="auto" w:fill="auto"/>
            <w:noWrap/>
            <w:vAlign w:val="center"/>
          </w:tcPr>
          <w:p w:rsidR="00DA1431" w:rsidRPr="007F18FD" w:rsidRDefault="00DA1431" w:rsidP="00BF7BEC">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16</w:t>
            </w:r>
            <w:r w:rsidR="00BF7BEC" w:rsidRPr="007F18FD">
              <w:rPr>
                <w:rFonts w:ascii="Times New Roman" w:eastAsia="Times New Roman" w:hAnsi="Times New Roman" w:cs="Times New Roman"/>
                <w:sz w:val="24"/>
                <w:szCs w:val="24"/>
              </w:rPr>
              <w:t>808</w:t>
            </w:r>
          </w:p>
        </w:tc>
        <w:tc>
          <w:tcPr>
            <w:tcW w:w="529" w:type="pct"/>
            <w:tcBorders>
              <w:top w:val="nil"/>
              <w:left w:val="nil"/>
              <w:bottom w:val="single" w:sz="4" w:space="0" w:color="auto"/>
              <w:right w:val="single" w:sz="4" w:space="0" w:color="auto"/>
            </w:tcBorders>
            <w:shd w:val="clear" w:color="auto" w:fill="auto"/>
            <w:noWrap/>
            <w:vAlign w:val="center"/>
          </w:tcPr>
          <w:p w:rsidR="00DA1431" w:rsidRPr="007F18FD" w:rsidRDefault="00DA1431" w:rsidP="009026CD">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r>
      <w:tr w:rsidR="00DA1431" w:rsidRPr="007F18FD" w:rsidTr="00DA1431">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rsidR="00DA1431" w:rsidRPr="007F18FD" w:rsidRDefault="00DA1431" w:rsidP="009026CD">
            <w:pPr>
              <w:ind w:left="-57" w:right="-57"/>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г. Бийск</w:t>
            </w:r>
          </w:p>
        </w:tc>
        <w:tc>
          <w:tcPr>
            <w:tcW w:w="551" w:type="pct"/>
            <w:tcBorders>
              <w:top w:val="nil"/>
              <w:left w:val="nil"/>
              <w:bottom w:val="single" w:sz="4" w:space="0" w:color="auto"/>
              <w:right w:val="single" w:sz="4" w:space="0" w:color="auto"/>
            </w:tcBorders>
            <w:shd w:val="clear" w:color="auto" w:fill="auto"/>
            <w:noWrap/>
            <w:vAlign w:val="center"/>
          </w:tcPr>
          <w:p w:rsidR="00DA1431" w:rsidRPr="007F18FD" w:rsidRDefault="00DA1431" w:rsidP="009026CD">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80000</w:t>
            </w:r>
          </w:p>
        </w:tc>
        <w:tc>
          <w:tcPr>
            <w:tcW w:w="364" w:type="pct"/>
            <w:tcBorders>
              <w:top w:val="nil"/>
              <w:left w:val="nil"/>
              <w:bottom w:val="single" w:sz="4" w:space="0" w:color="auto"/>
              <w:right w:val="single" w:sz="4" w:space="0" w:color="auto"/>
            </w:tcBorders>
            <w:shd w:val="clear" w:color="auto" w:fill="auto"/>
            <w:noWrap/>
            <w:vAlign w:val="center"/>
          </w:tcPr>
          <w:p w:rsidR="00496D94" w:rsidRPr="007F18FD" w:rsidRDefault="00DA1431" w:rsidP="00496D94">
            <w:pPr>
              <w:ind w:left="-57" w:right="-57"/>
              <w:jc w:val="right"/>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46</w:t>
            </w:r>
            <w:r w:rsidR="004260EC" w:rsidRPr="007F18FD">
              <w:rPr>
                <w:rFonts w:ascii="Times New Roman" w:eastAsia="Times New Roman" w:hAnsi="Times New Roman" w:cs="Times New Roman"/>
                <w:sz w:val="24"/>
                <w:szCs w:val="24"/>
              </w:rPr>
              <w:t>571</w:t>
            </w:r>
          </w:p>
        </w:tc>
        <w:tc>
          <w:tcPr>
            <w:tcW w:w="427" w:type="pct"/>
            <w:gridSpan w:val="2"/>
            <w:tcBorders>
              <w:top w:val="nil"/>
              <w:left w:val="nil"/>
              <w:bottom w:val="single" w:sz="4" w:space="0" w:color="auto"/>
              <w:right w:val="single" w:sz="4" w:space="0" w:color="auto"/>
            </w:tcBorders>
            <w:shd w:val="clear" w:color="auto" w:fill="auto"/>
            <w:noWrap/>
            <w:vAlign w:val="center"/>
          </w:tcPr>
          <w:p w:rsidR="00DA1431" w:rsidRPr="007F18FD" w:rsidRDefault="0037079E" w:rsidP="004260EC">
            <w:pPr>
              <w:ind w:left="-57" w:right="-57"/>
              <w:jc w:val="right"/>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20</w:t>
            </w:r>
            <w:r w:rsidR="004260EC" w:rsidRPr="007F18FD">
              <w:rPr>
                <w:rFonts w:ascii="Times New Roman" w:eastAsia="Times New Roman" w:hAnsi="Times New Roman" w:cs="Times New Roman"/>
                <w:sz w:val="24"/>
                <w:szCs w:val="24"/>
              </w:rPr>
              <w:t>058</w:t>
            </w:r>
          </w:p>
        </w:tc>
        <w:tc>
          <w:tcPr>
            <w:tcW w:w="470" w:type="pct"/>
            <w:tcBorders>
              <w:top w:val="nil"/>
              <w:left w:val="nil"/>
              <w:bottom w:val="single" w:sz="4" w:space="0" w:color="auto"/>
              <w:right w:val="single" w:sz="4" w:space="0" w:color="auto"/>
            </w:tcBorders>
            <w:shd w:val="clear" w:color="auto" w:fill="auto"/>
            <w:noWrap/>
            <w:vAlign w:val="center"/>
          </w:tcPr>
          <w:p w:rsidR="00DA1431" w:rsidRPr="007F18FD" w:rsidRDefault="004260EC" w:rsidP="0094373D">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1202</w:t>
            </w:r>
          </w:p>
        </w:tc>
        <w:tc>
          <w:tcPr>
            <w:tcW w:w="387" w:type="pct"/>
            <w:tcBorders>
              <w:top w:val="nil"/>
              <w:left w:val="nil"/>
              <w:bottom w:val="single" w:sz="4" w:space="0" w:color="auto"/>
              <w:right w:val="single" w:sz="4" w:space="0" w:color="auto"/>
            </w:tcBorders>
            <w:shd w:val="clear" w:color="auto" w:fill="auto"/>
            <w:noWrap/>
            <w:vAlign w:val="center"/>
          </w:tcPr>
          <w:p w:rsidR="00A00F54" w:rsidRPr="007F18FD" w:rsidRDefault="00A00F54" w:rsidP="00EC7CEB">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43</w:t>
            </w:r>
            <w:r w:rsidR="0094373D" w:rsidRPr="007F18FD">
              <w:rPr>
                <w:rFonts w:ascii="Times New Roman" w:eastAsia="Times New Roman" w:hAnsi="Times New Roman" w:cs="Times New Roman"/>
                <w:sz w:val="24"/>
                <w:szCs w:val="24"/>
              </w:rPr>
              <w:t>5</w:t>
            </w:r>
            <w:r w:rsidR="00EC7CEB" w:rsidRPr="007F18FD">
              <w:rPr>
                <w:rFonts w:ascii="Times New Roman" w:eastAsia="Times New Roman" w:hAnsi="Times New Roman" w:cs="Times New Roman"/>
                <w:sz w:val="24"/>
                <w:szCs w:val="24"/>
              </w:rPr>
              <w:t>4</w:t>
            </w:r>
          </w:p>
        </w:tc>
        <w:tc>
          <w:tcPr>
            <w:tcW w:w="364" w:type="pct"/>
            <w:tcBorders>
              <w:top w:val="nil"/>
              <w:left w:val="nil"/>
              <w:bottom w:val="single" w:sz="4" w:space="0" w:color="auto"/>
              <w:right w:val="single" w:sz="4" w:space="0" w:color="auto"/>
            </w:tcBorders>
            <w:shd w:val="clear" w:color="auto" w:fill="auto"/>
            <w:noWrap/>
            <w:vAlign w:val="center"/>
          </w:tcPr>
          <w:p w:rsidR="00DA1431" w:rsidRPr="007F18FD" w:rsidRDefault="004260EC" w:rsidP="009026CD">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181</w:t>
            </w:r>
          </w:p>
        </w:tc>
        <w:tc>
          <w:tcPr>
            <w:tcW w:w="463" w:type="pct"/>
            <w:tcBorders>
              <w:top w:val="single" w:sz="4" w:space="0" w:color="auto"/>
              <w:left w:val="nil"/>
              <w:bottom w:val="single" w:sz="4" w:space="0" w:color="auto"/>
              <w:right w:val="single" w:sz="4" w:space="0" w:color="auto"/>
            </w:tcBorders>
            <w:vAlign w:val="center"/>
          </w:tcPr>
          <w:p w:rsidR="00DA1431" w:rsidRPr="007F18FD" w:rsidRDefault="004260EC" w:rsidP="00DA1431">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3968</w:t>
            </w:r>
          </w:p>
        </w:tc>
        <w:tc>
          <w:tcPr>
            <w:tcW w:w="482" w:type="pct"/>
            <w:tcBorders>
              <w:top w:val="nil"/>
              <w:left w:val="single" w:sz="4" w:space="0" w:color="auto"/>
              <w:bottom w:val="single" w:sz="4" w:space="0" w:color="auto"/>
              <w:right w:val="single" w:sz="4" w:space="0" w:color="auto"/>
            </w:tcBorders>
            <w:shd w:val="clear" w:color="auto" w:fill="auto"/>
            <w:noWrap/>
            <w:vAlign w:val="center"/>
          </w:tcPr>
          <w:p w:rsidR="00DA1431" w:rsidRPr="007F18FD" w:rsidRDefault="00BF7BEC" w:rsidP="009026CD">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16808</w:t>
            </w:r>
          </w:p>
        </w:tc>
        <w:tc>
          <w:tcPr>
            <w:tcW w:w="529" w:type="pct"/>
            <w:tcBorders>
              <w:top w:val="nil"/>
              <w:left w:val="nil"/>
              <w:bottom w:val="single" w:sz="4" w:space="0" w:color="auto"/>
              <w:right w:val="single" w:sz="4" w:space="0" w:color="auto"/>
            </w:tcBorders>
            <w:shd w:val="clear" w:color="auto" w:fill="auto"/>
            <w:noWrap/>
            <w:vAlign w:val="center"/>
          </w:tcPr>
          <w:p w:rsidR="00DA1431" w:rsidRPr="007F18FD" w:rsidRDefault="00DA1431" w:rsidP="009026CD">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r>
      <w:tr w:rsidR="00DA1431" w:rsidRPr="007F18FD" w:rsidTr="00DA1431">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rsidR="00DA1431" w:rsidRPr="007F18FD" w:rsidRDefault="00DA1431" w:rsidP="009026CD">
            <w:pPr>
              <w:ind w:left="-57" w:right="-57"/>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п. Сорокино</w:t>
            </w:r>
          </w:p>
        </w:tc>
        <w:tc>
          <w:tcPr>
            <w:tcW w:w="551" w:type="pct"/>
            <w:tcBorders>
              <w:top w:val="nil"/>
              <w:left w:val="nil"/>
              <w:bottom w:val="single" w:sz="4" w:space="0" w:color="auto"/>
              <w:right w:val="single" w:sz="4" w:space="0" w:color="auto"/>
            </w:tcBorders>
            <w:shd w:val="clear" w:color="auto" w:fill="auto"/>
            <w:noWrap/>
            <w:vAlign w:val="center"/>
          </w:tcPr>
          <w:p w:rsidR="00DA1431" w:rsidRPr="007F18FD" w:rsidRDefault="00DA1431" w:rsidP="009026CD">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3000</w:t>
            </w:r>
          </w:p>
        </w:tc>
        <w:tc>
          <w:tcPr>
            <w:tcW w:w="364" w:type="pct"/>
            <w:tcBorders>
              <w:top w:val="nil"/>
              <w:left w:val="nil"/>
              <w:bottom w:val="single" w:sz="4" w:space="0" w:color="auto"/>
              <w:right w:val="single" w:sz="4" w:space="0" w:color="auto"/>
            </w:tcBorders>
            <w:shd w:val="clear" w:color="auto" w:fill="auto"/>
            <w:noWrap/>
            <w:vAlign w:val="center"/>
          </w:tcPr>
          <w:p w:rsidR="00496D94" w:rsidRPr="007F18FD" w:rsidRDefault="004260EC" w:rsidP="00496D94">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1273</w:t>
            </w:r>
          </w:p>
        </w:tc>
        <w:tc>
          <w:tcPr>
            <w:tcW w:w="427" w:type="pct"/>
            <w:gridSpan w:val="2"/>
            <w:tcBorders>
              <w:top w:val="nil"/>
              <w:left w:val="nil"/>
              <w:bottom w:val="single" w:sz="4" w:space="0" w:color="auto"/>
              <w:right w:val="single" w:sz="4" w:space="0" w:color="auto"/>
            </w:tcBorders>
            <w:shd w:val="clear" w:color="auto" w:fill="auto"/>
            <w:noWrap/>
            <w:vAlign w:val="center"/>
          </w:tcPr>
          <w:p w:rsidR="00DA1431" w:rsidRPr="007F18FD" w:rsidRDefault="004260EC" w:rsidP="009026CD">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668</w:t>
            </w:r>
          </w:p>
        </w:tc>
        <w:tc>
          <w:tcPr>
            <w:tcW w:w="470" w:type="pct"/>
            <w:tcBorders>
              <w:top w:val="nil"/>
              <w:left w:val="nil"/>
              <w:bottom w:val="single" w:sz="4" w:space="0" w:color="auto"/>
              <w:right w:val="single" w:sz="4" w:space="0" w:color="auto"/>
            </w:tcBorders>
            <w:shd w:val="clear" w:color="auto" w:fill="auto"/>
            <w:noWrap/>
            <w:vAlign w:val="center"/>
          </w:tcPr>
          <w:p w:rsidR="00DA1431" w:rsidRPr="007F18FD" w:rsidRDefault="00A00F54" w:rsidP="0094373D">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w:t>
            </w:r>
            <w:r w:rsidR="004260EC" w:rsidRPr="007F18FD">
              <w:rPr>
                <w:rFonts w:ascii="Times New Roman" w:eastAsia="Times New Roman" w:hAnsi="Times New Roman" w:cs="Times New Roman"/>
                <w:sz w:val="24"/>
                <w:szCs w:val="24"/>
              </w:rPr>
              <w:t>4</w:t>
            </w:r>
          </w:p>
        </w:tc>
        <w:tc>
          <w:tcPr>
            <w:tcW w:w="387" w:type="pct"/>
            <w:tcBorders>
              <w:top w:val="nil"/>
              <w:left w:val="nil"/>
              <w:bottom w:val="single" w:sz="4" w:space="0" w:color="auto"/>
              <w:right w:val="single" w:sz="4" w:space="0" w:color="auto"/>
            </w:tcBorders>
            <w:shd w:val="clear" w:color="auto" w:fill="auto"/>
            <w:noWrap/>
            <w:vAlign w:val="center"/>
          </w:tcPr>
          <w:p w:rsidR="00DA1431" w:rsidRPr="007F18FD" w:rsidRDefault="004260EC" w:rsidP="009026CD">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19</w:t>
            </w:r>
          </w:p>
        </w:tc>
        <w:tc>
          <w:tcPr>
            <w:tcW w:w="364" w:type="pct"/>
            <w:tcBorders>
              <w:top w:val="nil"/>
              <w:left w:val="nil"/>
              <w:bottom w:val="single" w:sz="4" w:space="0" w:color="auto"/>
              <w:right w:val="single" w:sz="4" w:space="0" w:color="auto"/>
            </w:tcBorders>
            <w:shd w:val="clear" w:color="auto" w:fill="auto"/>
            <w:noWrap/>
            <w:vAlign w:val="center"/>
          </w:tcPr>
          <w:p w:rsidR="00DA1431" w:rsidRPr="007F18FD" w:rsidRDefault="004260EC" w:rsidP="009026CD">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w:t>
            </w:r>
          </w:p>
        </w:tc>
        <w:tc>
          <w:tcPr>
            <w:tcW w:w="463" w:type="pct"/>
            <w:tcBorders>
              <w:top w:val="single" w:sz="4" w:space="0" w:color="auto"/>
              <w:left w:val="nil"/>
              <w:bottom w:val="single" w:sz="4" w:space="0" w:color="auto"/>
              <w:right w:val="single" w:sz="4" w:space="0" w:color="auto"/>
            </w:tcBorders>
            <w:vAlign w:val="center"/>
          </w:tcPr>
          <w:p w:rsidR="00DA1431" w:rsidRPr="007F18FD" w:rsidRDefault="00BF7BEC" w:rsidP="00DA1431">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564</w:t>
            </w:r>
          </w:p>
        </w:tc>
        <w:tc>
          <w:tcPr>
            <w:tcW w:w="482" w:type="pct"/>
            <w:tcBorders>
              <w:top w:val="nil"/>
              <w:left w:val="single" w:sz="4" w:space="0" w:color="auto"/>
              <w:bottom w:val="single" w:sz="4" w:space="0" w:color="auto"/>
              <w:right w:val="single" w:sz="4" w:space="0" w:color="auto"/>
            </w:tcBorders>
            <w:shd w:val="clear" w:color="auto" w:fill="auto"/>
            <w:noWrap/>
            <w:vAlign w:val="center"/>
          </w:tcPr>
          <w:p w:rsidR="00DA1431" w:rsidRPr="007F18FD" w:rsidRDefault="00DA1431" w:rsidP="009026CD">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c>
          <w:tcPr>
            <w:tcW w:w="529" w:type="pct"/>
            <w:tcBorders>
              <w:top w:val="nil"/>
              <w:left w:val="nil"/>
              <w:bottom w:val="single" w:sz="4" w:space="0" w:color="auto"/>
              <w:right w:val="single" w:sz="4" w:space="0" w:color="auto"/>
            </w:tcBorders>
            <w:shd w:val="clear" w:color="auto" w:fill="auto"/>
            <w:noWrap/>
            <w:vAlign w:val="center"/>
          </w:tcPr>
          <w:p w:rsidR="00DA1431" w:rsidRPr="007F18FD" w:rsidRDefault="00DA1431" w:rsidP="009026CD">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r>
    </w:tbl>
    <w:p w:rsidR="00AD40D9" w:rsidRPr="007F18FD" w:rsidRDefault="00AD40D9" w:rsidP="00AD40D9">
      <w:pPr>
        <w:pStyle w:val="ConsPlusNormal"/>
        <w:ind w:firstLine="540"/>
        <w:jc w:val="both"/>
        <w:rPr>
          <w:rFonts w:ascii="Times New Roman" w:hAnsi="Times New Roman" w:cs="Times New Roman"/>
          <w:sz w:val="28"/>
          <w:szCs w:val="28"/>
        </w:rPr>
      </w:pPr>
    </w:p>
    <w:p w:rsidR="00AD40D9" w:rsidRPr="007F18FD" w:rsidRDefault="00AD40D9" w:rsidP="00AD40D9">
      <w:pPr>
        <w:pStyle w:val="ConsPlusNormal"/>
        <w:keepNext/>
        <w:ind w:firstLine="540"/>
        <w:jc w:val="right"/>
        <w:rPr>
          <w:rFonts w:ascii="Times New Roman" w:hAnsi="Times New Roman" w:cs="Times New Roman"/>
          <w:sz w:val="24"/>
          <w:szCs w:val="24"/>
        </w:rPr>
      </w:pPr>
      <w:r w:rsidRPr="007F18FD">
        <w:rPr>
          <w:rFonts w:ascii="Times New Roman" w:hAnsi="Times New Roman" w:cs="Times New Roman"/>
          <w:sz w:val="24"/>
          <w:szCs w:val="24"/>
        </w:rPr>
        <w:t>Таблица</w:t>
      </w:r>
      <w:r w:rsidR="004A76A0" w:rsidRPr="007F18FD">
        <w:rPr>
          <w:rFonts w:ascii="Times New Roman" w:hAnsi="Times New Roman" w:cs="Times New Roman"/>
          <w:sz w:val="24"/>
          <w:szCs w:val="24"/>
        </w:rPr>
        <w:t xml:space="preserve"> 2</w:t>
      </w:r>
      <w:r w:rsidR="003C1691" w:rsidRPr="007F18FD">
        <w:rPr>
          <w:rFonts w:ascii="Times New Roman" w:hAnsi="Times New Roman" w:cs="Times New Roman"/>
          <w:sz w:val="24"/>
          <w:szCs w:val="24"/>
        </w:rPr>
        <w:t>2</w:t>
      </w:r>
    </w:p>
    <w:tbl>
      <w:tblPr>
        <w:tblW w:w="4836" w:type="pct"/>
        <w:tblInd w:w="108" w:type="dxa"/>
        <w:tblLook w:val="04A0" w:firstRow="1" w:lastRow="0" w:firstColumn="1" w:lastColumn="0" w:noHBand="0" w:noVBand="1"/>
      </w:tblPr>
      <w:tblGrid>
        <w:gridCol w:w="2376"/>
        <w:gridCol w:w="1800"/>
        <w:gridCol w:w="1199"/>
        <w:gridCol w:w="1558"/>
        <w:gridCol w:w="1580"/>
        <w:gridCol w:w="1566"/>
      </w:tblGrid>
      <w:tr w:rsidR="00AD40D9" w:rsidRPr="007F18FD" w:rsidTr="00C11C61">
        <w:trPr>
          <w:trHeight w:val="300"/>
        </w:trPr>
        <w:tc>
          <w:tcPr>
            <w:tcW w:w="1178" w:type="pct"/>
            <w:vMerge w:val="restart"/>
            <w:tcBorders>
              <w:top w:val="single" w:sz="4" w:space="0" w:color="auto"/>
              <w:left w:val="single" w:sz="4" w:space="0" w:color="auto"/>
              <w:right w:val="single" w:sz="4" w:space="0" w:color="auto"/>
            </w:tcBorders>
            <w:shd w:val="clear" w:color="auto" w:fill="auto"/>
            <w:vAlign w:val="center"/>
            <w:hideMark/>
          </w:tcPr>
          <w:p w:rsidR="00AD40D9" w:rsidRPr="007F18FD" w:rsidRDefault="00AD40D9" w:rsidP="0000133C">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Система централиз</w:t>
            </w:r>
            <w:r w:rsidRPr="007F18FD">
              <w:rPr>
                <w:rFonts w:ascii="Times New Roman" w:eastAsia="Times New Roman" w:hAnsi="Times New Roman" w:cs="Times New Roman"/>
                <w:b/>
                <w:color w:val="000000"/>
                <w:sz w:val="20"/>
                <w:szCs w:val="20"/>
              </w:rPr>
              <w:t>о</w:t>
            </w:r>
            <w:r w:rsidRPr="007F18FD">
              <w:rPr>
                <w:rFonts w:ascii="Times New Roman" w:eastAsia="Times New Roman" w:hAnsi="Times New Roman" w:cs="Times New Roman"/>
                <w:b/>
                <w:color w:val="000000"/>
                <w:sz w:val="20"/>
                <w:szCs w:val="20"/>
              </w:rPr>
              <w:t>ванного водоотведения</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40D9" w:rsidRPr="007F18FD" w:rsidRDefault="00AD40D9" w:rsidP="0000133C">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Мощность сист</w:t>
            </w:r>
            <w:r w:rsidRPr="007F18FD">
              <w:rPr>
                <w:rFonts w:ascii="Times New Roman" w:eastAsia="Times New Roman" w:hAnsi="Times New Roman" w:cs="Times New Roman"/>
                <w:b/>
                <w:color w:val="000000"/>
                <w:sz w:val="20"/>
                <w:szCs w:val="20"/>
              </w:rPr>
              <w:t>е</w:t>
            </w:r>
            <w:r w:rsidRPr="007F18FD">
              <w:rPr>
                <w:rFonts w:ascii="Times New Roman" w:eastAsia="Times New Roman" w:hAnsi="Times New Roman" w:cs="Times New Roman"/>
                <w:b/>
                <w:color w:val="000000"/>
                <w:sz w:val="20"/>
                <w:szCs w:val="20"/>
              </w:rPr>
              <w:t>мы водоотведения</w:t>
            </w:r>
          </w:p>
        </w:tc>
        <w:tc>
          <w:tcPr>
            <w:tcW w:w="2152" w:type="pct"/>
            <w:gridSpan w:val="3"/>
            <w:tcBorders>
              <w:top w:val="single" w:sz="4" w:space="0" w:color="auto"/>
              <w:left w:val="nil"/>
              <w:bottom w:val="single" w:sz="4" w:space="0" w:color="auto"/>
              <w:right w:val="single" w:sz="4" w:space="0" w:color="auto"/>
            </w:tcBorders>
            <w:shd w:val="clear" w:color="auto" w:fill="auto"/>
            <w:vAlign w:val="center"/>
            <w:hideMark/>
          </w:tcPr>
          <w:p w:rsidR="00AD40D9" w:rsidRPr="007F18FD" w:rsidRDefault="00AD40D9" w:rsidP="0000133C">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Пропуск сточных вод через очистные соор</w:t>
            </w:r>
            <w:r w:rsidRPr="007F18FD">
              <w:rPr>
                <w:rFonts w:ascii="Times New Roman" w:eastAsia="Times New Roman" w:hAnsi="Times New Roman" w:cs="Times New Roman"/>
                <w:b/>
                <w:color w:val="000000"/>
                <w:sz w:val="20"/>
                <w:szCs w:val="20"/>
              </w:rPr>
              <w:t>у</w:t>
            </w:r>
            <w:r w:rsidRPr="007F18FD">
              <w:rPr>
                <w:rFonts w:ascii="Times New Roman" w:eastAsia="Times New Roman" w:hAnsi="Times New Roman" w:cs="Times New Roman"/>
                <w:b/>
                <w:color w:val="000000"/>
                <w:sz w:val="20"/>
                <w:szCs w:val="20"/>
              </w:rPr>
              <w:t>жения</w:t>
            </w: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40D9" w:rsidRPr="007F18FD" w:rsidRDefault="00AD40D9" w:rsidP="0000133C">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Резерв (+) / дефицит (-) мощности с</w:t>
            </w:r>
            <w:r w:rsidRPr="007F18FD">
              <w:rPr>
                <w:rFonts w:ascii="Times New Roman" w:eastAsia="Times New Roman" w:hAnsi="Times New Roman" w:cs="Times New Roman"/>
                <w:b/>
                <w:color w:val="000000"/>
                <w:sz w:val="20"/>
                <w:szCs w:val="20"/>
              </w:rPr>
              <w:t>и</w:t>
            </w:r>
            <w:r w:rsidRPr="007F18FD">
              <w:rPr>
                <w:rFonts w:ascii="Times New Roman" w:eastAsia="Times New Roman" w:hAnsi="Times New Roman" w:cs="Times New Roman"/>
                <w:b/>
                <w:color w:val="000000"/>
                <w:sz w:val="20"/>
                <w:szCs w:val="20"/>
              </w:rPr>
              <w:t>стемы водоо</w:t>
            </w:r>
            <w:r w:rsidRPr="007F18FD">
              <w:rPr>
                <w:rFonts w:ascii="Times New Roman" w:eastAsia="Times New Roman" w:hAnsi="Times New Roman" w:cs="Times New Roman"/>
                <w:b/>
                <w:color w:val="000000"/>
                <w:sz w:val="20"/>
                <w:szCs w:val="20"/>
              </w:rPr>
              <w:t>т</w:t>
            </w:r>
            <w:r w:rsidRPr="007F18FD">
              <w:rPr>
                <w:rFonts w:ascii="Times New Roman" w:eastAsia="Times New Roman" w:hAnsi="Times New Roman" w:cs="Times New Roman"/>
                <w:b/>
                <w:color w:val="000000"/>
                <w:sz w:val="20"/>
                <w:szCs w:val="20"/>
              </w:rPr>
              <w:t>ведения</w:t>
            </w:r>
          </w:p>
        </w:tc>
      </w:tr>
      <w:tr w:rsidR="00AD40D9" w:rsidRPr="007F18FD" w:rsidTr="00C11C61">
        <w:trPr>
          <w:trHeight w:val="300"/>
        </w:trPr>
        <w:tc>
          <w:tcPr>
            <w:tcW w:w="1178" w:type="pct"/>
            <w:vMerge/>
            <w:tcBorders>
              <w:left w:val="single" w:sz="4" w:space="0" w:color="auto"/>
              <w:right w:val="single" w:sz="4" w:space="0" w:color="auto"/>
            </w:tcBorders>
            <w:vAlign w:val="center"/>
            <w:hideMark/>
          </w:tcPr>
          <w:p w:rsidR="00AD40D9" w:rsidRPr="007F18FD" w:rsidRDefault="00AD40D9" w:rsidP="0000133C">
            <w:pPr>
              <w:keepNext/>
              <w:ind w:left="-57" w:right="-57"/>
              <w:rPr>
                <w:rFonts w:ascii="Times New Roman" w:eastAsia="Times New Roman" w:hAnsi="Times New Roman" w:cs="Times New Roman"/>
                <w:b/>
                <w:color w:val="000000"/>
                <w:sz w:val="20"/>
                <w:szCs w:val="20"/>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rsidR="00AD40D9" w:rsidRPr="007F18FD" w:rsidRDefault="00AD40D9" w:rsidP="0000133C">
            <w:pPr>
              <w:keepNext/>
              <w:ind w:left="-57" w:right="-57"/>
              <w:rPr>
                <w:rFonts w:ascii="Times New Roman" w:eastAsia="Times New Roman" w:hAnsi="Times New Roman" w:cs="Times New Roman"/>
                <w:b/>
                <w:color w:val="000000"/>
                <w:sz w:val="20"/>
                <w:szCs w:val="20"/>
              </w:rPr>
            </w:pPr>
          </w:p>
        </w:tc>
        <w:tc>
          <w:tcPr>
            <w:tcW w:w="595" w:type="pct"/>
            <w:vMerge w:val="restart"/>
            <w:tcBorders>
              <w:top w:val="nil"/>
              <w:left w:val="single" w:sz="4" w:space="0" w:color="auto"/>
              <w:bottom w:val="single" w:sz="4" w:space="0" w:color="auto"/>
              <w:right w:val="single" w:sz="4" w:space="0" w:color="auto"/>
            </w:tcBorders>
            <w:shd w:val="clear" w:color="auto" w:fill="auto"/>
            <w:vAlign w:val="center"/>
            <w:hideMark/>
          </w:tcPr>
          <w:p w:rsidR="00AD40D9" w:rsidRPr="007F18FD" w:rsidRDefault="00AD40D9" w:rsidP="0000133C">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Всего</w:t>
            </w:r>
          </w:p>
        </w:tc>
        <w:tc>
          <w:tcPr>
            <w:tcW w:w="1557" w:type="pct"/>
            <w:gridSpan w:val="2"/>
            <w:tcBorders>
              <w:top w:val="single" w:sz="4" w:space="0" w:color="auto"/>
              <w:left w:val="nil"/>
              <w:bottom w:val="single" w:sz="4" w:space="0" w:color="auto"/>
              <w:right w:val="single" w:sz="4" w:space="0" w:color="auto"/>
            </w:tcBorders>
            <w:shd w:val="clear" w:color="auto" w:fill="auto"/>
            <w:noWrap/>
            <w:vAlign w:val="bottom"/>
            <w:hideMark/>
          </w:tcPr>
          <w:p w:rsidR="00AD40D9" w:rsidRPr="007F18FD" w:rsidRDefault="00AD40D9" w:rsidP="0000133C">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в том числе:</w:t>
            </w: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AD40D9" w:rsidRPr="007F18FD" w:rsidRDefault="00AD40D9" w:rsidP="0000133C">
            <w:pPr>
              <w:keepNext/>
              <w:ind w:left="-57" w:right="-57"/>
              <w:rPr>
                <w:rFonts w:ascii="Times New Roman" w:eastAsia="Times New Roman" w:hAnsi="Times New Roman" w:cs="Times New Roman"/>
                <w:b/>
                <w:color w:val="000000"/>
                <w:sz w:val="20"/>
                <w:szCs w:val="20"/>
              </w:rPr>
            </w:pPr>
          </w:p>
        </w:tc>
      </w:tr>
      <w:tr w:rsidR="00AD40D9" w:rsidRPr="007F18FD" w:rsidTr="00C11C61">
        <w:trPr>
          <w:trHeight w:val="600"/>
        </w:trPr>
        <w:tc>
          <w:tcPr>
            <w:tcW w:w="1178" w:type="pct"/>
            <w:vMerge/>
            <w:tcBorders>
              <w:left w:val="single" w:sz="4" w:space="0" w:color="auto"/>
              <w:right w:val="single" w:sz="4" w:space="0" w:color="auto"/>
            </w:tcBorders>
            <w:vAlign w:val="center"/>
            <w:hideMark/>
          </w:tcPr>
          <w:p w:rsidR="00AD40D9" w:rsidRPr="007F18FD" w:rsidRDefault="00AD40D9" w:rsidP="0000133C">
            <w:pPr>
              <w:keepNext/>
              <w:ind w:left="-57" w:right="-57"/>
              <w:rPr>
                <w:rFonts w:ascii="Times New Roman" w:eastAsia="Times New Roman" w:hAnsi="Times New Roman" w:cs="Times New Roman"/>
                <w:b/>
                <w:color w:val="000000"/>
                <w:sz w:val="20"/>
                <w:szCs w:val="20"/>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rsidR="00AD40D9" w:rsidRPr="007F18FD" w:rsidRDefault="00AD40D9" w:rsidP="0000133C">
            <w:pPr>
              <w:keepNext/>
              <w:ind w:left="-57" w:right="-57"/>
              <w:rPr>
                <w:rFonts w:ascii="Times New Roman" w:eastAsia="Times New Roman" w:hAnsi="Times New Roman" w:cs="Times New Roman"/>
                <w:b/>
                <w:color w:val="000000"/>
                <w:sz w:val="20"/>
                <w:szCs w:val="20"/>
              </w:rPr>
            </w:pPr>
          </w:p>
        </w:tc>
        <w:tc>
          <w:tcPr>
            <w:tcW w:w="595" w:type="pct"/>
            <w:vMerge/>
            <w:tcBorders>
              <w:top w:val="nil"/>
              <w:left w:val="single" w:sz="4" w:space="0" w:color="auto"/>
              <w:bottom w:val="single" w:sz="4" w:space="0" w:color="auto"/>
              <w:right w:val="single" w:sz="4" w:space="0" w:color="auto"/>
            </w:tcBorders>
            <w:vAlign w:val="center"/>
            <w:hideMark/>
          </w:tcPr>
          <w:p w:rsidR="00AD40D9" w:rsidRPr="007F18FD" w:rsidRDefault="00AD40D9" w:rsidP="0000133C">
            <w:pPr>
              <w:keepNext/>
              <w:ind w:left="-57" w:right="-57"/>
              <w:rPr>
                <w:rFonts w:ascii="Times New Roman" w:eastAsia="Times New Roman" w:hAnsi="Times New Roman" w:cs="Times New Roman"/>
                <w:b/>
                <w:color w:val="000000"/>
                <w:sz w:val="20"/>
                <w:szCs w:val="20"/>
              </w:rPr>
            </w:pPr>
          </w:p>
        </w:tc>
        <w:tc>
          <w:tcPr>
            <w:tcW w:w="773" w:type="pct"/>
            <w:tcBorders>
              <w:top w:val="nil"/>
              <w:left w:val="nil"/>
              <w:bottom w:val="single" w:sz="4" w:space="0" w:color="auto"/>
              <w:right w:val="single" w:sz="4" w:space="0" w:color="auto"/>
            </w:tcBorders>
            <w:shd w:val="clear" w:color="auto" w:fill="auto"/>
            <w:vAlign w:val="center"/>
            <w:hideMark/>
          </w:tcPr>
          <w:p w:rsidR="00AD40D9" w:rsidRPr="007F18FD" w:rsidRDefault="00AD40D9" w:rsidP="0000133C">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Бюджетные потребители</w:t>
            </w:r>
          </w:p>
        </w:tc>
        <w:tc>
          <w:tcPr>
            <w:tcW w:w="784" w:type="pct"/>
            <w:tcBorders>
              <w:top w:val="nil"/>
              <w:left w:val="nil"/>
              <w:bottom w:val="single" w:sz="4" w:space="0" w:color="auto"/>
              <w:right w:val="single" w:sz="4" w:space="0" w:color="auto"/>
            </w:tcBorders>
            <w:shd w:val="clear" w:color="auto" w:fill="auto"/>
            <w:vAlign w:val="center"/>
            <w:hideMark/>
          </w:tcPr>
          <w:p w:rsidR="00AD40D9" w:rsidRPr="007F18FD" w:rsidRDefault="00AD40D9" w:rsidP="0000133C">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Прочие орган</w:t>
            </w:r>
            <w:r w:rsidRPr="007F18FD">
              <w:rPr>
                <w:rFonts w:ascii="Times New Roman" w:eastAsia="Times New Roman" w:hAnsi="Times New Roman" w:cs="Times New Roman"/>
                <w:b/>
                <w:color w:val="000000"/>
                <w:sz w:val="20"/>
                <w:szCs w:val="20"/>
              </w:rPr>
              <w:t>и</w:t>
            </w:r>
            <w:r w:rsidRPr="007F18FD">
              <w:rPr>
                <w:rFonts w:ascii="Times New Roman" w:eastAsia="Times New Roman" w:hAnsi="Times New Roman" w:cs="Times New Roman"/>
                <w:b/>
                <w:color w:val="000000"/>
                <w:sz w:val="20"/>
                <w:szCs w:val="20"/>
              </w:rPr>
              <w:t>зации</w:t>
            </w: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AD40D9" w:rsidRPr="007F18FD" w:rsidRDefault="00AD40D9" w:rsidP="0000133C">
            <w:pPr>
              <w:keepNext/>
              <w:ind w:left="-57" w:right="-57"/>
              <w:rPr>
                <w:rFonts w:ascii="Times New Roman" w:eastAsia="Times New Roman" w:hAnsi="Times New Roman" w:cs="Times New Roman"/>
                <w:b/>
                <w:color w:val="000000"/>
                <w:sz w:val="20"/>
                <w:szCs w:val="20"/>
              </w:rPr>
            </w:pPr>
          </w:p>
        </w:tc>
      </w:tr>
      <w:tr w:rsidR="00AD40D9" w:rsidRPr="007F18FD" w:rsidTr="00C11C61">
        <w:trPr>
          <w:trHeight w:val="300"/>
        </w:trPr>
        <w:tc>
          <w:tcPr>
            <w:tcW w:w="1178" w:type="pct"/>
            <w:vMerge/>
            <w:tcBorders>
              <w:left w:val="single" w:sz="4" w:space="0" w:color="auto"/>
              <w:bottom w:val="single" w:sz="4" w:space="0" w:color="auto"/>
              <w:right w:val="single" w:sz="4" w:space="0" w:color="auto"/>
            </w:tcBorders>
            <w:shd w:val="clear" w:color="auto" w:fill="auto"/>
            <w:noWrap/>
            <w:vAlign w:val="bottom"/>
            <w:hideMark/>
          </w:tcPr>
          <w:p w:rsidR="00AD40D9" w:rsidRPr="007F18FD" w:rsidRDefault="00AD40D9" w:rsidP="0000133C">
            <w:pPr>
              <w:keepNext/>
              <w:ind w:left="-57" w:right="-57"/>
              <w:rPr>
                <w:rFonts w:ascii="Times New Roman" w:eastAsia="Times New Roman" w:hAnsi="Times New Roman" w:cs="Times New Roman"/>
                <w:b/>
                <w:color w:val="000000"/>
                <w:sz w:val="20"/>
                <w:szCs w:val="20"/>
              </w:rPr>
            </w:pPr>
          </w:p>
        </w:tc>
        <w:tc>
          <w:tcPr>
            <w:tcW w:w="893" w:type="pct"/>
            <w:tcBorders>
              <w:top w:val="nil"/>
              <w:left w:val="nil"/>
              <w:bottom w:val="single" w:sz="4" w:space="0" w:color="auto"/>
              <w:right w:val="single" w:sz="4" w:space="0" w:color="auto"/>
            </w:tcBorders>
            <w:shd w:val="clear" w:color="auto" w:fill="auto"/>
            <w:noWrap/>
            <w:vAlign w:val="center"/>
            <w:hideMark/>
          </w:tcPr>
          <w:p w:rsidR="00AD40D9" w:rsidRPr="007F18FD" w:rsidRDefault="00AD40D9" w:rsidP="0000133C">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c>
          <w:tcPr>
            <w:tcW w:w="595" w:type="pct"/>
            <w:tcBorders>
              <w:top w:val="nil"/>
              <w:left w:val="nil"/>
              <w:bottom w:val="single" w:sz="4" w:space="0" w:color="auto"/>
              <w:right w:val="single" w:sz="4" w:space="0" w:color="auto"/>
            </w:tcBorders>
            <w:shd w:val="clear" w:color="auto" w:fill="auto"/>
            <w:noWrap/>
            <w:vAlign w:val="center"/>
            <w:hideMark/>
          </w:tcPr>
          <w:p w:rsidR="00AD40D9" w:rsidRPr="007F18FD" w:rsidRDefault="00AD40D9" w:rsidP="0000133C">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c>
          <w:tcPr>
            <w:tcW w:w="773" w:type="pct"/>
            <w:tcBorders>
              <w:top w:val="nil"/>
              <w:left w:val="nil"/>
              <w:bottom w:val="single" w:sz="4" w:space="0" w:color="auto"/>
              <w:right w:val="single" w:sz="4" w:space="0" w:color="auto"/>
            </w:tcBorders>
            <w:shd w:val="clear" w:color="auto" w:fill="auto"/>
            <w:noWrap/>
            <w:vAlign w:val="center"/>
            <w:hideMark/>
          </w:tcPr>
          <w:p w:rsidR="00AD40D9" w:rsidRPr="007F18FD" w:rsidRDefault="00AD40D9" w:rsidP="0000133C">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c>
          <w:tcPr>
            <w:tcW w:w="784" w:type="pct"/>
            <w:tcBorders>
              <w:top w:val="nil"/>
              <w:left w:val="nil"/>
              <w:bottom w:val="single" w:sz="4" w:space="0" w:color="auto"/>
              <w:right w:val="single" w:sz="4" w:space="0" w:color="auto"/>
            </w:tcBorders>
            <w:shd w:val="clear" w:color="auto" w:fill="auto"/>
            <w:noWrap/>
            <w:vAlign w:val="center"/>
            <w:hideMark/>
          </w:tcPr>
          <w:p w:rsidR="00AD40D9" w:rsidRPr="007F18FD" w:rsidRDefault="00AD40D9" w:rsidP="0000133C">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c>
          <w:tcPr>
            <w:tcW w:w="778" w:type="pct"/>
            <w:tcBorders>
              <w:top w:val="nil"/>
              <w:left w:val="nil"/>
              <w:bottom w:val="single" w:sz="4" w:space="0" w:color="auto"/>
              <w:right w:val="single" w:sz="4" w:space="0" w:color="auto"/>
            </w:tcBorders>
            <w:shd w:val="clear" w:color="auto" w:fill="auto"/>
            <w:noWrap/>
            <w:vAlign w:val="center"/>
            <w:hideMark/>
          </w:tcPr>
          <w:p w:rsidR="00AD40D9" w:rsidRPr="007F18FD" w:rsidRDefault="00AD40D9" w:rsidP="0000133C">
            <w:pPr>
              <w:keepNext/>
              <w:ind w:left="-57" w:right="-57"/>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куб. / сут.</w:t>
            </w:r>
          </w:p>
        </w:tc>
      </w:tr>
      <w:tr w:rsidR="00C11C61" w:rsidRPr="007F18FD" w:rsidTr="00C11C61">
        <w:trPr>
          <w:trHeight w:val="300"/>
        </w:trPr>
        <w:tc>
          <w:tcPr>
            <w:tcW w:w="1178" w:type="pct"/>
            <w:tcBorders>
              <w:top w:val="nil"/>
              <w:left w:val="single" w:sz="4" w:space="0" w:color="auto"/>
              <w:bottom w:val="single" w:sz="4" w:space="0" w:color="auto"/>
              <w:right w:val="single" w:sz="4" w:space="0" w:color="auto"/>
            </w:tcBorders>
            <w:shd w:val="clear" w:color="auto" w:fill="auto"/>
            <w:noWrap/>
            <w:vAlign w:val="bottom"/>
            <w:hideMark/>
          </w:tcPr>
          <w:p w:rsidR="00C11C61" w:rsidRPr="007F18FD" w:rsidRDefault="00C11C61" w:rsidP="00971D4A">
            <w:pPr>
              <w:ind w:left="-57" w:right="-57"/>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Промзона г. Бийска</w:t>
            </w:r>
          </w:p>
        </w:tc>
        <w:tc>
          <w:tcPr>
            <w:tcW w:w="893" w:type="pct"/>
            <w:tcBorders>
              <w:top w:val="nil"/>
              <w:left w:val="nil"/>
              <w:bottom w:val="single" w:sz="4" w:space="0" w:color="auto"/>
              <w:right w:val="single" w:sz="4" w:space="0" w:color="auto"/>
            </w:tcBorders>
            <w:shd w:val="clear" w:color="auto" w:fill="auto"/>
            <w:noWrap/>
            <w:vAlign w:val="bottom"/>
            <w:hideMark/>
          </w:tcPr>
          <w:p w:rsidR="00C11C61" w:rsidRPr="007F18FD" w:rsidRDefault="00C11C61" w:rsidP="00971D4A">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32000</w:t>
            </w:r>
          </w:p>
        </w:tc>
        <w:tc>
          <w:tcPr>
            <w:tcW w:w="595" w:type="pct"/>
            <w:tcBorders>
              <w:top w:val="nil"/>
              <w:left w:val="nil"/>
              <w:bottom w:val="single" w:sz="4" w:space="0" w:color="auto"/>
              <w:right w:val="single" w:sz="4" w:space="0" w:color="auto"/>
            </w:tcBorders>
            <w:shd w:val="clear" w:color="auto" w:fill="auto"/>
            <w:noWrap/>
            <w:vAlign w:val="bottom"/>
            <w:hideMark/>
          </w:tcPr>
          <w:p w:rsidR="00C11C61" w:rsidRPr="007F18FD" w:rsidRDefault="00BE4A79" w:rsidP="00C11C61">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2456</w:t>
            </w:r>
          </w:p>
        </w:tc>
        <w:tc>
          <w:tcPr>
            <w:tcW w:w="773" w:type="pct"/>
            <w:tcBorders>
              <w:top w:val="nil"/>
              <w:left w:val="nil"/>
              <w:bottom w:val="single" w:sz="4" w:space="0" w:color="auto"/>
              <w:right w:val="single" w:sz="4" w:space="0" w:color="auto"/>
            </w:tcBorders>
            <w:shd w:val="clear" w:color="auto" w:fill="auto"/>
            <w:noWrap/>
            <w:vAlign w:val="bottom"/>
            <w:hideMark/>
          </w:tcPr>
          <w:p w:rsidR="00C11C61" w:rsidRPr="007F18FD" w:rsidRDefault="00BE4A79" w:rsidP="00C11C61">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w:t>
            </w:r>
          </w:p>
        </w:tc>
        <w:tc>
          <w:tcPr>
            <w:tcW w:w="784" w:type="pct"/>
            <w:tcBorders>
              <w:top w:val="nil"/>
              <w:left w:val="nil"/>
              <w:bottom w:val="single" w:sz="4" w:space="0" w:color="auto"/>
              <w:right w:val="single" w:sz="4" w:space="0" w:color="auto"/>
            </w:tcBorders>
            <w:shd w:val="clear" w:color="auto" w:fill="auto"/>
            <w:noWrap/>
            <w:vAlign w:val="bottom"/>
            <w:hideMark/>
          </w:tcPr>
          <w:p w:rsidR="00C11C61" w:rsidRPr="007F18FD" w:rsidRDefault="00BE4A79" w:rsidP="00C11C61">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2356</w:t>
            </w:r>
          </w:p>
        </w:tc>
        <w:tc>
          <w:tcPr>
            <w:tcW w:w="778" w:type="pct"/>
            <w:tcBorders>
              <w:top w:val="nil"/>
              <w:left w:val="nil"/>
              <w:bottom w:val="single" w:sz="4" w:space="0" w:color="auto"/>
              <w:right w:val="single" w:sz="4" w:space="0" w:color="auto"/>
            </w:tcBorders>
            <w:shd w:val="clear" w:color="auto" w:fill="auto"/>
            <w:noWrap/>
            <w:vAlign w:val="bottom"/>
            <w:hideMark/>
          </w:tcPr>
          <w:p w:rsidR="00C11C61" w:rsidRPr="007F18FD" w:rsidRDefault="00C11C61" w:rsidP="00BE4A79">
            <w:pPr>
              <w:ind w:left="-57" w:right="-57"/>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 xml:space="preserve">+ </w:t>
            </w:r>
            <w:r w:rsidR="00BE4A79" w:rsidRPr="007F18FD">
              <w:rPr>
                <w:rFonts w:ascii="Times New Roman" w:eastAsia="Times New Roman" w:hAnsi="Times New Roman" w:cs="Times New Roman"/>
                <w:sz w:val="24"/>
                <w:szCs w:val="24"/>
              </w:rPr>
              <w:t>29544</w:t>
            </w:r>
          </w:p>
        </w:tc>
      </w:tr>
    </w:tbl>
    <w:p w:rsidR="00AD40D9" w:rsidRPr="007F18FD" w:rsidRDefault="005076A7" w:rsidP="00AD40D9">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xml:space="preserve">Анализ данных таблиц </w:t>
      </w:r>
      <w:r w:rsidR="004A76A0" w:rsidRPr="007F18FD">
        <w:rPr>
          <w:rFonts w:ascii="Times New Roman" w:hAnsi="Times New Roman" w:cs="Times New Roman"/>
          <w:sz w:val="28"/>
          <w:szCs w:val="28"/>
        </w:rPr>
        <w:t>2</w:t>
      </w:r>
      <w:r w:rsidR="003C1691" w:rsidRPr="007F18FD">
        <w:rPr>
          <w:rFonts w:ascii="Times New Roman" w:hAnsi="Times New Roman" w:cs="Times New Roman"/>
          <w:sz w:val="28"/>
          <w:szCs w:val="28"/>
        </w:rPr>
        <w:t>1</w:t>
      </w:r>
      <w:r w:rsidRPr="007F18FD">
        <w:rPr>
          <w:rFonts w:ascii="Times New Roman" w:hAnsi="Times New Roman" w:cs="Times New Roman"/>
          <w:sz w:val="28"/>
          <w:szCs w:val="28"/>
        </w:rPr>
        <w:t xml:space="preserve"> и </w:t>
      </w:r>
      <w:r w:rsidR="004A76A0" w:rsidRPr="007F18FD">
        <w:rPr>
          <w:rFonts w:ascii="Times New Roman" w:hAnsi="Times New Roman" w:cs="Times New Roman"/>
          <w:sz w:val="28"/>
          <w:szCs w:val="28"/>
        </w:rPr>
        <w:t>2</w:t>
      </w:r>
      <w:r w:rsidR="003C1691" w:rsidRPr="007F18FD">
        <w:rPr>
          <w:rFonts w:ascii="Times New Roman" w:hAnsi="Times New Roman" w:cs="Times New Roman"/>
          <w:sz w:val="28"/>
          <w:szCs w:val="28"/>
        </w:rPr>
        <w:t>2</w:t>
      </w:r>
      <w:r w:rsidRPr="007F18FD">
        <w:rPr>
          <w:rFonts w:ascii="Times New Roman" w:hAnsi="Times New Roman" w:cs="Times New Roman"/>
          <w:sz w:val="28"/>
          <w:szCs w:val="28"/>
        </w:rPr>
        <w:t xml:space="preserve"> показывает, что при сценарных условиях вар</w:t>
      </w:r>
      <w:r w:rsidRPr="007F18FD">
        <w:rPr>
          <w:rFonts w:ascii="Times New Roman" w:hAnsi="Times New Roman" w:cs="Times New Roman"/>
          <w:sz w:val="28"/>
          <w:szCs w:val="28"/>
        </w:rPr>
        <w:t>и</w:t>
      </w:r>
      <w:r w:rsidRPr="007F18FD">
        <w:rPr>
          <w:rFonts w:ascii="Times New Roman" w:hAnsi="Times New Roman" w:cs="Times New Roman"/>
          <w:sz w:val="28"/>
          <w:szCs w:val="28"/>
        </w:rPr>
        <w:t>анта №2 дефицит мощности ни в одной системе централизованного водоотведения к 2030 году не возникает. Мощности существующих систем водоотведения покрыв</w:t>
      </w:r>
      <w:r w:rsidRPr="007F18FD">
        <w:rPr>
          <w:rFonts w:ascii="Times New Roman" w:hAnsi="Times New Roman" w:cs="Times New Roman"/>
          <w:sz w:val="28"/>
          <w:szCs w:val="28"/>
        </w:rPr>
        <w:t>а</w:t>
      </w:r>
      <w:r w:rsidRPr="007F18FD">
        <w:rPr>
          <w:rFonts w:ascii="Times New Roman" w:hAnsi="Times New Roman" w:cs="Times New Roman"/>
          <w:sz w:val="28"/>
          <w:szCs w:val="28"/>
        </w:rPr>
        <w:t>ют перспективные потребности на весь период реализации Схемы водоотведения с существенным запасом.</w:t>
      </w:r>
    </w:p>
    <w:p w:rsidR="00E101A5" w:rsidRPr="007F18FD" w:rsidRDefault="00E101A5" w:rsidP="00E101A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В соответствии с Федеральным законом от 07.12.2011 г. №416-ФЗ «О вод</w:t>
      </w:r>
      <w:r w:rsidRPr="007F18FD">
        <w:rPr>
          <w:rFonts w:ascii="Times New Roman" w:hAnsi="Times New Roman" w:cs="Times New Roman"/>
          <w:sz w:val="28"/>
          <w:szCs w:val="28"/>
        </w:rPr>
        <w:t>о</w:t>
      </w:r>
      <w:r w:rsidRPr="007F18FD">
        <w:rPr>
          <w:rFonts w:ascii="Times New Roman" w:hAnsi="Times New Roman" w:cs="Times New Roman"/>
          <w:sz w:val="28"/>
          <w:szCs w:val="28"/>
        </w:rPr>
        <w:t>снабжении и водоотведении», органы местного самоуправления поселений, горо</w:t>
      </w:r>
      <w:r w:rsidRPr="007F18FD">
        <w:rPr>
          <w:rFonts w:ascii="Times New Roman" w:hAnsi="Times New Roman" w:cs="Times New Roman"/>
          <w:sz w:val="28"/>
          <w:szCs w:val="28"/>
        </w:rPr>
        <w:t>д</w:t>
      </w:r>
      <w:r w:rsidRPr="007F18FD">
        <w:rPr>
          <w:rFonts w:ascii="Times New Roman" w:hAnsi="Times New Roman" w:cs="Times New Roman"/>
          <w:sz w:val="28"/>
          <w:szCs w:val="28"/>
        </w:rPr>
        <w:t xml:space="preserve">ских округов для каждой централизованной системы </w:t>
      </w:r>
      <w:r w:rsidR="0030206C" w:rsidRPr="007F18FD">
        <w:rPr>
          <w:rFonts w:ascii="Times New Roman" w:hAnsi="Times New Roman" w:cs="Times New Roman"/>
          <w:sz w:val="28"/>
          <w:szCs w:val="28"/>
        </w:rPr>
        <w:t>водоотведения</w:t>
      </w:r>
      <w:r w:rsidRPr="007F18FD">
        <w:rPr>
          <w:rFonts w:ascii="Times New Roman" w:hAnsi="Times New Roman" w:cs="Times New Roman"/>
          <w:sz w:val="28"/>
          <w:szCs w:val="28"/>
        </w:rPr>
        <w:t xml:space="preserve"> определяют г</w:t>
      </w:r>
      <w:r w:rsidRPr="007F18FD">
        <w:rPr>
          <w:rFonts w:ascii="Times New Roman" w:hAnsi="Times New Roman" w:cs="Times New Roman"/>
          <w:sz w:val="28"/>
          <w:szCs w:val="28"/>
        </w:rPr>
        <w:t>а</w:t>
      </w:r>
      <w:r w:rsidRPr="007F18FD">
        <w:rPr>
          <w:rFonts w:ascii="Times New Roman" w:hAnsi="Times New Roman" w:cs="Times New Roman"/>
          <w:sz w:val="28"/>
          <w:szCs w:val="28"/>
        </w:rPr>
        <w:t>рантирующую организацию и устанавливают зоны ее деятельности. Организация, осуществляющая водоотведение и эксплуатирующая канализационные сети, надел</w:t>
      </w:r>
      <w:r w:rsidRPr="007F18FD">
        <w:rPr>
          <w:rFonts w:ascii="Times New Roman" w:hAnsi="Times New Roman" w:cs="Times New Roman"/>
          <w:sz w:val="28"/>
          <w:szCs w:val="28"/>
        </w:rPr>
        <w:t>я</w:t>
      </w:r>
      <w:r w:rsidRPr="007F18FD">
        <w:rPr>
          <w:rFonts w:ascii="Times New Roman" w:hAnsi="Times New Roman" w:cs="Times New Roman"/>
          <w:sz w:val="28"/>
          <w:szCs w:val="28"/>
        </w:rPr>
        <w:t>ется статусом гарантирующей организации, если к канализационным сетям этой о</w:t>
      </w:r>
      <w:r w:rsidRPr="007F18FD">
        <w:rPr>
          <w:rFonts w:ascii="Times New Roman" w:hAnsi="Times New Roman" w:cs="Times New Roman"/>
          <w:sz w:val="28"/>
          <w:szCs w:val="28"/>
        </w:rPr>
        <w:t>р</w:t>
      </w:r>
      <w:r w:rsidRPr="007F18FD">
        <w:rPr>
          <w:rFonts w:ascii="Times New Roman" w:hAnsi="Times New Roman" w:cs="Times New Roman"/>
          <w:sz w:val="28"/>
          <w:szCs w:val="28"/>
        </w:rPr>
        <w:t>ганизации присоединено наибольшее количество абонентов из всех организаций, осуществляющих водоотведение.</w:t>
      </w:r>
    </w:p>
    <w:p w:rsidR="00781054" w:rsidRPr="007F18FD" w:rsidRDefault="00E101A5" w:rsidP="00E101A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На территории городского округа город Бийск МУП г. Бийска «Водоканал» я</w:t>
      </w:r>
      <w:r w:rsidRPr="007F18FD">
        <w:rPr>
          <w:rFonts w:ascii="Times New Roman" w:hAnsi="Times New Roman" w:cs="Times New Roman"/>
          <w:sz w:val="28"/>
          <w:szCs w:val="28"/>
        </w:rPr>
        <w:t>в</w:t>
      </w:r>
      <w:r w:rsidRPr="007F18FD">
        <w:rPr>
          <w:rFonts w:ascii="Times New Roman" w:hAnsi="Times New Roman" w:cs="Times New Roman"/>
          <w:sz w:val="28"/>
          <w:szCs w:val="28"/>
        </w:rPr>
        <w:t>ляется организацией коммунального комплекса в сфере водоотведения</w:t>
      </w:r>
      <w:r w:rsidR="00320B37" w:rsidRPr="007F18FD">
        <w:rPr>
          <w:rFonts w:ascii="Times New Roman" w:hAnsi="Times New Roman" w:cs="Times New Roman"/>
          <w:sz w:val="28"/>
          <w:szCs w:val="28"/>
        </w:rPr>
        <w:t xml:space="preserve"> и н</w:t>
      </w:r>
      <w:r w:rsidRPr="007F18FD">
        <w:rPr>
          <w:rFonts w:ascii="Times New Roman" w:hAnsi="Times New Roman" w:cs="Times New Roman"/>
          <w:sz w:val="28"/>
          <w:szCs w:val="28"/>
        </w:rPr>
        <w:t>аделяется ста</w:t>
      </w:r>
      <w:r w:rsidR="00781054" w:rsidRPr="007F18FD">
        <w:rPr>
          <w:rFonts w:ascii="Times New Roman" w:hAnsi="Times New Roman" w:cs="Times New Roman"/>
          <w:sz w:val="28"/>
          <w:szCs w:val="28"/>
        </w:rPr>
        <w:t>тусом гарантирующей организации (Постановление № 3525 от 15.11.2013 г.)</w:t>
      </w:r>
    </w:p>
    <w:p w:rsidR="00781054" w:rsidRPr="007F18FD" w:rsidRDefault="00781054" w:rsidP="00E101A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Зоны деятельности гарантирующей организации:</w:t>
      </w:r>
    </w:p>
    <w:p w:rsidR="00781054" w:rsidRPr="007F18FD" w:rsidRDefault="00781054" w:rsidP="00E101A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w:t>
      </w:r>
      <w:r w:rsidR="00F05F8C" w:rsidRPr="007F18FD">
        <w:rPr>
          <w:rFonts w:ascii="Times New Roman" w:hAnsi="Times New Roman" w:cs="Times New Roman"/>
          <w:sz w:val="28"/>
          <w:szCs w:val="28"/>
        </w:rPr>
        <w:t xml:space="preserve"> </w:t>
      </w:r>
      <w:r w:rsidRPr="007F18FD">
        <w:rPr>
          <w:rFonts w:ascii="Times New Roman" w:hAnsi="Times New Roman" w:cs="Times New Roman"/>
          <w:sz w:val="28"/>
          <w:szCs w:val="28"/>
        </w:rPr>
        <w:t>городские очистные сооружения;</w:t>
      </w:r>
    </w:p>
    <w:p w:rsidR="00781054" w:rsidRPr="007F18FD" w:rsidRDefault="00781054" w:rsidP="00E101A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w:t>
      </w:r>
      <w:r w:rsidR="00F05F8C" w:rsidRPr="007F18FD">
        <w:rPr>
          <w:rFonts w:ascii="Times New Roman" w:hAnsi="Times New Roman" w:cs="Times New Roman"/>
          <w:sz w:val="28"/>
          <w:szCs w:val="28"/>
        </w:rPr>
        <w:t xml:space="preserve"> канализационные </w:t>
      </w:r>
      <w:r w:rsidRPr="007F18FD">
        <w:rPr>
          <w:rFonts w:ascii="Times New Roman" w:hAnsi="Times New Roman" w:cs="Times New Roman"/>
          <w:sz w:val="28"/>
          <w:szCs w:val="28"/>
        </w:rPr>
        <w:t>очистные сооружения п.</w:t>
      </w:r>
      <w:r w:rsidR="004B0A73" w:rsidRPr="007F18FD">
        <w:rPr>
          <w:rFonts w:ascii="Times New Roman" w:hAnsi="Times New Roman" w:cs="Times New Roman"/>
          <w:sz w:val="28"/>
          <w:szCs w:val="28"/>
        </w:rPr>
        <w:t xml:space="preserve"> </w:t>
      </w:r>
      <w:r w:rsidRPr="007F18FD">
        <w:rPr>
          <w:rFonts w:ascii="Times New Roman" w:hAnsi="Times New Roman" w:cs="Times New Roman"/>
          <w:sz w:val="28"/>
          <w:szCs w:val="28"/>
        </w:rPr>
        <w:t xml:space="preserve">Сорокино. </w:t>
      </w:r>
    </w:p>
    <w:p w:rsidR="00EB5EBE" w:rsidRPr="007F18FD" w:rsidRDefault="00320B37" w:rsidP="00E101A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xml:space="preserve">ООО «Бийские промышленные воды» наделены </w:t>
      </w:r>
      <w:r w:rsidR="00781054" w:rsidRPr="007F18FD">
        <w:rPr>
          <w:rFonts w:ascii="Times New Roman" w:hAnsi="Times New Roman" w:cs="Times New Roman"/>
          <w:sz w:val="28"/>
          <w:szCs w:val="28"/>
        </w:rPr>
        <w:t>статусом г</w:t>
      </w:r>
      <w:r w:rsidRPr="007F18FD">
        <w:rPr>
          <w:rFonts w:ascii="Times New Roman" w:hAnsi="Times New Roman" w:cs="Times New Roman"/>
          <w:sz w:val="28"/>
          <w:szCs w:val="28"/>
        </w:rPr>
        <w:t>арантирующей орг</w:t>
      </w:r>
      <w:r w:rsidRPr="007F18FD">
        <w:rPr>
          <w:rFonts w:ascii="Times New Roman" w:hAnsi="Times New Roman" w:cs="Times New Roman"/>
          <w:sz w:val="28"/>
          <w:szCs w:val="28"/>
        </w:rPr>
        <w:t>а</w:t>
      </w:r>
      <w:r w:rsidRPr="007F18FD">
        <w:rPr>
          <w:rFonts w:ascii="Times New Roman" w:hAnsi="Times New Roman" w:cs="Times New Roman"/>
          <w:sz w:val="28"/>
          <w:szCs w:val="28"/>
        </w:rPr>
        <w:t>низации</w:t>
      </w:r>
      <w:r w:rsidR="00781054" w:rsidRPr="007F18FD">
        <w:rPr>
          <w:rFonts w:ascii="Times New Roman" w:hAnsi="Times New Roman" w:cs="Times New Roman"/>
          <w:sz w:val="28"/>
          <w:szCs w:val="28"/>
        </w:rPr>
        <w:t xml:space="preserve"> </w:t>
      </w:r>
      <w:r w:rsidR="009E49C1" w:rsidRPr="007F18FD">
        <w:rPr>
          <w:rFonts w:ascii="Times New Roman" w:hAnsi="Times New Roman" w:cs="Times New Roman"/>
          <w:sz w:val="28"/>
          <w:szCs w:val="28"/>
        </w:rPr>
        <w:t>(Постановление Администрации города Бийска от 12 июля 2017 г. № 1240)</w:t>
      </w:r>
      <w:r w:rsidR="00781054" w:rsidRPr="007F18FD">
        <w:rPr>
          <w:rFonts w:ascii="Times New Roman" w:hAnsi="Times New Roman" w:cs="Times New Roman"/>
          <w:sz w:val="28"/>
          <w:szCs w:val="28"/>
        </w:rPr>
        <w:t>.</w:t>
      </w:r>
    </w:p>
    <w:p w:rsidR="00781054" w:rsidRPr="007F18FD" w:rsidRDefault="00781054" w:rsidP="00781054">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Зоны деятельности гарантирующей организации:</w:t>
      </w:r>
    </w:p>
    <w:p w:rsidR="00781054" w:rsidRPr="007F18FD" w:rsidRDefault="00935EC8" w:rsidP="00E101A5">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-канализационная насосная станция № 909/1-расположена на территории ЗАО «Источник плюс»;</w:t>
      </w:r>
    </w:p>
    <w:p w:rsidR="00935EC8" w:rsidRPr="007F18FD" w:rsidRDefault="00935EC8" w:rsidP="00935EC8">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lastRenderedPageBreak/>
        <w:t>- канализационная насосная станция № 954-расположена на территории АО «Бийскэнерго»;</w:t>
      </w:r>
    </w:p>
    <w:p w:rsidR="00935EC8" w:rsidRPr="007F18FD" w:rsidRDefault="00935EC8" w:rsidP="00935EC8">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канализационная насосная станция № 976-расположена на ул.Лесная,23;</w:t>
      </w:r>
    </w:p>
    <w:p w:rsidR="00935EC8" w:rsidRPr="007F18FD" w:rsidRDefault="00935EC8" w:rsidP="00D06947">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 канализационная насосная станция № 986-расположена в промышленной зоне ОАО «Полиэкс» у здания № 710 (резервная);</w:t>
      </w:r>
    </w:p>
    <w:p w:rsidR="00935EC8" w:rsidRPr="007F18FD" w:rsidRDefault="00935EC8" w:rsidP="00D06947">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-комплекс очистных сооружений-расположен на ул.</w:t>
      </w:r>
      <w:r w:rsidR="004B0A73" w:rsidRPr="007F18FD">
        <w:rPr>
          <w:rFonts w:ascii="Times New Roman" w:hAnsi="Times New Roman" w:cs="Times New Roman"/>
          <w:sz w:val="28"/>
          <w:szCs w:val="28"/>
        </w:rPr>
        <w:t xml:space="preserve"> </w:t>
      </w:r>
      <w:r w:rsidRPr="007F18FD">
        <w:rPr>
          <w:rFonts w:ascii="Times New Roman" w:hAnsi="Times New Roman" w:cs="Times New Roman"/>
          <w:sz w:val="28"/>
          <w:szCs w:val="28"/>
        </w:rPr>
        <w:t>Лесная</w:t>
      </w:r>
      <w:r w:rsidR="00C458B4" w:rsidRPr="007F18FD">
        <w:rPr>
          <w:rFonts w:ascii="Times New Roman" w:hAnsi="Times New Roman" w:cs="Times New Roman"/>
          <w:sz w:val="28"/>
          <w:szCs w:val="28"/>
        </w:rPr>
        <w:t xml:space="preserve"> № 23;</w:t>
      </w:r>
    </w:p>
    <w:p w:rsidR="00981296" w:rsidRPr="007F18FD" w:rsidRDefault="00C458B4" w:rsidP="00981296">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-сооружение консольный водосброс – транспортировка сточных вод, точка сброса в реку Бия, сброс с городских очистных сооружений и промышленной зоны.</w:t>
      </w:r>
      <w:bookmarkStart w:id="56" w:name="_Toc435480583"/>
    </w:p>
    <w:p w:rsidR="0026028F" w:rsidRPr="007F18FD" w:rsidRDefault="0026028F" w:rsidP="00981296">
      <w:pPr>
        <w:pStyle w:val="ConsPlusNormal"/>
        <w:jc w:val="center"/>
        <w:rPr>
          <w:rFonts w:asciiTheme="majorHAnsi" w:hAnsiTheme="majorHAnsi"/>
          <w:b/>
          <w:caps/>
          <w:color w:val="000000" w:themeColor="text1"/>
          <w:spacing w:val="20"/>
          <w:kern w:val="32"/>
          <w:sz w:val="34"/>
          <w:szCs w:val="34"/>
        </w:rPr>
      </w:pPr>
    </w:p>
    <w:p w:rsidR="002865D2" w:rsidRPr="007F18FD" w:rsidRDefault="002865D2" w:rsidP="00981296">
      <w:pPr>
        <w:pStyle w:val="ConsPlusNormal"/>
        <w:jc w:val="center"/>
        <w:rPr>
          <w:rFonts w:asciiTheme="majorHAnsi" w:hAnsiTheme="majorHAnsi"/>
          <w:b/>
          <w:caps/>
          <w:color w:val="000000" w:themeColor="text1"/>
          <w:spacing w:val="20"/>
          <w:kern w:val="32"/>
          <w:sz w:val="34"/>
          <w:szCs w:val="34"/>
        </w:rPr>
      </w:pPr>
    </w:p>
    <w:p w:rsidR="002865D2" w:rsidRPr="007F18FD" w:rsidRDefault="002865D2" w:rsidP="00981296">
      <w:pPr>
        <w:pStyle w:val="ConsPlusNormal"/>
        <w:jc w:val="center"/>
        <w:rPr>
          <w:rFonts w:asciiTheme="majorHAnsi" w:hAnsiTheme="majorHAnsi"/>
          <w:b/>
          <w:caps/>
          <w:color w:val="000000" w:themeColor="text1"/>
          <w:spacing w:val="20"/>
          <w:kern w:val="32"/>
          <w:sz w:val="34"/>
          <w:szCs w:val="34"/>
        </w:rPr>
      </w:pPr>
    </w:p>
    <w:p w:rsidR="007D274C" w:rsidRPr="007F18FD" w:rsidRDefault="007D274C" w:rsidP="00981296">
      <w:pPr>
        <w:pStyle w:val="ConsPlusNormal"/>
        <w:jc w:val="center"/>
        <w:rPr>
          <w:rFonts w:asciiTheme="majorHAnsi" w:hAnsiTheme="majorHAnsi"/>
          <w:b/>
          <w:caps/>
          <w:color w:val="000000" w:themeColor="text1"/>
          <w:spacing w:val="20"/>
          <w:kern w:val="32"/>
          <w:sz w:val="34"/>
          <w:szCs w:val="34"/>
        </w:rPr>
      </w:pPr>
    </w:p>
    <w:p w:rsidR="007D274C" w:rsidRPr="007F18FD" w:rsidRDefault="007D274C" w:rsidP="00981296">
      <w:pPr>
        <w:pStyle w:val="ConsPlusNormal"/>
        <w:jc w:val="center"/>
        <w:rPr>
          <w:rFonts w:asciiTheme="majorHAnsi" w:hAnsiTheme="majorHAnsi"/>
          <w:b/>
          <w:caps/>
          <w:color w:val="000000" w:themeColor="text1"/>
          <w:spacing w:val="20"/>
          <w:kern w:val="32"/>
          <w:sz w:val="34"/>
          <w:szCs w:val="34"/>
        </w:rPr>
      </w:pPr>
    </w:p>
    <w:p w:rsidR="007D274C" w:rsidRPr="007F18FD" w:rsidRDefault="007D274C" w:rsidP="00981296">
      <w:pPr>
        <w:pStyle w:val="ConsPlusNormal"/>
        <w:jc w:val="center"/>
        <w:rPr>
          <w:rFonts w:asciiTheme="majorHAnsi" w:hAnsiTheme="majorHAnsi"/>
          <w:b/>
          <w:caps/>
          <w:color w:val="000000" w:themeColor="text1"/>
          <w:spacing w:val="20"/>
          <w:kern w:val="32"/>
          <w:sz w:val="34"/>
          <w:szCs w:val="34"/>
        </w:rPr>
      </w:pPr>
    </w:p>
    <w:p w:rsidR="007D274C" w:rsidRPr="007F18FD" w:rsidRDefault="007D274C" w:rsidP="00981296">
      <w:pPr>
        <w:pStyle w:val="ConsPlusNormal"/>
        <w:jc w:val="center"/>
        <w:rPr>
          <w:rFonts w:asciiTheme="majorHAnsi" w:hAnsiTheme="majorHAnsi"/>
          <w:b/>
          <w:caps/>
          <w:color w:val="000000" w:themeColor="text1"/>
          <w:spacing w:val="20"/>
          <w:kern w:val="32"/>
          <w:sz w:val="34"/>
          <w:szCs w:val="34"/>
        </w:rPr>
      </w:pPr>
    </w:p>
    <w:p w:rsidR="007D274C" w:rsidRPr="007F18FD" w:rsidRDefault="007D274C" w:rsidP="00981296">
      <w:pPr>
        <w:pStyle w:val="ConsPlusNormal"/>
        <w:jc w:val="center"/>
        <w:rPr>
          <w:rFonts w:asciiTheme="majorHAnsi" w:hAnsiTheme="majorHAnsi"/>
          <w:b/>
          <w:caps/>
          <w:color w:val="000000" w:themeColor="text1"/>
          <w:spacing w:val="20"/>
          <w:kern w:val="32"/>
          <w:sz w:val="34"/>
          <w:szCs w:val="34"/>
        </w:rPr>
      </w:pPr>
    </w:p>
    <w:p w:rsidR="007D274C" w:rsidRPr="007F18FD" w:rsidRDefault="007D274C" w:rsidP="00981296">
      <w:pPr>
        <w:pStyle w:val="ConsPlusNormal"/>
        <w:jc w:val="center"/>
        <w:rPr>
          <w:rFonts w:asciiTheme="majorHAnsi" w:hAnsiTheme="majorHAnsi"/>
          <w:b/>
          <w:caps/>
          <w:color w:val="000000" w:themeColor="text1"/>
          <w:spacing w:val="20"/>
          <w:kern w:val="32"/>
          <w:sz w:val="34"/>
          <w:szCs w:val="34"/>
        </w:rPr>
      </w:pPr>
    </w:p>
    <w:p w:rsidR="007D274C" w:rsidRPr="007F18FD" w:rsidRDefault="007D274C" w:rsidP="00981296">
      <w:pPr>
        <w:pStyle w:val="ConsPlusNormal"/>
        <w:jc w:val="center"/>
        <w:rPr>
          <w:rFonts w:asciiTheme="majorHAnsi" w:hAnsiTheme="majorHAnsi"/>
          <w:b/>
          <w:caps/>
          <w:color w:val="000000" w:themeColor="text1"/>
          <w:spacing w:val="20"/>
          <w:kern w:val="32"/>
          <w:sz w:val="34"/>
          <w:szCs w:val="34"/>
        </w:rPr>
      </w:pPr>
    </w:p>
    <w:p w:rsidR="007D274C" w:rsidRPr="007F18FD" w:rsidRDefault="007D274C" w:rsidP="00981296">
      <w:pPr>
        <w:pStyle w:val="ConsPlusNormal"/>
        <w:jc w:val="center"/>
        <w:rPr>
          <w:rFonts w:asciiTheme="majorHAnsi" w:hAnsiTheme="majorHAnsi"/>
          <w:b/>
          <w:caps/>
          <w:color w:val="000000" w:themeColor="text1"/>
          <w:spacing w:val="20"/>
          <w:kern w:val="32"/>
          <w:sz w:val="34"/>
          <w:szCs w:val="34"/>
        </w:rPr>
      </w:pPr>
    </w:p>
    <w:p w:rsidR="007D274C" w:rsidRPr="007F18FD" w:rsidRDefault="007D274C" w:rsidP="00981296">
      <w:pPr>
        <w:pStyle w:val="ConsPlusNormal"/>
        <w:jc w:val="center"/>
        <w:rPr>
          <w:rFonts w:asciiTheme="majorHAnsi" w:hAnsiTheme="majorHAnsi"/>
          <w:b/>
          <w:caps/>
          <w:color w:val="000000" w:themeColor="text1"/>
          <w:spacing w:val="20"/>
          <w:kern w:val="32"/>
          <w:sz w:val="34"/>
          <w:szCs w:val="34"/>
        </w:rPr>
      </w:pPr>
    </w:p>
    <w:p w:rsidR="007D274C" w:rsidRPr="007F18FD" w:rsidRDefault="007D274C" w:rsidP="00981296">
      <w:pPr>
        <w:pStyle w:val="ConsPlusNormal"/>
        <w:jc w:val="center"/>
        <w:rPr>
          <w:rFonts w:asciiTheme="majorHAnsi" w:hAnsiTheme="majorHAnsi"/>
          <w:b/>
          <w:caps/>
          <w:color w:val="000000" w:themeColor="text1"/>
          <w:spacing w:val="20"/>
          <w:kern w:val="32"/>
          <w:sz w:val="34"/>
          <w:szCs w:val="34"/>
        </w:rPr>
      </w:pPr>
    </w:p>
    <w:p w:rsidR="00426E9F" w:rsidRDefault="00426E9F" w:rsidP="00981296">
      <w:pPr>
        <w:pStyle w:val="ConsPlusNormal"/>
        <w:jc w:val="center"/>
        <w:rPr>
          <w:rFonts w:asciiTheme="majorHAnsi" w:hAnsiTheme="majorHAnsi"/>
          <w:b/>
          <w:caps/>
          <w:color w:val="000000" w:themeColor="text1"/>
          <w:spacing w:val="20"/>
          <w:kern w:val="32"/>
          <w:sz w:val="34"/>
          <w:szCs w:val="34"/>
        </w:rPr>
      </w:pPr>
    </w:p>
    <w:p w:rsidR="00426E9F" w:rsidRDefault="00426E9F" w:rsidP="00981296">
      <w:pPr>
        <w:pStyle w:val="ConsPlusNormal"/>
        <w:jc w:val="center"/>
        <w:rPr>
          <w:rFonts w:asciiTheme="majorHAnsi" w:hAnsiTheme="majorHAnsi"/>
          <w:b/>
          <w:caps/>
          <w:color w:val="000000" w:themeColor="text1"/>
          <w:spacing w:val="20"/>
          <w:kern w:val="32"/>
          <w:sz w:val="34"/>
          <w:szCs w:val="34"/>
        </w:rPr>
      </w:pPr>
    </w:p>
    <w:p w:rsidR="00426E9F" w:rsidRDefault="00426E9F" w:rsidP="00981296">
      <w:pPr>
        <w:pStyle w:val="ConsPlusNormal"/>
        <w:jc w:val="center"/>
        <w:rPr>
          <w:rFonts w:asciiTheme="majorHAnsi" w:hAnsiTheme="majorHAnsi"/>
          <w:b/>
          <w:caps/>
          <w:color w:val="000000" w:themeColor="text1"/>
          <w:spacing w:val="20"/>
          <w:kern w:val="32"/>
          <w:sz w:val="34"/>
          <w:szCs w:val="34"/>
        </w:rPr>
      </w:pPr>
    </w:p>
    <w:p w:rsidR="00426E9F" w:rsidRDefault="00426E9F" w:rsidP="00981296">
      <w:pPr>
        <w:pStyle w:val="ConsPlusNormal"/>
        <w:jc w:val="center"/>
        <w:rPr>
          <w:rFonts w:asciiTheme="majorHAnsi" w:hAnsiTheme="majorHAnsi"/>
          <w:b/>
          <w:caps/>
          <w:color w:val="000000" w:themeColor="text1"/>
          <w:spacing w:val="20"/>
          <w:kern w:val="32"/>
          <w:sz w:val="34"/>
          <w:szCs w:val="34"/>
        </w:rPr>
      </w:pPr>
    </w:p>
    <w:p w:rsidR="00426E9F" w:rsidRDefault="00426E9F" w:rsidP="00981296">
      <w:pPr>
        <w:pStyle w:val="ConsPlusNormal"/>
        <w:jc w:val="center"/>
        <w:rPr>
          <w:rFonts w:asciiTheme="majorHAnsi" w:hAnsiTheme="majorHAnsi"/>
          <w:b/>
          <w:caps/>
          <w:color w:val="000000" w:themeColor="text1"/>
          <w:spacing w:val="20"/>
          <w:kern w:val="32"/>
          <w:sz w:val="34"/>
          <w:szCs w:val="34"/>
        </w:rPr>
      </w:pPr>
    </w:p>
    <w:p w:rsidR="00426E9F" w:rsidRDefault="00426E9F" w:rsidP="00981296">
      <w:pPr>
        <w:pStyle w:val="ConsPlusNormal"/>
        <w:jc w:val="center"/>
        <w:rPr>
          <w:rFonts w:asciiTheme="majorHAnsi" w:hAnsiTheme="majorHAnsi"/>
          <w:b/>
          <w:caps/>
          <w:color w:val="000000" w:themeColor="text1"/>
          <w:spacing w:val="20"/>
          <w:kern w:val="32"/>
          <w:sz w:val="34"/>
          <w:szCs w:val="34"/>
        </w:rPr>
      </w:pPr>
    </w:p>
    <w:p w:rsidR="00426E9F" w:rsidRDefault="00426E9F" w:rsidP="00981296">
      <w:pPr>
        <w:pStyle w:val="ConsPlusNormal"/>
        <w:jc w:val="center"/>
        <w:rPr>
          <w:rFonts w:asciiTheme="majorHAnsi" w:hAnsiTheme="majorHAnsi"/>
          <w:b/>
          <w:caps/>
          <w:color w:val="000000" w:themeColor="text1"/>
          <w:spacing w:val="20"/>
          <w:kern w:val="32"/>
          <w:sz w:val="34"/>
          <w:szCs w:val="34"/>
        </w:rPr>
      </w:pPr>
    </w:p>
    <w:p w:rsidR="00426E9F" w:rsidRDefault="00426E9F" w:rsidP="00981296">
      <w:pPr>
        <w:pStyle w:val="ConsPlusNormal"/>
        <w:jc w:val="center"/>
        <w:rPr>
          <w:rFonts w:asciiTheme="majorHAnsi" w:hAnsiTheme="majorHAnsi"/>
          <w:b/>
          <w:caps/>
          <w:color w:val="000000" w:themeColor="text1"/>
          <w:spacing w:val="20"/>
          <w:kern w:val="32"/>
          <w:sz w:val="34"/>
          <w:szCs w:val="34"/>
        </w:rPr>
      </w:pPr>
    </w:p>
    <w:p w:rsidR="00426E9F" w:rsidRDefault="00426E9F" w:rsidP="00981296">
      <w:pPr>
        <w:pStyle w:val="ConsPlusNormal"/>
        <w:jc w:val="center"/>
        <w:rPr>
          <w:rFonts w:asciiTheme="majorHAnsi" w:hAnsiTheme="majorHAnsi"/>
          <w:b/>
          <w:caps/>
          <w:color w:val="000000" w:themeColor="text1"/>
          <w:spacing w:val="20"/>
          <w:kern w:val="32"/>
          <w:sz w:val="34"/>
          <w:szCs w:val="34"/>
        </w:rPr>
      </w:pPr>
    </w:p>
    <w:p w:rsidR="00426E9F" w:rsidRDefault="00426E9F" w:rsidP="00981296">
      <w:pPr>
        <w:pStyle w:val="ConsPlusNormal"/>
        <w:jc w:val="center"/>
        <w:rPr>
          <w:rFonts w:asciiTheme="majorHAnsi" w:hAnsiTheme="majorHAnsi"/>
          <w:b/>
          <w:caps/>
          <w:color w:val="000000" w:themeColor="text1"/>
          <w:spacing w:val="20"/>
          <w:kern w:val="32"/>
          <w:sz w:val="34"/>
          <w:szCs w:val="34"/>
        </w:rPr>
      </w:pPr>
    </w:p>
    <w:p w:rsidR="00426E9F" w:rsidRDefault="00426E9F" w:rsidP="00981296">
      <w:pPr>
        <w:pStyle w:val="ConsPlusNormal"/>
        <w:jc w:val="center"/>
        <w:rPr>
          <w:rFonts w:asciiTheme="majorHAnsi" w:hAnsiTheme="majorHAnsi"/>
          <w:b/>
          <w:caps/>
          <w:color w:val="000000" w:themeColor="text1"/>
          <w:spacing w:val="20"/>
          <w:kern w:val="32"/>
          <w:sz w:val="34"/>
          <w:szCs w:val="34"/>
        </w:rPr>
      </w:pPr>
    </w:p>
    <w:p w:rsidR="00426E9F" w:rsidRDefault="00426E9F" w:rsidP="00981296">
      <w:pPr>
        <w:pStyle w:val="ConsPlusNormal"/>
        <w:jc w:val="center"/>
        <w:rPr>
          <w:rFonts w:asciiTheme="majorHAnsi" w:hAnsiTheme="majorHAnsi"/>
          <w:b/>
          <w:caps/>
          <w:color w:val="000000" w:themeColor="text1"/>
          <w:spacing w:val="20"/>
          <w:kern w:val="32"/>
          <w:sz w:val="34"/>
          <w:szCs w:val="34"/>
        </w:rPr>
      </w:pPr>
    </w:p>
    <w:p w:rsidR="00426E9F" w:rsidRDefault="00426E9F" w:rsidP="00981296">
      <w:pPr>
        <w:pStyle w:val="ConsPlusNormal"/>
        <w:jc w:val="center"/>
        <w:rPr>
          <w:rFonts w:asciiTheme="majorHAnsi" w:hAnsiTheme="majorHAnsi"/>
          <w:b/>
          <w:caps/>
          <w:color w:val="000000" w:themeColor="text1"/>
          <w:spacing w:val="20"/>
          <w:kern w:val="32"/>
          <w:sz w:val="34"/>
          <w:szCs w:val="34"/>
        </w:rPr>
      </w:pPr>
    </w:p>
    <w:p w:rsidR="00426E9F" w:rsidRDefault="00426E9F" w:rsidP="00981296">
      <w:pPr>
        <w:pStyle w:val="ConsPlusNormal"/>
        <w:jc w:val="center"/>
        <w:rPr>
          <w:rFonts w:asciiTheme="majorHAnsi" w:hAnsiTheme="majorHAnsi"/>
          <w:b/>
          <w:caps/>
          <w:color w:val="000000" w:themeColor="text1"/>
          <w:spacing w:val="20"/>
          <w:kern w:val="32"/>
          <w:sz w:val="34"/>
          <w:szCs w:val="34"/>
        </w:rPr>
      </w:pPr>
    </w:p>
    <w:p w:rsidR="00426E9F" w:rsidRDefault="00426E9F" w:rsidP="00981296">
      <w:pPr>
        <w:pStyle w:val="ConsPlusNormal"/>
        <w:jc w:val="center"/>
        <w:rPr>
          <w:rFonts w:asciiTheme="majorHAnsi" w:hAnsiTheme="majorHAnsi"/>
          <w:b/>
          <w:caps/>
          <w:color w:val="000000" w:themeColor="text1"/>
          <w:spacing w:val="20"/>
          <w:kern w:val="32"/>
          <w:sz w:val="34"/>
          <w:szCs w:val="34"/>
        </w:rPr>
      </w:pPr>
    </w:p>
    <w:p w:rsidR="00426E9F" w:rsidRDefault="00426E9F" w:rsidP="00981296">
      <w:pPr>
        <w:pStyle w:val="ConsPlusNormal"/>
        <w:jc w:val="center"/>
        <w:rPr>
          <w:rFonts w:asciiTheme="majorHAnsi" w:hAnsiTheme="majorHAnsi"/>
          <w:b/>
          <w:caps/>
          <w:color w:val="000000" w:themeColor="text1"/>
          <w:spacing w:val="20"/>
          <w:kern w:val="32"/>
          <w:sz w:val="34"/>
          <w:szCs w:val="34"/>
        </w:rPr>
      </w:pPr>
    </w:p>
    <w:p w:rsidR="00B21E29" w:rsidRPr="007F18FD" w:rsidRDefault="00672C01" w:rsidP="00981296">
      <w:pPr>
        <w:pStyle w:val="ConsPlusNormal"/>
        <w:jc w:val="center"/>
        <w:rPr>
          <w:rFonts w:asciiTheme="majorHAnsi" w:hAnsiTheme="majorHAnsi"/>
          <w:b/>
          <w:caps/>
          <w:color w:val="000000" w:themeColor="text1"/>
          <w:spacing w:val="20"/>
          <w:kern w:val="32"/>
          <w:sz w:val="34"/>
          <w:szCs w:val="34"/>
        </w:rPr>
      </w:pPr>
      <w:r w:rsidRPr="007F18FD">
        <w:rPr>
          <w:rFonts w:asciiTheme="majorHAnsi" w:hAnsiTheme="majorHAnsi"/>
          <w:b/>
          <w:caps/>
          <w:color w:val="000000" w:themeColor="text1"/>
          <w:spacing w:val="20"/>
          <w:kern w:val="32"/>
          <w:sz w:val="34"/>
          <w:szCs w:val="34"/>
        </w:rPr>
        <w:lastRenderedPageBreak/>
        <w:t>3</w:t>
      </w:r>
      <w:r w:rsidR="00B21E29" w:rsidRPr="007F18FD">
        <w:rPr>
          <w:rFonts w:asciiTheme="majorHAnsi" w:hAnsiTheme="majorHAnsi"/>
          <w:b/>
          <w:caps/>
          <w:color w:val="000000" w:themeColor="text1"/>
          <w:spacing w:val="20"/>
          <w:kern w:val="32"/>
          <w:sz w:val="34"/>
          <w:szCs w:val="34"/>
        </w:rPr>
        <w:t>. Прогн</w:t>
      </w:r>
      <w:r w:rsidRPr="007F18FD">
        <w:rPr>
          <w:rFonts w:asciiTheme="majorHAnsi" w:hAnsiTheme="majorHAnsi"/>
          <w:b/>
          <w:caps/>
          <w:color w:val="000000" w:themeColor="text1"/>
          <w:spacing w:val="20"/>
          <w:kern w:val="32"/>
          <w:sz w:val="34"/>
          <w:szCs w:val="34"/>
        </w:rPr>
        <w:t>оз объема сточных вод</w:t>
      </w:r>
      <w:bookmarkEnd w:id="56"/>
    </w:p>
    <w:p w:rsidR="00A34CB3" w:rsidRPr="007F18FD" w:rsidRDefault="00A34CB3" w:rsidP="00B21E29">
      <w:pPr>
        <w:pStyle w:val="ConsPlusNormal"/>
        <w:ind w:firstLine="540"/>
        <w:jc w:val="both"/>
        <w:rPr>
          <w:rFonts w:ascii="Times New Roman" w:hAnsi="Times New Roman" w:cs="Times New Roman"/>
          <w:sz w:val="28"/>
          <w:szCs w:val="28"/>
        </w:rPr>
      </w:pPr>
    </w:p>
    <w:p w:rsidR="00A34CB3" w:rsidRPr="007F18FD" w:rsidRDefault="00A34CB3" w:rsidP="00A34CB3">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Как указывалось выше, за ряд последних лет сложилась у</w:t>
      </w:r>
      <w:r w:rsidR="00021D72" w:rsidRPr="007F18FD">
        <w:rPr>
          <w:rFonts w:ascii="Times New Roman" w:hAnsi="Times New Roman" w:cs="Times New Roman"/>
          <w:sz w:val="28"/>
          <w:szCs w:val="28"/>
        </w:rPr>
        <w:t>стойчивая тенденция к увеличению</w:t>
      </w:r>
      <w:r w:rsidRPr="007F18FD">
        <w:rPr>
          <w:rFonts w:ascii="Times New Roman" w:hAnsi="Times New Roman" w:cs="Times New Roman"/>
          <w:sz w:val="28"/>
          <w:szCs w:val="28"/>
        </w:rPr>
        <w:t xml:space="preserve"> объемов пропуска сточных вод через очистные </w:t>
      </w:r>
      <w:r w:rsidR="00493742" w:rsidRPr="007F18FD">
        <w:rPr>
          <w:rFonts w:ascii="Times New Roman" w:hAnsi="Times New Roman" w:cs="Times New Roman"/>
          <w:sz w:val="28"/>
          <w:szCs w:val="28"/>
        </w:rPr>
        <w:t>сооружения по некот</w:t>
      </w:r>
      <w:r w:rsidR="00493742" w:rsidRPr="007F18FD">
        <w:rPr>
          <w:rFonts w:ascii="Times New Roman" w:hAnsi="Times New Roman" w:cs="Times New Roman"/>
          <w:sz w:val="28"/>
          <w:szCs w:val="28"/>
        </w:rPr>
        <w:t>о</w:t>
      </w:r>
      <w:r w:rsidR="00493742" w:rsidRPr="007F18FD">
        <w:rPr>
          <w:rFonts w:ascii="Times New Roman" w:hAnsi="Times New Roman" w:cs="Times New Roman"/>
          <w:sz w:val="28"/>
          <w:szCs w:val="28"/>
        </w:rPr>
        <w:t>рым</w:t>
      </w:r>
      <w:r w:rsidRPr="007F18FD">
        <w:rPr>
          <w:rFonts w:ascii="Times New Roman" w:hAnsi="Times New Roman" w:cs="Times New Roman"/>
          <w:sz w:val="28"/>
          <w:szCs w:val="28"/>
        </w:rPr>
        <w:t xml:space="preserve"> категориям потребителей</w:t>
      </w:r>
      <w:r w:rsidR="00375BB7" w:rsidRPr="007F18FD">
        <w:rPr>
          <w:rFonts w:ascii="Times New Roman" w:hAnsi="Times New Roman" w:cs="Times New Roman"/>
          <w:sz w:val="28"/>
          <w:szCs w:val="28"/>
        </w:rPr>
        <w:t xml:space="preserve"> и системам централизованного водоотведения</w:t>
      </w:r>
      <w:r w:rsidRPr="007F18FD">
        <w:rPr>
          <w:rFonts w:ascii="Times New Roman" w:hAnsi="Times New Roman" w:cs="Times New Roman"/>
          <w:sz w:val="28"/>
          <w:szCs w:val="28"/>
        </w:rPr>
        <w:t xml:space="preserve"> (та</w:t>
      </w:r>
      <w:r w:rsidRPr="007F18FD">
        <w:rPr>
          <w:rFonts w:ascii="Times New Roman" w:hAnsi="Times New Roman" w:cs="Times New Roman"/>
          <w:sz w:val="28"/>
          <w:szCs w:val="28"/>
        </w:rPr>
        <w:t>б</w:t>
      </w:r>
      <w:r w:rsidRPr="007F18FD">
        <w:rPr>
          <w:rFonts w:ascii="Times New Roman" w:hAnsi="Times New Roman" w:cs="Times New Roman"/>
          <w:sz w:val="28"/>
          <w:szCs w:val="28"/>
        </w:rPr>
        <w:t>лица</w:t>
      </w:r>
      <w:r w:rsidR="004A76A0" w:rsidRPr="007F18FD">
        <w:rPr>
          <w:rFonts w:ascii="Times New Roman" w:hAnsi="Times New Roman" w:cs="Times New Roman"/>
          <w:sz w:val="28"/>
          <w:szCs w:val="28"/>
        </w:rPr>
        <w:t xml:space="preserve"> 2</w:t>
      </w:r>
      <w:r w:rsidR="003C1691" w:rsidRPr="007F18FD">
        <w:rPr>
          <w:rFonts w:ascii="Times New Roman" w:hAnsi="Times New Roman" w:cs="Times New Roman"/>
          <w:sz w:val="28"/>
          <w:szCs w:val="28"/>
        </w:rPr>
        <w:t>3</w:t>
      </w:r>
      <w:r w:rsidRPr="007F18FD">
        <w:rPr>
          <w:rFonts w:ascii="Times New Roman" w:hAnsi="Times New Roman" w:cs="Times New Roman"/>
          <w:sz w:val="28"/>
          <w:szCs w:val="28"/>
        </w:rPr>
        <w:t>).</w:t>
      </w:r>
    </w:p>
    <w:p w:rsidR="00A34CB3" w:rsidRPr="007F18FD" w:rsidRDefault="00A34CB3" w:rsidP="00A34CB3">
      <w:pPr>
        <w:pStyle w:val="ConsPlusNormal"/>
        <w:ind w:firstLine="540"/>
        <w:jc w:val="right"/>
        <w:rPr>
          <w:rFonts w:ascii="Times New Roman" w:hAnsi="Times New Roman" w:cs="Times New Roman"/>
          <w:sz w:val="24"/>
          <w:szCs w:val="24"/>
        </w:rPr>
      </w:pPr>
      <w:r w:rsidRPr="007F18FD">
        <w:rPr>
          <w:rFonts w:ascii="Times New Roman" w:hAnsi="Times New Roman" w:cs="Times New Roman"/>
          <w:sz w:val="24"/>
          <w:szCs w:val="24"/>
        </w:rPr>
        <w:t>Таблица</w:t>
      </w:r>
      <w:r w:rsidR="004A76A0" w:rsidRPr="007F18FD">
        <w:rPr>
          <w:rFonts w:ascii="Times New Roman" w:hAnsi="Times New Roman" w:cs="Times New Roman"/>
          <w:sz w:val="24"/>
          <w:szCs w:val="24"/>
        </w:rPr>
        <w:t xml:space="preserve"> 2</w:t>
      </w:r>
      <w:r w:rsidR="003C1691" w:rsidRPr="007F18FD">
        <w:rPr>
          <w:rFonts w:ascii="Times New Roman" w:hAnsi="Times New Roman" w:cs="Times New Roman"/>
          <w:sz w:val="24"/>
          <w:szCs w:val="24"/>
        </w:rPr>
        <w:t>3</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134"/>
        <w:gridCol w:w="1275"/>
        <w:gridCol w:w="1134"/>
        <w:gridCol w:w="1188"/>
        <w:gridCol w:w="1081"/>
        <w:gridCol w:w="1099"/>
      </w:tblGrid>
      <w:tr w:rsidR="00184741" w:rsidRPr="007F18FD" w:rsidTr="00D95BB9">
        <w:trPr>
          <w:trHeight w:val="300"/>
          <w:tblHeader/>
          <w:jc w:val="center"/>
        </w:trPr>
        <w:tc>
          <w:tcPr>
            <w:tcW w:w="1649" w:type="pct"/>
            <w:shd w:val="clear" w:color="auto" w:fill="auto"/>
            <w:noWrap/>
            <w:vAlign w:val="center"/>
            <w:hideMark/>
          </w:tcPr>
          <w:p w:rsidR="00270B49" w:rsidRPr="007F18FD" w:rsidRDefault="00270B49" w:rsidP="00956C01">
            <w:pPr>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Показатель</w:t>
            </w:r>
          </w:p>
        </w:tc>
        <w:tc>
          <w:tcPr>
            <w:tcW w:w="550" w:type="pct"/>
            <w:shd w:val="clear" w:color="auto" w:fill="auto"/>
            <w:noWrap/>
            <w:vAlign w:val="center"/>
            <w:hideMark/>
          </w:tcPr>
          <w:p w:rsidR="00270B49" w:rsidRPr="007F18FD" w:rsidRDefault="00270B49" w:rsidP="00947A06">
            <w:pPr>
              <w:jc w:val="center"/>
              <w:rPr>
                <w:rFonts w:ascii="Times New Roman" w:eastAsia="Times New Roman" w:hAnsi="Times New Roman" w:cs="Times New Roman"/>
                <w:b/>
                <w:color w:val="000000"/>
                <w:sz w:val="20"/>
                <w:szCs w:val="20"/>
              </w:rPr>
            </w:pPr>
            <w:r w:rsidRPr="007F18FD">
              <w:rPr>
                <w:rFonts w:ascii="Times New Roman" w:eastAsia="Times New Roman" w:hAnsi="Times New Roman" w:cs="Times New Roman"/>
                <w:b/>
                <w:color w:val="000000"/>
                <w:sz w:val="20"/>
                <w:szCs w:val="20"/>
              </w:rPr>
              <w:t>20</w:t>
            </w:r>
            <w:r w:rsidR="00947A06" w:rsidRPr="007F18FD">
              <w:rPr>
                <w:rFonts w:ascii="Times New Roman" w:eastAsia="Times New Roman" w:hAnsi="Times New Roman" w:cs="Times New Roman"/>
                <w:b/>
                <w:color w:val="000000"/>
                <w:sz w:val="20"/>
                <w:szCs w:val="20"/>
              </w:rPr>
              <w:t>20</w:t>
            </w:r>
            <w:r w:rsidRPr="007F18FD">
              <w:rPr>
                <w:rFonts w:ascii="Times New Roman" w:eastAsia="Times New Roman" w:hAnsi="Times New Roman" w:cs="Times New Roman"/>
                <w:b/>
                <w:color w:val="000000"/>
                <w:sz w:val="20"/>
                <w:szCs w:val="20"/>
              </w:rPr>
              <w:t xml:space="preserve"> г.</w:t>
            </w:r>
          </w:p>
        </w:tc>
        <w:tc>
          <w:tcPr>
            <w:tcW w:w="618" w:type="pct"/>
            <w:shd w:val="clear" w:color="auto" w:fill="auto"/>
            <w:noWrap/>
          </w:tcPr>
          <w:p w:rsidR="00270B49" w:rsidRPr="007F18FD" w:rsidRDefault="00270B49" w:rsidP="00947A06">
            <w:pPr>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202</w:t>
            </w:r>
            <w:r w:rsidR="00947A06" w:rsidRPr="007F18FD">
              <w:rPr>
                <w:rFonts w:ascii="Times New Roman" w:eastAsia="Times New Roman" w:hAnsi="Times New Roman" w:cs="Times New Roman"/>
                <w:b/>
                <w:sz w:val="20"/>
                <w:szCs w:val="20"/>
              </w:rPr>
              <w:t>1</w:t>
            </w:r>
            <w:r w:rsidRPr="007F18FD">
              <w:rPr>
                <w:rFonts w:ascii="Times New Roman" w:eastAsia="Times New Roman" w:hAnsi="Times New Roman" w:cs="Times New Roman"/>
                <w:b/>
                <w:sz w:val="20"/>
                <w:szCs w:val="20"/>
              </w:rPr>
              <w:t xml:space="preserve"> г.</w:t>
            </w:r>
          </w:p>
        </w:tc>
        <w:tc>
          <w:tcPr>
            <w:tcW w:w="550" w:type="pct"/>
            <w:shd w:val="clear" w:color="auto" w:fill="auto"/>
            <w:noWrap/>
          </w:tcPr>
          <w:p w:rsidR="00270B49" w:rsidRPr="007F18FD" w:rsidRDefault="00270B49" w:rsidP="00947A06">
            <w:pPr>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lang w:val="en-US"/>
              </w:rPr>
              <w:t>202</w:t>
            </w:r>
            <w:r w:rsidR="00947A06" w:rsidRPr="007F18FD">
              <w:rPr>
                <w:rFonts w:ascii="Times New Roman" w:eastAsia="Times New Roman" w:hAnsi="Times New Roman" w:cs="Times New Roman"/>
                <w:b/>
                <w:sz w:val="20"/>
                <w:szCs w:val="20"/>
              </w:rPr>
              <w:t>2</w:t>
            </w:r>
            <w:r w:rsidRPr="007F18FD">
              <w:rPr>
                <w:rFonts w:ascii="Times New Roman" w:eastAsia="Times New Roman" w:hAnsi="Times New Roman" w:cs="Times New Roman"/>
                <w:b/>
                <w:sz w:val="20"/>
                <w:szCs w:val="20"/>
                <w:lang w:val="en-US"/>
              </w:rPr>
              <w:t xml:space="preserve"> </w:t>
            </w:r>
            <w:r w:rsidRPr="007F18FD">
              <w:rPr>
                <w:rFonts w:ascii="Times New Roman" w:eastAsia="Times New Roman" w:hAnsi="Times New Roman" w:cs="Times New Roman"/>
                <w:b/>
                <w:sz w:val="20"/>
                <w:szCs w:val="20"/>
              </w:rPr>
              <w:t>г.</w:t>
            </w:r>
          </w:p>
        </w:tc>
        <w:tc>
          <w:tcPr>
            <w:tcW w:w="576" w:type="pct"/>
            <w:shd w:val="clear" w:color="auto" w:fill="auto"/>
            <w:noWrap/>
          </w:tcPr>
          <w:p w:rsidR="00270B49" w:rsidRPr="007F18FD" w:rsidRDefault="00270B49" w:rsidP="00947A06">
            <w:pPr>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lang w:val="en-US"/>
              </w:rPr>
              <w:t>202</w:t>
            </w:r>
            <w:r w:rsidR="00947A06" w:rsidRPr="007F18FD">
              <w:rPr>
                <w:rFonts w:ascii="Times New Roman" w:eastAsia="Times New Roman" w:hAnsi="Times New Roman" w:cs="Times New Roman"/>
                <w:b/>
                <w:sz w:val="20"/>
                <w:szCs w:val="20"/>
              </w:rPr>
              <w:t>3</w:t>
            </w:r>
            <w:r w:rsidRPr="007F18FD">
              <w:rPr>
                <w:rFonts w:ascii="Times New Roman" w:eastAsia="Times New Roman" w:hAnsi="Times New Roman" w:cs="Times New Roman"/>
                <w:b/>
                <w:sz w:val="20"/>
                <w:szCs w:val="20"/>
                <w:lang w:val="en-US"/>
              </w:rPr>
              <w:t xml:space="preserve"> </w:t>
            </w:r>
            <w:r w:rsidRPr="007F18FD">
              <w:rPr>
                <w:rFonts w:ascii="Times New Roman" w:eastAsia="Times New Roman" w:hAnsi="Times New Roman" w:cs="Times New Roman"/>
                <w:b/>
                <w:sz w:val="20"/>
                <w:szCs w:val="20"/>
              </w:rPr>
              <w:t>г.</w:t>
            </w:r>
          </w:p>
        </w:tc>
        <w:tc>
          <w:tcPr>
            <w:tcW w:w="524" w:type="pct"/>
          </w:tcPr>
          <w:p w:rsidR="00270B49" w:rsidRPr="007F18FD" w:rsidRDefault="00270B49" w:rsidP="00956C01">
            <w:pPr>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lang w:val="en-US"/>
              </w:rPr>
              <w:t>202</w:t>
            </w:r>
            <w:r w:rsidR="00947A06" w:rsidRPr="007F18FD">
              <w:rPr>
                <w:rFonts w:ascii="Times New Roman" w:eastAsia="Times New Roman" w:hAnsi="Times New Roman" w:cs="Times New Roman"/>
                <w:b/>
                <w:sz w:val="20"/>
                <w:szCs w:val="20"/>
              </w:rPr>
              <w:t>4</w:t>
            </w:r>
            <w:r w:rsidRPr="007F18FD">
              <w:rPr>
                <w:rFonts w:ascii="Times New Roman" w:eastAsia="Times New Roman" w:hAnsi="Times New Roman" w:cs="Times New Roman"/>
                <w:b/>
                <w:sz w:val="20"/>
                <w:szCs w:val="20"/>
                <w:lang w:val="en-US"/>
              </w:rPr>
              <w:t xml:space="preserve"> </w:t>
            </w:r>
            <w:r w:rsidRPr="007F18FD">
              <w:rPr>
                <w:rFonts w:ascii="Times New Roman" w:eastAsia="Times New Roman" w:hAnsi="Times New Roman" w:cs="Times New Roman"/>
                <w:b/>
                <w:sz w:val="20"/>
                <w:szCs w:val="20"/>
              </w:rPr>
              <w:t>г.</w:t>
            </w:r>
          </w:p>
        </w:tc>
        <w:tc>
          <w:tcPr>
            <w:tcW w:w="533" w:type="pct"/>
          </w:tcPr>
          <w:p w:rsidR="00270B49" w:rsidRPr="007F18FD" w:rsidRDefault="00270B49" w:rsidP="00947A06">
            <w:pPr>
              <w:jc w:val="center"/>
              <w:rPr>
                <w:rFonts w:ascii="Times New Roman" w:eastAsia="Times New Roman" w:hAnsi="Times New Roman" w:cs="Times New Roman"/>
                <w:b/>
                <w:sz w:val="20"/>
                <w:szCs w:val="20"/>
              </w:rPr>
            </w:pPr>
            <w:r w:rsidRPr="007F18FD">
              <w:rPr>
                <w:rFonts w:ascii="Times New Roman" w:eastAsia="Times New Roman" w:hAnsi="Times New Roman" w:cs="Times New Roman"/>
                <w:b/>
                <w:sz w:val="20"/>
                <w:szCs w:val="20"/>
              </w:rPr>
              <w:t>202</w:t>
            </w:r>
            <w:r w:rsidR="00947A06" w:rsidRPr="007F18FD">
              <w:rPr>
                <w:rFonts w:ascii="Times New Roman" w:eastAsia="Times New Roman" w:hAnsi="Times New Roman" w:cs="Times New Roman"/>
                <w:b/>
                <w:sz w:val="20"/>
                <w:szCs w:val="20"/>
              </w:rPr>
              <w:t>5</w:t>
            </w:r>
            <w:r w:rsidRPr="007F18FD">
              <w:rPr>
                <w:rFonts w:ascii="Times New Roman" w:eastAsia="Times New Roman" w:hAnsi="Times New Roman" w:cs="Times New Roman"/>
                <w:b/>
                <w:sz w:val="20"/>
                <w:szCs w:val="20"/>
              </w:rPr>
              <w:t xml:space="preserve"> г.</w:t>
            </w:r>
          </w:p>
        </w:tc>
      </w:tr>
      <w:tr w:rsidR="00184741" w:rsidRPr="007F18FD" w:rsidTr="00920846">
        <w:trPr>
          <w:trHeight w:val="300"/>
          <w:jc w:val="center"/>
        </w:trPr>
        <w:tc>
          <w:tcPr>
            <w:tcW w:w="1649" w:type="pct"/>
            <w:shd w:val="clear" w:color="auto" w:fill="auto"/>
            <w:noWrap/>
            <w:vAlign w:val="bottom"/>
            <w:hideMark/>
          </w:tcPr>
          <w:p w:rsidR="00270B49" w:rsidRPr="007F18FD" w:rsidRDefault="00270B49" w:rsidP="00956C01">
            <w:pP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Объем пропуска сточных вод МУП г. Бийска "Водоканал" (тыс. куб.м) - всего,</w:t>
            </w:r>
          </w:p>
          <w:p w:rsidR="00270B49" w:rsidRPr="007F18FD" w:rsidRDefault="00270B49" w:rsidP="00956C01">
            <w:pP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в том числе:</w:t>
            </w:r>
          </w:p>
        </w:tc>
        <w:tc>
          <w:tcPr>
            <w:tcW w:w="550" w:type="pct"/>
            <w:shd w:val="clear" w:color="auto" w:fill="auto"/>
            <w:noWrap/>
            <w:vAlign w:val="center"/>
          </w:tcPr>
          <w:p w:rsidR="00270B49" w:rsidRPr="007F18FD" w:rsidRDefault="00947A06" w:rsidP="00920846">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14059,8</w:t>
            </w:r>
          </w:p>
        </w:tc>
        <w:tc>
          <w:tcPr>
            <w:tcW w:w="618" w:type="pct"/>
            <w:shd w:val="clear" w:color="auto" w:fill="auto"/>
            <w:noWrap/>
            <w:vAlign w:val="center"/>
          </w:tcPr>
          <w:p w:rsidR="00270B49" w:rsidRPr="007F18FD" w:rsidRDefault="00947A06" w:rsidP="00920846">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16434,5</w:t>
            </w:r>
          </w:p>
        </w:tc>
        <w:tc>
          <w:tcPr>
            <w:tcW w:w="550" w:type="pct"/>
            <w:shd w:val="clear" w:color="auto" w:fill="auto"/>
            <w:noWrap/>
            <w:vAlign w:val="center"/>
          </w:tcPr>
          <w:p w:rsidR="00270B49" w:rsidRPr="007F18FD" w:rsidRDefault="00947A06" w:rsidP="00920846">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16603,09</w:t>
            </w:r>
          </w:p>
        </w:tc>
        <w:tc>
          <w:tcPr>
            <w:tcW w:w="576" w:type="pct"/>
            <w:shd w:val="clear" w:color="auto" w:fill="auto"/>
            <w:noWrap/>
            <w:vAlign w:val="center"/>
          </w:tcPr>
          <w:p w:rsidR="00270B49" w:rsidRPr="007F18FD" w:rsidRDefault="00947A06" w:rsidP="00920846">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17072,83</w:t>
            </w:r>
          </w:p>
        </w:tc>
        <w:tc>
          <w:tcPr>
            <w:tcW w:w="524" w:type="pct"/>
            <w:vAlign w:val="center"/>
          </w:tcPr>
          <w:p w:rsidR="00270B49" w:rsidRPr="007F18FD" w:rsidRDefault="00947A06" w:rsidP="006A5BFC">
            <w:pPr>
              <w:jc w:val="center"/>
              <w:rPr>
                <w:rFonts w:ascii="Times New Roman" w:eastAsia="Times New Roman" w:hAnsi="Times New Roman" w:cs="Times New Roman"/>
                <w:sz w:val="23"/>
                <w:szCs w:val="23"/>
              </w:rPr>
            </w:pPr>
            <w:r w:rsidRPr="007F18FD">
              <w:rPr>
                <w:rFonts w:ascii="Times New Roman" w:eastAsia="Times New Roman" w:hAnsi="Times New Roman" w:cs="Times New Roman"/>
                <w:sz w:val="23"/>
                <w:szCs w:val="23"/>
              </w:rPr>
              <w:t>17392,86</w:t>
            </w:r>
          </w:p>
        </w:tc>
        <w:tc>
          <w:tcPr>
            <w:tcW w:w="533" w:type="pct"/>
            <w:vAlign w:val="center"/>
          </w:tcPr>
          <w:p w:rsidR="000361A2" w:rsidRPr="007F18FD" w:rsidRDefault="00D4728F" w:rsidP="00920846">
            <w:pPr>
              <w:jc w:val="center"/>
              <w:rPr>
                <w:rFonts w:ascii="Times New Roman" w:eastAsia="Times New Roman" w:hAnsi="Times New Roman" w:cs="Times New Roman"/>
              </w:rPr>
            </w:pPr>
            <w:r w:rsidRPr="007F18FD">
              <w:rPr>
                <w:rFonts w:ascii="Times New Roman" w:eastAsia="Times New Roman" w:hAnsi="Times New Roman" w:cs="Times New Roman"/>
              </w:rPr>
              <w:t>17444</w:t>
            </w:r>
            <w:r w:rsidR="001D06C5" w:rsidRPr="007F18FD">
              <w:rPr>
                <w:rFonts w:ascii="Times New Roman" w:eastAsia="Times New Roman" w:hAnsi="Times New Roman" w:cs="Times New Roman"/>
              </w:rPr>
              <w:t>,00</w:t>
            </w:r>
          </w:p>
        </w:tc>
      </w:tr>
      <w:tr w:rsidR="00184741" w:rsidRPr="007F18FD" w:rsidTr="00D95BB9">
        <w:trPr>
          <w:trHeight w:val="300"/>
          <w:jc w:val="center"/>
        </w:trPr>
        <w:tc>
          <w:tcPr>
            <w:tcW w:w="1649" w:type="pct"/>
            <w:shd w:val="clear" w:color="auto" w:fill="auto"/>
            <w:noWrap/>
            <w:vAlign w:val="bottom"/>
            <w:hideMark/>
          </w:tcPr>
          <w:p w:rsidR="00270B49" w:rsidRPr="007F18FD" w:rsidRDefault="00270B49" w:rsidP="00956C01">
            <w:pP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 xml:space="preserve"> - население</w:t>
            </w:r>
          </w:p>
        </w:tc>
        <w:tc>
          <w:tcPr>
            <w:tcW w:w="550"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8000,9</w:t>
            </w:r>
          </w:p>
        </w:tc>
        <w:tc>
          <w:tcPr>
            <w:tcW w:w="618"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7989,1</w:t>
            </w:r>
          </w:p>
        </w:tc>
        <w:tc>
          <w:tcPr>
            <w:tcW w:w="550"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7874,55</w:t>
            </w:r>
          </w:p>
        </w:tc>
        <w:tc>
          <w:tcPr>
            <w:tcW w:w="576"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7910,37</w:t>
            </w:r>
          </w:p>
        </w:tc>
        <w:tc>
          <w:tcPr>
            <w:tcW w:w="524" w:type="pct"/>
            <w:shd w:val="clear" w:color="auto" w:fill="auto"/>
            <w:vAlign w:val="center"/>
          </w:tcPr>
          <w:p w:rsidR="00270B49" w:rsidRPr="007F18FD" w:rsidRDefault="00947A06" w:rsidP="00EB5924">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7837,75</w:t>
            </w:r>
          </w:p>
        </w:tc>
        <w:tc>
          <w:tcPr>
            <w:tcW w:w="533" w:type="pct"/>
          </w:tcPr>
          <w:p w:rsidR="00270B49" w:rsidRPr="007F18FD" w:rsidRDefault="00B51C5A"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7565,00</w:t>
            </w:r>
          </w:p>
        </w:tc>
      </w:tr>
      <w:tr w:rsidR="00184741" w:rsidRPr="007F18FD" w:rsidTr="00D95BB9">
        <w:trPr>
          <w:trHeight w:val="300"/>
          <w:jc w:val="center"/>
        </w:trPr>
        <w:tc>
          <w:tcPr>
            <w:tcW w:w="1649" w:type="pct"/>
            <w:shd w:val="clear" w:color="auto" w:fill="auto"/>
            <w:noWrap/>
            <w:vAlign w:val="bottom"/>
            <w:hideMark/>
          </w:tcPr>
          <w:p w:rsidR="00270B49" w:rsidRPr="007F18FD" w:rsidRDefault="00270B49" w:rsidP="00956C01">
            <w:pP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 xml:space="preserve"> - бюджетные потребители</w:t>
            </w:r>
          </w:p>
        </w:tc>
        <w:tc>
          <w:tcPr>
            <w:tcW w:w="550"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474,7</w:t>
            </w:r>
          </w:p>
        </w:tc>
        <w:tc>
          <w:tcPr>
            <w:tcW w:w="618"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515,7</w:t>
            </w:r>
          </w:p>
        </w:tc>
        <w:tc>
          <w:tcPr>
            <w:tcW w:w="550"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498,11</w:t>
            </w:r>
          </w:p>
        </w:tc>
        <w:tc>
          <w:tcPr>
            <w:tcW w:w="576"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482,86</w:t>
            </w:r>
          </w:p>
        </w:tc>
        <w:tc>
          <w:tcPr>
            <w:tcW w:w="524" w:type="pct"/>
            <w:shd w:val="clear" w:color="auto" w:fill="auto"/>
            <w:vAlign w:val="center"/>
          </w:tcPr>
          <w:p w:rsidR="00270B49" w:rsidRPr="007F18FD" w:rsidRDefault="00947A06" w:rsidP="00C5517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460,07</w:t>
            </w:r>
          </w:p>
        </w:tc>
        <w:tc>
          <w:tcPr>
            <w:tcW w:w="533" w:type="pct"/>
          </w:tcPr>
          <w:p w:rsidR="00270B49" w:rsidRPr="007F18FD" w:rsidRDefault="00B51C5A" w:rsidP="00C5517C">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444,00</w:t>
            </w:r>
          </w:p>
        </w:tc>
      </w:tr>
      <w:tr w:rsidR="00184741" w:rsidRPr="007F18FD" w:rsidTr="00D95BB9">
        <w:trPr>
          <w:trHeight w:val="300"/>
          <w:jc w:val="center"/>
        </w:trPr>
        <w:tc>
          <w:tcPr>
            <w:tcW w:w="1649" w:type="pct"/>
            <w:shd w:val="clear" w:color="auto" w:fill="auto"/>
            <w:noWrap/>
            <w:vAlign w:val="bottom"/>
            <w:hideMark/>
          </w:tcPr>
          <w:p w:rsidR="00270B49" w:rsidRPr="007F18FD" w:rsidRDefault="00270B49" w:rsidP="00956C01">
            <w:pP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 xml:space="preserve"> - предприятия</w:t>
            </w:r>
          </w:p>
        </w:tc>
        <w:tc>
          <w:tcPr>
            <w:tcW w:w="550"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2045,2</w:t>
            </w:r>
          </w:p>
        </w:tc>
        <w:tc>
          <w:tcPr>
            <w:tcW w:w="618"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1190,3</w:t>
            </w:r>
          </w:p>
        </w:tc>
        <w:tc>
          <w:tcPr>
            <w:tcW w:w="550"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1310,73</w:t>
            </w:r>
          </w:p>
        </w:tc>
        <w:tc>
          <w:tcPr>
            <w:tcW w:w="576"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1466,12</w:t>
            </w:r>
          </w:p>
        </w:tc>
        <w:tc>
          <w:tcPr>
            <w:tcW w:w="524" w:type="pct"/>
            <w:shd w:val="clear" w:color="auto" w:fill="auto"/>
            <w:vAlign w:val="center"/>
          </w:tcPr>
          <w:p w:rsidR="00270B49" w:rsidRPr="007F18FD" w:rsidRDefault="00947A06" w:rsidP="00EB5924">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1654,16</w:t>
            </w:r>
          </w:p>
        </w:tc>
        <w:tc>
          <w:tcPr>
            <w:tcW w:w="533" w:type="pct"/>
          </w:tcPr>
          <w:p w:rsidR="00270B49" w:rsidRPr="007F18FD" w:rsidRDefault="00B51C5A"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1596,00</w:t>
            </w:r>
          </w:p>
        </w:tc>
      </w:tr>
      <w:tr w:rsidR="00184741" w:rsidRPr="007F18FD" w:rsidTr="00D95BB9">
        <w:trPr>
          <w:trHeight w:val="300"/>
          <w:jc w:val="center"/>
        </w:trPr>
        <w:tc>
          <w:tcPr>
            <w:tcW w:w="1649" w:type="pct"/>
            <w:shd w:val="clear" w:color="auto" w:fill="auto"/>
            <w:noWrap/>
            <w:vAlign w:val="bottom"/>
          </w:tcPr>
          <w:p w:rsidR="00270B49" w:rsidRPr="007F18FD" w:rsidRDefault="00270B49" w:rsidP="00956C01">
            <w:pP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-собственные нужды</w:t>
            </w:r>
          </w:p>
        </w:tc>
        <w:tc>
          <w:tcPr>
            <w:tcW w:w="550"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1205,2</w:t>
            </w:r>
          </w:p>
        </w:tc>
        <w:tc>
          <w:tcPr>
            <w:tcW w:w="618"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1134,5</w:t>
            </w:r>
          </w:p>
        </w:tc>
        <w:tc>
          <w:tcPr>
            <w:tcW w:w="550"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1131,35</w:t>
            </w:r>
          </w:p>
        </w:tc>
        <w:tc>
          <w:tcPr>
            <w:tcW w:w="576"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1012,53</w:t>
            </w:r>
          </w:p>
        </w:tc>
        <w:tc>
          <w:tcPr>
            <w:tcW w:w="524" w:type="pct"/>
            <w:vAlign w:val="center"/>
          </w:tcPr>
          <w:p w:rsidR="00270B49" w:rsidRPr="007F18FD" w:rsidRDefault="00947A06" w:rsidP="003C4816">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1241,25</w:t>
            </w:r>
          </w:p>
        </w:tc>
        <w:tc>
          <w:tcPr>
            <w:tcW w:w="533" w:type="pct"/>
          </w:tcPr>
          <w:p w:rsidR="00270B49" w:rsidRPr="007F18FD" w:rsidRDefault="001D06C5" w:rsidP="00D4728F">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16</w:t>
            </w:r>
            <w:r w:rsidR="00D4728F" w:rsidRPr="007F18FD">
              <w:rPr>
                <w:rFonts w:ascii="Times New Roman" w:eastAsia="Times New Roman" w:hAnsi="Times New Roman" w:cs="Times New Roman"/>
                <w:sz w:val="24"/>
                <w:szCs w:val="24"/>
              </w:rPr>
              <w:t>38</w:t>
            </w:r>
            <w:r w:rsidRPr="007F18FD">
              <w:rPr>
                <w:rFonts w:ascii="Times New Roman" w:eastAsia="Times New Roman" w:hAnsi="Times New Roman" w:cs="Times New Roman"/>
                <w:sz w:val="24"/>
                <w:szCs w:val="24"/>
              </w:rPr>
              <w:t>,00</w:t>
            </w:r>
          </w:p>
        </w:tc>
      </w:tr>
      <w:tr w:rsidR="00184741" w:rsidRPr="007F18FD" w:rsidTr="00D95BB9">
        <w:trPr>
          <w:trHeight w:val="300"/>
          <w:jc w:val="center"/>
        </w:trPr>
        <w:tc>
          <w:tcPr>
            <w:tcW w:w="1649" w:type="pct"/>
            <w:shd w:val="clear" w:color="auto" w:fill="auto"/>
            <w:noWrap/>
            <w:vAlign w:val="bottom"/>
          </w:tcPr>
          <w:p w:rsidR="00270B49" w:rsidRPr="007F18FD" w:rsidRDefault="00270B49" w:rsidP="00956C01">
            <w:pP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-ЖБО</w:t>
            </w:r>
          </w:p>
        </w:tc>
        <w:tc>
          <w:tcPr>
            <w:tcW w:w="550"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69,05</w:t>
            </w:r>
          </w:p>
        </w:tc>
        <w:tc>
          <w:tcPr>
            <w:tcW w:w="618"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67,2</w:t>
            </w:r>
          </w:p>
        </w:tc>
        <w:tc>
          <w:tcPr>
            <w:tcW w:w="550"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66,4</w:t>
            </w:r>
          </w:p>
        </w:tc>
        <w:tc>
          <w:tcPr>
            <w:tcW w:w="576" w:type="pct"/>
            <w:shd w:val="clear" w:color="auto" w:fill="auto"/>
            <w:noWrap/>
            <w:vAlign w:val="center"/>
          </w:tcPr>
          <w:p w:rsidR="00270B49"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68,71</w:t>
            </w:r>
          </w:p>
        </w:tc>
        <w:tc>
          <w:tcPr>
            <w:tcW w:w="524" w:type="pct"/>
            <w:shd w:val="clear" w:color="auto" w:fill="auto"/>
            <w:vAlign w:val="center"/>
          </w:tcPr>
          <w:p w:rsidR="00270B49" w:rsidRPr="007F18FD" w:rsidRDefault="00947A06" w:rsidP="00845C6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64,94</w:t>
            </w:r>
          </w:p>
        </w:tc>
        <w:tc>
          <w:tcPr>
            <w:tcW w:w="533" w:type="pct"/>
          </w:tcPr>
          <w:p w:rsidR="000A634B" w:rsidRPr="007F18FD" w:rsidRDefault="001D06C5" w:rsidP="00B51C5A">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w:t>
            </w:r>
            <w:r w:rsidR="00B51C5A" w:rsidRPr="007F18FD">
              <w:rPr>
                <w:rFonts w:ascii="Times New Roman" w:eastAsia="Times New Roman" w:hAnsi="Times New Roman" w:cs="Times New Roman"/>
                <w:sz w:val="24"/>
                <w:szCs w:val="24"/>
              </w:rPr>
              <w:t>9</w:t>
            </w:r>
            <w:r w:rsidRPr="007F18FD">
              <w:rPr>
                <w:rFonts w:ascii="Times New Roman" w:eastAsia="Times New Roman" w:hAnsi="Times New Roman" w:cs="Times New Roman"/>
                <w:sz w:val="24"/>
                <w:szCs w:val="24"/>
              </w:rPr>
              <w:t>,</w:t>
            </w:r>
            <w:r w:rsidR="00B51C5A" w:rsidRPr="007F18FD">
              <w:rPr>
                <w:rFonts w:ascii="Times New Roman" w:eastAsia="Times New Roman" w:hAnsi="Times New Roman" w:cs="Times New Roman"/>
                <w:sz w:val="24"/>
                <w:szCs w:val="24"/>
              </w:rPr>
              <w:t>0</w:t>
            </w:r>
            <w:r w:rsidRPr="007F18FD">
              <w:rPr>
                <w:rFonts w:ascii="Times New Roman" w:eastAsia="Times New Roman" w:hAnsi="Times New Roman" w:cs="Times New Roman"/>
                <w:sz w:val="24"/>
                <w:szCs w:val="24"/>
              </w:rPr>
              <w:t>0</w:t>
            </w:r>
          </w:p>
        </w:tc>
      </w:tr>
      <w:tr w:rsidR="00184741" w:rsidRPr="007F18FD" w:rsidTr="00D95BB9">
        <w:trPr>
          <w:trHeight w:val="300"/>
          <w:jc w:val="center"/>
        </w:trPr>
        <w:tc>
          <w:tcPr>
            <w:tcW w:w="1649" w:type="pct"/>
            <w:shd w:val="clear" w:color="auto" w:fill="auto"/>
            <w:noWrap/>
            <w:vAlign w:val="bottom"/>
          </w:tcPr>
          <w:p w:rsidR="00184741" w:rsidRPr="007F18FD" w:rsidRDefault="00184741" w:rsidP="00956C01">
            <w:pP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-нераспределенный объем стоков</w:t>
            </w:r>
          </w:p>
        </w:tc>
        <w:tc>
          <w:tcPr>
            <w:tcW w:w="550" w:type="pct"/>
            <w:shd w:val="clear" w:color="auto" w:fill="auto"/>
            <w:noWrap/>
            <w:vAlign w:val="center"/>
          </w:tcPr>
          <w:p w:rsidR="00184741" w:rsidRPr="007F18FD" w:rsidRDefault="00184741" w:rsidP="00956C01">
            <w:pPr>
              <w:jc w:val="center"/>
              <w:rPr>
                <w:rFonts w:ascii="Times New Roman" w:eastAsia="Times New Roman" w:hAnsi="Times New Roman" w:cs="Times New Roman"/>
                <w:sz w:val="24"/>
                <w:szCs w:val="24"/>
              </w:rPr>
            </w:pPr>
          </w:p>
        </w:tc>
        <w:tc>
          <w:tcPr>
            <w:tcW w:w="618" w:type="pct"/>
            <w:shd w:val="clear" w:color="auto" w:fill="auto"/>
            <w:noWrap/>
            <w:vAlign w:val="center"/>
          </w:tcPr>
          <w:p w:rsidR="00184741" w:rsidRPr="007F18FD" w:rsidRDefault="00184741" w:rsidP="00956C01">
            <w:pPr>
              <w:jc w:val="center"/>
              <w:rPr>
                <w:rFonts w:ascii="Times New Roman" w:eastAsia="Times New Roman" w:hAnsi="Times New Roman" w:cs="Times New Roman"/>
                <w:sz w:val="24"/>
                <w:szCs w:val="24"/>
              </w:rPr>
            </w:pPr>
          </w:p>
        </w:tc>
        <w:tc>
          <w:tcPr>
            <w:tcW w:w="550" w:type="pct"/>
            <w:shd w:val="clear" w:color="auto" w:fill="auto"/>
            <w:noWrap/>
            <w:vAlign w:val="center"/>
          </w:tcPr>
          <w:p w:rsidR="00184741"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5721,96</w:t>
            </w:r>
          </w:p>
        </w:tc>
        <w:tc>
          <w:tcPr>
            <w:tcW w:w="576" w:type="pct"/>
            <w:shd w:val="clear" w:color="auto" w:fill="auto"/>
            <w:noWrap/>
            <w:vAlign w:val="center"/>
          </w:tcPr>
          <w:p w:rsidR="00184741" w:rsidRPr="007F18FD" w:rsidRDefault="00947A06"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6132,24</w:t>
            </w:r>
          </w:p>
        </w:tc>
        <w:tc>
          <w:tcPr>
            <w:tcW w:w="524" w:type="pct"/>
            <w:shd w:val="clear" w:color="auto" w:fill="auto"/>
            <w:vAlign w:val="center"/>
          </w:tcPr>
          <w:p w:rsidR="00947A06" w:rsidRPr="007F18FD" w:rsidRDefault="00947A06" w:rsidP="00947A06">
            <w:pPr>
              <w:jc w:val="right"/>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6134,69</w:t>
            </w:r>
          </w:p>
        </w:tc>
        <w:tc>
          <w:tcPr>
            <w:tcW w:w="533" w:type="pct"/>
            <w:vAlign w:val="center"/>
          </w:tcPr>
          <w:p w:rsidR="00184741" w:rsidRPr="007F18FD" w:rsidRDefault="00D4728F" w:rsidP="001D5BE8">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6132</w:t>
            </w:r>
            <w:r w:rsidR="001D06C5" w:rsidRPr="007F18FD">
              <w:rPr>
                <w:rFonts w:ascii="Times New Roman" w:eastAsia="Times New Roman" w:hAnsi="Times New Roman" w:cs="Times New Roman"/>
                <w:sz w:val="24"/>
                <w:szCs w:val="24"/>
              </w:rPr>
              <w:t>,00</w:t>
            </w:r>
          </w:p>
        </w:tc>
      </w:tr>
      <w:tr w:rsidR="00C11C61" w:rsidRPr="007F18FD" w:rsidTr="00BE4A79">
        <w:trPr>
          <w:trHeight w:val="300"/>
          <w:jc w:val="center"/>
        </w:trPr>
        <w:tc>
          <w:tcPr>
            <w:tcW w:w="1649" w:type="pct"/>
            <w:shd w:val="clear" w:color="auto" w:fill="auto"/>
            <w:noWrap/>
            <w:vAlign w:val="bottom"/>
            <w:hideMark/>
          </w:tcPr>
          <w:p w:rsidR="00C11C61" w:rsidRPr="007F18FD" w:rsidRDefault="00C11C61" w:rsidP="00956C0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Объем пропуска сточных вод через очистные сооружения ООО «БИЙСКПРОМВОДЫ» (тыс. куб.м) - всего,</w:t>
            </w:r>
          </w:p>
          <w:p w:rsidR="00C11C61" w:rsidRPr="007F18FD" w:rsidRDefault="00C11C61" w:rsidP="00956C0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в том числе:</w:t>
            </w:r>
          </w:p>
        </w:tc>
        <w:tc>
          <w:tcPr>
            <w:tcW w:w="550"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471,078</w:t>
            </w:r>
          </w:p>
        </w:tc>
        <w:tc>
          <w:tcPr>
            <w:tcW w:w="618"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405,834</w:t>
            </w:r>
          </w:p>
        </w:tc>
        <w:tc>
          <w:tcPr>
            <w:tcW w:w="550"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456,205</w:t>
            </w:r>
          </w:p>
        </w:tc>
        <w:tc>
          <w:tcPr>
            <w:tcW w:w="576"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1019,545</w:t>
            </w:r>
          </w:p>
        </w:tc>
        <w:tc>
          <w:tcPr>
            <w:tcW w:w="524" w:type="pct"/>
            <w:shd w:val="clear" w:color="auto" w:fill="auto"/>
            <w:vAlign w:val="center"/>
          </w:tcPr>
          <w:p w:rsidR="00C11C61" w:rsidRPr="007F18FD" w:rsidRDefault="00C11C61" w:rsidP="00C11C6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752,348</w:t>
            </w:r>
          </w:p>
        </w:tc>
        <w:tc>
          <w:tcPr>
            <w:tcW w:w="533" w:type="pct"/>
          </w:tcPr>
          <w:p w:rsidR="00C11C61" w:rsidRPr="007F18FD" w:rsidRDefault="00C11C61" w:rsidP="00C11C61">
            <w:pPr>
              <w:jc w:val="center"/>
              <w:rPr>
                <w:rFonts w:ascii="Times New Roman" w:eastAsia="Times New Roman" w:hAnsi="Times New Roman" w:cs="Times New Roman"/>
                <w:sz w:val="24"/>
                <w:szCs w:val="24"/>
              </w:rPr>
            </w:pPr>
          </w:p>
          <w:p w:rsidR="00C11C61" w:rsidRPr="007F18FD" w:rsidRDefault="00C11C61" w:rsidP="00C11C61">
            <w:pPr>
              <w:jc w:val="center"/>
              <w:rPr>
                <w:rFonts w:ascii="Times New Roman" w:eastAsia="Times New Roman" w:hAnsi="Times New Roman" w:cs="Times New Roman"/>
                <w:sz w:val="24"/>
                <w:szCs w:val="24"/>
              </w:rPr>
            </w:pPr>
          </w:p>
          <w:p w:rsidR="00C11C61" w:rsidRPr="007F18FD" w:rsidRDefault="00AC121D" w:rsidP="00C11C6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896,614</w:t>
            </w:r>
          </w:p>
        </w:tc>
      </w:tr>
      <w:tr w:rsidR="00C11C61" w:rsidRPr="007F18FD" w:rsidTr="00BE4A79">
        <w:trPr>
          <w:trHeight w:val="300"/>
          <w:jc w:val="center"/>
        </w:trPr>
        <w:tc>
          <w:tcPr>
            <w:tcW w:w="1649" w:type="pct"/>
            <w:shd w:val="clear" w:color="auto" w:fill="auto"/>
            <w:noWrap/>
            <w:vAlign w:val="bottom"/>
            <w:hideMark/>
          </w:tcPr>
          <w:p w:rsidR="00C11C61" w:rsidRPr="007F18FD" w:rsidRDefault="00C11C61" w:rsidP="00956C0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 - бюджетные учреждения</w:t>
            </w:r>
          </w:p>
        </w:tc>
        <w:tc>
          <w:tcPr>
            <w:tcW w:w="550"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3,640</w:t>
            </w:r>
          </w:p>
        </w:tc>
        <w:tc>
          <w:tcPr>
            <w:tcW w:w="618"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2,380</w:t>
            </w:r>
          </w:p>
        </w:tc>
        <w:tc>
          <w:tcPr>
            <w:tcW w:w="550"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2,101</w:t>
            </w:r>
          </w:p>
        </w:tc>
        <w:tc>
          <w:tcPr>
            <w:tcW w:w="576"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2,657</w:t>
            </w:r>
          </w:p>
        </w:tc>
        <w:tc>
          <w:tcPr>
            <w:tcW w:w="524" w:type="pct"/>
            <w:shd w:val="clear" w:color="auto" w:fill="auto"/>
            <w:vAlign w:val="center"/>
          </w:tcPr>
          <w:p w:rsidR="00C11C61" w:rsidRPr="007F18FD" w:rsidRDefault="00C11C61" w:rsidP="00C11C6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2,938</w:t>
            </w:r>
          </w:p>
        </w:tc>
        <w:tc>
          <w:tcPr>
            <w:tcW w:w="533" w:type="pct"/>
          </w:tcPr>
          <w:p w:rsidR="00C11C61" w:rsidRPr="007F18FD" w:rsidRDefault="00C11C61" w:rsidP="00AC121D">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w:t>
            </w:r>
            <w:r w:rsidR="00AC121D" w:rsidRPr="007F18FD">
              <w:rPr>
                <w:rFonts w:ascii="Times New Roman" w:eastAsia="Times New Roman" w:hAnsi="Times New Roman" w:cs="Times New Roman"/>
                <w:sz w:val="24"/>
                <w:szCs w:val="24"/>
              </w:rPr>
              <w:t>326</w:t>
            </w:r>
          </w:p>
        </w:tc>
      </w:tr>
      <w:tr w:rsidR="00C11C61" w:rsidRPr="007F18FD" w:rsidTr="00BE4A79">
        <w:trPr>
          <w:trHeight w:val="300"/>
          <w:jc w:val="center"/>
        </w:trPr>
        <w:tc>
          <w:tcPr>
            <w:tcW w:w="1649" w:type="pct"/>
            <w:shd w:val="clear" w:color="auto" w:fill="auto"/>
            <w:noWrap/>
            <w:vAlign w:val="bottom"/>
            <w:hideMark/>
          </w:tcPr>
          <w:p w:rsidR="00C11C61" w:rsidRPr="007F18FD" w:rsidRDefault="00C11C61" w:rsidP="00956C0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 - предприятия</w:t>
            </w:r>
          </w:p>
        </w:tc>
        <w:tc>
          <w:tcPr>
            <w:tcW w:w="550"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438,885</w:t>
            </w:r>
          </w:p>
        </w:tc>
        <w:tc>
          <w:tcPr>
            <w:tcW w:w="618"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372,625</w:t>
            </w:r>
          </w:p>
        </w:tc>
        <w:tc>
          <w:tcPr>
            <w:tcW w:w="550"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404,475</w:t>
            </w:r>
          </w:p>
        </w:tc>
        <w:tc>
          <w:tcPr>
            <w:tcW w:w="576"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983,366</w:t>
            </w:r>
          </w:p>
        </w:tc>
        <w:tc>
          <w:tcPr>
            <w:tcW w:w="524" w:type="pct"/>
            <w:shd w:val="clear" w:color="auto" w:fill="auto"/>
            <w:vAlign w:val="center"/>
          </w:tcPr>
          <w:p w:rsidR="00C11C61" w:rsidRPr="007F18FD" w:rsidRDefault="00C11C61" w:rsidP="00C11C6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722,938</w:t>
            </w:r>
          </w:p>
        </w:tc>
        <w:tc>
          <w:tcPr>
            <w:tcW w:w="533" w:type="pct"/>
          </w:tcPr>
          <w:p w:rsidR="00C11C61" w:rsidRPr="007F18FD" w:rsidRDefault="00AC121D" w:rsidP="00C11C6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859,909</w:t>
            </w:r>
          </w:p>
        </w:tc>
      </w:tr>
      <w:tr w:rsidR="00C11C61" w:rsidRPr="007F18FD" w:rsidTr="00BE4A79">
        <w:trPr>
          <w:trHeight w:val="300"/>
          <w:jc w:val="center"/>
        </w:trPr>
        <w:tc>
          <w:tcPr>
            <w:tcW w:w="1649" w:type="pct"/>
            <w:shd w:val="clear" w:color="auto" w:fill="auto"/>
            <w:noWrap/>
            <w:vAlign w:val="bottom"/>
          </w:tcPr>
          <w:p w:rsidR="00C11C61" w:rsidRPr="007F18FD" w:rsidRDefault="00C11C61" w:rsidP="00956C0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-собственные нужды</w:t>
            </w:r>
          </w:p>
        </w:tc>
        <w:tc>
          <w:tcPr>
            <w:tcW w:w="550"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28,553</w:t>
            </w:r>
          </w:p>
        </w:tc>
        <w:tc>
          <w:tcPr>
            <w:tcW w:w="618"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30,829</w:t>
            </w:r>
          </w:p>
        </w:tc>
        <w:tc>
          <w:tcPr>
            <w:tcW w:w="550"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49,629</w:t>
            </w:r>
          </w:p>
        </w:tc>
        <w:tc>
          <w:tcPr>
            <w:tcW w:w="576"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33,522</w:t>
            </w:r>
          </w:p>
        </w:tc>
        <w:tc>
          <w:tcPr>
            <w:tcW w:w="524" w:type="pct"/>
            <w:shd w:val="clear" w:color="auto" w:fill="auto"/>
            <w:vAlign w:val="center"/>
          </w:tcPr>
          <w:p w:rsidR="00C11C61" w:rsidRPr="007F18FD" w:rsidRDefault="00C11C61" w:rsidP="00C11C6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26,472</w:t>
            </w:r>
          </w:p>
        </w:tc>
        <w:tc>
          <w:tcPr>
            <w:tcW w:w="533" w:type="pct"/>
          </w:tcPr>
          <w:p w:rsidR="00C11C61" w:rsidRPr="007F18FD" w:rsidRDefault="00AC121D" w:rsidP="00AC121D">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34,379</w:t>
            </w:r>
          </w:p>
        </w:tc>
      </w:tr>
      <w:tr w:rsidR="00C11C61" w:rsidRPr="007F18FD" w:rsidTr="00BE4A79">
        <w:trPr>
          <w:trHeight w:val="300"/>
          <w:jc w:val="center"/>
        </w:trPr>
        <w:tc>
          <w:tcPr>
            <w:tcW w:w="1649" w:type="pct"/>
            <w:shd w:val="clear" w:color="auto" w:fill="auto"/>
            <w:noWrap/>
            <w:vAlign w:val="bottom"/>
          </w:tcPr>
          <w:p w:rsidR="00C11C61" w:rsidRPr="007F18FD" w:rsidRDefault="00C11C61" w:rsidP="00956C0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Объем транспортировки сто</w:t>
            </w:r>
            <w:r w:rsidRPr="007F18FD">
              <w:rPr>
                <w:rFonts w:ascii="Times New Roman" w:eastAsia="Times New Roman" w:hAnsi="Times New Roman" w:cs="Times New Roman"/>
                <w:color w:val="000000"/>
                <w:sz w:val="24"/>
                <w:szCs w:val="24"/>
              </w:rPr>
              <w:t>ч</w:t>
            </w:r>
            <w:r w:rsidRPr="007F18FD">
              <w:rPr>
                <w:rFonts w:ascii="Times New Roman" w:eastAsia="Times New Roman" w:hAnsi="Times New Roman" w:cs="Times New Roman"/>
                <w:color w:val="000000"/>
                <w:sz w:val="24"/>
                <w:szCs w:val="24"/>
              </w:rPr>
              <w:t>ных вод ООО «БИЙСКПРОМВОДЫ» (тыс. куб.м) - всего,</w:t>
            </w:r>
          </w:p>
          <w:p w:rsidR="00C11C61" w:rsidRPr="007F18FD" w:rsidRDefault="00C11C61" w:rsidP="00956C0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в том числе:</w:t>
            </w:r>
          </w:p>
        </w:tc>
        <w:tc>
          <w:tcPr>
            <w:tcW w:w="550"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139798, 941</w:t>
            </w:r>
          </w:p>
        </w:tc>
        <w:tc>
          <w:tcPr>
            <w:tcW w:w="618"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148790, 761</w:t>
            </w:r>
          </w:p>
        </w:tc>
        <w:tc>
          <w:tcPr>
            <w:tcW w:w="550"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157392, 288</w:t>
            </w:r>
          </w:p>
        </w:tc>
        <w:tc>
          <w:tcPr>
            <w:tcW w:w="576"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113269, 207</w:t>
            </w:r>
          </w:p>
        </w:tc>
        <w:tc>
          <w:tcPr>
            <w:tcW w:w="524" w:type="pct"/>
            <w:shd w:val="clear" w:color="auto" w:fill="auto"/>
            <w:vAlign w:val="center"/>
          </w:tcPr>
          <w:p w:rsidR="00C11C61" w:rsidRPr="007F18FD" w:rsidRDefault="00C11C61" w:rsidP="00C11C61">
            <w:pPr>
              <w:ind w:right="-112"/>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170931,567</w:t>
            </w:r>
          </w:p>
        </w:tc>
        <w:tc>
          <w:tcPr>
            <w:tcW w:w="533" w:type="pct"/>
            <w:vAlign w:val="center"/>
          </w:tcPr>
          <w:p w:rsidR="00C11C61" w:rsidRPr="007F18FD" w:rsidRDefault="003B40B8" w:rsidP="00AC121D">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179708,06</w:t>
            </w:r>
          </w:p>
        </w:tc>
      </w:tr>
      <w:tr w:rsidR="00C11C61" w:rsidRPr="007F18FD" w:rsidTr="00BE4A79">
        <w:trPr>
          <w:trHeight w:val="300"/>
          <w:jc w:val="center"/>
        </w:trPr>
        <w:tc>
          <w:tcPr>
            <w:tcW w:w="1649" w:type="pct"/>
            <w:shd w:val="clear" w:color="auto" w:fill="auto"/>
            <w:noWrap/>
            <w:vAlign w:val="bottom"/>
          </w:tcPr>
          <w:p w:rsidR="00C11C61" w:rsidRPr="007F18FD" w:rsidRDefault="00C11C61" w:rsidP="00956C0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 - бюджетные учреждения</w:t>
            </w:r>
          </w:p>
        </w:tc>
        <w:tc>
          <w:tcPr>
            <w:tcW w:w="550"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8,982</w:t>
            </w:r>
          </w:p>
        </w:tc>
        <w:tc>
          <w:tcPr>
            <w:tcW w:w="618"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5,456</w:t>
            </w:r>
          </w:p>
        </w:tc>
        <w:tc>
          <w:tcPr>
            <w:tcW w:w="550"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7,061</w:t>
            </w:r>
          </w:p>
        </w:tc>
        <w:tc>
          <w:tcPr>
            <w:tcW w:w="576"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2,212</w:t>
            </w:r>
          </w:p>
        </w:tc>
        <w:tc>
          <w:tcPr>
            <w:tcW w:w="524" w:type="pct"/>
            <w:shd w:val="clear" w:color="auto" w:fill="auto"/>
            <w:vAlign w:val="center"/>
          </w:tcPr>
          <w:p w:rsidR="00C11C61" w:rsidRPr="007F18FD" w:rsidRDefault="00C11C61" w:rsidP="00C11C6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3,604</w:t>
            </w:r>
          </w:p>
        </w:tc>
        <w:tc>
          <w:tcPr>
            <w:tcW w:w="533" w:type="pct"/>
          </w:tcPr>
          <w:p w:rsidR="00C11C61" w:rsidRPr="007F18FD" w:rsidRDefault="00AC121D" w:rsidP="00C11C6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5,782</w:t>
            </w:r>
          </w:p>
        </w:tc>
      </w:tr>
      <w:tr w:rsidR="00C11C61" w:rsidRPr="007F18FD" w:rsidTr="00BE4A79">
        <w:trPr>
          <w:trHeight w:val="300"/>
          <w:jc w:val="center"/>
        </w:trPr>
        <w:tc>
          <w:tcPr>
            <w:tcW w:w="1649" w:type="pct"/>
            <w:shd w:val="clear" w:color="auto" w:fill="auto"/>
            <w:noWrap/>
            <w:vAlign w:val="bottom"/>
          </w:tcPr>
          <w:p w:rsidR="00C11C61" w:rsidRPr="007F18FD" w:rsidRDefault="00C11C61" w:rsidP="00956C0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 - предприятия</w:t>
            </w:r>
          </w:p>
        </w:tc>
        <w:tc>
          <w:tcPr>
            <w:tcW w:w="550"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139789,</w:t>
            </w:r>
          </w:p>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959</w:t>
            </w:r>
          </w:p>
        </w:tc>
        <w:tc>
          <w:tcPr>
            <w:tcW w:w="618"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148785, 305</w:t>
            </w:r>
          </w:p>
        </w:tc>
        <w:tc>
          <w:tcPr>
            <w:tcW w:w="550" w:type="pct"/>
            <w:shd w:val="clear" w:color="auto" w:fill="auto"/>
            <w:noWrap/>
            <w:vAlign w:val="center"/>
          </w:tcPr>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157385,</w:t>
            </w:r>
          </w:p>
          <w:p w:rsidR="00C11C61" w:rsidRPr="007F18FD" w:rsidRDefault="00C11C61" w:rsidP="00956C0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227</w:t>
            </w:r>
          </w:p>
        </w:tc>
        <w:tc>
          <w:tcPr>
            <w:tcW w:w="576" w:type="pct"/>
            <w:shd w:val="clear" w:color="auto" w:fill="auto"/>
            <w:noWrap/>
            <w:vAlign w:val="center"/>
          </w:tcPr>
          <w:p w:rsidR="00C11C61" w:rsidRPr="007F18FD" w:rsidRDefault="00C11C61" w:rsidP="005D60FE">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113266, 995</w:t>
            </w:r>
          </w:p>
        </w:tc>
        <w:tc>
          <w:tcPr>
            <w:tcW w:w="524" w:type="pct"/>
            <w:shd w:val="clear" w:color="auto" w:fill="auto"/>
            <w:vAlign w:val="center"/>
          </w:tcPr>
          <w:p w:rsidR="00C11C61" w:rsidRPr="007F18FD" w:rsidRDefault="00C11C61" w:rsidP="00C11C6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170927,963</w:t>
            </w:r>
          </w:p>
        </w:tc>
        <w:tc>
          <w:tcPr>
            <w:tcW w:w="533" w:type="pct"/>
          </w:tcPr>
          <w:p w:rsidR="00C11C61" w:rsidRPr="007F18FD" w:rsidRDefault="003B40B8" w:rsidP="00C11C61">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179702,278</w:t>
            </w:r>
          </w:p>
        </w:tc>
      </w:tr>
      <w:tr w:rsidR="001458E2" w:rsidRPr="007F18FD" w:rsidTr="001458E2">
        <w:trPr>
          <w:trHeight w:val="300"/>
          <w:jc w:val="center"/>
        </w:trPr>
        <w:tc>
          <w:tcPr>
            <w:tcW w:w="1649" w:type="pct"/>
            <w:shd w:val="clear" w:color="auto" w:fill="auto"/>
            <w:noWrap/>
            <w:vAlign w:val="bottom"/>
          </w:tcPr>
          <w:p w:rsidR="001458E2" w:rsidRPr="007F18FD" w:rsidRDefault="001458E2" w:rsidP="00956C0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Объем транспортировки сто</w:t>
            </w:r>
            <w:r w:rsidRPr="007F18FD">
              <w:rPr>
                <w:rFonts w:ascii="Times New Roman" w:eastAsia="Times New Roman" w:hAnsi="Times New Roman" w:cs="Times New Roman"/>
                <w:color w:val="000000"/>
                <w:sz w:val="24"/>
                <w:szCs w:val="24"/>
              </w:rPr>
              <w:t>ч</w:t>
            </w:r>
            <w:r w:rsidRPr="007F18FD">
              <w:rPr>
                <w:rFonts w:ascii="Times New Roman" w:eastAsia="Times New Roman" w:hAnsi="Times New Roman" w:cs="Times New Roman"/>
                <w:color w:val="000000"/>
                <w:sz w:val="24"/>
                <w:szCs w:val="24"/>
              </w:rPr>
              <w:t>ных (хоз.-фекальных) вод  «Бийский олеумный завод» -филиал ФКП «Завод имени Я.М. Свердлова» (тыс. куб.м) - всего,</w:t>
            </w:r>
          </w:p>
          <w:p w:rsidR="001458E2" w:rsidRPr="007F18FD" w:rsidRDefault="001458E2" w:rsidP="00956C0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в том числе:</w:t>
            </w:r>
          </w:p>
        </w:tc>
        <w:tc>
          <w:tcPr>
            <w:tcW w:w="550" w:type="pct"/>
            <w:shd w:val="clear" w:color="auto" w:fill="auto"/>
            <w:noWrap/>
            <w:vAlign w:val="center"/>
          </w:tcPr>
          <w:p w:rsidR="001458E2" w:rsidRPr="007F18FD" w:rsidRDefault="001458E2" w:rsidP="001458E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1,684</w:t>
            </w:r>
          </w:p>
        </w:tc>
        <w:tc>
          <w:tcPr>
            <w:tcW w:w="618" w:type="pct"/>
            <w:shd w:val="clear" w:color="auto" w:fill="auto"/>
            <w:noWrap/>
            <w:vAlign w:val="center"/>
          </w:tcPr>
          <w:p w:rsidR="001458E2" w:rsidRPr="007F18FD" w:rsidRDefault="001458E2" w:rsidP="001458E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1,429</w:t>
            </w:r>
          </w:p>
        </w:tc>
        <w:tc>
          <w:tcPr>
            <w:tcW w:w="550" w:type="pct"/>
            <w:shd w:val="clear" w:color="auto" w:fill="auto"/>
            <w:noWrap/>
            <w:vAlign w:val="center"/>
          </w:tcPr>
          <w:p w:rsidR="001458E2" w:rsidRPr="007F18FD" w:rsidRDefault="001458E2" w:rsidP="001458E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1,416</w:t>
            </w:r>
          </w:p>
        </w:tc>
        <w:tc>
          <w:tcPr>
            <w:tcW w:w="576" w:type="pct"/>
            <w:shd w:val="clear" w:color="auto" w:fill="auto"/>
            <w:noWrap/>
            <w:vAlign w:val="center"/>
          </w:tcPr>
          <w:p w:rsidR="001458E2" w:rsidRPr="007F18FD" w:rsidRDefault="001458E2" w:rsidP="001458E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1,230</w:t>
            </w:r>
          </w:p>
        </w:tc>
        <w:tc>
          <w:tcPr>
            <w:tcW w:w="524" w:type="pct"/>
            <w:vAlign w:val="center"/>
          </w:tcPr>
          <w:p w:rsidR="001458E2" w:rsidRPr="007F18FD" w:rsidRDefault="001458E2" w:rsidP="001458E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1,270</w:t>
            </w:r>
          </w:p>
        </w:tc>
        <w:tc>
          <w:tcPr>
            <w:tcW w:w="533" w:type="pct"/>
            <w:vAlign w:val="center"/>
          </w:tcPr>
          <w:p w:rsidR="001458E2" w:rsidRPr="007F18FD" w:rsidRDefault="001458E2" w:rsidP="001458E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1,270</w:t>
            </w:r>
          </w:p>
        </w:tc>
      </w:tr>
      <w:tr w:rsidR="00184741" w:rsidRPr="007F18FD" w:rsidTr="001458E2">
        <w:trPr>
          <w:trHeight w:val="300"/>
          <w:jc w:val="center"/>
        </w:trPr>
        <w:tc>
          <w:tcPr>
            <w:tcW w:w="1649" w:type="pct"/>
            <w:shd w:val="clear" w:color="auto" w:fill="auto"/>
            <w:noWrap/>
            <w:vAlign w:val="bottom"/>
          </w:tcPr>
          <w:p w:rsidR="00270B49" w:rsidRPr="007F18FD" w:rsidRDefault="00270B49" w:rsidP="00956C0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 - бюджетные учреждения</w:t>
            </w:r>
          </w:p>
        </w:tc>
        <w:tc>
          <w:tcPr>
            <w:tcW w:w="550" w:type="pct"/>
            <w:shd w:val="clear" w:color="auto" w:fill="auto"/>
            <w:noWrap/>
            <w:vAlign w:val="center"/>
          </w:tcPr>
          <w:p w:rsidR="00270B49" w:rsidRPr="007F18FD" w:rsidRDefault="00270B49" w:rsidP="001458E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c>
          <w:tcPr>
            <w:tcW w:w="618" w:type="pct"/>
            <w:shd w:val="clear" w:color="auto" w:fill="auto"/>
            <w:noWrap/>
            <w:vAlign w:val="center"/>
          </w:tcPr>
          <w:p w:rsidR="00270B49" w:rsidRPr="007F18FD" w:rsidRDefault="00FE7021" w:rsidP="001458E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c>
          <w:tcPr>
            <w:tcW w:w="550" w:type="pct"/>
            <w:shd w:val="clear" w:color="auto" w:fill="auto"/>
            <w:noWrap/>
            <w:vAlign w:val="center"/>
          </w:tcPr>
          <w:p w:rsidR="00270B49" w:rsidRPr="007F18FD" w:rsidRDefault="00FE7021" w:rsidP="001458E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c>
          <w:tcPr>
            <w:tcW w:w="576" w:type="pct"/>
            <w:shd w:val="clear" w:color="auto" w:fill="auto"/>
            <w:noWrap/>
            <w:vAlign w:val="center"/>
          </w:tcPr>
          <w:p w:rsidR="00270B49" w:rsidRPr="007F18FD" w:rsidRDefault="00FE7021" w:rsidP="001458E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c>
          <w:tcPr>
            <w:tcW w:w="524" w:type="pct"/>
            <w:vAlign w:val="center"/>
          </w:tcPr>
          <w:p w:rsidR="00270B49" w:rsidRPr="007F18FD" w:rsidRDefault="00FE7021" w:rsidP="001458E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c>
          <w:tcPr>
            <w:tcW w:w="533" w:type="pct"/>
            <w:vAlign w:val="center"/>
          </w:tcPr>
          <w:p w:rsidR="00270B49" w:rsidRPr="007F18FD" w:rsidRDefault="00FE7021" w:rsidP="001458E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w:t>
            </w:r>
          </w:p>
        </w:tc>
      </w:tr>
      <w:tr w:rsidR="001458E2" w:rsidRPr="007F18FD" w:rsidTr="001458E2">
        <w:trPr>
          <w:trHeight w:val="300"/>
          <w:jc w:val="center"/>
        </w:trPr>
        <w:tc>
          <w:tcPr>
            <w:tcW w:w="1649" w:type="pct"/>
            <w:shd w:val="clear" w:color="auto" w:fill="auto"/>
            <w:noWrap/>
            <w:vAlign w:val="bottom"/>
          </w:tcPr>
          <w:p w:rsidR="001458E2" w:rsidRPr="007F18FD" w:rsidRDefault="001458E2" w:rsidP="00956C0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 - предприятия</w:t>
            </w:r>
          </w:p>
        </w:tc>
        <w:tc>
          <w:tcPr>
            <w:tcW w:w="550" w:type="pct"/>
            <w:shd w:val="clear" w:color="auto" w:fill="auto"/>
            <w:noWrap/>
            <w:vAlign w:val="center"/>
          </w:tcPr>
          <w:p w:rsidR="001458E2" w:rsidRPr="007F18FD" w:rsidRDefault="001458E2" w:rsidP="001458E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1,684</w:t>
            </w:r>
          </w:p>
        </w:tc>
        <w:tc>
          <w:tcPr>
            <w:tcW w:w="618" w:type="pct"/>
            <w:shd w:val="clear" w:color="auto" w:fill="auto"/>
            <w:noWrap/>
            <w:vAlign w:val="center"/>
          </w:tcPr>
          <w:p w:rsidR="001458E2" w:rsidRPr="007F18FD" w:rsidRDefault="001458E2" w:rsidP="001458E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1,429</w:t>
            </w:r>
          </w:p>
        </w:tc>
        <w:tc>
          <w:tcPr>
            <w:tcW w:w="550" w:type="pct"/>
            <w:shd w:val="clear" w:color="auto" w:fill="auto"/>
            <w:noWrap/>
            <w:vAlign w:val="center"/>
          </w:tcPr>
          <w:p w:rsidR="001458E2" w:rsidRPr="007F18FD" w:rsidRDefault="001458E2" w:rsidP="001458E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1,416</w:t>
            </w:r>
          </w:p>
        </w:tc>
        <w:tc>
          <w:tcPr>
            <w:tcW w:w="576" w:type="pct"/>
            <w:shd w:val="clear" w:color="auto" w:fill="auto"/>
            <w:noWrap/>
            <w:vAlign w:val="center"/>
          </w:tcPr>
          <w:p w:rsidR="001458E2" w:rsidRPr="007F18FD" w:rsidRDefault="001458E2" w:rsidP="001458E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1,230</w:t>
            </w:r>
          </w:p>
        </w:tc>
        <w:tc>
          <w:tcPr>
            <w:tcW w:w="524" w:type="pct"/>
            <w:vAlign w:val="center"/>
          </w:tcPr>
          <w:p w:rsidR="001458E2" w:rsidRPr="007F18FD" w:rsidRDefault="001458E2" w:rsidP="001458E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1,270</w:t>
            </w:r>
          </w:p>
        </w:tc>
        <w:tc>
          <w:tcPr>
            <w:tcW w:w="533" w:type="pct"/>
            <w:vAlign w:val="center"/>
          </w:tcPr>
          <w:p w:rsidR="001458E2" w:rsidRPr="007F18FD" w:rsidRDefault="001458E2" w:rsidP="001458E2">
            <w:pPr>
              <w:jc w:val="center"/>
              <w:rPr>
                <w:rFonts w:ascii="Times New Roman" w:eastAsia="Times New Roman" w:hAnsi="Times New Roman" w:cs="Times New Roman"/>
                <w:sz w:val="24"/>
                <w:szCs w:val="24"/>
              </w:rPr>
            </w:pPr>
            <w:r w:rsidRPr="007F18FD">
              <w:rPr>
                <w:rFonts w:ascii="Times New Roman" w:eastAsia="Times New Roman" w:hAnsi="Times New Roman" w:cs="Times New Roman"/>
                <w:sz w:val="24"/>
                <w:szCs w:val="24"/>
              </w:rPr>
              <w:t>1,270</w:t>
            </w:r>
          </w:p>
        </w:tc>
      </w:tr>
      <w:tr w:rsidR="001458E2" w:rsidRPr="007F18FD" w:rsidTr="001458E2">
        <w:trPr>
          <w:trHeight w:val="300"/>
          <w:jc w:val="center"/>
        </w:trPr>
        <w:tc>
          <w:tcPr>
            <w:tcW w:w="1649" w:type="pct"/>
            <w:shd w:val="clear" w:color="auto" w:fill="auto"/>
            <w:noWrap/>
            <w:vAlign w:val="bottom"/>
          </w:tcPr>
          <w:p w:rsidR="001458E2" w:rsidRPr="007F18FD" w:rsidRDefault="001458E2" w:rsidP="00956C0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Объем транспортировки сто</w:t>
            </w:r>
            <w:r w:rsidRPr="007F18FD">
              <w:rPr>
                <w:rFonts w:ascii="Times New Roman" w:eastAsia="Times New Roman" w:hAnsi="Times New Roman" w:cs="Times New Roman"/>
                <w:color w:val="000000"/>
                <w:sz w:val="24"/>
                <w:szCs w:val="24"/>
              </w:rPr>
              <w:t>ч</w:t>
            </w:r>
            <w:r w:rsidRPr="007F18FD">
              <w:rPr>
                <w:rFonts w:ascii="Times New Roman" w:eastAsia="Times New Roman" w:hAnsi="Times New Roman" w:cs="Times New Roman"/>
                <w:color w:val="000000"/>
                <w:sz w:val="24"/>
                <w:szCs w:val="24"/>
              </w:rPr>
              <w:t xml:space="preserve">ных (условно-чистых) вод «Бийский олеумный завод» -филиал ФКП «Завод имени Я.М. Свердлова» (тыс. куб.м) - </w:t>
            </w:r>
            <w:r w:rsidRPr="007F18FD">
              <w:rPr>
                <w:rFonts w:ascii="Times New Roman" w:eastAsia="Times New Roman" w:hAnsi="Times New Roman" w:cs="Times New Roman"/>
                <w:color w:val="000000"/>
                <w:sz w:val="24"/>
                <w:szCs w:val="24"/>
              </w:rPr>
              <w:lastRenderedPageBreak/>
              <w:t>всего,</w:t>
            </w:r>
          </w:p>
          <w:p w:rsidR="001458E2" w:rsidRPr="007F18FD" w:rsidRDefault="001458E2" w:rsidP="00956C0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в том числе:</w:t>
            </w:r>
          </w:p>
        </w:tc>
        <w:tc>
          <w:tcPr>
            <w:tcW w:w="550" w:type="pct"/>
            <w:shd w:val="clear" w:color="auto" w:fill="auto"/>
            <w:noWrap/>
            <w:vAlign w:val="center"/>
          </w:tcPr>
          <w:p w:rsidR="001458E2" w:rsidRPr="007F18FD" w:rsidRDefault="001458E2" w:rsidP="001458E2">
            <w:pPr>
              <w:jc w:val="center"/>
              <w:rPr>
                <w:rFonts w:ascii="Times New Roman" w:eastAsia="Times New Roman" w:hAnsi="Times New Roman" w:cs="Times New Roman"/>
              </w:rPr>
            </w:pPr>
            <w:r w:rsidRPr="007F18FD">
              <w:rPr>
                <w:rFonts w:ascii="Times New Roman" w:eastAsia="Times New Roman" w:hAnsi="Times New Roman" w:cs="Times New Roman"/>
              </w:rPr>
              <w:lastRenderedPageBreak/>
              <w:t>6865,308</w:t>
            </w:r>
          </w:p>
        </w:tc>
        <w:tc>
          <w:tcPr>
            <w:tcW w:w="618" w:type="pct"/>
            <w:shd w:val="clear" w:color="auto" w:fill="auto"/>
            <w:noWrap/>
            <w:vAlign w:val="center"/>
          </w:tcPr>
          <w:p w:rsidR="001458E2" w:rsidRPr="007F18FD" w:rsidRDefault="001458E2" w:rsidP="001458E2">
            <w:pPr>
              <w:jc w:val="center"/>
              <w:rPr>
                <w:rFonts w:ascii="Times New Roman" w:eastAsia="Times New Roman" w:hAnsi="Times New Roman" w:cs="Times New Roman"/>
              </w:rPr>
            </w:pPr>
            <w:r w:rsidRPr="007F18FD">
              <w:rPr>
                <w:rFonts w:ascii="Times New Roman" w:eastAsia="Times New Roman" w:hAnsi="Times New Roman" w:cs="Times New Roman"/>
              </w:rPr>
              <w:t>6996,583</w:t>
            </w:r>
          </w:p>
        </w:tc>
        <w:tc>
          <w:tcPr>
            <w:tcW w:w="550" w:type="pct"/>
            <w:shd w:val="clear" w:color="auto" w:fill="auto"/>
            <w:noWrap/>
            <w:vAlign w:val="center"/>
          </w:tcPr>
          <w:p w:rsidR="001458E2" w:rsidRPr="007F18FD" w:rsidRDefault="001458E2" w:rsidP="001458E2">
            <w:pPr>
              <w:jc w:val="center"/>
              <w:rPr>
                <w:rFonts w:ascii="Times New Roman" w:eastAsia="Times New Roman" w:hAnsi="Times New Roman" w:cs="Times New Roman"/>
              </w:rPr>
            </w:pPr>
            <w:r w:rsidRPr="007F18FD">
              <w:rPr>
                <w:rFonts w:ascii="Times New Roman" w:eastAsia="Times New Roman" w:hAnsi="Times New Roman" w:cs="Times New Roman"/>
              </w:rPr>
              <w:t>8051,061</w:t>
            </w:r>
          </w:p>
        </w:tc>
        <w:tc>
          <w:tcPr>
            <w:tcW w:w="576" w:type="pct"/>
            <w:shd w:val="clear" w:color="auto" w:fill="auto"/>
            <w:noWrap/>
            <w:vAlign w:val="center"/>
          </w:tcPr>
          <w:p w:rsidR="001458E2" w:rsidRPr="007F18FD" w:rsidRDefault="001458E2" w:rsidP="001458E2">
            <w:pPr>
              <w:jc w:val="center"/>
              <w:rPr>
                <w:rFonts w:ascii="Times New Roman" w:eastAsia="Times New Roman" w:hAnsi="Times New Roman" w:cs="Times New Roman"/>
              </w:rPr>
            </w:pPr>
            <w:r w:rsidRPr="007F18FD">
              <w:rPr>
                <w:rFonts w:ascii="Times New Roman" w:eastAsia="Times New Roman" w:hAnsi="Times New Roman" w:cs="Times New Roman"/>
              </w:rPr>
              <w:t>7845,614</w:t>
            </w:r>
          </w:p>
        </w:tc>
        <w:tc>
          <w:tcPr>
            <w:tcW w:w="524" w:type="pct"/>
            <w:vAlign w:val="center"/>
          </w:tcPr>
          <w:p w:rsidR="001458E2" w:rsidRPr="007F18FD" w:rsidRDefault="001458E2" w:rsidP="001458E2">
            <w:pPr>
              <w:jc w:val="center"/>
              <w:rPr>
                <w:rFonts w:ascii="Times New Roman" w:eastAsia="Times New Roman" w:hAnsi="Times New Roman" w:cs="Times New Roman"/>
              </w:rPr>
            </w:pPr>
            <w:r w:rsidRPr="007F18FD">
              <w:rPr>
                <w:rFonts w:ascii="Times New Roman" w:eastAsia="Times New Roman" w:hAnsi="Times New Roman" w:cs="Times New Roman"/>
              </w:rPr>
              <w:t>7718,186</w:t>
            </w:r>
          </w:p>
        </w:tc>
        <w:tc>
          <w:tcPr>
            <w:tcW w:w="533" w:type="pct"/>
            <w:vAlign w:val="center"/>
          </w:tcPr>
          <w:p w:rsidR="001458E2" w:rsidRPr="007F18FD" w:rsidRDefault="001458E2" w:rsidP="001458E2">
            <w:pPr>
              <w:jc w:val="center"/>
              <w:rPr>
                <w:rFonts w:ascii="Times New Roman" w:eastAsia="Times New Roman" w:hAnsi="Times New Roman" w:cs="Times New Roman"/>
              </w:rPr>
            </w:pPr>
            <w:r w:rsidRPr="007F18FD">
              <w:rPr>
                <w:rFonts w:ascii="Times New Roman" w:eastAsia="Times New Roman" w:hAnsi="Times New Roman" w:cs="Times New Roman"/>
              </w:rPr>
              <w:t>7718,186</w:t>
            </w:r>
          </w:p>
        </w:tc>
      </w:tr>
      <w:tr w:rsidR="00184741" w:rsidRPr="007F18FD" w:rsidTr="001458E2">
        <w:trPr>
          <w:trHeight w:val="300"/>
          <w:jc w:val="center"/>
        </w:trPr>
        <w:tc>
          <w:tcPr>
            <w:tcW w:w="1649" w:type="pct"/>
            <w:shd w:val="clear" w:color="auto" w:fill="auto"/>
            <w:noWrap/>
            <w:vAlign w:val="bottom"/>
          </w:tcPr>
          <w:p w:rsidR="00270B49" w:rsidRPr="007F18FD" w:rsidRDefault="00270B49" w:rsidP="00956C0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lastRenderedPageBreak/>
              <w:t xml:space="preserve"> - бюджетные учреждения</w:t>
            </w:r>
          </w:p>
        </w:tc>
        <w:tc>
          <w:tcPr>
            <w:tcW w:w="550" w:type="pct"/>
            <w:shd w:val="clear" w:color="auto" w:fill="auto"/>
            <w:noWrap/>
            <w:vAlign w:val="center"/>
          </w:tcPr>
          <w:p w:rsidR="00270B49" w:rsidRPr="007F18FD" w:rsidRDefault="00270B49" w:rsidP="001458E2">
            <w:pPr>
              <w:jc w:val="center"/>
              <w:rPr>
                <w:rFonts w:ascii="Times New Roman" w:eastAsia="Times New Roman" w:hAnsi="Times New Roman" w:cs="Times New Roman"/>
              </w:rPr>
            </w:pPr>
            <w:r w:rsidRPr="007F18FD">
              <w:rPr>
                <w:rFonts w:ascii="Times New Roman" w:eastAsia="Times New Roman" w:hAnsi="Times New Roman" w:cs="Times New Roman"/>
              </w:rPr>
              <w:t>-</w:t>
            </w:r>
          </w:p>
        </w:tc>
        <w:tc>
          <w:tcPr>
            <w:tcW w:w="618" w:type="pct"/>
            <w:shd w:val="clear" w:color="auto" w:fill="auto"/>
            <w:noWrap/>
            <w:vAlign w:val="center"/>
          </w:tcPr>
          <w:p w:rsidR="00270B49" w:rsidRPr="007F18FD" w:rsidRDefault="00FE7021" w:rsidP="001458E2">
            <w:pPr>
              <w:jc w:val="center"/>
              <w:rPr>
                <w:rFonts w:ascii="Times New Roman" w:eastAsia="Times New Roman" w:hAnsi="Times New Roman" w:cs="Times New Roman"/>
              </w:rPr>
            </w:pPr>
            <w:r w:rsidRPr="007F18FD">
              <w:rPr>
                <w:rFonts w:ascii="Times New Roman" w:eastAsia="Times New Roman" w:hAnsi="Times New Roman" w:cs="Times New Roman"/>
              </w:rPr>
              <w:t>-</w:t>
            </w:r>
          </w:p>
        </w:tc>
        <w:tc>
          <w:tcPr>
            <w:tcW w:w="550" w:type="pct"/>
            <w:shd w:val="clear" w:color="auto" w:fill="auto"/>
            <w:noWrap/>
            <w:vAlign w:val="center"/>
          </w:tcPr>
          <w:p w:rsidR="00270B49" w:rsidRPr="007F18FD" w:rsidRDefault="00FE7021" w:rsidP="001458E2">
            <w:pPr>
              <w:jc w:val="center"/>
              <w:rPr>
                <w:rFonts w:ascii="Times New Roman" w:eastAsia="Times New Roman" w:hAnsi="Times New Roman" w:cs="Times New Roman"/>
              </w:rPr>
            </w:pPr>
            <w:r w:rsidRPr="007F18FD">
              <w:rPr>
                <w:rFonts w:ascii="Times New Roman" w:eastAsia="Times New Roman" w:hAnsi="Times New Roman" w:cs="Times New Roman"/>
              </w:rPr>
              <w:t>-</w:t>
            </w:r>
          </w:p>
        </w:tc>
        <w:tc>
          <w:tcPr>
            <w:tcW w:w="576" w:type="pct"/>
            <w:shd w:val="clear" w:color="auto" w:fill="auto"/>
            <w:noWrap/>
            <w:vAlign w:val="center"/>
          </w:tcPr>
          <w:p w:rsidR="00270B49" w:rsidRPr="007F18FD" w:rsidRDefault="00FE7021" w:rsidP="001458E2">
            <w:pPr>
              <w:jc w:val="center"/>
              <w:rPr>
                <w:rFonts w:ascii="Times New Roman" w:eastAsia="Times New Roman" w:hAnsi="Times New Roman" w:cs="Times New Roman"/>
              </w:rPr>
            </w:pPr>
            <w:r w:rsidRPr="007F18FD">
              <w:rPr>
                <w:rFonts w:ascii="Times New Roman" w:eastAsia="Times New Roman" w:hAnsi="Times New Roman" w:cs="Times New Roman"/>
              </w:rPr>
              <w:t>-</w:t>
            </w:r>
          </w:p>
        </w:tc>
        <w:tc>
          <w:tcPr>
            <w:tcW w:w="524" w:type="pct"/>
            <w:vAlign w:val="center"/>
          </w:tcPr>
          <w:p w:rsidR="00270B49" w:rsidRPr="007F18FD" w:rsidRDefault="00FE7021" w:rsidP="001458E2">
            <w:pPr>
              <w:jc w:val="center"/>
              <w:rPr>
                <w:rFonts w:ascii="Times New Roman" w:eastAsia="Times New Roman" w:hAnsi="Times New Roman" w:cs="Times New Roman"/>
              </w:rPr>
            </w:pPr>
            <w:r w:rsidRPr="007F18FD">
              <w:rPr>
                <w:rFonts w:ascii="Times New Roman" w:eastAsia="Times New Roman" w:hAnsi="Times New Roman" w:cs="Times New Roman"/>
              </w:rPr>
              <w:t>-</w:t>
            </w:r>
          </w:p>
        </w:tc>
        <w:tc>
          <w:tcPr>
            <w:tcW w:w="533" w:type="pct"/>
            <w:vAlign w:val="center"/>
          </w:tcPr>
          <w:p w:rsidR="00270B49" w:rsidRPr="007F18FD" w:rsidRDefault="00FE7021" w:rsidP="001458E2">
            <w:pPr>
              <w:jc w:val="center"/>
              <w:rPr>
                <w:rFonts w:ascii="Times New Roman" w:eastAsia="Times New Roman" w:hAnsi="Times New Roman" w:cs="Times New Roman"/>
              </w:rPr>
            </w:pPr>
            <w:r w:rsidRPr="007F18FD">
              <w:rPr>
                <w:rFonts w:ascii="Times New Roman" w:eastAsia="Times New Roman" w:hAnsi="Times New Roman" w:cs="Times New Roman"/>
              </w:rPr>
              <w:t>-</w:t>
            </w:r>
          </w:p>
        </w:tc>
      </w:tr>
      <w:tr w:rsidR="001458E2" w:rsidRPr="007F18FD" w:rsidTr="001458E2">
        <w:trPr>
          <w:trHeight w:val="300"/>
          <w:jc w:val="center"/>
        </w:trPr>
        <w:tc>
          <w:tcPr>
            <w:tcW w:w="1649" w:type="pct"/>
            <w:shd w:val="clear" w:color="auto" w:fill="auto"/>
            <w:noWrap/>
            <w:vAlign w:val="bottom"/>
          </w:tcPr>
          <w:p w:rsidR="001458E2" w:rsidRPr="007F18FD" w:rsidRDefault="001458E2" w:rsidP="00956C01">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 - предприятия</w:t>
            </w:r>
          </w:p>
        </w:tc>
        <w:tc>
          <w:tcPr>
            <w:tcW w:w="550" w:type="pct"/>
            <w:shd w:val="clear" w:color="auto" w:fill="auto"/>
            <w:noWrap/>
            <w:vAlign w:val="center"/>
          </w:tcPr>
          <w:p w:rsidR="001458E2" w:rsidRPr="007F18FD" w:rsidRDefault="001458E2" w:rsidP="001458E2">
            <w:pPr>
              <w:jc w:val="center"/>
              <w:rPr>
                <w:rFonts w:ascii="Times New Roman" w:eastAsia="Times New Roman" w:hAnsi="Times New Roman" w:cs="Times New Roman"/>
              </w:rPr>
            </w:pPr>
            <w:r w:rsidRPr="007F18FD">
              <w:rPr>
                <w:rFonts w:ascii="Times New Roman" w:eastAsia="Times New Roman" w:hAnsi="Times New Roman" w:cs="Times New Roman"/>
              </w:rPr>
              <w:t>6865,308</w:t>
            </w:r>
          </w:p>
        </w:tc>
        <w:tc>
          <w:tcPr>
            <w:tcW w:w="618" w:type="pct"/>
            <w:shd w:val="clear" w:color="auto" w:fill="auto"/>
            <w:noWrap/>
            <w:vAlign w:val="center"/>
          </w:tcPr>
          <w:p w:rsidR="001458E2" w:rsidRPr="007F18FD" w:rsidRDefault="001458E2" w:rsidP="001458E2">
            <w:pPr>
              <w:jc w:val="center"/>
              <w:rPr>
                <w:rFonts w:ascii="Times New Roman" w:eastAsia="Times New Roman" w:hAnsi="Times New Roman" w:cs="Times New Roman"/>
              </w:rPr>
            </w:pPr>
            <w:r w:rsidRPr="007F18FD">
              <w:rPr>
                <w:rFonts w:ascii="Times New Roman" w:eastAsia="Times New Roman" w:hAnsi="Times New Roman" w:cs="Times New Roman"/>
              </w:rPr>
              <w:t>6996,583</w:t>
            </w:r>
          </w:p>
        </w:tc>
        <w:tc>
          <w:tcPr>
            <w:tcW w:w="550" w:type="pct"/>
            <w:shd w:val="clear" w:color="auto" w:fill="auto"/>
            <w:noWrap/>
            <w:vAlign w:val="center"/>
          </w:tcPr>
          <w:p w:rsidR="001458E2" w:rsidRPr="007F18FD" w:rsidRDefault="001458E2" w:rsidP="001458E2">
            <w:pPr>
              <w:jc w:val="center"/>
              <w:rPr>
                <w:rFonts w:ascii="Times New Roman" w:eastAsia="Times New Roman" w:hAnsi="Times New Roman" w:cs="Times New Roman"/>
              </w:rPr>
            </w:pPr>
            <w:r w:rsidRPr="007F18FD">
              <w:rPr>
                <w:rFonts w:ascii="Times New Roman" w:eastAsia="Times New Roman" w:hAnsi="Times New Roman" w:cs="Times New Roman"/>
              </w:rPr>
              <w:t>8051,061</w:t>
            </w:r>
          </w:p>
        </w:tc>
        <w:tc>
          <w:tcPr>
            <w:tcW w:w="576" w:type="pct"/>
            <w:shd w:val="clear" w:color="auto" w:fill="auto"/>
            <w:noWrap/>
            <w:vAlign w:val="center"/>
          </w:tcPr>
          <w:p w:rsidR="001458E2" w:rsidRPr="007F18FD" w:rsidRDefault="001458E2" w:rsidP="001458E2">
            <w:pPr>
              <w:jc w:val="center"/>
              <w:rPr>
                <w:rFonts w:ascii="Times New Roman" w:eastAsia="Times New Roman" w:hAnsi="Times New Roman" w:cs="Times New Roman"/>
              </w:rPr>
            </w:pPr>
            <w:r w:rsidRPr="007F18FD">
              <w:rPr>
                <w:rFonts w:ascii="Times New Roman" w:eastAsia="Times New Roman" w:hAnsi="Times New Roman" w:cs="Times New Roman"/>
              </w:rPr>
              <w:t>7845,614</w:t>
            </w:r>
          </w:p>
        </w:tc>
        <w:tc>
          <w:tcPr>
            <w:tcW w:w="524" w:type="pct"/>
            <w:vAlign w:val="center"/>
          </w:tcPr>
          <w:p w:rsidR="001458E2" w:rsidRPr="007F18FD" w:rsidRDefault="001458E2" w:rsidP="001458E2">
            <w:pPr>
              <w:jc w:val="center"/>
              <w:rPr>
                <w:rFonts w:ascii="Times New Roman" w:eastAsia="Times New Roman" w:hAnsi="Times New Roman" w:cs="Times New Roman"/>
              </w:rPr>
            </w:pPr>
            <w:r w:rsidRPr="007F18FD">
              <w:rPr>
                <w:rFonts w:ascii="Times New Roman" w:eastAsia="Times New Roman" w:hAnsi="Times New Roman" w:cs="Times New Roman"/>
              </w:rPr>
              <w:t>7718,186</w:t>
            </w:r>
          </w:p>
        </w:tc>
        <w:tc>
          <w:tcPr>
            <w:tcW w:w="533" w:type="pct"/>
            <w:vAlign w:val="center"/>
          </w:tcPr>
          <w:p w:rsidR="001458E2" w:rsidRPr="007F18FD" w:rsidRDefault="001458E2" w:rsidP="001458E2">
            <w:pPr>
              <w:jc w:val="center"/>
              <w:rPr>
                <w:rFonts w:ascii="Times New Roman" w:eastAsia="Times New Roman" w:hAnsi="Times New Roman" w:cs="Times New Roman"/>
              </w:rPr>
            </w:pPr>
            <w:r w:rsidRPr="007F18FD">
              <w:rPr>
                <w:rFonts w:ascii="Times New Roman" w:eastAsia="Times New Roman" w:hAnsi="Times New Roman" w:cs="Times New Roman"/>
              </w:rPr>
              <w:t>7718,186</w:t>
            </w:r>
          </w:p>
        </w:tc>
      </w:tr>
    </w:tbl>
    <w:p w:rsidR="00A34CB3" w:rsidRPr="007F18FD" w:rsidRDefault="00A34CB3" w:rsidP="00A34CB3">
      <w:pPr>
        <w:pStyle w:val="ConsPlusNormal"/>
        <w:ind w:firstLine="540"/>
        <w:jc w:val="both"/>
        <w:rPr>
          <w:rFonts w:ascii="Times New Roman" w:hAnsi="Times New Roman" w:cs="Times New Roman"/>
          <w:sz w:val="28"/>
          <w:szCs w:val="28"/>
        </w:rPr>
      </w:pPr>
    </w:p>
    <w:p w:rsidR="0000133C" w:rsidRPr="007F18FD" w:rsidRDefault="0000133C" w:rsidP="0000133C">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При сценарных условиях варианта №1 и варианта №2 дефицит мощности ни в одной системе центра</w:t>
      </w:r>
      <w:r w:rsidR="008F5215" w:rsidRPr="007F18FD">
        <w:rPr>
          <w:rFonts w:ascii="Times New Roman" w:hAnsi="Times New Roman" w:cs="Times New Roman"/>
          <w:sz w:val="28"/>
          <w:szCs w:val="28"/>
        </w:rPr>
        <w:t>ли</w:t>
      </w:r>
      <w:r w:rsidR="00A318EB" w:rsidRPr="007F18FD">
        <w:rPr>
          <w:rFonts w:ascii="Times New Roman" w:hAnsi="Times New Roman" w:cs="Times New Roman"/>
          <w:sz w:val="28"/>
          <w:szCs w:val="28"/>
        </w:rPr>
        <w:t>зованного водоотведения к 2035</w:t>
      </w:r>
      <w:r w:rsidRPr="007F18FD">
        <w:rPr>
          <w:rFonts w:ascii="Times New Roman" w:hAnsi="Times New Roman" w:cs="Times New Roman"/>
          <w:sz w:val="28"/>
          <w:szCs w:val="28"/>
        </w:rPr>
        <w:t xml:space="preserve"> году не возникает. В связи с этим</w:t>
      </w:r>
      <w:r w:rsidR="00DD3D94" w:rsidRPr="007F18FD">
        <w:rPr>
          <w:rFonts w:ascii="Times New Roman" w:hAnsi="Times New Roman" w:cs="Times New Roman"/>
          <w:sz w:val="28"/>
          <w:szCs w:val="28"/>
        </w:rPr>
        <w:t xml:space="preserve"> потребность в дополнительных мощностях не возникает.</w:t>
      </w:r>
      <w:r w:rsidR="00EE180E" w:rsidRPr="007F18FD">
        <w:rPr>
          <w:rFonts w:ascii="Times New Roman" w:hAnsi="Times New Roman" w:cs="Times New Roman"/>
          <w:sz w:val="28"/>
          <w:szCs w:val="28"/>
        </w:rPr>
        <w:t xml:space="preserve"> Необходимость расширения зоны действия очистных сооружений </w:t>
      </w:r>
      <w:r w:rsidR="00D20D38" w:rsidRPr="007F18FD">
        <w:rPr>
          <w:rFonts w:ascii="Times New Roman" w:hAnsi="Times New Roman" w:cs="Times New Roman"/>
          <w:sz w:val="28"/>
          <w:szCs w:val="28"/>
        </w:rPr>
        <w:t>с резервом производственных мощностей также отсутствует.</w:t>
      </w:r>
    </w:p>
    <w:p w:rsidR="004B0A73" w:rsidRPr="007E0A63" w:rsidRDefault="005A298A" w:rsidP="007E0A63">
      <w:pPr>
        <w:pStyle w:val="ConsPlusNormal"/>
        <w:ind w:firstLine="540"/>
        <w:jc w:val="both"/>
        <w:rPr>
          <w:rFonts w:asciiTheme="majorHAnsi" w:hAnsiTheme="majorHAnsi"/>
          <w:b/>
          <w:caps/>
          <w:spacing w:val="20"/>
          <w:kern w:val="32"/>
          <w:sz w:val="34"/>
          <w:szCs w:val="34"/>
        </w:rPr>
      </w:pPr>
      <w:r w:rsidRPr="007F18FD">
        <w:rPr>
          <w:rFonts w:ascii="Times New Roman" w:hAnsi="Times New Roman" w:cs="Times New Roman"/>
          <w:sz w:val="28"/>
          <w:szCs w:val="28"/>
        </w:rPr>
        <w:t xml:space="preserve">Объем </w:t>
      </w:r>
      <w:r w:rsidR="007E0A63" w:rsidRPr="007F18FD">
        <w:rPr>
          <w:rFonts w:ascii="Times New Roman" w:hAnsi="Times New Roman" w:cs="Times New Roman"/>
          <w:sz w:val="28"/>
          <w:szCs w:val="28"/>
        </w:rPr>
        <w:t xml:space="preserve">пропуска </w:t>
      </w:r>
      <w:r w:rsidRPr="007F18FD">
        <w:rPr>
          <w:rFonts w:ascii="Times New Roman" w:hAnsi="Times New Roman" w:cs="Times New Roman"/>
          <w:sz w:val="28"/>
          <w:szCs w:val="28"/>
        </w:rPr>
        <w:t>с</w:t>
      </w:r>
      <w:r w:rsidR="006B05FF" w:rsidRPr="007F18FD">
        <w:rPr>
          <w:rFonts w:ascii="Times New Roman" w:hAnsi="Times New Roman" w:cs="Times New Roman"/>
          <w:sz w:val="28"/>
          <w:szCs w:val="28"/>
        </w:rPr>
        <w:t>точны</w:t>
      </w:r>
      <w:r w:rsidRPr="007F18FD">
        <w:rPr>
          <w:rFonts w:ascii="Times New Roman" w:hAnsi="Times New Roman" w:cs="Times New Roman"/>
          <w:sz w:val="28"/>
          <w:szCs w:val="28"/>
        </w:rPr>
        <w:t>х</w:t>
      </w:r>
      <w:r w:rsidR="006B05FF" w:rsidRPr="007F18FD">
        <w:rPr>
          <w:rFonts w:ascii="Times New Roman" w:hAnsi="Times New Roman" w:cs="Times New Roman"/>
          <w:sz w:val="28"/>
          <w:szCs w:val="28"/>
        </w:rPr>
        <w:t xml:space="preserve"> вод </w:t>
      </w:r>
      <w:r w:rsidR="007E0A63" w:rsidRPr="007F18FD">
        <w:rPr>
          <w:rFonts w:ascii="Times New Roman" w:hAnsi="Times New Roman" w:cs="Times New Roman"/>
          <w:sz w:val="28"/>
          <w:szCs w:val="28"/>
        </w:rPr>
        <w:t>в</w:t>
      </w:r>
      <w:r w:rsidR="006B05FF" w:rsidRPr="007F18FD">
        <w:rPr>
          <w:rFonts w:ascii="Times New Roman" w:hAnsi="Times New Roman" w:cs="Times New Roman"/>
          <w:sz w:val="28"/>
          <w:szCs w:val="28"/>
        </w:rPr>
        <w:t xml:space="preserve"> 202</w:t>
      </w:r>
      <w:r w:rsidR="007E0A63" w:rsidRPr="007F18FD">
        <w:rPr>
          <w:rFonts w:ascii="Times New Roman" w:hAnsi="Times New Roman" w:cs="Times New Roman"/>
          <w:sz w:val="28"/>
          <w:szCs w:val="28"/>
        </w:rPr>
        <w:t>2</w:t>
      </w:r>
      <w:r w:rsidR="006B05FF" w:rsidRPr="007F18FD">
        <w:rPr>
          <w:rFonts w:ascii="Times New Roman" w:hAnsi="Times New Roman" w:cs="Times New Roman"/>
          <w:sz w:val="28"/>
          <w:szCs w:val="28"/>
        </w:rPr>
        <w:t xml:space="preserve"> год</w:t>
      </w:r>
      <w:r w:rsidR="007E0A63" w:rsidRPr="007F18FD">
        <w:rPr>
          <w:rFonts w:ascii="Times New Roman" w:hAnsi="Times New Roman" w:cs="Times New Roman"/>
          <w:sz w:val="28"/>
          <w:szCs w:val="28"/>
        </w:rPr>
        <w:t>у по ООО «Бийскпромводы»</w:t>
      </w:r>
      <w:r w:rsidR="006B05FF" w:rsidRPr="007F18FD">
        <w:rPr>
          <w:rFonts w:ascii="Times New Roman" w:hAnsi="Times New Roman" w:cs="Times New Roman"/>
          <w:sz w:val="28"/>
          <w:szCs w:val="28"/>
        </w:rPr>
        <w:t xml:space="preserve"> у</w:t>
      </w:r>
      <w:r w:rsidR="007E0A63" w:rsidRPr="007F18FD">
        <w:rPr>
          <w:rFonts w:ascii="Times New Roman" w:hAnsi="Times New Roman" w:cs="Times New Roman"/>
          <w:sz w:val="28"/>
          <w:szCs w:val="28"/>
        </w:rPr>
        <w:t>величи</w:t>
      </w:r>
      <w:r w:rsidR="007E0A63" w:rsidRPr="007F18FD">
        <w:rPr>
          <w:rFonts w:ascii="Times New Roman" w:hAnsi="Times New Roman" w:cs="Times New Roman"/>
          <w:sz w:val="28"/>
          <w:szCs w:val="28"/>
        </w:rPr>
        <w:t>л</w:t>
      </w:r>
      <w:r w:rsidR="007E0A63" w:rsidRPr="007F18FD">
        <w:rPr>
          <w:rFonts w:ascii="Times New Roman" w:hAnsi="Times New Roman" w:cs="Times New Roman"/>
          <w:sz w:val="28"/>
          <w:szCs w:val="28"/>
        </w:rPr>
        <w:t xml:space="preserve">ся за счет </w:t>
      </w:r>
      <w:r w:rsidR="006B05FF" w:rsidRPr="007F18FD">
        <w:rPr>
          <w:rFonts w:ascii="Times New Roman" w:hAnsi="Times New Roman" w:cs="Times New Roman"/>
          <w:sz w:val="28"/>
          <w:szCs w:val="28"/>
        </w:rPr>
        <w:t xml:space="preserve"> абонент</w:t>
      </w:r>
      <w:r w:rsidR="007E0A63" w:rsidRPr="007F18FD">
        <w:rPr>
          <w:rFonts w:ascii="Times New Roman" w:hAnsi="Times New Roman" w:cs="Times New Roman"/>
          <w:sz w:val="28"/>
          <w:szCs w:val="28"/>
        </w:rPr>
        <w:t>а</w:t>
      </w:r>
      <w:r w:rsidR="006B05FF" w:rsidRPr="007F18FD">
        <w:rPr>
          <w:rFonts w:ascii="Times New Roman" w:hAnsi="Times New Roman" w:cs="Times New Roman"/>
          <w:sz w:val="28"/>
          <w:szCs w:val="28"/>
        </w:rPr>
        <w:t xml:space="preserve"> АО «Алтайский бройлер»</w:t>
      </w:r>
      <w:r w:rsidR="007E0A63" w:rsidRPr="007F18FD">
        <w:rPr>
          <w:rFonts w:ascii="Times New Roman" w:hAnsi="Times New Roman" w:cs="Times New Roman"/>
          <w:sz w:val="28"/>
          <w:szCs w:val="28"/>
        </w:rPr>
        <w:t>.</w:t>
      </w:r>
      <w:bookmarkStart w:id="57" w:name="_Toc435480584"/>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4B0A73" w:rsidRDefault="004B0A73" w:rsidP="00981296">
      <w:pPr>
        <w:pStyle w:val="ConsPlusNormal"/>
        <w:jc w:val="center"/>
        <w:rPr>
          <w:rFonts w:asciiTheme="majorHAnsi" w:hAnsiTheme="majorHAnsi"/>
          <w:b/>
          <w:caps/>
          <w:color w:val="000000" w:themeColor="text1"/>
          <w:spacing w:val="20"/>
          <w:kern w:val="32"/>
          <w:sz w:val="34"/>
          <w:szCs w:val="34"/>
        </w:rPr>
      </w:pPr>
    </w:p>
    <w:p w:rsidR="00537E96" w:rsidRDefault="00537E96" w:rsidP="00981296">
      <w:pPr>
        <w:pStyle w:val="ConsPlusNormal"/>
        <w:jc w:val="center"/>
        <w:rPr>
          <w:rFonts w:asciiTheme="majorHAnsi" w:hAnsiTheme="majorHAnsi"/>
          <w:b/>
          <w:caps/>
          <w:color w:val="000000" w:themeColor="text1"/>
          <w:spacing w:val="20"/>
          <w:kern w:val="32"/>
          <w:sz w:val="34"/>
          <w:szCs w:val="34"/>
        </w:rPr>
      </w:pPr>
    </w:p>
    <w:p w:rsidR="009D01FC" w:rsidRDefault="009D01FC" w:rsidP="00981296">
      <w:pPr>
        <w:pStyle w:val="ConsPlusNormal"/>
        <w:jc w:val="center"/>
        <w:rPr>
          <w:rFonts w:asciiTheme="majorHAnsi" w:hAnsiTheme="majorHAnsi"/>
          <w:b/>
          <w:caps/>
          <w:color w:val="000000" w:themeColor="text1"/>
          <w:spacing w:val="20"/>
          <w:kern w:val="32"/>
          <w:sz w:val="34"/>
          <w:szCs w:val="34"/>
        </w:rPr>
      </w:pPr>
    </w:p>
    <w:p w:rsidR="00DA1B95" w:rsidRDefault="00DA1B95" w:rsidP="00981296">
      <w:pPr>
        <w:pStyle w:val="ConsPlusNormal"/>
        <w:jc w:val="center"/>
        <w:rPr>
          <w:rFonts w:asciiTheme="majorHAnsi" w:hAnsiTheme="majorHAnsi"/>
          <w:b/>
          <w:caps/>
          <w:color w:val="000000" w:themeColor="text1"/>
          <w:spacing w:val="20"/>
          <w:kern w:val="32"/>
          <w:sz w:val="34"/>
          <w:szCs w:val="34"/>
        </w:rPr>
      </w:pPr>
    </w:p>
    <w:p w:rsidR="00147D90" w:rsidRDefault="00147D90" w:rsidP="00981296">
      <w:pPr>
        <w:pStyle w:val="ConsPlusNormal"/>
        <w:jc w:val="center"/>
        <w:rPr>
          <w:rFonts w:asciiTheme="majorHAnsi" w:hAnsiTheme="majorHAnsi"/>
          <w:b/>
          <w:caps/>
          <w:color w:val="000000" w:themeColor="text1"/>
          <w:spacing w:val="20"/>
          <w:kern w:val="32"/>
          <w:sz w:val="34"/>
          <w:szCs w:val="34"/>
        </w:rPr>
      </w:pPr>
    </w:p>
    <w:p w:rsidR="00995827" w:rsidRDefault="009D01FC" w:rsidP="00981296">
      <w:pPr>
        <w:pStyle w:val="ConsPlusNormal"/>
        <w:jc w:val="center"/>
        <w:rPr>
          <w:rFonts w:asciiTheme="majorHAnsi" w:hAnsiTheme="majorHAnsi"/>
          <w:b/>
          <w:caps/>
          <w:color w:val="000000" w:themeColor="text1"/>
          <w:spacing w:val="20"/>
          <w:kern w:val="32"/>
          <w:sz w:val="34"/>
          <w:szCs w:val="34"/>
        </w:rPr>
      </w:pPr>
      <w:r>
        <w:rPr>
          <w:rFonts w:asciiTheme="majorHAnsi" w:hAnsiTheme="majorHAnsi"/>
          <w:b/>
          <w:caps/>
          <w:color w:val="000000" w:themeColor="text1"/>
          <w:spacing w:val="20"/>
          <w:kern w:val="32"/>
          <w:sz w:val="34"/>
          <w:szCs w:val="34"/>
        </w:rPr>
        <w:t xml:space="preserve">  </w:t>
      </w:r>
    </w:p>
    <w:p w:rsidR="00981296" w:rsidRPr="002F2C42" w:rsidRDefault="005F27C4" w:rsidP="00981296">
      <w:pPr>
        <w:pStyle w:val="ConsPlusNormal"/>
        <w:jc w:val="center"/>
        <w:rPr>
          <w:rFonts w:asciiTheme="majorHAnsi" w:hAnsiTheme="majorHAnsi"/>
          <w:b/>
          <w:caps/>
          <w:color w:val="000000" w:themeColor="text1"/>
          <w:spacing w:val="20"/>
          <w:kern w:val="32"/>
          <w:sz w:val="34"/>
          <w:szCs w:val="34"/>
        </w:rPr>
      </w:pPr>
      <w:r w:rsidRPr="002F2C42">
        <w:rPr>
          <w:rFonts w:asciiTheme="majorHAnsi" w:hAnsiTheme="majorHAnsi"/>
          <w:b/>
          <w:caps/>
          <w:color w:val="000000" w:themeColor="text1"/>
          <w:spacing w:val="20"/>
          <w:kern w:val="32"/>
          <w:sz w:val="34"/>
          <w:szCs w:val="34"/>
        </w:rPr>
        <w:lastRenderedPageBreak/>
        <w:t>4</w:t>
      </w:r>
      <w:r w:rsidR="00B21E29" w:rsidRPr="002F2C42">
        <w:rPr>
          <w:rFonts w:asciiTheme="majorHAnsi" w:hAnsiTheme="majorHAnsi"/>
          <w:b/>
          <w:caps/>
          <w:color w:val="000000" w:themeColor="text1"/>
          <w:spacing w:val="20"/>
          <w:kern w:val="32"/>
          <w:sz w:val="34"/>
          <w:szCs w:val="34"/>
        </w:rPr>
        <w:t xml:space="preserve">. Предложения по строительству, </w:t>
      </w:r>
    </w:p>
    <w:p w:rsidR="00B21E29" w:rsidRPr="002F2C42" w:rsidRDefault="00B21E29" w:rsidP="00981296">
      <w:pPr>
        <w:pStyle w:val="ConsPlusNormal"/>
        <w:jc w:val="center"/>
        <w:rPr>
          <w:rFonts w:asciiTheme="majorHAnsi" w:hAnsiTheme="majorHAnsi"/>
          <w:b/>
          <w:caps/>
          <w:color w:val="000000" w:themeColor="text1"/>
          <w:spacing w:val="20"/>
          <w:kern w:val="32"/>
          <w:sz w:val="34"/>
          <w:szCs w:val="34"/>
        </w:rPr>
      </w:pPr>
      <w:r w:rsidRPr="002F2C42">
        <w:rPr>
          <w:rFonts w:asciiTheme="majorHAnsi" w:hAnsiTheme="majorHAnsi"/>
          <w:b/>
          <w:caps/>
          <w:color w:val="000000" w:themeColor="text1"/>
          <w:spacing w:val="20"/>
          <w:kern w:val="32"/>
          <w:sz w:val="34"/>
          <w:szCs w:val="34"/>
        </w:rPr>
        <w:t>реконструкции и модернизации объектов це</w:t>
      </w:r>
      <w:r w:rsidRPr="002F2C42">
        <w:rPr>
          <w:rFonts w:asciiTheme="majorHAnsi" w:hAnsiTheme="majorHAnsi"/>
          <w:b/>
          <w:caps/>
          <w:color w:val="000000" w:themeColor="text1"/>
          <w:spacing w:val="20"/>
          <w:kern w:val="32"/>
          <w:sz w:val="34"/>
          <w:szCs w:val="34"/>
        </w:rPr>
        <w:t>н</w:t>
      </w:r>
      <w:r w:rsidRPr="002F2C42">
        <w:rPr>
          <w:rFonts w:asciiTheme="majorHAnsi" w:hAnsiTheme="majorHAnsi"/>
          <w:b/>
          <w:caps/>
          <w:color w:val="000000" w:themeColor="text1"/>
          <w:spacing w:val="20"/>
          <w:kern w:val="32"/>
          <w:sz w:val="34"/>
          <w:szCs w:val="34"/>
        </w:rPr>
        <w:t>трализованной системы водоотведения</w:t>
      </w:r>
      <w:bookmarkEnd w:id="57"/>
    </w:p>
    <w:p w:rsidR="00526D2C" w:rsidRPr="002F2C42" w:rsidRDefault="00526D2C" w:rsidP="00B21E29">
      <w:pPr>
        <w:pStyle w:val="ConsPlusNormal"/>
        <w:ind w:firstLine="540"/>
        <w:jc w:val="both"/>
        <w:rPr>
          <w:rFonts w:ascii="Times New Roman" w:hAnsi="Times New Roman" w:cs="Times New Roman"/>
          <w:sz w:val="28"/>
          <w:szCs w:val="28"/>
        </w:rPr>
      </w:pPr>
    </w:p>
    <w:p w:rsidR="00711C6B" w:rsidRPr="002F2C42" w:rsidRDefault="00711C6B" w:rsidP="00711C6B">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Основными направлениями развития системы водоотведения городского округа г. Бийск являются модернизация очистных сооружений, насосных станций, стро</w:t>
      </w:r>
      <w:r w:rsidRPr="002F2C42">
        <w:rPr>
          <w:rFonts w:ascii="Times New Roman" w:hAnsi="Times New Roman" w:cs="Times New Roman"/>
          <w:sz w:val="28"/>
          <w:szCs w:val="28"/>
        </w:rPr>
        <w:t>и</w:t>
      </w:r>
      <w:r w:rsidRPr="002F2C42">
        <w:rPr>
          <w:rFonts w:ascii="Times New Roman" w:hAnsi="Times New Roman" w:cs="Times New Roman"/>
          <w:sz w:val="28"/>
          <w:szCs w:val="28"/>
        </w:rPr>
        <w:t>тельство и модернизация сетей водоотведения. При этом решаются основные задачи функционирования системы водоотведения: обеспечение качества и надежности в</w:t>
      </w:r>
      <w:r w:rsidRPr="002F2C42">
        <w:rPr>
          <w:rFonts w:ascii="Times New Roman" w:hAnsi="Times New Roman" w:cs="Times New Roman"/>
          <w:sz w:val="28"/>
          <w:szCs w:val="28"/>
        </w:rPr>
        <w:t>о</w:t>
      </w:r>
      <w:r w:rsidRPr="002F2C42">
        <w:rPr>
          <w:rFonts w:ascii="Times New Roman" w:hAnsi="Times New Roman" w:cs="Times New Roman"/>
          <w:sz w:val="28"/>
          <w:szCs w:val="28"/>
        </w:rPr>
        <w:t>доотведения на территории города, а также обеспечение доступности услуг водоо</w:t>
      </w:r>
      <w:r w:rsidRPr="002F2C42">
        <w:rPr>
          <w:rFonts w:ascii="Times New Roman" w:hAnsi="Times New Roman" w:cs="Times New Roman"/>
          <w:sz w:val="28"/>
          <w:szCs w:val="28"/>
        </w:rPr>
        <w:t>т</w:t>
      </w:r>
      <w:r w:rsidRPr="002F2C42">
        <w:rPr>
          <w:rFonts w:ascii="Times New Roman" w:hAnsi="Times New Roman" w:cs="Times New Roman"/>
          <w:sz w:val="28"/>
          <w:szCs w:val="28"/>
        </w:rPr>
        <w:t>ведения для потребителей.</w:t>
      </w:r>
    </w:p>
    <w:p w:rsidR="00711C6B" w:rsidRPr="002F2C42" w:rsidRDefault="00711C6B" w:rsidP="00711C6B">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Выявленные проблемы и задачи функционирования и развития системы вод</w:t>
      </w:r>
      <w:r w:rsidRPr="002F2C42">
        <w:rPr>
          <w:rFonts w:ascii="Times New Roman" w:hAnsi="Times New Roman" w:cs="Times New Roman"/>
          <w:sz w:val="28"/>
          <w:szCs w:val="28"/>
        </w:rPr>
        <w:t>о</w:t>
      </w:r>
      <w:r w:rsidRPr="002F2C42">
        <w:rPr>
          <w:rFonts w:ascii="Times New Roman" w:hAnsi="Times New Roman" w:cs="Times New Roman"/>
          <w:sz w:val="28"/>
          <w:szCs w:val="28"/>
        </w:rPr>
        <w:t>отведения города решаются посредством мероприятий по модернизации, реко</w:t>
      </w:r>
      <w:r w:rsidRPr="002F2C42">
        <w:rPr>
          <w:rFonts w:ascii="Times New Roman" w:hAnsi="Times New Roman" w:cs="Times New Roman"/>
          <w:sz w:val="28"/>
          <w:szCs w:val="28"/>
        </w:rPr>
        <w:t>н</w:t>
      </w:r>
      <w:r w:rsidRPr="002F2C42">
        <w:rPr>
          <w:rFonts w:ascii="Times New Roman" w:hAnsi="Times New Roman" w:cs="Times New Roman"/>
          <w:sz w:val="28"/>
          <w:szCs w:val="28"/>
        </w:rPr>
        <w:t>струкции инфраструктуры и подключению объектов нового строительства.</w:t>
      </w:r>
    </w:p>
    <w:p w:rsidR="00CE3D88" w:rsidRPr="002F2C42" w:rsidRDefault="00CE3D88" w:rsidP="00CE3D88">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 xml:space="preserve">Перечень и схема размещения площадок нового капитального строительства приведены в приложении </w:t>
      </w:r>
      <w:r w:rsidR="0030206C" w:rsidRPr="002F2C42">
        <w:rPr>
          <w:rFonts w:ascii="Times New Roman" w:hAnsi="Times New Roman" w:cs="Times New Roman"/>
          <w:sz w:val="28"/>
          <w:szCs w:val="28"/>
        </w:rPr>
        <w:t>1</w:t>
      </w:r>
      <w:r w:rsidRPr="002F2C42">
        <w:rPr>
          <w:rFonts w:ascii="Times New Roman" w:hAnsi="Times New Roman" w:cs="Times New Roman"/>
          <w:sz w:val="28"/>
          <w:szCs w:val="28"/>
        </w:rPr>
        <w:t>.</w:t>
      </w:r>
    </w:p>
    <w:p w:rsidR="009515B4" w:rsidRPr="002F2C42" w:rsidRDefault="009515B4" w:rsidP="009515B4">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Реконструкция насосных станций включает в себя замену насосного оборуд</w:t>
      </w:r>
      <w:r w:rsidRPr="002F2C42">
        <w:rPr>
          <w:rFonts w:ascii="Times New Roman" w:hAnsi="Times New Roman" w:cs="Times New Roman"/>
          <w:sz w:val="28"/>
          <w:szCs w:val="28"/>
        </w:rPr>
        <w:t>о</w:t>
      </w:r>
      <w:r w:rsidRPr="002F2C42">
        <w:rPr>
          <w:rFonts w:ascii="Times New Roman" w:hAnsi="Times New Roman" w:cs="Times New Roman"/>
          <w:sz w:val="28"/>
          <w:szCs w:val="28"/>
        </w:rPr>
        <w:t>вания, автоматизацию и диспетчеризацию технологического процесса, ремонт зд</w:t>
      </w:r>
      <w:r w:rsidRPr="002F2C42">
        <w:rPr>
          <w:rFonts w:ascii="Times New Roman" w:hAnsi="Times New Roman" w:cs="Times New Roman"/>
          <w:sz w:val="28"/>
          <w:szCs w:val="28"/>
        </w:rPr>
        <w:t>а</w:t>
      </w:r>
      <w:r w:rsidRPr="002F2C42">
        <w:rPr>
          <w:rFonts w:ascii="Times New Roman" w:hAnsi="Times New Roman" w:cs="Times New Roman"/>
          <w:sz w:val="28"/>
          <w:szCs w:val="28"/>
        </w:rPr>
        <w:t xml:space="preserve">ний, благоустройство прилегающей территории, установку ограждений. </w:t>
      </w:r>
    </w:p>
    <w:p w:rsidR="009515B4" w:rsidRPr="002F2C42" w:rsidRDefault="009515B4" w:rsidP="009515B4">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Внедрение диспетчеризации объектов и автоматической системы управления технологическими процессами позволит сократить затраты на транспортировку сточных вод, сократить размеры тарифов на водоотведение, вести базу данных по состоянию сетей и сооружений. Внедрение АСУ повысит эффективность управл</w:t>
      </w:r>
      <w:r w:rsidRPr="002F2C42">
        <w:rPr>
          <w:rFonts w:ascii="Times New Roman" w:hAnsi="Times New Roman" w:cs="Times New Roman"/>
          <w:sz w:val="28"/>
          <w:szCs w:val="28"/>
        </w:rPr>
        <w:t>е</w:t>
      </w:r>
      <w:r w:rsidRPr="002F2C42">
        <w:rPr>
          <w:rFonts w:ascii="Times New Roman" w:hAnsi="Times New Roman" w:cs="Times New Roman"/>
          <w:sz w:val="28"/>
          <w:szCs w:val="28"/>
        </w:rPr>
        <w:t>ния технологическими процессами, обеспечит устойчивую работу объектов.</w:t>
      </w:r>
    </w:p>
    <w:p w:rsidR="008D2633" w:rsidRPr="002F2C42" w:rsidRDefault="008D2633" w:rsidP="008D2633">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Также планируется реконструкция магистральных и внутриквартальных кан</w:t>
      </w:r>
      <w:r w:rsidRPr="002F2C42">
        <w:rPr>
          <w:rFonts w:ascii="Times New Roman" w:hAnsi="Times New Roman" w:cs="Times New Roman"/>
          <w:sz w:val="28"/>
          <w:szCs w:val="28"/>
        </w:rPr>
        <w:t>а</w:t>
      </w:r>
      <w:r w:rsidRPr="002F2C42">
        <w:rPr>
          <w:rFonts w:ascii="Times New Roman" w:hAnsi="Times New Roman" w:cs="Times New Roman"/>
          <w:sz w:val="28"/>
          <w:szCs w:val="28"/>
        </w:rPr>
        <w:t>лизационных сетей с высокой степенью износа с применением современных мат</w:t>
      </w:r>
      <w:r w:rsidRPr="002F2C42">
        <w:rPr>
          <w:rFonts w:ascii="Times New Roman" w:hAnsi="Times New Roman" w:cs="Times New Roman"/>
          <w:sz w:val="28"/>
          <w:szCs w:val="28"/>
        </w:rPr>
        <w:t>е</w:t>
      </w:r>
      <w:r w:rsidRPr="002F2C42">
        <w:rPr>
          <w:rFonts w:ascii="Times New Roman" w:hAnsi="Times New Roman" w:cs="Times New Roman"/>
          <w:sz w:val="28"/>
          <w:szCs w:val="28"/>
        </w:rPr>
        <w:t>риалов и технологий.</w:t>
      </w:r>
    </w:p>
    <w:p w:rsidR="008D2633" w:rsidRPr="002F2C42" w:rsidRDefault="008D2633" w:rsidP="008D2633">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Строительство сетей водоотведения является неотъемлемой частью меропри</w:t>
      </w:r>
      <w:r w:rsidRPr="002F2C42">
        <w:rPr>
          <w:rFonts w:ascii="Times New Roman" w:hAnsi="Times New Roman" w:cs="Times New Roman"/>
          <w:sz w:val="28"/>
          <w:szCs w:val="28"/>
        </w:rPr>
        <w:t>я</w:t>
      </w:r>
      <w:r w:rsidRPr="002F2C42">
        <w:rPr>
          <w:rFonts w:ascii="Times New Roman" w:hAnsi="Times New Roman" w:cs="Times New Roman"/>
          <w:sz w:val="28"/>
          <w:szCs w:val="28"/>
        </w:rPr>
        <w:t>тий по развитию инженерной инфраструктуры новых территорий жилищной з</w:t>
      </w:r>
      <w:r w:rsidRPr="002F2C42">
        <w:rPr>
          <w:rFonts w:ascii="Times New Roman" w:hAnsi="Times New Roman" w:cs="Times New Roman"/>
          <w:sz w:val="28"/>
          <w:szCs w:val="28"/>
        </w:rPr>
        <w:t>а</w:t>
      </w:r>
      <w:r w:rsidRPr="002F2C42">
        <w:rPr>
          <w:rFonts w:ascii="Times New Roman" w:hAnsi="Times New Roman" w:cs="Times New Roman"/>
          <w:sz w:val="28"/>
          <w:szCs w:val="28"/>
        </w:rPr>
        <w:t>стройки в городском округе город Бийск. Развитие инженерной инфраструктуры территорий перспективной застройки предназначено для обеспечения увеличения объемов жилищного строительства, увеличения предложения на конкурентном ры</w:t>
      </w:r>
      <w:r w:rsidRPr="002F2C42">
        <w:rPr>
          <w:rFonts w:ascii="Times New Roman" w:hAnsi="Times New Roman" w:cs="Times New Roman"/>
          <w:sz w:val="28"/>
          <w:szCs w:val="28"/>
        </w:rPr>
        <w:t>н</w:t>
      </w:r>
      <w:r w:rsidRPr="002F2C42">
        <w:rPr>
          <w:rFonts w:ascii="Times New Roman" w:hAnsi="Times New Roman" w:cs="Times New Roman"/>
          <w:sz w:val="28"/>
          <w:szCs w:val="28"/>
        </w:rPr>
        <w:t>ке жилья в город</w:t>
      </w:r>
      <w:r w:rsidR="009D01FC">
        <w:rPr>
          <w:rFonts w:ascii="Times New Roman" w:hAnsi="Times New Roman" w:cs="Times New Roman"/>
          <w:sz w:val="28"/>
          <w:szCs w:val="28"/>
        </w:rPr>
        <w:t>с</w:t>
      </w:r>
      <w:r w:rsidRPr="002F2C42">
        <w:rPr>
          <w:rFonts w:ascii="Times New Roman" w:hAnsi="Times New Roman" w:cs="Times New Roman"/>
          <w:sz w:val="28"/>
          <w:szCs w:val="28"/>
        </w:rPr>
        <w:t>ком округе, а также создания необходимых условий для функци</w:t>
      </w:r>
      <w:r w:rsidRPr="002F2C42">
        <w:rPr>
          <w:rFonts w:ascii="Times New Roman" w:hAnsi="Times New Roman" w:cs="Times New Roman"/>
          <w:sz w:val="28"/>
          <w:szCs w:val="28"/>
        </w:rPr>
        <w:t>о</w:t>
      </w:r>
      <w:r w:rsidRPr="002F2C42">
        <w:rPr>
          <w:rFonts w:ascii="Times New Roman" w:hAnsi="Times New Roman" w:cs="Times New Roman"/>
          <w:sz w:val="28"/>
          <w:szCs w:val="28"/>
        </w:rPr>
        <w:t>нирования устойчивых механизмов обеспечения населения доступным и комфор</w:t>
      </w:r>
      <w:r w:rsidRPr="002F2C42">
        <w:rPr>
          <w:rFonts w:ascii="Times New Roman" w:hAnsi="Times New Roman" w:cs="Times New Roman"/>
          <w:sz w:val="28"/>
          <w:szCs w:val="28"/>
        </w:rPr>
        <w:t>т</w:t>
      </w:r>
      <w:r w:rsidRPr="002F2C42">
        <w:rPr>
          <w:rFonts w:ascii="Times New Roman" w:hAnsi="Times New Roman" w:cs="Times New Roman"/>
          <w:sz w:val="28"/>
          <w:szCs w:val="28"/>
        </w:rPr>
        <w:t>ным жильем в будущем.</w:t>
      </w:r>
    </w:p>
    <w:p w:rsidR="002E5731" w:rsidRPr="002F2C42" w:rsidRDefault="002E5731" w:rsidP="002E5731">
      <w:pPr>
        <w:pStyle w:val="af7"/>
        <w:ind w:firstLine="708"/>
        <w:jc w:val="both"/>
        <w:rPr>
          <w:sz w:val="28"/>
          <w:szCs w:val="28"/>
        </w:rPr>
      </w:pPr>
      <w:r w:rsidRPr="002F2C42">
        <w:rPr>
          <w:sz w:val="28"/>
          <w:szCs w:val="28"/>
          <w:shd w:val="clear" w:color="auto" w:fill="FFFFFF"/>
        </w:rPr>
        <w:t>Поверхностный сток с селитебных территорий и площадок предприятий гор</w:t>
      </w:r>
      <w:r w:rsidRPr="002F2C42">
        <w:rPr>
          <w:sz w:val="28"/>
          <w:szCs w:val="28"/>
          <w:shd w:val="clear" w:color="auto" w:fill="FFFFFF"/>
        </w:rPr>
        <w:t>о</w:t>
      </w:r>
      <w:r w:rsidRPr="002F2C42">
        <w:rPr>
          <w:sz w:val="28"/>
          <w:szCs w:val="28"/>
          <w:shd w:val="clear" w:color="auto" w:fill="FFFFFF"/>
        </w:rPr>
        <w:t>да является одним из интенсивных источников загрязнения окружающей среды ра</w:t>
      </w:r>
      <w:r w:rsidRPr="002F2C42">
        <w:rPr>
          <w:sz w:val="28"/>
          <w:szCs w:val="28"/>
          <w:shd w:val="clear" w:color="auto" w:fill="FFFFFF"/>
        </w:rPr>
        <w:t>з</w:t>
      </w:r>
      <w:r w:rsidRPr="002F2C42">
        <w:rPr>
          <w:sz w:val="28"/>
          <w:szCs w:val="28"/>
          <w:shd w:val="clear" w:color="auto" w:fill="FFFFFF"/>
        </w:rPr>
        <w:t>личными примесями природного и техногенного происхождения. Водным законод</w:t>
      </w:r>
      <w:r w:rsidRPr="002F2C42">
        <w:rPr>
          <w:sz w:val="28"/>
          <w:szCs w:val="28"/>
          <w:shd w:val="clear" w:color="auto" w:fill="FFFFFF"/>
        </w:rPr>
        <w:t>а</w:t>
      </w:r>
      <w:r w:rsidRPr="002F2C42">
        <w:rPr>
          <w:sz w:val="28"/>
          <w:szCs w:val="28"/>
          <w:shd w:val="clear" w:color="auto" w:fill="FFFFFF"/>
        </w:rPr>
        <w:t>тельством РФ статьей запрещается сбрасывать в водные объекты неочищенные до установленных нормативов дождевые, талые и поливомоечные воды, организованно отводимые с селитебных территорий и площадок предприятий. Необходимо выпо</w:t>
      </w:r>
      <w:r w:rsidRPr="002F2C42">
        <w:rPr>
          <w:sz w:val="28"/>
          <w:szCs w:val="28"/>
          <w:shd w:val="clear" w:color="auto" w:fill="FFFFFF"/>
        </w:rPr>
        <w:t>л</w:t>
      </w:r>
      <w:r w:rsidRPr="002F2C42">
        <w:rPr>
          <w:sz w:val="28"/>
          <w:szCs w:val="28"/>
          <w:shd w:val="clear" w:color="auto" w:fill="FFFFFF"/>
        </w:rPr>
        <w:t xml:space="preserve">нить комплекс мероприятий по </w:t>
      </w:r>
      <w:r w:rsidRPr="002F2C42">
        <w:rPr>
          <w:sz w:val="28"/>
          <w:szCs w:val="28"/>
        </w:rPr>
        <w:t>строительству на сбросах ливневой канализации в водный объект локальных очистных сооружений.</w:t>
      </w:r>
    </w:p>
    <w:p w:rsidR="00711C6B" w:rsidRPr="002F2C42" w:rsidRDefault="00711C6B" w:rsidP="00711C6B">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 xml:space="preserve">Комплекс мероприятий по развитию системы водоотведения городского округа г. Бийск представлен в таблице </w:t>
      </w:r>
      <w:r w:rsidR="004A76A0" w:rsidRPr="002F2C42">
        <w:rPr>
          <w:rFonts w:ascii="Times New Roman" w:hAnsi="Times New Roman" w:cs="Times New Roman"/>
          <w:sz w:val="28"/>
          <w:szCs w:val="28"/>
        </w:rPr>
        <w:t>2</w:t>
      </w:r>
      <w:r w:rsidR="003C1691" w:rsidRPr="002F2C42">
        <w:rPr>
          <w:rFonts w:ascii="Times New Roman" w:hAnsi="Times New Roman" w:cs="Times New Roman"/>
          <w:sz w:val="28"/>
          <w:szCs w:val="28"/>
        </w:rPr>
        <w:t>4</w:t>
      </w:r>
      <w:r w:rsidRPr="002F2C42">
        <w:rPr>
          <w:rFonts w:ascii="Times New Roman" w:hAnsi="Times New Roman" w:cs="Times New Roman"/>
          <w:sz w:val="28"/>
          <w:szCs w:val="28"/>
        </w:rPr>
        <w:t xml:space="preserve">. </w:t>
      </w:r>
      <w:r w:rsidR="0030206C" w:rsidRPr="002F2C42">
        <w:rPr>
          <w:rFonts w:ascii="Times New Roman" w:hAnsi="Times New Roman" w:cs="Times New Roman"/>
          <w:sz w:val="28"/>
          <w:szCs w:val="28"/>
        </w:rPr>
        <w:t>В приложении 2 приведен более подробный ра</w:t>
      </w:r>
      <w:r w:rsidR="0030206C" w:rsidRPr="002F2C42">
        <w:rPr>
          <w:rFonts w:ascii="Times New Roman" w:hAnsi="Times New Roman" w:cs="Times New Roman"/>
          <w:sz w:val="28"/>
          <w:szCs w:val="28"/>
        </w:rPr>
        <w:t>с</w:t>
      </w:r>
      <w:r w:rsidR="0030206C" w:rsidRPr="002F2C42">
        <w:rPr>
          <w:rFonts w:ascii="Times New Roman" w:hAnsi="Times New Roman" w:cs="Times New Roman"/>
          <w:sz w:val="28"/>
          <w:szCs w:val="28"/>
        </w:rPr>
        <w:lastRenderedPageBreak/>
        <w:t>чет технико-экономических показателей мероприятий.</w:t>
      </w:r>
    </w:p>
    <w:p w:rsidR="00711C6B" w:rsidRPr="002F2C42" w:rsidRDefault="00711C6B" w:rsidP="00711C6B">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Разработанные мероприятия систематизированы по степени их актуальности в решении вопросов развития системы водоотведения, а также с учетом оценки т</w:t>
      </w:r>
      <w:r w:rsidRPr="002F2C42">
        <w:rPr>
          <w:rFonts w:ascii="Times New Roman" w:hAnsi="Times New Roman" w:cs="Times New Roman"/>
          <w:sz w:val="28"/>
          <w:szCs w:val="28"/>
        </w:rPr>
        <w:t>а</w:t>
      </w:r>
      <w:r w:rsidRPr="002F2C42">
        <w:rPr>
          <w:rFonts w:ascii="Times New Roman" w:hAnsi="Times New Roman" w:cs="Times New Roman"/>
          <w:sz w:val="28"/>
          <w:szCs w:val="28"/>
        </w:rPr>
        <w:t xml:space="preserve">рифных последствий, влияющих на изменение размера платы </w:t>
      </w:r>
      <w:r w:rsidR="002067B0" w:rsidRPr="002F2C42">
        <w:rPr>
          <w:rFonts w:ascii="Times New Roman" w:hAnsi="Times New Roman" w:cs="Times New Roman"/>
          <w:sz w:val="28"/>
          <w:szCs w:val="28"/>
        </w:rPr>
        <w:t>граждан за комм</w:t>
      </w:r>
      <w:r w:rsidR="002067B0" w:rsidRPr="002F2C42">
        <w:rPr>
          <w:rFonts w:ascii="Times New Roman" w:hAnsi="Times New Roman" w:cs="Times New Roman"/>
          <w:sz w:val="28"/>
          <w:szCs w:val="28"/>
        </w:rPr>
        <w:t>у</w:t>
      </w:r>
      <w:r w:rsidR="002067B0" w:rsidRPr="002F2C42">
        <w:rPr>
          <w:rFonts w:ascii="Times New Roman" w:hAnsi="Times New Roman" w:cs="Times New Roman"/>
          <w:sz w:val="28"/>
          <w:szCs w:val="28"/>
        </w:rPr>
        <w:t>нальные услуги.</w:t>
      </w:r>
    </w:p>
    <w:p w:rsidR="002067B0" w:rsidRPr="002F2C42" w:rsidRDefault="002067B0" w:rsidP="00711C6B">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 xml:space="preserve">Трассировка сетей и расположение точечных объектов при их реконструкции и модернизации сохраняются неизменными, если при этом не изменяется планировка и застройка соответствующих участков. </w:t>
      </w:r>
      <w:r w:rsidR="00657068" w:rsidRPr="002F2C42">
        <w:rPr>
          <w:rFonts w:ascii="Times New Roman" w:hAnsi="Times New Roman" w:cs="Times New Roman"/>
          <w:sz w:val="28"/>
          <w:szCs w:val="28"/>
        </w:rPr>
        <w:t>При новом строительстве трассировка сетей предусматривается вдоль улиц и проездов; расположение точечных объектов – в с</w:t>
      </w:r>
      <w:r w:rsidR="00657068" w:rsidRPr="002F2C42">
        <w:rPr>
          <w:rFonts w:ascii="Times New Roman" w:hAnsi="Times New Roman" w:cs="Times New Roman"/>
          <w:sz w:val="28"/>
          <w:szCs w:val="28"/>
        </w:rPr>
        <w:t>о</w:t>
      </w:r>
      <w:r w:rsidR="00657068" w:rsidRPr="002F2C42">
        <w:rPr>
          <w:rFonts w:ascii="Times New Roman" w:hAnsi="Times New Roman" w:cs="Times New Roman"/>
          <w:sz w:val="28"/>
          <w:szCs w:val="28"/>
        </w:rPr>
        <w:t>ответствии с принятыми решениями по застройке соответствующих участков.</w:t>
      </w:r>
    </w:p>
    <w:p w:rsidR="00711C6B" w:rsidRPr="002F2C42" w:rsidRDefault="00711C6B" w:rsidP="00711C6B">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Сроки реализации мероприятий определены исходя из их значимости и план</w:t>
      </w:r>
      <w:r w:rsidRPr="002F2C42">
        <w:rPr>
          <w:rFonts w:ascii="Times New Roman" w:hAnsi="Times New Roman" w:cs="Times New Roman"/>
          <w:sz w:val="28"/>
          <w:szCs w:val="28"/>
        </w:rPr>
        <w:t>и</w:t>
      </w:r>
      <w:r w:rsidRPr="002F2C42">
        <w:rPr>
          <w:rFonts w:ascii="Times New Roman" w:hAnsi="Times New Roman" w:cs="Times New Roman"/>
          <w:sz w:val="28"/>
          <w:szCs w:val="28"/>
        </w:rPr>
        <w:t xml:space="preserve">руемых сроков ввода объектов капитального строительства. </w:t>
      </w:r>
    </w:p>
    <w:p w:rsidR="00711C6B" w:rsidRPr="002F2C42" w:rsidRDefault="00711C6B" w:rsidP="00711C6B">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Мероприятия, реализуемые для подключения новых потребителей, разработаны исходя из того, что организации коммунального комплекса обеспечивают требу</w:t>
      </w:r>
      <w:r w:rsidRPr="002F2C42">
        <w:rPr>
          <w:rFonts w:ascii="Times New Roman" w:hAnsi="Times New Roman" w:cs="Times New Roman"/>
          <w:sz w:val="28"/>
          <w:szCs w:val="28"/>
        </w:rPr>
        <w:t>е</w:t>
      </w:r>
      <w:r w:rsidRPr="002F2C42">
        <w:rPr>
          <w:rFonts w:ascii="Times New Roman" w:hAnsi="Times New Roman" w:cs="Times New Roman"/>
          <w:sz w:val="28"/>
          <w:szCs w:val="28"/>
        </w:rPr>
        <w:t>мую для подключения мощность, и обеспечивают прокладку сетей водоотведения до объектов строительства. Точка подключения находится на границе объекта стр</w:t>
      </w:r>
      <w:r w:rsidRPr="002F2C42">
        <w:rPr>
          <w:rFonts w:ascii="Times New Roman" w:hAnsi="Times New Roman" w:cs="Times New Roman"/>
          <w:sz w:val="28"/>
          <w:szCs w:val="28"/>
        </w:rPr>
        <w:t>о</w:t>
      </w:r>
      <w:r w:rsidRPr="002F2C42">
        <w:rPr>
          <w:rFonts w:ascii="Times New Roman" w:hAnsi="Times New Roman" w:cs="Times New Roman"/>
          <w:sz w:val="28"/>
          <w:szCs w:val="28"/>
        </w:rPr>
        <w:t xml:space="preserve">ительства, что отражается в договоре на подключение. </w:t>
      </w:r>
    </w:p>
    <w:p w:rsidR="00711C6B" w:rsidRPr="002F2C42" w:rsidRDefault="00711C6B" w:rsidP="00711C6B">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Объемы мероприятий определены укрупненно. Список мероприятий и сто</w:t>
      </w:r>
      <w:r w:rsidRPr="002F2C42">
        <w:rPr>
          <w:rFonts w:ascii="Times New Roman" w:hAnsi="Times New Roman" w:cs="Times New Roman"/>
          <w:sz w:val="28"/>
          <w:szCs w:val="28"/>
        </w:rPr>
        <w:t>и</w:t>
      </w:r>
      <w:r w:rsidRPr="002F2C42">
        <w:rPr>
          <w:rFonts w:ascii="Times New Roman" w:hAnsi="Times New Roman" w:cs="Times New Roman"/>
          <w:sz w:val="28"/>
          <w:szCs w:val="28"/>
        </w:rPr>
        <w:t>мость на конкретном объекте детализируется после разработки проектной докуме</w:t>
      </w:r>
      <w:r w:rsidRPr="002F2C42">
        <w:rPr>
          <w:rFonts w:ascii="Times New Roman" w:hAnsi="Times New Roman" w:cs="Times New Roman"/>
          <w:sz w:val="28"/>
          <w:szCs w:val="28"/>
        </w:rPr>
        <w:t>н</w:t>
      </w:r>
      <w:r w:rsidRPr="002F2C42">
        <w:rPr>
          <w:rFonts w:ascii="Times New Roman" w:hAnsi="Times New Roman" w:cs="Times New Roman"/>
          <w:sz w:val="28"/>
          <w:szCs w:val="28"/>
        </w:rPr>
        <w:t xml:space="preserve">тации (при необходимости после проведения энергетических обследований). </w:t>
      </w:r>
    </w:p>
    <w:p w:rsidR="00526D2C" w:rsidRPr="006B02CB" w:rsidRDefault="00711C6B" w:rsidP="00711C6B">
      <w:pPr>
        <w:pStyle w:val="ConsPlusNormal"/>
        <w:ind w:firstLine="540"/>
        <w:jc w:val="both"/>
        <w:rPr>
          <w:rFonts w:ascii="Times New Roman" w:hAnsi="Times New Roman" w:cs="Times New Roman"/>
          <w:sz w:val="28"/>
          <w:szCs w:val="28"/>
        </w:rPr>
      </w:pPr>
      <w:r w:rsidRPr="002F2C42">
        <w:rPr>
          <w:rFonts w:ascii="Times New Roman" w:hAnsi="Times New Roman" w:cs="Times New Roman"/>
          <w:sz w:val="28"/>
          <w:szCs w:val="28"/>
        </w:rPr>
        <w:t>Параметры мероприятий (мощности, протяженности) учитывают нагрузки н</w:t>
      </w:r>
      <w:r w:rsidRPr="002F2C42">
        <w:rPr>
          <w:rFonts w:ascii="Times New Roman" w:hAnsi="Times New Roman" w:cs="Times New Roman"/>
          <w:sz w:val="28"/>
          <w:szCs w:val="28"/>
        </w:rPr>
        <w:t>о</w:t>
      </w:r>
      <w:r w:rsidRPr="002F2C42">
        <w:rPr>
          <w:rFonts w:ascii="Times New Roman" w:hAnsi="Times New Roman" w:cs="Times New Roman"/>
          <w:sz w:val="28"/>
          <w:szCs w:val="28"/>
        </w:rPr>
        <w:t>вых потребителей, п</w:t>
      </w:r>
      <w:r w:rsidR="002402B0" w:rsidRPr="002F2C42">
        <w:rPr>
          <w:rFonts w:ascii="Times New Roman" w:hAnsi="Times New Roman" w:cs="Times New Roman"/>
          <w:sz w:val="28"/>
          <w:szCs w:val="28"/>
        </w:rPr>
        <w:t>ланируемых к подключению до 2029</w:t>
      </w:r>
      <w:r w:rsidRPr="002F2C42">
        <w:rPr>
          <w:rFonts w:ascii="Times New Roman" w:hAnsi="Times New Roman" w:cs="Times New Roman"/>
          <w:sz w:val="28"/>
          <w:szCs w:val="28"/>
        </w:rPr>
        <w:t xml:space="preserve"> г.</w:t>
      </w:r>
    </w:p>
    <w:p w:rsidR="0062174C" w:rsidRPr="006B02CB" w:rsidRDefault="0062174C" w:rsidP="00B21E29">
      <w:pPr>
        <w:pStyle w:val="ConsPlusNormal"/>
        <w:ind w:firstLine="540"/>
        <w:jc w:val="both"/>
        <w:rPr>
          <w:rFonts w:ascii="Times New Roman" w:hAnsi="Times New Roman" w:cs="Times New Roman"/>
          <w:sz w:val="28"/>
          <w:szCs w:val="28"/>
        </w:rPr>
      </w:pPr>
    </w:p>
    <w:p w:rsidR="00300904" w:rsidRPr="006B02CB" w:rsidRDefault="00300904" w:rsidP="00B21E29">
      <w:pPr>
        <w:pStyle w:val="ConsPlusNormal"/>
        <w:ind w:firstLine="540"/>
        <w:jc w:val="both"/>
        <w:rPr>
          <w:rFonts w:ascii="Times New Roman" w:hAnsi="Times New Roman" w:cs="Times New Roman"/>
          <w:sz w:val="28"/>
          <w:szCs w:val="28"/>
        </w:rPr>
        <w:sectPr w:rsidR="00300904" w:rsidRPr="006B02CB" w:rsidSect="004B0A73">
          <w:headerReference w:type="default" r:id="rId13"/>
          <w:footerReference w:type="default" r:id="rId14"/>
          <w:headerReference w:type="first" r:id="rId15"/>
          <w:footerReference w:type="first" r:id="rId16"/>
          <w:pgSz w:w="11906" w:h="16838"/>
          <w:pgMar w:top="1088" w:right="567" w:bottom="1134" w:left="1134" w:header="719" w:footer="567" w:gutter="0"/>
          <w:cols w:space="708"/>
          <w:docGrid w:linePitch="360"/>
        </w:sectPr>
      </w:pPr>
    </w:p>
    <w:p w:rsidR="00FE1979" w:rsidRDefault="0062174C" w:rsidP="00300904">
      <w:pPr>
        <w:pStyle w:val="ConsPlusNormal"/>
        <w:ind w:firstLine="540"/>
        <w:jc w:val="right"/>
        <w:rPr>
          <w:rFonts w:ascii="Times New Roman" w:hAnsi="Times New Roman" w:cs="Times New Roman"/>
          <w:sz w:val="24"/>
          <w:szCs w:val="24"/>
        </w:rPr>
      </w:pPr>
      <w:r w:rsidRPr="007D274C">
        <w:rPr>
          <w:rFonts w:ascii="Times New Roman" w:hAnsi="Times New Roman" w:cs="Times New Roman"/>
          <w:sz w:val="24"/>
          <w:szCs w:val="24"/>
        </w:rPr>
        <w:lastRenderedPageBreak/>
        <w:t>Таблица</w:t>
      </w:r>
      <w:r w:rsidR="00224F84" w:rsidRPr="007D274C">
        <w:rPr>
          <w:rFonts w:ascii="Times New Roman" w:hAnsi="Times New Roman" w:cs="Times New Roman"/>
          <w:sz w:val="24"/>
          <w:szCs w:val="24"/>
        </w:rPr>
        <w:t xml:space="preserve"> 2</w:t>
      </w:r>
      <w:r w:rsidR="003C1691" w:rsidRPr="007D274C">
        <w:rPr>
          <w:rFonts w:ascii="Times New Roman" w:hAnsi="Times New Roman" w:cs="Times New Roman"/>
          <w:sz w:val="24"/>
          <w:szCs w:val="24"/>
        </w:rPr>
        <w:t>4</w:t>
      </w:r>
    </w:p>
    <w:tbl>
      <w:tblPr>
        <w:tblW w:w="15041" w:type="dxa"/>
        <w:tblInd w:w="93" w:type="dxa"/>
        <w:tblLayout w:type="fixed"/>
        <w:tblLook w:val="04A0" w:firstRow="1" w:lastRow="0" w:firstColumn="1" w:lastColumn="0" w:noHBand="0" w:noVBand="1"/>
      </w:tblPr>
      <w:tblGrid>
        <w:gridCol w:w="1149"/>
        <w:gridCol w:w="2552"/>
        <w:gridCol w:w="142"/>
        <w:gridCol w:w="850"/>
        <w:gridCol w:w="851"/>
        <w:gridCol w:w="1559"/>
        <w:gridCol w:w="2693"/>
        <w:gridCol w:w="851"/>
        <w:gridCol w:w="1559"/>
        <w:gridCol w:w="1276"/>
        <w:gridCol w:w="1559"/>
      </w:tblGrid>
      <w:tr w:rsidR="00FE1979" w:rsidRPr="00FE1979" w:rsidTr="00E864BF">
        <w:trPr>
          <w:trHeight w:val="315"/>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п/п</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Наименование и с</w:t>
            </w:r>
            <w:r w:rsidRPr="00FE1979">
              <w:rPr>
                <w:rFonts w:ascii="Times New Roman" w:eastAsia="Times New Roman" w:hAnsi="Times New Roman" w:cs="Times New Roman"/>
                <w:b/>
                <w:bCs/>
                <w:color w:val="000000"/>
                <w:sz w:val="24"/>
                <w:szCs w:val="24"/>
              </w:rPr>
              <w:t>о</w:t>
            </w:r>
            <w:r w:rsidRPr="00FE1979">
              <w:rPr>
                <w:rFonts w:ascii="Times New Roman" w:eastAsia="Times New Roman" w:hAnsi="Times New Roman" w:cs="Times New Roman"/>
                <w:b/>
                <w:bCs/>
                <w:color w:val="000000"/>
                <w:sz w:val="24"/>
                <w:szCs w:val="24"/>
              </w:rPr>
              <w:t>став мероприятий</w:t>
            </w:r>
          </w:p>
        </w:tc>
        <w:tc>
          <w:tcPr>
            <w:tcW w:w="99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Ед. изм.</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Кол-во</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Отве</w:t>
            </w:r>
            <w:r w:rsidRPr="00FE1979">
              <w:rPr>
                <w:rFonts w:ascii="Times New Roman" w:eastAsia="Times New Roman" w:hAnsi="Times New Roman" w:cs="Times New Roman"/>
                <w:b/>
                <w:bCs/>
                <w:color w:val="000000"/>
                <w:sz w:val="24"/>
                <w:szCs w:val="24"/>
              </w:rPr>
              <w:t>т</w:t>
            </w:r>
            <w:r w:rsidRPr="00FE1979">
              <w:rPr>
                <w:rFonts w:ascii="Times New Roman" w:eastAsia="Times New Roman" w:hAnsi="Times New Roman" w:cs="Times New Roman"/>
                <w:b/>
                <w:bCs/>
                <w:color w:val="000000"/>
                <w:sz w:val="24"/>
                <w:szCs w:val="24"/>
              </w:rPr>
              <w:t>ственный исполн</w:t>
            </w:r>
            <w:r w:rsidRPr="00FE1979">
              <w:rPr>
                <w:rFonts w:ascii="Times New Roman" w:eastAsia="Times New Roman" w:hAnsi="Times New Roman" w:cs="Times New Roman"/>
                <w:b/>
                <w:bCs/>
                <w:color w:val="000000"/>
                <w:sz w:val="24"/>
                <w:szCs w:val="24"/>
              </w:rPr>
              <w:t>и</w:t>
            </w:r>
            <w:r w:rsidRPr="00FE1979">
              <w:rPr>
                <w:rFonts w:ascii="Times New Roman" w:eastAsia="Times New Roman" w:hAnsi="Times New Roman" w:cs="Times New Roman"/>
                <w:b/>
                <w:bCs/>
                <w:color w:val="000000"/>
                <w:sz w:val="24"/>
                <w:szCs w:val="24"/>
              </w:rPr>
              <w:t>тель</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Цель мероприятия / Вид ожидаемого э</w:t>
            </w:r>
            <w:r w:rsidRPr="00FE1979">
              <w:rPr>
                <w:rFonts w:ascii="Times New Roman" w:eastAsia="Times New Roman" w:hAnsi="Times New Roman" w:cs="Times New Roman"/>
                <w:b/>
                <w:bCs/>
                <w:color w:val="000000"/>
                <w:sz w:val="24"/>
                <w:szCs w:val="24"/>
              </w:rPr>
              <w:t>ф</w:t>
            </w:r>
            <w:r w:rsidRPr="00FE1979">
              <w:rPr>
                <w:rFonts w:ascii="Times New Roman" w:eastAsia="Times New Roman" w:hAnsi="Times New Roman" w:cs="Times New Roman"/>
                <w:b/>
                <w:bCs/>
                <w:color w:val="000000"/>
                <w:sz w:val="24"/>
                <w:szCs w:val="24"/>
              </w:rPr>
              <w:t>фекта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Ед. изм.</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Совокупный эффект</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Срок ок</w:t>
            </w:r>
            <w:r w:rsidRPr="00FE1979">
              <w:rPr>
                <w:rFonts w:ascii="Times New Roman" w:eastAsia="Times New Roman" w:hAnsi="Times New Roman" w:cs="Times New Roman"/>
                <w:b/>
                <w:bCs/>
                <w:color w:val="000000"/>
                <w:sz w:val="24"/>
                <w:szCs w:val="24"/>
              </w:rPr>
              <w:t>у</w:t>
            </w:r>
            <w:r w:rsidRPr="00FE1979">
              <w:rPr>
                <w:rFonts w:ascii="Times New Roman" w:eastAsia="Times New Roman" w:hAnsi="Times New Roman" w:cs="Times New Roman"/>
                <w:b/>
                <w:bCs/>
                <w:color w:val="000000"/>
                <w:sz w:val="24"/>
                <w:szCs w:val="24"/>
              </w:rPr>
              <w:t>паемости, лет</w:t>
            </w:r>
          </w:p>
        </w:tc>
      </w:tr>
      <w:tr w:rsidR="00FE1979" w:rsidRPr="00FE1979" w:rsidTr="00E864BF">
        <w:trPr>
          <w:trHeight w:val="315"/>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992" w:type="dxa"/>
            <w:gridSpan w:val="2"/>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в натурал</w:t>
            </w:r>
            <w:r w:rsidRPr="00FE1979">
              <w:rPr>
                <w:rFonts w:ascii="Times New Roman" w:eastAsia="Times New Roman" w:hAnsi="Times New Roman" w:cs="Times New Roman"/>
                <w:b/>
                <w:bCs/>
                <w:color w:val="000000"/>
                <w:sz w:val="24"/>
                <w:szCs w:val="24"/>
              </w:rPr>
              <w:t>ь</w:t>
            </w:r>
            <w:r w:rsidRPr="00FE1979">
              <w:rPr>
                <w:rFonts w:ascii="Times New Roman" w:eastAsia="Times New Roman" w:hAnsi="Times New Roman" w:cs="Times New Roman"/>
                <w:b/>
                <w:bCs/>
                <w:color w:val="000000"/>
                <w:sz w:val="24"/>
                <w:szCs w:val="24"/>
              </w:rPr>
              <w:t>ном выр</w:t>
            </w:r>
            <w:r w:rsidRPr="00FE1979">
              <w:rPr>
                <w:rFonts w:ascii="Times New Roman" w:eastAsia="Times New Roman" w:hAnsi="Times New Roman" w:cs="Times New Roman"/>
                <w:b/>
                <w:bCs/>
                <w:color w:val="000000"/>
                <w:sz w:val="24"/>
                <w:szCs w:val="24"/>
              </w:rPr>
              <w:t>а</w:t>
            </w:r>
            <w:r w:rsidRPr="00FE1979">
              <w:rPr>
                <w:rFonts w:ascii="Times New Roman" w:eastAsia="Times New Roman" w:hAnsi="Times New Roman" w:cs="Times New Roman"/>
                <w:b/>
                <w:bCs/>
                <w:color w:val="000000"/>
                <w:sz w:val="24"/>
                <w:szCs w:val="24"/>
              </w:rPr>
              <w:t>жении (в сэконо</w:t>
            </w:r>
            <w:r w:rsidRPr="00FE1979">
              <w:rPr>
                <w:rFonts w:ascii="Times New Roman" w:eastAsia="Times New Roman" w:hAnsi="Times New Roman" w:cs="Times New Roman"/>
                <w:b/>
                <w:bCs/>
                <w:color w:val="000000"/>
                <w:sz w:val="24"/>
                <w:szCs w:val="24"/>
              </w:rPr>
              <w:t>м</w:t>
            </w:r>
            <w:r w:rsidRPr="00FE1979">
              <w:rPr>
                <w:rFonts w:ascii="Times New Roman" w:eastAsia="Times New Roman" w:hAnsi="Times New Roman" w:cs="Times New Roman"/>
                <w:b/>
                <w:bCs/>
                <w:color w:val="000000"/>
                <w:sz w:val="24"/>
                <w:szCs w:val="24"/>
              </w:rPr>
              <w:t>ленном р</w:t>
            </w:r>
            <w:r w:rsidRPr="00FE1979">
              <w:rPr>
                <w:rFonts w:ascii="Times New Roman" w:eastAsia="Times New Roman" w:hAnsi="Times New Roman" w:cs="Times New Roman"/>
                <w:b/>
                <w:bCs/>
                <w:color w:val="000000"/>
                <w:sz w:val="24"/>
                <w:szCs w:val="24"/>
              </w:rPr>
              <w:t>е</w:t>
            </w:r>
            <w:r w:rsidRPr="00FE1979">
              <w:rPr>
                <w:rFonts w:ascii="Times New Roman" w:eastAsia="Times New Roman" w:hAnsi="Times New Roman" w:cs="Times New Roman"/>
                <w:b/>
                <w:bCs/>
                <w:color w:val="000000"/>
                <w:sz w:val="24"/>
                <w:szCs w:val="24"/>
              </w:rPr>
              <w:t>сурсе)</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в сто</w:t>
            </w:r>
            <w:r w:rsidRPr="00FE1979">
              <w:rPr>
                <w:rFonts w:ascii="Times New Roman" w:eastAsia="Times New Roman" w:hAnsi="Times New Roman" w:cs="Times New Roman"/>
                <w:b/>
                <w:bCs/>
                <w:color w:val="000000"/>
                <w:sz w:val="24"/>
                <w:szCs w:val="24"/>
              </w:rPr>
              <w:t>и</w:t>
            </w:r>
            <w:r w:rsidRPr="00FE1979">
              <w:rPr>
                <w:rFonts w:ascii="Times New Roman" w:eastAsia="Times New Roman" w:hAnsi="Times New Roman" w:cs="Times New Roman"/>
                <w:b/>
                <w:bCs/>
                <w:color w:val="000000"/>
                <w:sz w:val="24"/>
                <w:szCs w:val="24"/>
              </w:rPr>
              <w:t>мостном выраж</w:t>
            </w:r>
            <w:r w:rsidRPr="00FE1979">
              <w:rPr>
                <w:rFonts w:ascii="Times New Roman" w:eastAsia="Times New Roman" w:hAnsi="Times New Roman" w:cs="Times New Roman"/>
                <w:b/>
                <w:bCs/>
                <w:color w:val="000000"/>
                <w:sz w:val="24"/>
                <w:szCs w:val="24"/>
              </w:rPr>
              <w:t>е</w:t>
            </w:r>
            <w:r w:rsidRPr="00FE1979">
              <w:rPr>
                <w:rFonts w:ascii="Times New Roman" w:eastAsia="Times New Roman" w:hAnsi="Times New Roman" w:cs="Times New Roman"/>
                <w:b/>
                <w:bCs/>
                <w:color w:val="000000"/>
                <w:sz w:val="24"/>
                <w:szCs w:val="24"/>
              </w:rPr>
              <w:t>нии, тыс. руб.</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r>
      <w:tr w:rsidR="00FE1979" w:rsidRPr="00FE1979" w:rsidTr="00E864BF">
        <w:trPr>
          <w:trHeight w:val="315"/>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992" w:type="dxa"/>
            <w:gridSpan w:val="2"/>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1276"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r>
      <w:tr w:rsidR="00FE1979" w:rsidRPr="00FE1979" w:rsidTr="00E864BF">
        <w:trPr>
          <w:trHeight w:val="285"/>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rPr>
            </w:pPr>
            <w:r w:rsidRPr="00FE1979">
              <w:rPr>
                <w:rFonts w:ascii="Times New Roman" w:eastAsia="Times New Roman" w:hAnsi="Times New Roman" w:cs="Times New Roman"/>
                <w:b/>
                <w:bCs/>
                <w:color w:val="000000"/>
              </w:rPr>
              <w:t>1</w:t>
            </w:r>
          </w:p>
        </w:tc>
        <w:tc>
          <w:tcPr>
            <w:tcW w:w="2552"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rPr>
            </w:pPr>
            <w:r w:rsidRPr="00FE1979">
              <w:rPr>
                <w:rFonts w:ascii="Times New Roman" w:eastAsia="Times New Roman" w:hAnsi="Times New Roman" w:cs="Times New Roman"/>
                <w:b/>
                <w:bCs/>
                <w:color w:val="000000"/>
              </w:rPr>
              <w:t>2</w:t>
            </w:r>
          </w:p>
        </w:tc>
        <w:tc>
          <w:tcPr>
            <w:tcW w:w="992" w:type="dxa"/>
            <w:gridSpan w:val="2"/>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rPr>
            </w:pPr>
            <w:r w:rsidRPr="00FE1979">
              <w:rPr>
                <w:rFonts w:ascii="Times New Roman" w:eastAsia="Times New Roman" w:hAnsi="Times New Roman" w:cs="Times New Roman"/>
                <w:b/>
                <w:bCs/>
                <w:color w:val="000000"/>
              </w:rPr>
              <w:t>3</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rPr>
            </w:pPr>
            <w:r w:rsidRPr="00FE1979">
              <w:rPr>
                <w:rFonts w:ascii="Times New Roman" w:eastAsia="Times New Roman" w:hAnsi="Times New Roman" w:cs="Times New Roman"/>
                <w:b/>
                <w:bCs/>
                <w:color w:val="000000"/>
              </w:rPr>
              <w:t>4</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rPr>
            </w:pPr>
            <w:r w:rsidRPr="00FE1979">
              <w:rPr>
                <w:rFonts w:ascii="Times New Roman" w:eastAsia="Times New Roman" w:hAnsi="Times New Roman" w:cs="Times New Roman"/>
                <w:b/>
                <w:bCs/>
                <w:color w:val="000000"/>
              </w:rPr>
              <w:t>5</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rPr>
            </w:pPr>
            <w:r w:rsidRPr="00FE1979">
              <w:rPr>
                <w:rFonts w:ascii="Times New Roman" w:eastAsia="Times New Roman" w:hAnsi="Times New Roman" w:cs="Times New Roman"/>
                <w:b/>
                <w:bCs/>
                <w:color w:val="000000"/>
              </w:rPr>
              <w:t>6</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rPr>
            </w:pPr>
            <w:r w:rsidRPr="00FE1979">
              <w:rPr>
                <w:rFonts w:ascii="Times New Roman" w:eastAsia="Times New Roman" w:hAnsi="Times New Roman" w:cs="Times New Roman"/>
                <w:b/>
                <w:bCs/>
                <w:color w:val="000000"/>
              </w:rPr>
              <w:t>7</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5F3394" w:rsidP="00FE1979">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8</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5F3394" w:rsidP="00FE1979">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9</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5F3394" w:rsidP="00FE1979">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10</w:t>
            </w:r>
          </w:p>
        </w:tc>
      </w:tr>
      <w:tr w:rsidR="00FE1979" w:rsidRPr="00FE1979" w:rsidTr="00E864BF">
        <w:trPr>
          <w:trHeight w:val="1125"/>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5954" w:type="dxa"/>
            <w:gridSpan w:val="5"/>
            <w:tcBorders>
              <w:top w:val="single" w:sz="4" w:space="0" w:color="auto"/>
              <w:left w:val="nil"/>
              <w:bottom w:val="single" w:sz="4" w:space="0" w:color="auto"/>
              <w:right w:val="nil"/>
            </w:tcBorders>
            <w:shd w:val="clear" w:color="auto" w:fill="auto"/>
            <w:vAlign w:val="center"/>
            <w:hideMark/>
          </w:tcPr>
          <w:p w:rsidR="00FE1979" w:rsidRPr="00FE1979" w:rsidRDefault="00FE1979" w:rsidP="00FE1979">
            <w:pP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Задача 1: Инженерно-техническая</w:t>
            </w:r>
            <w:r w:rsidRPr="00FE1979">
              <w:rPr>
                <w:rFonts w:ascii="Times New Roman" w:eastAsia="Times New Roman" w:hAnsi="Times New Roman" w:cs="Times New Roman"/>
                <w:b/>
                <w:bCs/>
                <w:color w:val="000000"/>
                <w:sz w:val="24"/>
                <w:szCs w:val="24"/>
              </w:rPr>
              <w:br/>
              <w:t xml:space="preserve">оптимизация  </w:t>
            </w:r>
            <w:r w:rsidRPr="00FE1979">
              <w:rPr>
                <w:rFonts w:ascii="Times New Roman" w:eastAsia="Times New Roman" w:hAnsi="Times New Roman" w:cs="Times New Roman"/>
                <w:b/>
                <w:bCs/>
                <w:color w:val="000000"/>
                <w:sz w:val="24"/>
                <w:szCs w:val="24"/>
              </w:rPr>
              <w:br/>
              <w:t>коммунальных систем</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r>
      <w:tr w:rsidR="00FE1979" w:rsidRPr="00FE1979" w:rsidTr="00E864BF">
        <w:trPr>
          <w:trHeight w:val="312"/>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1.1</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Экспертиза строител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ных конструкций кан</w:t>
            </w:r>
            <w:r w:rsidRPr="00FE1979">
              <w:rPr>
                <w:rFonts w:ascii="Times New Roman" w:eastAsia="Times New Roman" w:hAnsi="Times New Roman" w:cs="Times New Roman"/>
                <w:color w:val="000000"/>
                <w:sz w:val="24"/>
                <w:szCs w:val="24"/>
              </w:rPr>
              <w:t>а</w:t>
            </w:r>
            <w:r w:rsidRPr="00FE1979">
              <w:rPr>
                <w:rFonts w:ascii="Times New Roman" w:eastAsia="Times New Roman" w:hAnsi="Times New Roman" w:cs="Times New Roman"/>
                <w:color w:val="000000"/>
                <w:sz w:val="24"/>
                <w:szCs w:val="24"/>
              </w:rPr>
              <w:t>лизационных дюк</w:t>
            </w:r>
            <w:r w:rsidRPr="00FE1979">
              <w:rPr>
                <w:rFonts w:ascii="Times New Roman" w:eastAsia="Times New Roman" w:hAnsi="Times New Roman" w:cs="Times New Roman"/>
                <w:color w:val="000000"/>
                <w:sz w:val="24"/>
                <w:szCs w:val="24"/>
              </w:rPr>
              <w:t>е</w:t>
            </w:r>
            <w:r w:rsidRPr="00FE1979">
              <w:rPr>
                <w:rFonts w:ascii="Times New Roman" w:eastAsia="Times New Roman" w:hAnsi="Times New Roman" w:cs="Times New Roman"/>
                <w:color w:val="000000"/>
                <w:sz w:val="24"/>
                <w:szCs w:val="24"/>
              </w:rPr>
              <w:t>ров:КД1, КД-2 (вод</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лазное обследование)</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 м</w:t>
            </w:r>
            <w:r w:rsidRPr="00FE1979">
              <w:rPr>
                <w:rFonts w:ascii="Times New Roman" w:eastAsia="Times New Roman" w:hAnsi="Times New Roman" w:cs="Times New Roman"/>
                <w:color w:val="000000"/>
                <w:sz w:val="24"/>
                <w:szCs w:val="24"/>
              </w:rPr>
              <w:t>е</w:t>
            </w:r>
            <w:r w:rsidRPr="00FE1979">
              <w:rPr>
                <w:rFonts w:ascii="Times New Roman" w:eastAsia="Times New Roman" w:hAnsi="Times New Roman" w:cs="Times New Roman"/>
                <w:color w:val="000000"/>
                <w:sz w:val="24"/>
                <w:szCs w:val="24"/>
              </w:rPr>
              <w:t>р</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при</w:t>
            </w:r>
            <w:r w:rsidRPr="00FE1979">
              <w:rPr>
                <w:rFonts w:ascii="Times New Roman" w:eastAsia="Times New Roman" w:hAnsi="Times New Roman" w:cs="Times New Roman"/>
                <w:color w:val="000000"/>
                <w:sz w:val="24"/>
                <w:szCs w:val="24"/>
              </w:rPr>
              <w:t>я</w:t>
            </w:r>
            <w:r w:rsidRPr="00FE1979">
              <w:rPr>
                <w:rFonts w:ascii="Times New Roman" w:eastAsia="Times New Roman" w:hAnsi="Times New Roman" w:cs="Times New Roman"/>
                <w:color w:val="000000"/>
                <w:sz w:val="24"/>
                <w:szCs w:val="24"/>
              </w:rPr>
              <w:t>тие</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nil"/>
              <w:right w:val="nil"/>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Оптимизация систем коммунальной инфр</w:t>
            </w:r>
            <w:r w:rsidRPr="00FE1979">
              <w:rPr>
                <w:rFonts w:ascii="Times New Roman" w:eastAsia="Times New Roman" w:hAnsi="Times New Roman" w:cs="Times New Roman"/>
                <w:color w:val="000000"/>
                <w:sz w:val="24"/>
                <w:szCs w:val="24"/>
              </w:rPr>
              <w:t>а</w:t>
            </w:r>
            <w:r w:rsidRPr="00FE1979">
              <w:rPr>
                <w:rFonts w:ascii="Times New Roman" w:eastAsia="Times New Roman" w:hAnsi="Times New Roman" w:cs="Times New Roman"/>
                <w:color w:val="000000"/>
                <w:sz w:val="24"/>
                <w:szCs w:val="24"/>
              </w:rPr>
              <w:t>структуры и создание условий и стимулов для рационального потре</w:t>
            </w:r>
            <w:r w:rsidRPr="00FE1979">
              <w:rPr>
                <w:rFonts w:ascii="Times New Roman" w:eastAsia="Times New Roman" w:hAnsi="Times New Roman" w:cs="Times New Roman"/>
                <w:color w:val="000000"/>
                <w:sz w:val="24"/>
                <w:szCs w:val="24"/>
              </w:rPr>
              <w:t>б</w:t>
            </w:r>
            <w:r w:rsidRPr="00FE1979">
              <w:rPr>
                <w:rFonts w:ascii="Times New Roman" w:eastAsia="Times New Roman" w:hAnsi="Times New Roman" w:cs="Times New Roman"/>
                <w:color w:val="000000"/>
                <w:sz w:val="24"/>
                <w:szCs w:val="24"/>
              </w:rPr>
              <w:t>ления ресурсов</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303"/>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312"/>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1.2</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Разработка проектно-изыскательских работ по объе</w:t>
            </w:r>
            <w:r w:rsidRPr="00FE1979">
              <w:rPr>
                <w:rFonts w:ascii="Times New Roman" w:eastAsia="Times New Roman" w:hAnsi="Times New Roman" w:cs="Times New Roman"/>
                <w:sz w:val="24"/>
                <w:szCs w:val="24"/>
              </w:rPr>
              <w:t>к</w:t>
            </w:r>
            <w:r w:rsidRPr="00FE1979">
              <w:rPr>
                <w:rFonts w:ascii="Times New Roman" w:eastAsia="Times New Roman" w:hAnsi="Times New Roman" w:cs="Times New Roman"/>
                <w:sz w:val="24"/>
                <w:szCs w:val="24"/>
              </w:rPr>
              <w:t>ту:"Реконструкция к</w:t>
            </w:r>
            <w:r w:rsidRPr="00FE1979">
              <w:rPr>
                <w:rFonts w:ascii="Times New Roman" w:eastAsia="Times New Roman" w:hAnsi="Times New Roman" w:cs="Times New Roman"/>
                <w:sz w:val="24"/>
                <w:szCs w:val="24"/>
              </w:rPr>
              <w:t>а</w:t>
            </w:r>
            <w:r w:rsidRPr="00FE1979">
              <w:rPr>
                <w:rFonts w:ascii="Times New Roman" w:eastAsia="Times New Roman" w:hAnsi="Times New Roman" w:cs="Times New Roman"/>
                <w:sz w:val="24"/>
                <w:szCs w:val="24"/>
              </w:rPr>
              <w:t>нализационных дюк</w:t>
            </w:r>
            <w:r w:rsidRPr="00FE1979">
              <w:rPr>
                <w:rFonts w:ascii="Times New Roman" w:eastAsia="Times New Roman" w:hAnsi="Times New Roman" w:cs="Times New Roman"/>
                <w:sz w:val="24"/>
                <w:szCs w:val="24"/>
              </w:rPr>
              <w:t>е</w:t>
            </w:r>
            <w:r w:rsidRPr="00FE1979">
              <w:rPr>
                <w:rFonts w:ascii="Times New Roman" w:eastAsia="Times New Roman" w:hAnsi="Times New Roman" w:cs="Times New Roman"/>
                <w:sz w:val="24"/>
                <w:szCs w:val="24"/>
              </w:rPr>
              <w:t>ров, расположенных через реку Бия, г. Бийск, Алтайский край"</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 м</w:t>
            </w:r>
            <w:r w:rsidRPr="00FE1979">
              <w:rPr>
                <w:rFonts w:ascii="Times New Roman" w:eastAsia="Times New Roman" w:hAnsi="Times New Roman" w:cs="Times New Roman"/>
                <w:color w:val="000000"/>
                <w:sz w:val="24"/>
                <w:szCs w:val="24"/>
              </w:rPr>
              <w:t>е</w:t>
            </w:r>
            <w:r w:rsidRPr="00FE1979">
              <w:rPr>
                <w:rFonts w:ascii="Times New Roman" w:eastAsia="Times New Roman" w:hAnsi="Times New Roman" w:cs="Times New Roman"/>
                <w:color w:val="000000"/>
                <w:sz w:val="24"/>
                <w:szCs w:val="24"/>
              </w:rPr>
              <w:t>р</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при</w:t>
            </w:r>
            <w:r w:rsidRPr="00FE1979">
              <w:rPr>
                <w:rFonts w:ascii="Times New Roman" w:eastAsia="Times New Roman" w:hAnsi="Times New Roman" w:cs="Times New Roman"/>
                <w:color w:val="000000"/>
                <w:sz w:val="24"/>
                <w:szCs w:val="24"/>
              </w:rPr>
              <w:t>я</w:t>
            </w:r>
            <w:r w:rsidRPr="00FE1979">
              <w:rPr>
                <w:rFonts w:ascii="Times New Roman" w:eastAsia="Times New Roman" w:hAnsi="Times New Roman" w:cs="Times New Roman"/>
                <w:color w:val="000000"/>
                <w:sz w:val="24"/>
                <w:szCs w:val="24"/>
              </w:rPr>
              <w:t>тие</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nil"/>
              <w:right w:val="nil"/>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Снижение негативного воздействия на окр</w:t>
            </w:r>
            <w:r w:rsidRPr="00FE1979">
              <w:rPr>
                <w:rFonts w:ascii="Times New Roman" w:eastAsia="Times New Roman" w:hAnsi="Times New Roman" w:cs="Times New Roman"/>
                <w:color w:val="000000"/>
                <w:sz w:val="24"/>
                <w:szCs w:val="24"/>
              </w:rPr>
              <w:t>у</w:t>
            </w:r>
            <w:r w:rsidRPr="00FE1979">
              <w:rPr>
                <w:rFonts w:ascii="Times New Roman" w:eastAsia="Times New Roman" w:hAnsi="Times New Roman" w:cs="Times New Roman"/>
                <w:color w:val="000000"/>
                <w:sz w:val="24"/>
                <w:szCs w:val="24"/>
              </w:rPr>
              <w:t>жающую среду</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298"/>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C8146C" w:rsidRPr="00FE1979" w:rsidTr="00E864BF">
        <w:trPr>
          <w:trHeight w:val="315"/>
        </w:trPr>
        <w:tc>
          <w:tcPr>
            <w:tcW w:w="710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8146C" w:rsidRPr="00FE1979" w:rsidRDefault="00C8146C" w:rsidP="00FE1979">
            <w:pP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xml:space="preserve">                  Итого по задаче 1</w:t>
            </w:r>
          </w:p>
        </w:tc>
        <w:tc>
          <w:tcPr>
            <w:tcW w:w="2693" w:type="dxa"/>
            <w:tcBorders>
              <w:top w:val="nil"/>
              <w:left w:val="nil"/>
              <w:bottom w:val="single" w:sz="4" w:space="0" w:color="auto"/>
              <w:right w:val="nil"/>
            </w:tcBorders>
            <w:shd w:val="clear" w:color="auto" w:fill="auto"/>
            <w:vAlign w:val="center"/>
            <w:hideMark/>
          </w:tcPr>
          <w:p w:rsidR="00C8146C" w:rsidRPr="00FE1979" w:rsidRDefault="00C8146C" w:rsidP="00FE1979">
            <w:pPr>
              <w:jc w:val="center"/>
              <w:rPr>
                <w:rFonts w:ascii="Times New Roman" w:eastAsia="Times New Roman" w:hAnsi="Times New Roman" w:cs="Times New Roman"/>
                <w:color w:val="000000"/>
                <w:sz w:val="24"/>
                <w:szCs w:val="24"/>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C8146C" w:rsidRPr="00FE1979" w:rsidRDefault="00C8146C" w:rsidP="00C8146C">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C8146C" w:rsidRPr="00FE1979" w:rsidRDefault="00C8146C" w:rsidP="00FE1979">
            <w:pPr>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C8146C" w:rsidRPr="00FE1979" w:rsidRDefault="00C8146C" w:rsidP="00FE1979">
            <w:pPr>
              <w:jc w:val="center"/>
              <w:rPr>
                <w:rFonts w:ascii="Times New Roman" w:eastAsia="Times New Roma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8146C" w:rsidRPr="00FE1979" w:rsidRDefault="00C8146C"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E864BF">
        <w:trPr>
          <w:trHeight w:val="1725"/>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lastRenderedPageBreak/>
              <w:t> </w:t>
            </w:r>
          </w:p>
        </w:tc>
        <w:tc>
          <w:tcPr>
            <w:tcW w:w="5954" w:type="dxa"/>
            <w:gridSpan w:val="5"/>
            <w:tcBorders>
              <w:top w:val="single" w:sz="4" w:space="0" w:color="auto"/>
              <w:left w:val="nil"/>
              <w:bottom w:val="single" w:sz="4" w:space="0" w:color="auto"/>
              <w:right w:val="nil"/>
            </w:tcBorders>
            <w:shd w:val="clear" w:color="auto" w:fill="auto"/>
            <w:vAlign w:val="center"/>
            <w:hideMark/>
          </w:tcPr>
          <w:p w:rsidR="00FE1979" w:rsidRPr="00FE1979" w:rsidRDefault="00FE1979" w:rsidP="00FE1979">
            <w:pP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xml:space="preserve">Задача 2: Разработка мероприятий </w:t>
            </w:r>
            <w:r w:rsidRPr="00FE1979">
              <w:rPr>
                <w:rFonts w:ascii="Times New Roman" w:eastAsia="Times New Roman" w:hAnsi="Times New Roman" w:cs="Times New Roman"/>
                <w:b/>
                <w:bCs/>
                <w:color w:val="000000"/>
                <w:sz w:val="24"/>
                <w:szCs w:val="24"/>
              </w:rPr>
              <w:br/>
              <w:t xml:space="preserve">по строительству, </w:t>
            </w:r>
            <w:r w:rsidRPr="00FE1979">
              <w:rPr>
                <w:rFonts w:ascii="Times New Roman" w:eastAsia="Times New Roman" w:hAnsi="Times New Roman" w:cs="Times New Roman"/>
                <w:b/>
                <w:bCs/>
                <w:color w:val="000000"/>
                <w:sz w:val="24"/>
                <w:szCs w:val="24"/>
              </w:rPr>
              <w:br/>
              <w:t xml:space="preserve">комплексной реконструкции и </w:t>
            </w:r>
            <w:r w:rsidRPr="00FE1979">
              <w:rPr>
                <w:rFonts w:ascii="Times New Roman" w:eastAsia="Times New Roman" w:hAnsi="Times New Roman" w:cs="Times New Roman"/>
                <w:b/>
                <w:bCs/>
                <w:color w:val="000000"/>
                <w:sz w:val="24"/>
                <w:szCs w:val="24"/>
              </w:rPr>
              <w:br/>
              <w:t>модернизации системы</w:t>
            </w:r>
            <w:r w:rsidRPr="00FE1979">
              <w:rPr>
                <w:rFonts w:ascii="Times New Roman" w:eastAsia="Times New Roman" w:hAnsi="Times New Roman" w:cs="Times New Roman"/>
                <w:b/>
                <w:bCs/>
                <w:color w:val="000000"/>
                <w:sz w:val="24"/>
                <w:szCs w:val="24"/>
              </w:rPr>
              <w:br/>
              <w:t>коммунальной инфраструктуры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r>
      <w:tr w:rsidR="00FE1979" w:rsidRPr="00FE1979" w:rsidTr="00E864BF">
        <w:trPr>
          <w:trHeight w:val="43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2.1</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b/>
                <w:bCs/>
                <w:sz w:val="24"/>
                <w:szCs w:val="24"/>
              </w:rPr>
            </w:pPr>
            <w:r w:rsidRPr="00FE1979">
              <w:rPr>
                <w:rFonts w:ascii="Times New Roman" w:eastAsia="Times New Roman" w:hAnsi="Times New Roman" w:cs="Times New Roman"/>
                <w:b/>
                <w:bCs/>
                <w:sz w:val="24"/>
                <w:szCs w:val="24"/>
              </w:rPr>
              <w:t>Проект. Новое стро</w:t>
            </w:r>
            <w:r w:rsidRPr="00FE1979">
              <w:rPr>
                <w:rFonts w:ascii="Times New Roman" w:eastAsia="Times New Roman" w:hAnsi="Times New Roman" w:cs="Times New Roman"/>
                <w:b/>
                <w:bCs/>
                <w:sz w:val="24"/>
                <w:szCs w:val="24"/>
              </w:rPr>
              <w:t>и</w:t>
            </w:r>
            <w:r w:rsidRPr="00FE1979">
              <w:rPr>
                <w:rFonts w:ascii="Times New Roman" w:eastAsia="Times New Roman" w:hAnsi="Times New Roman" w:cs="Times New Roman"/>
                <w:b/>
                <w:bCs/>
                <w:sz w:val="24"/>
                <w:szCs w:val="24"/>
              </w:rPr>
              <w:t>тельство и реко</w:t>
            </w:r>
            <w:r w:rsidRPr="00FE1979">
              <w:rPr>
                <w:rFonts w:ascii="Times New Roman" w:eastAsia="Times New Roman" w:hAnsi="Times New Roman" w:cs="Times New Roman"/>
                <w:b/>
                <w:bCs/>
                <w:sz w:val="24"/>
                <w:szCs w:val="24"/>
              </w:rPr>
              <w:t>н</w:t>
            </w:r>
            <w:r w:rsidRPr="00FE1979">
              <w:rPr>
                <w:rFonts w:ascii="Times New Roman" w:eastAsia="Times New Roman" w:hAnsi="Times New Roman" w:cs="Times New Roman"/>
                <w:b/>
                <w:bCs/>
                <w:sz w:val="24"/>
                <w:szCs w:val="24"/>
              </w:rPr>
              <w:t xml:space="preserve">струкция головных объектов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112 435</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E864BF">
        <w:trPr>
          <w:trHeight w:val="675"/>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Экономия электроэне</w:t>
            </w:r>
            <w:r w:rsidRPr="00FE1979">
              <w:rPr>
                <w:rFonts w:ascii="Times New Roman" w:eastAsia="Times New Roman" w:hAnsi="Times New Roman" w:cs="Times New Roman"/>
                <w:color w:val="000000"/>
                <w:sz w:val="24"/>
                <w:szCs w:val="24"/>
              </w:rPr>
              <w:t>р</w:t>
            </w:r>
            <w:r w:rsidRPr="00FE1979">
              <w:rPr>
                <w:rFonts w:ascii="Times New Roman" w:eastAsia="Times New Roman" w:hAnsi="Times New Roman" w:cs="Times New Roman"/>
                <w:color w:val="000000"/>
                <w:sz w:val="24"/>
                <w:szCs w:val="24"/>
              </w:rPr>
              <w:t>гии</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тыс. кВт·ч</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30468</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112435</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 xml:space="preserve">зования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45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101"/>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312"/>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2.1.1</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b/>
                <w:bCs/>
                <w:sz w:val="24"/>
                <w:szCs w:val="24"/>
              </w:rPr>
            </w:pPr>
            <w:r w:rsidRPr="00FE1979">
              <w:rPr>
                <w:rFonts w:ascii="Times New Roman" w:eastAsia="Times New Roman" w:hAnsi="Times New Roman" w:cs="Times New Roman"/>
                <w:b/>
                <w:bCs/>
                <w:sz w:val="24"/>
                <w:szCs w:val="24"/>
              </w:rPr>
              <w:t xml:space="preserve">Новое строительство головных объектов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E864BF">
        <w:trPr>
          <w:trHeight w:val="69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Снижение негативного воздействия на окр</w:t>
            </w:r>
            <w:r w:rsidRPr="00FE1979">
              <w:rPr>
                <w:rFonts w:ascii="Times New Roman" w:eastAsia="Times New Roman" w:hAnsi="Times New Roman" w:cs="Times New Roman"/>
                <w:color w:val="000000"/>
                <w:sz w:val="24"/>
                <w:szCs w:val="24"/>
              </w:rPr>
              <w:t>у</w:t>
            </w:r>
            <w:r w:rsidRPr="00FE1979">
              <w:rPr>
                <w:rFonts w:ascii="Times New Roman" w:eastAsia="Times New Roman" w:hAnsi="Times New Roman" w:cs="Times New Roman"/>
                <w:color w:val="000000"/>
                <w:sz w:val="24"/>
                <w:szCs w:val="24"/>
              </w:rPr>
              <w:t>жающую среду</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E864BF">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 xml:space="preserve">зования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393"/>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31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2.1.1.1</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Строительство локал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ных очистных соор</w:t>
            </w:r>
            <w:r w:rsidRPr="00FE1979">
              <w:rPr>
                <w:rFonts w:ascii="Times New Roman" w:eastAsia="Times New Roman" w:hAnsi="Times New Roman" w:cs="Times New Roman"/>
                <w:color w:val="000000"/>
                <w:sz w:val="24"/>
                <w:szCs w:val="24"/>
              </w:rPr>
              <w:t>у</w:t>
            </w:r>
            <w:r w:rsidRPr="00FE1979">
              <w:rPr>
                <w:rFonts w:ascii="Times New Roman" w:eastAsia="Times New Roman" w:hAnsi="Times New Roman" w:cs="Times New Roman"/>
                <w:color w:val="000000"/>
                <w:sz w:val="24"/>
                <w:szCs w:val="24"/>
              </w:rPr>
              <w:t>жений ливневой кан</w:t>
            </w:r>
            <w:r w:rsidRPr="00FE1979">
              <w:rPr>
                <w:rFonts w:ascii="Times New Roman" w:eastAsia="Times New Roman" w:hAnsi="Times New Roman" w:cs="Times New Roman"/>
                <w:color w:val="000000"/>
                <w:sz w:val="24"/>
                <w:szCs w:val="24"/>
              </w:rPr>
              <w:t>а</w:t>
            </w:r>
            <w:r w:rsidRPr="00FE1979">
              <w:rPr>
                <w:rFonts w:ascii="Times New Roman" w:eastAsia="Times New Roman" w:hAnsi="Times New Roman" w:cs="Times New Roman"/>
                <w:color w:val="000000"/>
                <w:sz w:val="24"/>
                <w:szCs w:val="24"/>
              </w:rPr>
              <w:t>лизации:          пер. Н</w:t>
            </w:r>
            <w:r w:rsidRPr="00FE1979">
              <w:rPr>
                <w:rFonts w:ascii="Times New Roman" w:eastAsia="Times New Roman" w:hAnsi="Times New Roman" w:cs="Times New Roman"/>
                <w:color w:val="000000"/>
                <w:sz w:val="24"/>
                <w:szCs w:val="24"/>
              </w:rPr>
              <w:t>е</w:t>
            </w:r>
            <w:r w:rsidRPr="00FE1979">
              <w:rPr>
                <w:rFonts w:ascii="Times New Roman" w:eastAsia="Times New Roman" w:hAnsi="Times New Roman" w:cs="Times New Roman"/>
                <w:color w:val="000000"/>
                <w:sz w:val="24"/>
                <w:szCs w:val="24"/>
              </w:rPr>
              <w:t>проездной, пер. Ф</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мченко, пер.Двойных, пер.Почтовый</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мер</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при</w:t>
            </w:r>
            <w:r w:rsidRPr="00FE1979">
              <w:rPr>
                <w:rFonts w:ascii="Times New Roman" w:eastAsia="Times New Roman" w:hAnsi="Times New Roman" w:cs="Times New Roman"/>
                <w:color w:val="000000"/>
                <w:sz w:val="24"/>
                <w:szCs w:val="24"/>
              </w:rPr>
              <w:t>я</w:t>
            </w:r>
            <w:r w:rsidRPr="00FE1979">
              <w:rPr>
                <w:rFonts w:ascii="Times New Roman" w:eastAsia="Times New Roman" w:hAnsi="Times New Roman" w:cs="Times New Roman"/>
                <w:color w:val="000000"/>
                <w:sz w:val="24"/>
                <w:szCs w:val="24"/>
              </w:rPr>
              <w:t>тие</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МКУ "УКС Админ</w:t>
            </w:r>
            <w:r w:rsidRPr="00FE1979">
              <w:rPr>
                <w:rFonts w:ascii="Times New Roman" w:eastAsia="Times New Roman" w:hAnsi="Times New Roman" w:cs="Times New Roman"/>
                <w:color w:val="000000"/>
                <w:sz w:val="24"/>
                <w:szCs w:val="24"/>
              </w:rPr>
              <w:t>и</w:t>
            </w:r>
            <w:r w:rsidRPr="00FE1979">
              <w:rPr>
                <w:rFonts w:ascii="Times New Roman" w:eastAsia="Times New Roman" w:hAnsi="Times New Roman" w:cs="Times New Roman"/>
                <w:color w:val="000000"/>
                <w:sz w:val="24"/>
                <w:szCs w:val="24"/>
              </w:rPr>
              <w:t>страции г</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рода Би</w:t>
            </w:r>
            <w:r w:rsidRPr="00FE1979">
              <w:rPr>
                <w:rFonts w:ascii="Times New Roman" w:eastAsia="Times New Roman" w:hAnsi="Times New Roman" w:cs="Times New Roman"/>
                <w:color w:val="000000"/>
                <w:sz w:val="24"/>
                <w:szCs w:val="24"/>
              </w:rPr>
              <w:t>й</w:t>
            </w:r>
            <w:r w:rsidRPr="00FE1979">
              <w:rPr>
                <w:rFonts w:ascii="Times New Roman" w:eastAsia="Times New Roman" w:hAnsi="Times New Roman" w:cs="Times New Roman"/>
                <w:color w:val="000000"/>
                <w:sz w:val="24"/>
                <w:szCs w:val="24"/>
              </w:rPr>
              <w:t>ска"</w:t>
            </w:r>
          </w:p>
        </w:tc>
        <w:tc>
          <w:tcPr>
            <w:tcW w:w="2693" w:type="dxa"/>
            <w:tcBorders>
              <w:top w:val="nil"/>
              <w:left w:val="nil"/>
              <w:bottom w:val="nil"/>
              <w:right w:val="nil"/>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E864BF">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 xml:space="preserve">зования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401"/>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lastRenderedPageBreak/>
              <w:t>2.1.2</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b/>
                <w:bCs/>
                <w:sz w:val="24"/>
                <w:szCs w:val="24"/>
              </w:rPr>
            </w:pPr>
            <w:r w:rsidRPr="00FE1979">
              <w:rPr>
                <w:rFonts w:ascii="Times New Roman" w:eastAsia="Times New Roman" w:hAnsi="Times New Roman" w:cs="Times New Roman"/>
                <w:b/>
                <w:bCs/>
                <w:sz w:val="24"/>
                <w:szCs w:val="24"/>
              </w:rPr>
              <w:t>Реконструкция г</w:t>
            </w:r>
            <w:r w:rsidRPr="00FE1979">
              <w:rPr>
                <w:rFonts w:ascii="Times New Roman" w:eastAsia="Times New Roman" w:hAnsi="Times New Roman" w:cs="Times New Roman"/>
                <w:b/>
                <w:bCs/>
                <w:sz w:val="24"/>
                <w:szCs w:val="24"/>
              </w:rPr>
              <w:t>о</w:t>
            </w:r>
            <w:r w:rsidRPr="00FE1979">
              <w:rPr>
                <w:rFonts w:ascii="Times New Roman" w:eastAsia="Times New Roman" w:hAnsi="Times New Roman" w:cs="Times New Roman"/>
                <w:b/>
                <w:bCs/>
                <w:sz w:val="24"/>
                <w:szCs w:val="24"/>
              </w:rPr>
              <w:t>ловных объектов</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112 435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E864BF">
        <w:trPr>
          <w:trHeight w:val="63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Экономия электроэне</w:t>
            </w:r>
            <w:r w:rsidRPr="00FE1979">
              <w:rPr>
                <w:rFonts w:ascii="Times New Roman" w:eastAsia="Times New Roman" w:hAnsi="Times New Roman" w:cs="Times New Roman"/>
                <w:color w:val="000000"/>
                <w:sz w:val="24"/>
                <w:szCs w:val="24"/>
              </w:rPr>
              <w:t>р</w:t>
            </w:r>
            <w:r w:rsidRPr="00FE1979">
              <w:rPr>
                <w:rFonts w:ascii="Times New Roman" w:eastAsia="Times New Roman" w:hAnsi="Times New Roman" w:cs="Times New Roman"/>
                <w:color w:val="000000"/>
                <w:sz w:val="24"/>
                <w:szCs w:val="24"/>
              </w:rPr>
              <w:t>гии</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тыс. кВт·ч</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30468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112435</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E864BF">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 xml:space="preserve">зования </w:t>
            </w:r>
          </w:p>
        </w:tc>
      </w:tr>
      <w:tr w:rsidR="00FE1979" w:rsidRPr="00FE1979" w:rsidTr="00E864BF">
        <w:trPr>
          <w:trHeight w:val="63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55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2.1.2.1</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Модернизация КОС г. Бийска (район Вих</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ревки)</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мер</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при</w:t>
            </w:r>
            <w:r w:rsidRPr="00FE1979">
              <w:rPr>
                <w:rFonts w:ascii="Times New Roman" w:eastAsia="Times New Roman" w:hAnsi="Times New Roman" w:cs="Times New Roman"/>
                <w:color w:val="000000"/>
                <w:sz w:val="24"/>
                <w:szCs w:val="24"/>
              </w:rPr>
              <w:t>я</w:t>
            </w:r>
            <w:r w:rsidRPr="00FE1979">
              <w:rPr>
                <w:rFonts w:ascii="Times New Roman" w:eastAsia="Times New Roman" w:hAnsi="Times New Roman" w:cs="Times New Roman"/>
                <w:color w:val="000000"/>
                <w:sz w:val="24"/>
                <w:szCs w:val="24"/>
              </w:rPr>
              <w:t>тие</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Увеличение пропус</w:t>
            </w:r>
            <w:r w:rsidRPr="00FE1979">
              <w:rPr>
                <w:rFonts w:ascii="Times New Roman" w:eastAsia="Times New Roman" w:hAnsi="Times New Roman" w:cs="Times New Roman"/>
                <w:color w:val="000000"/>
                <w:sz w:val="24"/>
                <w:szCs w:val="24"/>
              </w:rPr>
              <w:t>к</w:t>
            </w:r>
            <w:r w:rsidRPr="00FE1979">
              <w:rPr>
                <w:rFonts w:ascii="Times New Roman" w:eastAsia="Times New Roman" w:hAnsi="Times New Roman" w:cs="Times New Roman"/>
                <w:color w:val="000000"/>
                <w:sz w:val="24"/>
                <w:szCs w:val="24"/>
              </w:rPr>
              <w:t>ной способности очистных сооружений при пиковых нагрузках (ливень, паводок), сн</w:t>
            </w:r>
            <w:r w:rsidRPr="00FE1979">
              <w:rPr>
                <w:rFonts w:ascii="Times New Roman" w:eastAsia="Times New Roman" w:hAnsi="Times New Roman" w:cs="Times New Roman"/>
                <w:color w:val="000000"/>
                <w:sz w:val="24"/>
                <w:szCs w:val="24"/>
              </w:rPr>
              <w:t>и</w:t>
            </w:r>
            <w:r w:rsidRPr="00FE1979">
              <w:rPr>
                <w:rFonts w:ascii="Times New Roman" w:eastAsia="Times New Roman" w:hAnsi="Times New Roman" w:cs="Times New Roman"/>
                <w:color w:val="000000"/>
                <w:sz w:val="24"/>
                <w:szCs w:val="24"/>
              </w:rPr>
              <w:t>жение негативного во</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действия на окружа</w:t>
            </w:r>
            <w:r w:rsidRPr="00FE1979">
              <w:rPr>
                <w:rFonts w:ascii="Times New Roman" w:eastAsia="Times New Roman" w:hAnsi="Times New Roman" w:cs="Times New Roman"/>
                <w:color w:val="000000"/>
                <w:sz w:val="24"/>
                <w:szCs w:val="24"/>
              </w:rPr>
              <w:t>ю</w:t>
            </w:r>
            <w:r w:rsidRPr="00FE1979">
              <w:rPr>
                <w:rFonts w:ascii="Times New Roman" w:eastAsia="Times New Roman" w:hAnsi="Times New Roman" w:cs="Times New Roman"/>
                <w:color w:val="000000"/>
                <w:sz w:val="24"/>
                <w:szCs w:val="24"/>
              </w:rPr>
              <w:t>щую среду</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E864BF">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 xml:space="preserve">зования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41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2.1.2.2</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Реконструкция хлор</w:t>
            </w:r>
            <w:r w:rsidRPr="00FE1979">
              <w:rPr>
                <w:rFonts w:ascii="Times New Roman" w:eastAsia="Times New Roman" w:hAnsi="Times New Roman" w:cs="Times New Roman"/>
                <w:sz w:val="24"/>
                <w:szCs w:val="24"/>
              </w:rPr>
              <w:t>а</w:t>
            </w:r>
            <w:r w:rsidRPr="00FE1979">
              <w:rPr>
                <w:rFonts w:ascii="Times New Roman" w:eastAsia="Times New Roman" w:hAnsi="Times New Roman" w:cs="Times New Roman"/>
                <w:sz w:val="24"/>
                <w:szCs w:val="24"/>
              </w:rPr>
              <w:t>торной станции на участке КОС г.Бийска (по курсу на 01.02.2017 г.</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nil"/>
              <w:right w:val="nil"/>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E864BF">
        <w:trPr>
          <w:trHeight w:val="818"/>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Предотвращение опа</w:t>
            </w:r>
            <w:r w:rsidRPr="00FE1979">
              <w:rPr>
                <w:rFonts w:ascii="Times New Roman" w:eastAsia="Times New Roman" w:hAnsi="Times New Roman" w:cs="Times New Roman"/>
                <w:color w:val="000000"/>
                <w:sz w:val="24"/>
                <w:szCs w:val="24"/>
              </w:rPr>
              <w:t>с</w:t>
            </w:r>
            <w:r w:rsidRPr="00FE1979">
              <w:rPr>
                <w:rFonts w:ascii="Times New Roman" w:eastAsia="Times New Roman" w:hAnsi="Times New Roman" w:cs="Times New Roman"/>
                <w:color w:val="000000"/>
                <w:sz w:val="24"/>
                <w:szCs w:val="24"/>
              </w:rPr>
              <w:t>ности выхода жидкого хлора в атмосферу окружающей срды.</w:t>
            </w:r>
            <w:r w:rsidR="00E864BF">
              <w:rPr>
                <w:rFonts w:ascii="Times New Roman" w:eastAsia="Times New Roman" w:hAnsi="Times New Roman" w:cs="Times New Roman"/>
                <w:color w:val="000000"/>
                <w:sz w:val="24"/>
                <w:szCs w:val="24"/>
              </w:rPr>
              <w:t xml:space="preserve"> </w:t>
            </w:r>
            <w:r w:rsidRPr="00FE1979">
              <w:rPr>
                <w:rFonts w:ascii="Times New Roman" w:eastAsia="Times New Roman" w:hAnsi="Times New Roman" w:cs="Times New Roman"/>
                <w:color w:val="000000"/>
                <w:sz w:val="24"/>
                <w:szCs w:val="24"/>
              </w:rPr>
              <w:t>Улучшение технолог</w:t>
            </w:r>
            <w:r w:rsidRPr="00FE1979">
              <w:rPr>
                <w:rFonts w:ascii="Times New Roman" w:eastAsia="Times New Roman" w:hAnsi="Times New Roman" w:cs="Times New Roman"/>
                <w:color w:val="000000"/>
                <w:sz w:val="24"/>
                <w:szCs w:val="24"/>
              </w:rPr>
              <w:t>и</w:t>
            </w:r>
            <w:r w:rsidRPr="00FE1979">
              <w:rPr>
                <w:rFonts w:ascii="Times New Roman" w:eastAsia="Times New Roman" w:hAnsi="Times New Roman" w:cs="Times New Roman"/>
                <w:color w:val="000000"/>
                <w:sz w:val="24"/>
                <w:szCs w:val="24"/>
              </w:rPr>
              <w:t>ческого проце</w:t>
            </w:r>
            <w:r w:rsidRPr="00FE1979">
              <w:rPr>
                <w:rFonts w:ascii="Times New Roman" w:eastAsia="Times New Roman" w:hAnsi="Times New Roman" w:cs="Times New Roman"/>
                <w:color w:val="000000"/>
                <w:sz w:val="24"/>
                <w:szCs w:val="24"/>
              </w:rPr>
              <w:t>с</w:t>
            </w:r>
            <w:r w:rsidRPr="00FE1979">
              <w:rPr>
                <w:rFonts w:ascii="Times New Roman" w:eastAsia="Times New Roman" w:hAnsi="Times New Roman" w:cs="Times New Roman"/>
                <w:color w:val="000000"/>
                <w:sz w:val="24"/>
                <w:szCs w:val="24"/>
              </w:rPr>
              <w:t>са.Снижение расхода потребляемого жидкого хло</w:t>
            </w:r>
            <w:r w:rsidR="00E864BF">
              <w:rPr>
                <w:rFonts w:ascii="Times New Roman" w:eastAsia="Times New Roman" w:hAnsi="Times New Roman" w:cs="Times New Roman"/>
                <w:color w:val="000000"/>
                <w:sz w:val="24"/>
                <w:szCs w:val="24"/>
              </w:rPr>
              <w:t>ра</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зования</w:t>
            </w:r>
            <w:r w:rsidR="00FE1979"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315"/>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lastRenderedPageBreak/>
              <w:t>2.1.2.3</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Проведение работ по получению комплек</w:t>
            </w:r>
            <w:r w:rsidRPr="00FE1979">
              <w:rPr>
                <w:rFonts w:ascii="Times New Roman" w:eastAsia="Times New Roman" w:hAnsi="Times New Roman" w:cs="Times New Roman"/>
                <w:sz w:val="24"/>
                <w:szCs w:val="24"/>
              </w:rPr>
              <w:t>с</w:t>
            </w:r>
            <w:r w:rsidRPr="00FE1979">
              <w:rPr>
                <w:rFonts w:ascii="Times New Roman" w:eastAsia="Times New Roman" w:hAnsi="Times New Roman" w:cs="Times New Roman"/>
                <w:sz w:val="24"/>
                <w:szCs w:val="24"/>
              </w:rPr>
              <w:t>ного экологического разрешения (КОС г. Бийска) (документ)</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Разработка единого комплексного докуме</w:t>
            </w:r>
            <w:r w:rsidRPr="00FE1979">
              <w:rPr>
                <w:rFonts w:ascii="Times New Roman" w:eastAsia="Times New Roman" w:hAnsi="Times New Roman" w:cs="Times New Roman"/>
                <w:color w:val="000000"/>
                <w:sz w:val="24"/>
                <w:szCs w:val="24"/>
              </w:rPr>
              <w:t>н</w:t>
            </w:r>
            <w:r w:rsidRPr="00FE1979">
              <w:rPr>
                <w:rFonts w:ascii="Times New Roman" w:eastAsia="Times New Roman" w:hAnsi="Times New Roman" w:cs="Times New Roman"/>
                <w:color w:val="000000"/>
                <w:sz w:val="24"/>
                <w:szCs w:val="24"/>
              </w:rPr>
              <w:t>та, который содержит обязательные для в</w:t>
            </w:r>
            <w:r w:rsidRPr="00FE1979">
              <w:rPr>
                <w:rFonts w:ascii="Times New Roman" w:eastAsia="Times New Roman" w:hAnsi="Times New Roman" w:cs="Times New Roman"/>
                <w:color w:val="000000"/>
                <w:sz w:val="24"/>
                <w:szCs w:val="24"/>
              </w:rPr>
              <w:t>ы</w:t>
            </w:r>
            <w:r w:rsidRPr="00FE1979">
              <w:rPr>
                <w:rFonts w:ascii="Times New Roman" w:eastAsia="Times New Roman" w:hAnsi="Times New Roman" w:cs="Times New Roman"/>
                <w:color w:val="000000"/>
                <w:sz w:val="24"/>
                <w:szCs w:val="24"/>
              </w:rPr>
              <w:t>полнения требования в области охраны окр</w:t>
            </w:r>
            <w:r w:rsidRPr="00FE1979">
              <w:rPr>
                <w:rFonts w:ascii="Times New Roman" w:eastAsia="Times New Roman" w:hAnsi="Times New Roman" w:cs="Times New Roman"/>
                <w:color w:val="000000"/>
                <w:sz w:val="24"/>
                <w:szCs w:val="24"/>
              </w:rPr>
              <w:t>у</w:t>
            </w:r>
            <w:r w:rsidRPr="00FE1979">
              <w:rPr>
                <w:rFonts w:ascii="Times New Roman" w:eastAsia="Times New Roman" w:hAnsi="Times New Roman" w:cs="Times New Roman"/>
                <w:color w:val="000000"/>
                <w:sz w:val="24"/>
                <w:szCs w:val="24"/>
              </w:rPr>
              <w:t>жающей среды, с уч</w:t>
            </w:r>
            <w:r w:rsidRPr="00FE1979">
              <w:rPr>
                <w:rFonts w:ascii="Times New Roman" w:eastAsia="Times New Roman" w:hAnsi="Times New Roman" w:cs="Times New Roman"/>
                <w:color w:val="000000"/>
                <w:sz w:val="24"/>
                <w:szCs w:val="24"/>
              </w:rPr>
              <w:t>е</w:t>
            </w:r>
            <w:r w:rsidRPr="00FE1979">
              <w:rPr>
                <w:rFonts w:ascii="Times New Roman" w:eastAsia="Times New Roman" w:hAnsi="Times New Roman" w:cs="Times New Roman"/>
                <w:color w:val="000000"/>
                <w:sz w:val="24"/>
                <w:szCs w:val="24"/>
              </w:rPr>
              <w:t>том соответствия пр</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изводства принципам наилучших доступных технологий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995827" w:rsidRPr="00FE1979" w:rsidTr="00995827">
        <w:trPr>
          <w:trHeight w:val="63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тыс. кВт·ч</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single" w:sz="4" w:space="0" w:color="auto"/>
              <w:left w:val="nil"/>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r w:rsidRPr="00995827">
              <w:rPr>
                <w:rFonts w:ascii="Times New Roman" w:eastAsia="Times New Roman" w:hAnsi="Times New Roman" w:cs="Times New Roman"/>
                <w:color w:val="000000"/>
                <w:sz w:val="24"/>
                <w:szCs w:val="24"/>
              </w:rPr>
              <w:t>Срок полез-ного исполь-зования</w:t>
            </w:r>
          </w:p>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995827" w:rsidRPr="00FE1979" w:rsidTr="00995827">
        <w:trPr>
          <w:trHeight w:val="63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left w:val="nil"/>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p>
        </w:tc>
      </w:tr>
      <w:tr w:rsidR="00995827" w:rsidRPr="00FE1979" w:rsidTr="00995827">
        <w:trPr>
          <w:trHeight w:val="630"/>
        </w:trPr>
        <w:tc>
          <w:tcPr>
            <w:tcW w:w="114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left w:val="nil"/>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p>
        </w:tc>
      </w:tr>
      <w:tr w:rsidR="00995827" w:rsidRPr="00FE1979" w:rsidTr="00995827">
        <w:trPr>
          <w:trHeight w:val="998"/>
        </w:trPr>
        <w:tc>
          <w:tcPr>
            <w:tcW w:w="114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p>
        </w:tc>
      </w:tr>
      <w:tr w:rsidR="00FE1979" w:rsidRPr="00FE1979" w:rsidTr="00E864BF">
        <w:trPr>
          <w:trHeight w:val="457"/>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2.1.2.4</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Проведение инвентар</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зации сбросов загря</w:t>
            </w:r>
            <w:r w:rsidRPr="00FE1979">
              <w:rPr>
                <w:rFonts w:ascii="Times New Roman" w:eastAsia="Times New Roman" w:hAnsi="Times New Roman" w:cs="Times New Roman"/>
                <w:sz w:val="24"/>
                <w:szCs w:val="24"/>
              </w:rPr>
              <w:t>з</w:t>
            </w:r>
            <w:r w:rsidRPr="00FE1979">
              <w:rPr>
                <w:rFonts w:ascii="Times New Roman" w:eastAsia="Times New Roman" w:hAnsi="Times New Roman" w:cs="Times New Roman"/>
                <w:sz w:val="24"/>
                <w:szCs w:val="24"/>
              </w:rPr>
              <w:t>няющих веществ в окружающую среду (КОС г. Бийска) (док</w:t>
            </w:r>
            <w:r w:rsidRPr="00FE1979">
              <w:rPr>
                <w:rFonts w:ascii="Times New Roman" w:eastAsia="Times New Roman" w:hAnsi="Times New Roman" w:cs="Times New Roman"/>
                <w:sz w:val="24"/>
                <w:szCs w:val="24"/>
              </w:rPr>
              <w:t>у</w:t>
            </w:r>
            <w:r w:rsidRPr="00FE1979">
              <w:rPr>
                <w:rFonts w:ascii="Times New Roman" w:eastAsia="Times New Roman" w:hAnsi="Times New Roman" w:cs="Times New Roman"/>
                <w:sz w:val="24"/>
                <w:szCs w:val="24"/>
              </w:rPr>
              <w:t>мент)</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шт.</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Определение загрязн</w:t>
            </w:r>
            <w:r w:rsidRPr="00FE1979">
              <w:rPr>
                <w:rFonts w:ascii="Times New Roman" w:eastAsia="Times New Roman" w:hAnsi="Times New Roman" w:cs="Times New Roman"/>
                <w:color w:val="000000"/>
                <w:sz w:val="24"/>
                <w:szCs w:val="24"/>
              </w:rPr>
              <w:t>я</w:t>
            </w:r>
            <w:r w:rsidRPr="00FE1979">
              <w:rPr>
                <w:rFonts w:ascii="Times New Roman" w:eastAsia="Times New Roman" w:hAnsi="Times New Roman" w:cs="Times New Roman"/>
                <w:color w:val="000000"/>
                <w:sz w:val="24"/>
                <w:szCs w:val="24"/>
              </w:rPr>
              <w:t>ющих веществ, в отн</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шении которых в п</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рядке, установленном законодательством, рассчитываются норм</w:t>
            </w:r>
            <w:r w:rsidRPr="00FE1979">
              <w:rPr>
                <w:rFonts w:ascii="Times New Roman" w:eastAsia="Times New Roman" w:hAnsi="Times New Roman" w:cs="Times New Roman"/>
                <w:color w:val="000000"/>
                <w:sz w:val="24"/>
                <w:szCs w:val="24"/>
              </w:rPr>
              <w:t>а</w:t>
            </w:r>
            <w:r w:rsidRPr="00FE1979">
              <w:rPr>
                <w:rFonts w:ascii="Times New Roman" w:eastAsia="Times New Roman" w:hAnsi="Times New Roman" w:cs="Times New Roman"/>
                <w:color w:val="000000"/>
                <w:sz w:val="24"/>
                <w:szCs w:val="24"/>
              </w:rPr>
              <w:t>тивы допустимых сбр</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сов (НДС)</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995827" w:rsidRPr="00FE1979" w:rsidTr="00995827">
        <w:trPr>
          <w:trHeight w:val="630"/>
        </w:trPr>
        <w:tc>
          <w:tcPr>
            <w:tcW w:w="114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тыс. кВт·ч</w:t>
            </w:r>
          </w:p>
        </w:tc>
        <w:tc>
          <w:tcPr>
            <w:tcW w:w="1559"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nil"/>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r w:rsidRPr="00995827">
              <w:rPr>
                <w:rFonts w:ascii="Times New Roman" w:eastAsia="Times New Roman" w:hAnsi="Times New Roman" w:cs="Times New Roman"/>
                <w:color w:val="000000"/>
                <w:sz w:val="24"/>
                <w:szCs w:val="24"/>
              </w:rPr>
              <w:t>Срок полез-ного исполь-зования</w:t>
            </w:r>
          </w:p>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995827" w:rsidRPr="00FE1979" w:rsidTr="00995827">
        <w:trPr>
          <w:trHeight w:val="630"/>
        </w:trPr>
        <w:tc>
          <w:tcPr>
            <w:tcW w:w="114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left w:val="nil"/>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p>
        </w:tc>
      </w:tr>
      <w:tr w:rsidR="00995827" w:rsidRPr="00FE1979" w:rsidTr="00995827">
        <w:trPr>
          <w:trHeight w:val="630"/>
        </w:trPr>
        <w:tc>
          <w:tcPr>
            <w:tcW w:w="114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left w:val="nil"/>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p>
        </w:tc>
      </w:tr>
      <w:tr w:rsidR="00995827" w:rsidRPr="00FE1979" w:rsidTr="00995827">
        <w:trPr>
          <w:trHeight w:val="630"/>
        </w:trPr>
        <w:tc>
          <w:tcPr>
            <w:tcW w:w="114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p>
        </w:tc>
      </w:tr>
      <w:tr w:rsidR="00FE1979" w:rsidRPr="00FE1979" w:rsidTr="00E864BF">
        <w:trPr>
          <w:trHeight w:val="401"/>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2.1.2.5</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Модернизация КНС с установкой нового насосного оборудов</w:t>
            </w:r>
            <w:r w:rsidRPr="00FE1979">
              <w:rPr>
                <w:rFonts w:ascii="Times New Roman" w:eastAsia="Times New Roman" w:hAnsi="Times New Roman" w:cs="Times New Roman"/>
                <w:color w:val="000000"/>
                <w:sz w:val="24"/>
                <w:szCs w:val="24"/>
              </w:rPr>
              <w:t>а</w:t>
            </w:r>
            <w:r w:rsidRPr="00FE1979">
              <w:rPr>
                <w:rFonts w:ascii="Times New Roman" w:eastAsia="Times New Roman" w:hAnsi="Times New Roman" w:cs="Times New Roman"/>
                <w:color w:val="000000"/>
                <w:sz w:val="24"/>
                <w:szCs w:val="24"/>
              </w:rPr>
              <w:t>ния</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7</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nil"/>
              <w:right w:val="nil"/>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18523</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0</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Экономия электроэне</w:t>
            </w:r>
            <w:r w:rsidRPr="00FE1979">
              <w:rPr>
                <w:rFonts w:ascii="Times New Roman" w:eastAsia="Times New Roman" w:hAnsi="Times New Roman" w:cs="Times New Roman"/>
                <w:color w:val="000000"/>
                <w:sz w:val="24"/>
                <w:szCs w:val="24"/>
              </w:rPr>
              <w:t>р</w:t>
            </w:r>
            <w:r w:rsidRPr="00FE1979">
              <w:rPr>
                <w:rFonts w:ascii="Times New Roman" w:eastAsia="Times New Roman" w:hAnsi="Times New Roman" w:cs="Times New Roman"/>
                <w:color w:val="000000"/>
                <w:sz w:val="24"/>
                <w:szCs w:val="24"/>
              </w:rPr>
              <w:t>гии</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тыс. кВт·ч</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5019</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18523</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зования</w:t>
            </w:r>
            <w:r w:rsidR="00FE1979"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312"/>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lastRenderedPageBreak/>
              <w:t>2.1.2.6</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Капитальный ремонт вытяжной вентиляции в здании КНС:2024 год:КНС-11 (пер.Кожевенный, с</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ор.18),                            2025 год: КНС-5 (ул. Докучаева,5), КНС-50 (пер. Улалинский,39/2), КНС Мясокомбинат (пер. Николая Липов</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го, соор.2А),  2026 год:  КНС 22, ЖД, Лицей, КНС 39</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8</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Для удаления скапл</w:t>
            </w:r>
            <w:r w:rsidRPr="00FE1979">
              <w:rPr>
                <w:rFonts w:ascii="Times New Roman" w:eastAsia="Times New Roman" w:hAnsi="Times New Roman" w:cs="Times New Roman"/>
                <w:color w:val="000000"/>
                <w:sz w:val="24"/>
                <w:szCs w:val="24"/>
              </w:rPr>
              <w:t>и</w:t>
            </w:r>
            <w:r w:rsidRPr="00FE1979">
              <w:rPr>
                <w:rFonts w:ascii="Times New Roman" w:eastAsia="Times New Roman" w:hAnsi="Times New Roman" w:cs="Times New Roman"/>
                <w:color w:val="000000"/>
                <w:sz w:val="24"/>
                <w:szCs w:val="24"/>
              </w:rPr>
              <w:t>вающихся при эксплу</w:t>
            </w:r>
            <w:r w:rsidRPr="00FE1979">
              <w:rPr>
                <w:rFonts w:ascii="Times New Roman" w:eastAsia="Times New Roman" w:hAnsi="Times New Roman" w:cs="Times New Roman"/>
                <w:color w:val="000000"/>
                <w:sz w:val="24"/>
                <w:szCs w:val="24"/>
              </w:rPr>
              <w:t>а</w:t>
            </w:r>
            <w:r w:rsidRPr="00FE1979">
              <w:rPr>
                <w:rFonts w:ascii="Times New Roman" w:eastAsia="Times New Roman" w:hAnsi="Times New Roman" w:cs="Times New Roman"/>
                <w:color w:val="000000"/>
                <w:sz w:val="24"/>
                <w:szCs w:val="24"/>
              </w:rPr>
              <w:t>тации в канализацио</w:t>
            </w:r>
            <w:r w:rsidRPr="00FE1979">
              <w:rPr>
                <w:rFonts w:ascii="Times New Roman" w:eastAsia="Times New Roman" w:hAnsi="Times New Roman" w:cs="Times New Roman"/>
                <w:color w:val="000000"/>
                <w:sz w:val="24"/>
                <w:szCs w:val="24"/>
              </w:rPr>
              <w:t>н</w:t>
            </w:r>
            <w:r w:rsidRPr="00FE1979">
              <w:rPr>
                <w:rFonts w:ascii="Times New Roman" w:eastAsia="Times New Roman" w:hAnsi="Times New Roman" w:cs="Times New Roman"/>
                <w:color w:val="000000"/>
                <w:sz w:val="24"/>
                <w:szCs w:val="24"/>
              </w:rPr>
              <w:t>ных коллекторах вре</w:t>
            </w:r>
            <w:r w:rsidRPr="00FE1979">
              <w:rPr>
                <w:rFonts w:ascii="Times New Roman" w:eastAsia="Times New Roman" w:hAnsi="Times New Roman" w:cs="Times New Roman"/>
                <w:color w:val="000000"/>
                <w:sz w:val="24"/>
                <w:szCs w:val="24"/>
              </w:rPr>
              <w:t>д</w:t>
            </w:r>
            <w:r w:rsidRPr="00FE1979">
              <w:rPr>
                <w:rFonts w:ascii="Times New Roman" w:eastAsia="Times New Roman" w:hAnsi="Times New Roman" w:cs="Times New Roman"/>
                <w:color w:val="000000"/>
                <w:sz w:val="24"/>
                <w:szCs w:val="24"/>
              </w:rPr>
              <w:t>ных газов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199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6</w:t>
            </w:r>
          </w:p>
        </w:tc>
      </w:tr>
      <w:tr w:rsidR="00FE1979" w:rsidRPr="00FE1979" w:rsidTr="00E864BF">
        <w:trPr>
          <w:trHeight w:val="63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тыс. кВт·ч</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54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199</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зования</w:t>
            </w:r>
            <w:r w:rsidR="00FE1979" w:rsidRPr="00FE1979">
              <w:rPr>
                <w:rFonts w:ascii="Times New Roman" w:eastAsia="Times New Roman" w:hAnsi="Times New Roman" w:cs="Times New Roman"/>
                <w:color w:val="000000"/>
                <w:sz w:val="24"/>
                <w:szCs w:val="24"/>
              </w:rPr>
              <w:t> </w:t>
            </w:r>
          </w:p>
        </w:tc>
      </w:tr>
      <w:tr w:rsidR="00FE1979" w:rsidRPr="00FE1979" w:rsidTr="004A71E5">
        <w:trPr>
          <w:trHeight w:val="1151"/>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1215"/>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199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31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2.1.2.7</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E864BF">
            <w:pP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Ремонт кровли: 2024 год: ул. Декабристов,23 (КНС-6), ул. Советская, 197/4 (КНС-12), в 37 м севернее МКД № 56 по ул. В.Максимовой (КНС ЖД), КНС-11 (пер.Кожевенный, с</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ор.18)                                                      2025 год: КНС (МЭЗ) (ул. имени Героя С</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ветского Союза Тр</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фимова, соор.51/1), КОС г. Бийска (р-н В</w:t>
            </w:r>
            <w:r w:rsidRPr="00FE1979">
              <w:rPr>
                <w:rFonts w:ascii="Times New Roman" w:eastAsia="Times New Roman" w:hAnsi="Times New Roman" w:cs="Times New Roman"/>
                <w:color w:val="000000"/>
                <w:sz w:val="24"/>
                <w:szCs w:val="24"/>
              </w:rPr>
              <w:t>и</w:t>
            </w:r>
            <w:r w:rsidRPr="00FE1979">
              <w:rPr>
                <w:rFonts w:ascii="Times New Roman" w:eastAsia="Times New Roman" w:hAnsi="Times New Roman" w:cs="Times New Roman"/>
                <w:color w:val="000000"/>
                <w:sz w:val="24"/>
                <w:szCs w:val="24"/>
              </w:rPr>
              <w:t xml:space="preserve">хоревки)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w:t>
            </w:r>
            <w:r w:rsidRPr="00FE1979">
              <w:rPr>
                <w:rFonts w:ascii="Times New Roman" w:eastAsia="Times New Roman" w:hAnsi="Times New Roman" w:cs="Times New Roman"/>
                <w:color w:val="000000"/>
                <w:sz w:val="24"/>
                <w:szCs w:val="24"/>
                <w:vertAlign w:val="superscript"/>
              </w:rPr>
              <w:t>2</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287,2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Обеспечения безопа</w:t>
            </w:r>
            <w:r w:rsidRPr="00FE1979">
              <w:rPr>
                <w:rFonts w:ascii="Times New Roman" w:eastAsia="Times New Roman" w:hAnsi="Times New Roman" w:cs="Times New Roman"/>
                <w:color w:val="000000"/>
                <w:sz w:val="24"/>
                <w:szCs w:val="24"/>
              </w:rPr>
              <w:t>с</w:t>
            </w:r>
            <w:r w:rsidRPr="00FE1979">
              <w:rPr>
                <w:rFonts w:ascii="Times New Roman" w:eastAsia="Times New Roman" w:hAnsi="Times New Roman" w:cs="Times New Roman"/>
                <w:color w:val="000000"/>
                <w:sz w:val="24"/>
                <w:szCs w:val="24"/>
              </w:rPr>
              <w:t>ности зданий, сооруж</w:t>
            </w:r>
            <w:r w:rsidRPr="00FE1979">
              <w:rPr>
                <w:rFonts w:ascii="Times New Roman" w:eastAsia="Times New Roman" w:hAnsi="Times New Roman" w:cs="Times New Roman"/>
                <w:color w:val="000000"/>
                <w:sz w:val="24"/>
                <w:szCs w:val="24"/>
              </w:rPr>
              <w:t>е</w:t>
            </w:r>
            <w:r w:rsidRPr="00FE1979">
              <w:rPr>
                <w:rFonts w:ascii="Times New Roman" w:eastAsia="Times New Roman" w:hAnsi="Times New Roman" w:cs="Times New Roman"/>
                <w:color w:val="000000"/>
                <w:sz w:val="24"/>
                <w:szCs w:val="24"/>
              </w:rPr>
              <w:t>ний в процессе их эк</w:t>
            </w:r>
            <w:r w:rsidRPr="00FE1979">
              <w:rPr>
                <w:rFonts w:ascii="Times New Roman" w:eastAsia="Times New Roman" w:hAnsi="Times New Roman" w:cs="Times New Roman"/>
                <w:color w:val="000000"/>
                <w:sz w:val="24"/>
                <w:szCs w:val="24"/>
              </w:rPr>
              <w:t>с</w:t>
            </w:r>
            <w:r w:rsidRPr="00FE1979">
              <w:rPr>
                <w:rFonts w:ascii="Times New Roman" w:eastAsia="Times New Roman" w:hAnsi="Times New Roman" w:cs="Times New Roman"/>
                <w:color w:val="000000"/>
                <w:sz w:val="24"/>
                <w:szCs w:val="24"/>
              </w:rPr>
              <w:t>плуатации</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тыс. кВт·ч</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4A71E5">
        <w:trPr>
          <w:trHeight w:val="630"/>
        </w:trPr>
        <w:tc>
          <w:tcPr>
            <w:tcW w:w="114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4A71E5">
        <w:trPr>
          <w:trHeight w:val="543"/>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lastRenderedPageBreak/>
              <w:t>2.1.2.8</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Установка сорбиру</w:t>
            </w:r>
            <w:r w:rsidRPr="00FE1979">
              <w:rPr>
                <w:rFonts w:ascii="Times New Roman" w:eastAsia="Times New Roman" w:hAnsi="Times New Roman" w:cs="Times New Roman"/>
                <w:sz w:val="24"/>
                <w:szCs w:val="24"/>
              </w:rPr>
              <w:t>ю</w:t>
            </w:r>
            <w:r w:rsidRPr="00FE1979">
              <w:rPr>
                <w:rFonts w:ascii="Times New Roman" w:eastAsia="Times New Roman" w:hAnsi="Times New Roman" w:cs="Times New Roman"/>
                <w:sz w:val="24"/>
                <w:szCs w:val="24"/>
              </w:rPr>
              <w:t>щих бонов на втори</w:t>
            </w:r>
            <w:r w:rsidRPr="00FE1979">
              <w:rPr>
                <w:rFonts w:ascii="Times New Roman" w:eastAsia="Times New Roman" w:hAnsi="Times New Roman" w:cs="Times New Roman"/>
                <w:sz w:val="24"/>
                <w:szCs w:val="24"/>
              </w:rPr>
              <w:t>ч</w:t>
            </w:r>
            <w:r w:rsidRPr="00FE1979">
              <w:rPr>
                <w:rFonts w:ascii="Times New Roman" w:eastAsia="Times New Roman" w:hAnsi="Times New Roman" w:cs="Times New Roman"/>
                <w:sz w:val="24"/>
                <w:szCs w:val="24"/>
              </w:rPr>
              <w:t>ных отстойников</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60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single" w:sz="4" w:space="0" w:color="auto"/>
              <w:left w:val="nil"/>
              <w:bottom w:val="single" w:sz="4" w:space="0" w:color="auto"/>
              <w:right w:val="nil"/>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4A71E5">
        <w:trPr>
          <w:trHeight w:val="63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Очистка сточных вод от нефтепродуктов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зования</w:t>
            </w:r>
            <w:r w:rsidR="00FE1979" w:rsidRPr="00FE1979">
              <w:rPr>
                <w:rFonts w:ascii="Times New Roman" w:eastAsia="Times New Roman" w:hAnsi="Times New Roman" w:cs="Times New Roman"/>
                <w:color w:val="000000"/>
                <w:sz w:val="24"/>
                <w:szCs w:val="24"/>
              </w:rPr>
              <w:t> </w:t>
            </w:r>
          </w:p>
        </w:tc>
      </w:tr>
      <w:tr w:rsidR="00FE1979" w:rsidRPr="00FE1979" w:rsidTr="004A71E5">
        <w:trPr>
          <w:trHeight w:val="63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498"/>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2.1.2.9</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Монтаж системы авт</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матизации</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г. Бийск, ООО "Бийскпромводы"</w:t>
            </w:r>
          </w:p>
        </w:tc>
        <w:tc>
          <w:tcPr>
            <w:tcW w:w="2693" w:type="dxa"/>
            <w:tcBorders>
              <w:top w:val="nil"/>
              <w:left w:val="nil"/>
              <w:bottom w:val="nil"/>
              <w:right w:val="nil"/>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Поддержание работ</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способности и экон</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мия электроэнергии</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r w:rsidR="00995827" w:rsidRPr="00FE1979">
              <w:rPr>
                <w:rFonts w:ascii="Times New Roman" w:eastAsia="Times New Roman" w:hAnsi="Times New Roman" w:cs="Times New Roman"/>
                <w:color w:val="000000"/>
                <w:sz w:val="24"/>
                <w:szCs w:val="24"/>
              </w:rPr>
              <w:t>Срок поле</w:t>
            </w:r>
            <w:r w:rsidR="00995827" w:rsidRPr="00FE1979">
              <w:rPr>
                <w:rFonts w:ascii="Times New Roman" w:eastAsia="Times New Roman" w:hAnsi="Times New Roman" w:cs="Times New Roman"/>
                <w:color w:val="000000"/>
                <w:sz w:val="24"/>
                <w:szCs w:val="24"/>
              </w:rPr>
              <w:t>з</w:t>
            </w:r>
            <w:r w:rsidR="00995827" w:rsidRPr="00FE1979">
              <w:rPr>
                <w:rFonts w:ascii="Times New Roman" w:eastAsia="Times New Roman" w:hAnsi="Times New Roman" w:cs="Times New Roman"/>
                <w:color w:val="000000"/>
                <w:sz w:val="24"/>
                <w:szCs w:val="24"/>
              </w:rPr>
              <w:t>ного испол</w:t>
            </w:r>
            <w:r w:rsidR="00995827" w:rsidRPr="00FE1979">
              <w:rPr>
                <w:rFonts w:ascii="Times New Roman" w:eastAsia="Times New Roman" w:hAnsi="Times New Roman" w:cs="Times New Roman"/>
                <w:color w:val="000000"/>
                <w:sz w:val="24"/>
                <w:szCs w:val="24"/>
              </w:rPr>
              <w:t>ь</w:t>
            </w:r>
            <w:r w:rsidR="00995827" w:rsidRPr="00FE1979">
              <w:rPr>
                <w:rFonts w:ascii="Times New Roman" w:eastAsia="Times New Roman" w:hAnsi="Times New Roman" w:cs="Times New Roman"/>
                <w:color w:val="000000"/>
                <w:sz w:val="24"/>
                <w:szCs w:val="24"/>
              </w:rPr>
              <w:t>зования</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453"/>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2.1.2.10</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Устройство ограждения режимного объекта «Очистные сооруж</w:t>
            </w:r>
            <w:r w:rsidRPr="00FE1979">
              <w:rPr>
                <w:rFonts w:ascii="Times New Roman" w:eastAsia="Times New Roman" w:hAnsi="Times New Roman" w:cs="Times New Roman"/>
                <w:sz w:val="24"/>
                <w:szCs w:val="24"/>
              </w:rPr>
              <w:t>е</w:t>
            </w:r>
            <w:r w:rsidRPr="00FE1979">
              <w:rPr>
                <w:rFonts w:ascii="Times New Roman" w:eastAsia="Times New Roman" w:hAnsi="Times New Roman" w:cs="Times New Roman"/>
                <w:sz w:val="24"/>
                <w:szCs w:val="24"/>
              </w:rPr>
              <w:t>ния»</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м3</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305</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г. Бийск, ООО "Бийскпромводы"</w:t>
            </w:r>
          </w:p>
        </w:tc>
        <w:tc>
          <w:tcPr>
            <w:tcW w:w="2693" w:type="dxa"/>
            <w:tcBorders>
              <w:top w:val="nil"/>
              <w:left w:val="nil"/>
              <w:bottom w:val="nil"/>
              <w:right w:val="nil"/>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Поддержание работ</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способности и экон</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мия электроэнергии</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r w:rsidR="00995827" w:rsidRPr="00FE1979">
              <w:rPr>
                <w:rFonts w:ascii="Times New Roman" w:eastAsia="Times New Roman" w:hAnsi="Times New Roman" w:cs="Times New Roman"/>
                <w:color w:val="000000"/>
                <w:sz w:val="24"/>
                <w:szCs w:val="24"/>
              </w:rPr>
              <w:t>Срок поле</w:t>
            </w:r>
            <w:r w:rsidR="00995827" w:rsidRPr="00FE1979">
              <w:rPr>
                <w:rFonts w:ascii="Times New Roman" w:eastAsia="Times New Roman" w:hAnsi="Times New Roman" w:cs="Times New Roman"/>
                <w:color w:val="000000"/>
                <w:sz w:val="24"/>
                <w:szCs w:val="24"/>
              </w:rPr>
              <w:t>з</w:t>
            </w:r>
            <w:r w:rsidR="00995827" w:rsidRPr="00FE1979">
              <w:rPr>
                <w:rFonts w:ascii="Times New Roman" w:eastAsia="Times New Roman" w:hAnsi="Times New Roman" w:cs="Times New Roman"/>
                <w:color w:val="000000"/>
                <w:sz w:val="24"/>
                <w:szCs w:val="24"/>
              </w:rPr>
              <w:t>ного испол</w:t>
            </w:r>
            <w:r w:rsidR="00995827" w:rsidRPr="00FE1979">
              <w:rPr>
                <w:rFonts w:ascii="Times New Roman" w:eastAsia="Times New Roman" w:hAnsi="Times New Roman" w:cs="Times New Roman"/>
                <w:color w:val="000000"/>
                <w:sz w:val="24"/>
                <w:szCs w:val="24"/>
              </w:rPr>
              <w:t>ь</w:t>
            </w:r>
            <w:r w:rsidR="00995827" w:rsidRPr="00FE1979">
              <w:rPr>
                <w:rFonts w:ascii="Times New Roman" w:eastAsia="Times New Roman" w:hAnsi="Times New Roman" w:cs="Times New Roman"/>
                <w:color w:val="000000"/>
                <w:sz w:val="24"/>
                <w:szCs w:val="24"/>
              </w:rPr>
              <w:t>зования</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630"/>
        </w:trPr>
        <w:tc>
          <w:tcPr>
            <w:tcW w:w="114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401"/>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lastRenderedPageBreak/>
              <w:t>2.1.2.11</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Оборудование для пр</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чистки канализацио</w:t>
            </w:r>
            <w:r w:rsidRPr="00FE1979">
              <w:rPr>
                <w:rFonts w:ascii="Times New Roman" w:eastAsia="Times New Roman" w:hAnsi="Times New Roman" w:cs="Times New Roman"/>
                <w:sz w:val="24"/>
                <w:szCs w:val="24"/>
              </w:rPr>
              <w:t>н</w:t>
            </w:r>
            <w:r w:rsidRPr="00FE1979">
              <w:rPr>
                <w:rFonts w:ascii="Times New Roman" w:eastAsia="Times New Roman" w:hAnsi="Times New Roman" w:cs="Times New Roman"/>
                <w:sz w:val="24"/>
                <w:szCs w:val="24"/>
              </w:rPr>
              <w:t>ной сети «Вихрь» в комплекте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г. Бийск, ООО "Бийскпромводы"</w:t>
            </w:r>
          </w:p>
        </w:tc>
        <w:tc>
          <w:tcPr>
            <w:tcW w:w="2693" w:type="dxa"/>
            <w:tcBorders>
              <w:top w:val="single" w:sz="4" w:space="0" w:color="auto"/>
              <w:left w:val="nil"/>
              <w:bottom w:val="single" w:sz="4" w:space="0" w:color="auto"/>
              <w:right w:val="nil"/>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4A71E5">
        <w:trPr>
          <w:trHeight w:val="63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Поддержание работ</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способности и экон</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мия электроэнергии</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зования</w:t>
            </w:r>
            <w:r w:rsidR="00FE1979" w:rsidRPr="00FE1979">
              <w:rPr>
                <w:rFonts w:ascii="Times New Roman" w:eastAsia="Times New Roman" w:hAnsi="Times New Roman" w:cs="Times New Roman"/>
                <w:color w:val="000000"/>
                <w:sz w:val="24"/>
                <w:szCs w:val="24"/>
              </w:rPr>
              <w:t> </w:t>
            </w:r>
          </w:p>
        </w:tc>
      </w:tr>
      <w:tr w:rsidR="00FE1979" w:rsidRPr="00FE1979" w:rsidTr="004A71E5">
        <w:trPr>
          <w:trHeight w:val="63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714"/>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48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2.1.2.12</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Монтаж частотных преобразователей</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4</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г. Бийск, ООО "Бийскпромводы"</w:t>
            </w:r>
          </w:p>
        </w:tc>
        <w:tc>
          <w:tcPr>
            <w:tcW w:w="2693" w:type="dxa"/>
            <w:tcBorders>
              <w:top w:val="nil"/>
              <w:left w:val="nil"/>
              <w:bottom w:val="nil"/>
              <w:right w:val="nil"/>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Поддержание работ</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способности и экон</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мия электроэнергии</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r w:rsidR="00995827" w:rsidRPr="00FE1979">
              <w:rPr>
                <w:rFonts w:ascii="Times New Roman" w:eastAsia="Times New Roman" w:hAnsi="Times New Roman" w:cs="Times New Roman"/>
                <w:color w:val="000000"/>
                <w:sz w:val="24"/>
                <w:szCs w:val="24"/>
              </w:rPr>
              <w:t>Срок поле</w:t>
            </w:r>
            <w:r w:rsidR="00995827" w:rsidRPr="00FE1979">
              <w:rPr>
                <w:rFonts w:ascii="Times New Roman" w:eastAsia="Times New Roman" w:hAnsi="Times New Roman" w:cs="Times New Roman"/>
                <w:color w:val="000000"/>
                <w:sz w:val="24"/>
                <w:szCs w:val="24"/>
              </w:rPr>
              <w:t>з</w:t>
            </w:r>
            <w:r w:rsidR="00995827" w:rsidRPr="00FE1979">
              <w:rPr>
                <w:rFonts w:ascii="Times New Roman" w:eastAsia="Times New Roman" w:hAnsi="Times New Roman" w:cs="Times New Roman"/>
                <w:color w:val="000000"/>
                <w:sz w:val="24"/>
                <w:szCs w:val="24"/>
              </w:rPr>
              <w:t>ного испол</w:t>
            </w:r>
            <w:r w:rsidR="00995827" w:rsidRPr="00FE1979">
              <w:rPr>
                <w:rFonts w:ascii="Times New Roman" w:eastAsia="Times New Roman" w:hAnsi="Times New Roman" w:cs="Times New Roman"/>
                <w:color w:val="000000"/>
                <w:sz w:val="24"/>
                <w:szCs w:val="24"/>
              </w:rPr>
              <w:t>ь</w:t>
            </w:r>
            <w:r w:rsidR="00995827" w:rsidRPr="00FE1979">
              <w:rPr>
                <w:rFonts w:ascii="Times New Roman" w:eastAsia="Times New Roman" w:hAnsi="Times New Roman" w:cs="Times New Roman"/>
                <w:color w:val="000000"/>
                <w:sz w:val="24"/>
                <w:szCs w:val="24"/>
              </w:rPr>
              <w:t>зования</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743"/>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312"/>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2.1.2.13</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Монтаж погружного насоса QS150EWS</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г. Бийск, ООО "Бийскпромводы"</w:t>
            </w:r>
          </w:p>
        </w:tc>
        <w:tc>
          <w:tcPr>
            <w:tcW w:w="2693" w:type="dxa"/>
            <w:tcBorders>
              <w:top w:val="nil"/>
              <w:left w:val="nil"/>
              <w:bottom w:val="nil"/>
              <w:right w:val="nil"/>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Поддержание работ</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способности и экон</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мия электроэнергии</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зования</w:t>
            </w:r>
            <w:r w:rsidR="00FE1979"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729"/>
        </w:trPr>
        <w:tc>
          <w:tcPr>
            <w:tcW w:w="114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401"/>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lastRenderedPageBreak/>
              <w:t>2.1.2.14</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Монтаж погружных мешалок  NARVA V-G40.30-3</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г. Бийск, ООО "Бийскпромводы"</w:t>
            </w:r>
          </w:p>
        </w:tc>
        <w:tc>
          <w:tcPr>
            <w:tcW w:w="2693" w:type="dxa"/>
            <w:tcBorders>
              <w:top w:val="single" w:sz="4" w:space="0" w:color="auto"/>
              <w:left w:val="nil"/>
              <w:bottom w:val="single" w:sz="4" w:space="0" w:color="auto"/>
              <w:right w:val="nil"/>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4A71E5">
        <w:trPr>
          <w:trHeight w:val="63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Энергосбережение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r w:rsidR="00995827" w:rsidRPr="00FE1979">
              <w:rPr>
                <w:rFonts w:ascii="Times New Roman" w:eastAsia="Times New Roman" w:hAnsi="Times New Roman" w:cs="Times New Roman"/>
                <w:color w:val="000000"/>
                <w:sz w:val="24"/>
                <w:szCs w:val="24"/>
              </w:rPr>
              <w:t>Срок поле</w:t>
            </w:r>
            <w:r w:rsidR="00995827" w:rsidRPr="00FE1979">
              <w:rPr>
                <w:rFonts w:ascii="Times New Roman" w:eastAsia="Times New Roman" w:hAnsi="Times New Roman" w:cs="Times New Roman"/>
                <w:color w:val="000000"/>
                <w:sz w:val="24"/>
                <w:szCs w:val="24"/>
              </w:rPr>
              <w:t>з</w:t>
            </w:r>
            <w:r w:rsidR="00995827" w:rsidRPr="00FE1979">
              <w:rPr>
                <w:rFonts w:ascii="Times New Roman" w:eastAsia="Times New Roman" w:hAnsi="Times New Roman" w:cs="Times New Roman"/>
                <w:color w:val="000000"/>
                <w:sz w:val="24"/>
                <w:szCs w:val="24"/>
              </w:rPr>
              <w:t>ного испол</w:t>
            </w:r>
            <w:r w:rsidR="00995827" w:rsidRPr="00FE1979">
              <w:rPr>
                <w:rFonts w:ascii="Times New Roman" w:eastAsia="Times New Roman" w:hAnsi="Times New Roman" w:cs="Times New Roman"/>
                <w:color w:val="000000"/>
                <w:sz w:val="24"/>
                <w:szCs w:val="24"/>
              </w:rPr>
              <w:t>ь</w:t>
            </w:r>
            <w:r w:rsidR="00995827" w:rsidRPr="00FE1979">
              <w:rPr>
                <w:rFonts w:ascii="Times New Roman" w:eastAsia="Times New Roman" w:hAnsi="Times New Roman" w:cs="Times New Roman"/>
                <w:color w:val="000000"/>
                <w:sz w:val="24"/>
                <w:szCs w:val="24"/>
              </w:rPr>
              <w:t>зования</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413"/>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2.1.2.15</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Замена исчерпавшего оборудования на новое менее энергоемкое</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3</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г. Бийск, ООО "Бийскпромводы"</w:t>
            </w:r>
          </w:p>
        </w:tc>
        <w:tc>
          <w:tcPr>
            <w:tcW w:w="2693" w:type="dxa"/>
            <w:tcBorders>
              <w:top w:val="nil"/>
              <w:left w:val="nil"/>
              <w:bottom w:val="nil"/>
              <w:right w:val="nil"/>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Поддержание работ</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 xml:space="preserve">способности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r w:rsidR="00995827" w:rsidRPr="00FE1979">
              <w:rPr>
                <w:rFonts w:ascii="Times New Roman" w:eastAsia="Times New Roman" w:hAnsi="Times New Roman" w:cs="Times New Roman"/>
                <w:color w:val="000000"/>
                <w:sz w:val="24"/>
                <w:szCs w:val="24"/>
              </w:rPr>
              <w:t>Срок поле</w:t>
            </w:r>
            <w:r w:rsidR="00995827" w:rsidRPr="00FE1979">
              <w:rPr>
                <w:rFonts w:ascii="Times New Roman" w:eastAsia="Times New Roman" w:hAnsi="Times New Roman" w:cs="Times New Roman"/>
                <w:color w:val="000000"/>
                <w:sz w:val="24"/>
                <w:szCs w:val="24"/>
              </w:rPr>
              <w:t>з</w:t>
            </w:r>
            <w:r w:rsidR="00995827" w:rsidRPr="00FE1979">
              <w:rPr>
                <w:rFonts w:ascii="Times New Roman" w:eastAsia="Times New Roman" w:hAnsi="Times New Roman" w:cs="Times New Roman"/>
                <w:color w:val="000000"/>
                <w:sz w:val="24"/>
                <w:szCs w:val="24"/>
              </w:rPr>
              <w:t>ного испол</w:t>
            </w:r>
            <w:r w:rsidR="00995827" w:rsidRPr="00FE1979">
              <w:rPr>
                <w:rFonts w:ascii="Times New Roman" w:eastAsia="Times New Roman" w:hAnsi="Times New Roman" w:cs="Times New Roman"/>
                <w:color w:val="000000"/>
                <w:sz w:val="24"/>
                <w:szCs w:val="24"/>
              </w:rPr>
              <w:t>ь</w:t>
            </w:r>
            <w:r w:rsidR="00995827" w:rsidRPr="00FE1979">
              <w:rPr>
                <w:rFonts w:ascii="Times New Roman" w:eastAsia="Times New Roman" w:hAnsi="Times New Roman" w:cs="Times New Roman"/>
                <w:color w:val="000000"/>
                <w:sz w:val="24"/>
                <w:szCs w:val="24"/>
              </w:rPr>
              <w:t>зования</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813"/>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413"/>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2.2</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Новое строительство и реконструкция л</w:t>
            </w:r>
            <w:r w:rsidRPr="00FE1979">
              <w:rPr>
                <w:rFonts w:ascii="Times New Roman" w:eastAsia="Times New Roman" w:hAnsi="Times New Roman" w:cs="Times New Roman"/>
                <w:b/>
                <w:bCs/>
                <w:color w:val="000000"/>
                <w:sz w:val="24"/>
                <w:szCs w:val="24"/>
              </w:rPr>
              <w:t>и</w:t>
            </w:r>
            <w:r w:rsidRPr="00FE1979">
              <w:rPr>
                <w:rFonts w:ascii="Times New Roman" w:eastAsia="Times New Roman" w:hAnsi="Times New Roman" w:cs="Times New Roman"/>
                <w:b/>
                <w:bCs/>
                <w:color w:val="000000"/>
                <w:sz w:val="24"/>
                <w:szCs w:val="24"/>
              </w:rPr>
              <w:t xml:space="preserve">нейных объектов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1916</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nil"/>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Снижение количества аварий на сетях</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13</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1916</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зования оборудов</w:t>
            </w:r>
            <w:r w:rsidRPr="00FE1979">
              <w:rPr>
                <w:rFonts w:ascii="Times New Roman" w:eastAsia="Times New Roman" w:hAnsi="Times New Roman" w:cs="Times New Roman"/>
                <w:color w:val="000000"/>
                <w:sz w:val="24"/>
                <w:szCs w:val="24"/>
              </w:rPr>
              <w:t>а</w:t>
            </w:r>
            <w:r w:rsidRPr="00FE1979">
              <w:rPr>
                <w:rFonts w:ascii="Times New Roman" w:eastAsia="Times New Roman" w:hAnsi="Times New Roman" w:cs="Times New Roman"/>
                <w:color w:val="000000"/>
                <w:sz w:val="24"/>
                <w:szCs w:val="24"/>
              </w:rPr>
              <w:t xml:space="preserve">ния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773"/>
        </w:trPr>
        <w:tc>
          <w:tcPr>
            <w:tcW w:w="114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543"/>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lastRenderedPageBreak/>
              <w:t>2.2.1</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xml:space="preserve">Новое строительство линейных объектов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190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4A71E5">
        <w:trPr>
          <w:trHeight w:val="63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Снижение количества аварий на сетях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190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995827">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 xml:space="preserve">зования </w:t>
            </w:r>
          </w:p>
        </w:tc>
      </w:tr>
      <w:tr w:rsidR="00FE1979" w:rsidRPr="00FE1979" w:rsidTr="004A71E5">
        <w:trPr>
          <w:trHeight w:val="63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41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2.2.1.1</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Строительство сетей ливневой канализации, ул.Радищева, ул.Кутузова, ул.Ломоносова, ул. Можайского, ул. Пуг</w:t>
            </w:r>
            <w:r w:rsidRPr="00FE1979">
              <w:rPr>
                <w:rFonts w:ascii="Times New Roman" w:eastAsia="Times New Roman" w:hAnsi="Times New Roman" w:cs="Times New Roman"/>
                <w:sz w:val="24"/>
                <w:szCs w:val="24"/>
              </w:rPr>
              <w:t>а</w:t>
            </w:r>
            <w:r w:rsidRPr="00FE1979">
              <w:rPr>
                <w:rFonts w:ascii="Times New Roman" w:eastAsia="Times New Roman" w:hAnsi="Times New Roman" w:cs="Times New Roman"/>
                <w:sz w:val="24"/>
                <w:szCs w:val="24"/>
              </w:rPr>
              <w:t>чева, ул. Чайковского, ул. Матросова, ул.Разина, ул. Социал</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стическая</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Д-400,           L-14,0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МКУ "УКС Админ</w:t>
            </w:r>
            <w:r w:rsidRPr="00FE1979">
              <w:rPr>
                <w:rFonts w:ascii="Times New Roman" w:eastAsia="Times New Roman" w:hAnsi="Times New Roman" w:cs="Times New Roman"/>
                <w:color w:val="000000"/>
                <w:sz w:val="24"/>
                <w:szCs w:val="24"/>
              </w:rPr>
              <w:t>и</w:t>
            </w:r>
            <w:r w:rsidRPr="00FE1979">
              <w:rPr>
                <w:rFonts w:ascii="Times New Roman" w:eastAsia="Times New Roman" w:hAnsi="Times New Roman" w:cs="Times New Roman"/>
                <w:color w:val="000000"/>
                <w:sz w:val="24"/>
                <w:szCs w:val="24"/>
              </w:rPr>
              <w:t>страции г</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рода Би</w:t>
            </w:r>
            <w:r w:rsidRPr="00FE1979">
              <w:rPr>
                <w:rFonts w:ascii="Times New Roman" w:eastAsia="Times New Roman" w:hAnsi="Times New Roman" w:cs="Times New Roman"/>
                <w:color w:val="000000"/>
                <w:sz w:val="24"/>
                <w:szCs w:val="24"/>
              </w:rPr>
              <w:t>й</w:t>
            </w:r>
            <w:r w:rsidRPr="00FE1979">
              <w:rPr>
                <w:rFonts w:ascii="Times New Roman" w:eastAsia="Times New Roman" w:hAnsi="Times New Roman" w:cs="Times New Roman"/>
                <w:color w:val="000000"/>
                <w:sz w:val="24"/>
                <w:szCs w:val="24"/>
              </w:rPr>
              <w:t>ска"</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Водоотведение талых и ливневых вод с горо</w:t>
            </w:r>
            <w:r w:rsidRPr="00FE1979">
              <w:rPr>
                <w:rFonts w:ascii="Times New Roman" w:eastAsia="Times New Roman" w:hAnsi="Times New Roman" w:cs="Times New Roman"/>
                <w:color w:val="000000"/>
                <w:sz w:val="24"/>
                <w:szCs w:val="24"/>
              </w:rPr>
              <w:t>д</w:t>
            </w:r>
            <w:r w:rsidRPr="00FE1979">
              <w:rPr>
                <w:rFonts w:ascii="Times New Roman" w:eastAsia="Times New Roman" w:hAnsi="Times New Roman" w:cs="Times New Roman"/>
                <w:color w:val="000000"/>
                <w:sz w:val="24"/>
                <w:szCs w:val="24"/>
              </w:rPr>
              <w:t>ских улиц, обеспечение надлежащего санита</w:t>
            </w:r>
            <w:r w:rsidRPr="00FE1979">
              <w:rPr>
                <w:rFonts w:ascii="Times New Roman" w:eastAsia="Times New Roman" w:hAnsi="Times New Roman" w:cs="Times New Roman"/>
                <w:color w:val="000000"/>
                <w:sz w:val="24"/>
                <w:szCs w:val="24"/>
              </w:rPr>
              <w:t>р</w:t>
            </w:r>
            <w:r w:rsidRPr="00FE1979">
              <w:rPr>
                <w:rFonts w:ascii="Times New Roman" w:eastAsia="Times New Roman" w:hAnsi="Times New Roman" w:cs="Times New Roman"/>
                <w:color w:val="000000"/>
                <w:sz w:val="24"/>
                <w:szCs w:val="24"/>
              </w:rPr>
              <w:t>ного режима в городе Бийске</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995827">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 xml:space="preserve">зования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774"/>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546"/>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2.2.1.2</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Строительство канал</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зационной сети 1-го Военного городка (между МКД по ул. Мухачева,230/2,228/2)</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Д-225,           L-0,150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МУП г.Бийска "Водоканал"</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995827">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 xml:space="preserve">зования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630"/>
        </w:trPr>
        <w:tc>
          <w:tcPr>
            <w:tcW w:w="114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2693"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312"/>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lastRenderedPageBreak/>
              <w:t>2.2.1.3</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Строительство канал</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зационного коллектора по ул.2-я Зеленая от КНС-11 (пер.Кожевенный, с</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ор.18) до КНС-12 (ул.Советская,197/4) с промежуточной КНС. Модернизация КНС-11,12 (оптимизация производительн</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сти,замена насосных агрегатов ,установка частотного регулиров</w:t>
            </w:r>
            <w:r w:rsidRPr="00FE1979">
              <w:rPr>
                <w:rFonts w:ascii="Times New Roman" w:eastAsia="Times New Roman" w:hAnsi="Times New Roman" w:cs="Times New Roman"/>
                <w:sz w:val="24"/>
                <w:szCs w:val="24"/>
              </w:rPr>
              <w:t>а</w:t>
            </w:r>
            <w:r w:rsidRPr="00FE1979">
              <w:rPr>
                <w:rFonts w:ascii="Times New Roman" w:eastAsia="Times New Roman" w:hAnsi="Times New Roman" w:cs="Times New Roman"/>
                <w:sz w:val="24"/>
                <w:szCs w:val="24"/>
              </w:rPr>
              <w:t>ния)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4202,5</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МКУ "УКС Админ</w:t>
            </w:r>
            <w:r w:rsidRPr="00FE1979">
              <w:rPr>
                <w:rFonts w:ascii="Times New Roman" w:eastAsia="Times New Roman" w:hAnsi="Times New Roman" w:cs="Times New Roman"/>
                <w:color w:val="000000"/>
                <w:sz w:val="24"/>
                <w:szCs w:val="24"/>
              </w:rPr>
              <w:t>и</w:t>
            </w:r>
            <w:r w:rsidRPr="00FE1979">
              <w:rPr>
                <w:rFonts w:ascii="Times New Roman" w:eastAsia="Times New Roman" w:hAnsi="Times New Roman" w:cs="Times New Roman"/>
                <w:color w:val="000000"/>
                <w:sz w:val="24"/>
                <w:szCs w:val="24"/>
              </w:rPr>
              <w:t>страции г</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рода Би</w:t>
            </w:r>
            <w:r w:rsidRPr="00FE1979">
              <w:rPr>
                <w:rFonts w:ascii="Times New Roman" w:eastAsia="Times New Roman" w:hAnsi="Times New Roman" w:cs="Times New Roman"/>
                <w:color w:val="000000"/>
                <w:sz w:val="24"/>
                <w:szCs w:val="24"/>
              </w:rPr>
              <w:t>й</w:t>
            </w:r>
            <w:r w:rsidRPr="00FE1979">
              <w:rPr>
                <w:rFonts w:ascii="Times New Roman" w:eastAsia="Times New Roman" w:hAnsi="Times New Roman" w:cs="Times New Roman"/>
                <w:color w:val="000000"/>
                <w:sz w:val="24"/>
                <w:szCs w:val="24"/>
              </w:rPr>
              <w:t>ска"</w:t>
            </w:r>
          </w:p>
        </w:tc>
        <w:tc>
          <w:tcPr>
            <w:tcW w:w="2693" w:type="dxa"/>
            <w:tcBorders>
              <w:top w:val="single" w:sz="4" w:space="0" w:color="auto"/>
              <w:left w:val="nil"/>
              <w:bottom w:val="single" w:sz="4" w:space="0" w:color="auto"/>
              <w:right w:val="nil"/>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4A71E5">
        <w:trPr>
          <w:trHeight w:val="69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Экономия электроэне</w:t>
            </w:r>
            <w:r w:rsidRPr="00FE1979">
              <w:rPr>
                <w:rFonts w:ascii="Times New Roman" w:eastAsia="Times New Roman" w:hAnsi="Times New Roman" w:cs="Times New Roman"/>
                <w:color w:val="000000"/>
                <w:sz w:val="24"/>
                <w:szCs w:val="24"/>
              </w:rPr>
              <w:t>р</w:t>
            </w:r>
            <w:r w:rsidRPr="00FE1979">
              <w:rPr>
                <w:rFonts w:ascii="Times New Roman" w:eastAsia="Times New Roman" w:hAnsi="Times New Roman" w:cs="Times New Roman"/>
                <w:color w:val="000000"/>
                <w:sz w:val="24"/>
                <w:szCs w:val="24"/>
              </w:rPr>
              <w:t>гии</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тыс. кВт·ч</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6277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23166</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995827">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 xml:space="preserve">зования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nil"/>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Снижение количества аварий на сетях</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190</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126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single" w:sz="4" w:space="0" w:color="auto"/>
              <w:left w:val="nil"/>
              <w:bottom w:val="nil"/>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Улучшение качества предоставляемых услуг, снижение нег</w:t>
            </w:r>
            <w:r w:rsidRPr="00FE1979">
              <w:rPr>
                <w:rFonts w:ascii="Times New Roman" w:eastAsia="Times New Roman" w:hAnsi="Times New Roman" w:cs="Times New Roman"/>
                <w:color w:val="000000"/>
                <w:sz w:val="24"/>
                <w:szCs w:val="24"/>
              </w:rPr>
              <w:t>а</w:t>
            </w:r>
            <w:r w:rsidRPr="00FE1979">
              <w:rPr>
                <w:rFonts w:ascii="Times New Roman" w:eastAsia="Times New Roman" w:hAnsi="Times New Roman" w:cs="Times New Roman"/>
                <w:color w:val="000000"/>
                <w:sz w:val="24"/>
                <w:szCs w:val="24"/>
              </w:rPr>
              <w:t>тивного воздействия на окружающую среду</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31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2.2.2</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Реконструкция л</w:t>
            </w:r>
            <w:r w:rsidRPr="00FE1979">
              <w:rPr>
                <w:rFonts w:ascii="Times New Roman" w:eastAsia="Times New Roman" w:hAnsi="Times New Roman" w:cs="Times New Roman"/>
                <w:b/>
                <w:bCs/>
                <w:color w:val="000000"/>
                <w:sz w:val="24"/>
                <w:szCs w:val="24"/>
              </w:rPr>
              <w:t>и</w:t>
            </w:r>
            <w:r w:rsidRPr="00FE1979">
              <w:rPr>
                <w:rFonts w:ascii="Times New Roman" w:eastAsia="Times New Roman" w:hAnsi="Times New Roman" w:cs="Times New Roman"/>
                <w:b/>
                <w:bCs/>
                <w:color w:val="000000"/>
                <w:sz w:val="24"/>
                <w:szCs w:val="24"/>
              </w:rPr>
              <w:t xml:space="preserve">нейных объектов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Снижение количества аварий на сетях</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1726</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995827">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 xml:space="preserve">зования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453"/>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431"/>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56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2.2.2.1</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Перекладка канализ</w:t>
            </w:r>
            <w:r w:rsidRPr="00FE1979">
              <w:rPr>
                <w:rFonts w:ascii="Times New Roman" w:eastAsia="Times New Roman" w:hAnsi="Times New Roman" w:cs="Times New Roman"/>
                <w:color w:val="000000"/>
                <w:sz w:val="24"/>
                <w:szCs w:val="24"/>
              </w:rPr>
              <w:t>а</w:t>
            </w:r>
            <w:r w:rsidRPr="00FE1979">
              <w:rPr>
                <w:rFonts w:ascii="Times New Roman" w:eastAsia="Times New Roman" w:hAnsi="Times New Roman" w:cs="Times New Roman"/>
                <w:color w:val="000000"/>
                <w:sz w:val="24"/>
                <w:szCs w:val="24"/>
              </w:rPr>
              <w:t xml:space="preserve">ционного коллектора, требующего ремонта, по ул. 2-я Набережная.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Д-1000 (ж/б),                     L-1,500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99</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nil"/>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Снижение количества аварий на сетях</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99</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995827">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 xml:space="preserve">зования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Аварийное состояние коллектора, газовая коррозия.</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801"/>
        </w:trPr>
        <w:tc>
          <w:tcPr>
            <w:tcW w:w="114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401"/>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lastRenderedPageBreak/>
              <w:t>2.2.2.2</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Перекладка канализ</w:t>
            </w:r>
            <w:r w:rsidRPr="00FE1979">
              <w:rPr>
                <w:rFonts w:ascii="Times New Roman" w:eastAsia="Times New Roman" w:hAnsi="Times New Roman" w:cs="Times New Roman"/>
                <w:color w:val="000000"/>
                <w:sz w:val="24"/>
                <w:szCs w:val="24"/>
              </w:rPr>
              <w:t>а</w:t>
            </w:r>
            <w:r w:rsidRPr="00FE1979">
              <w:rPr>
                <w:rFonts w:ascii="Times New Roman" w:eastAsia="Times New Roman" w:hAnsi="Times New Roman" w:cs="Times New Roman"/>
                <w:color w:val="000000"/>
                <w:sz w:val="24"/>
                <w:szCs w:val="24"/>
              </w:rPr>
              <w:t>ционного коллектора, требующего ремонта, по ул. Красноармейская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Д-500,                L-1,5</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61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4A71E5">
        <w:trPr>
          <w:trHeight w:val="63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single" w:sz="4" w:space="0" w:color="auto"/>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Снижение количества аварий на сетях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61</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995827">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 xml:space="preserve">зования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Аварийное состояние коллектора, газовая коррозия.</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55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2.2.2.3</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Перекладка канализ</w:t>
            </w:r>
            <w:r w:rsidRPr="00FE1979">
              <w:rPr>
                <w:rFonts w:ascii="Times New Roman" w:eastAsia="Times New Roman" w:hAnsi="Times New Roman" w:cs="Times New Roman"/>
                <w:color w:val="000000"/>
                <w:sz w:val="24"/>
                <w:szCs w:val="24"/>
              </w:rPr>
              <w:t>а</w:t>
            </w:r>
            <w:r w:rsidRPr="00FE1979">
              <w:rPr>
                <w:rFonts w:ascii="Times New Roman" w:eastAsia="Times New Roman" w:hAnsi="Times New Roman" w:cs="Times New Roman"/>
                <w:color w:val="000000"/>
                <w:sz w:val="24"/>
                <w:szCs w:val="24"/>
              </w:rPr>
              <w:t>ционного коллектора, требующего ремонта, по ул. Советская</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Д-700,                L-1,5</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99</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nil"/>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Снижение количества аварий на сетях</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0,7</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99</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995827">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 xml:space="preserve">зования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Износ коллектора</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775"/>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41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2.2.2.4</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Перекладка сетей вод</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отведения, исчерпа</w:t>
            </w:r>
            <w:r w:rsidRPr="00FE1979">
              <w:rPr>
                <w:rFonts w:ascii="Times New Roman" w:eastAsia="Times New Roman" w:hAnsi="Times New Roman" w:cs="Times New Roman"/>
                <w:sz w:val="24"/>
                <w:szCs w:val="24"/>
              </w:rPr>
              <w:t>в</w:t>
            </w:r>
            <w:r w:rsidRPr="00FE1979">
              <w:rPr>
                <w:rFonts w:ascii="Times New Roman" w:eastAsia="Times New Roman" w:hAnsi="Times New Roman" w:cs="Times New Roman"/>
                <w:sz w:val="24"/>
                <w:szCs w:val="24"/>
              </w:rPr>
              <w:t>ших ресурс, с испол</w:t>
            </w:r>
            <w:r w:rsidRPr="00FE1979">
              <w:rPr>
                <w:rFonts w:ascii="Times New Roman" w:eastAsia="Times New Roman" w:hAnsi="Times New Roman" w:cs="Times New Roman"/>
                <w:sz w:val="24"/>
                <w:szCs w:val="24"/>
              </w:rPr>
              <w:t>ь</w:t>
            </w:r>
            <w:r w:rsidRPr="00FE1979">
              <w:rPr>
                <w:rFonts w:ascii="Times New Roman" w:eastAsia="Times New Roman" w:hAnsi="Times New Roman" w:cs="Times New Roman"/>
                <w:sz w:val="24"/>
                <w:szCs w:val="24"/>
              </w:rPr>
              <w:t>зованием современных материалов</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мм, км</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L-1,335</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МУП г.Бийска "Водоканал"</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1250</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2693" w:type="dxa"/>
            <w:tcBorders>
              <w:top w:val="nil"/>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Снижение количества аварий на сетях</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ед.</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8</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1250</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995827">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Срок поле</w:t>
            </w:r>
            <w:r w:rsidRPr="00FE1979">
              <w:rPr>
                <w:rFonts w:ascii="Times New Roman" w:eastAsia="Times New Roman" w:hAnsi="Times New Roman" w:cs="Times New Roman"/>
                <w:sz w:val="24"/>
                <w:szCs w:val="24"/>
              </w:rPr>
              <w:t>з</w:t>
            </w:r>
            <w:r w:rsidRPr="00FE1979">
              <w:rPr>
                <w:rFonts w:ascii="Times New Roman" w:eastAsia="Times New Roman" w:hAnsi="Times New Roman" w:cs="Times New Roman"/>
                <w:sz w:val="24"/>
                <w:szCs w:val="24"/>
              </w:rPr>
              <w:t>ного испол</w:t>
            </w:r>
            <w:r w:rsidRPr="00FE1979">
              <w:rPr>
                <w:rFonts w:ascii="Times New Roman" w:eastAsia="Times New Roman" w:hAnsi="Times New Roman" w:cs="Times New Roman"/>
                <w:sz w:val="24"/>
                <w:szCs w:val="24"/>
              </w:rPr>
              <w:t>ь</w:t>
            </w:r>
            <w:r w:rsidRPr="00FE1979">
              <w:rPr>
                <w:rFonts w:ascii="Times New Roman" w:eastAsia="Times New Roman" w:hAnsi="Times New Roman" w:cs="Times New Roman"/>
                <w:sz w:val="24"/>
                <w:szCs w:val="24"/>
              </w:rPr>
              <w:t xml:space="preserve">зования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Улучшение качества предоставляемых услуг, снижение нег</w:t>
            </w:r>
            <w:r w:rsidRPr="00FE1979">
              <w:rPr>
                <w:rFonts w:ascii="Times New Roman" w:eastAsia="Times New Roman" w:hAnsi="Times New Roman" w:cs="Times New Roman"/>
                <w:sz w:val="24"/>
                <w:szCs w:val="24"/>
              </w:rPr>
              <w:t>а</w:t>
            </w:r>
            <w:r w:rsidRPr="00FE1979">
              <w:rPr>
                <w:rFonts w:ascii="Times New Roman" w:eastAsia="Times New Roman" w:hAnsi="Times New Roman" w:cs="Times New Roman"/>
                <w:sz w:val="24"/>
                <w:szCs w:val="24"/>
              </w:rPr>
              <w:t>тивного воздействия на окружающую среду</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r>
      <w:tr w:rsidR="00FE1979" w:rsidRPr="00FE1979" w:rsidTr="004A71E5">
        <w:trPr>
          <w:trHeight w:val="630"/>
        </w:trPr>
        <w:tc>
          <w:tcPr>
            <w:tcW w:w="114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2694" w:type="dxa"/>
            <w:gridSpan w:val="2"/>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r>
      <w:tr w:rsidR="00FE1979" w:rsidRPr="00FE1979" w:rsidTr="004A71E5">
        <w:trPr>
          <w:trHeight w:val="315"/>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lastRenderedPageBreak/>
              <w:t>2.2.2.5</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Реконструкция канал</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зационных дюкеров, расположенных через реку Бия, г. Бийск, А</w:t>
            </w:r>
            <w:r w:rsidRPr="00FE1979">
              <w:rPr>
                <w:rFonts w:ascii="Times New Roman" w:eastAsia="Times New Roman" w:hAnsi="Times New Roman" w:cs="Times New Roman"/>
                <w:sz w:val="24"/>
                <w:szCs w:val="24"/>
              </w:rPr>
              <w:t>л</w:t>
            </w:r>
            <w:r w:rsidRPr="00FE1979">
              <w:rPr>
                <w:rFonts w:ascii="Times New Roman" w:eastAsia="Times New Roman" w:hAnsi="Times New Roman" w:cs="Times New Roman"/>
                <w:sz w:val="24"/>
                <w:szCs w:val="24"/>
              </w:rPr>
              <w:t>тайский край</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Д-530,               L- 1,112</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4A71E5">
        <w:trPr>
          <w:trHeight w:val="63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Износ оборудования.                      Повышение надежн</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сти работы системы водоотведения, улу</w:t>
            </w:r>
            <w:r w:rsidRPr="00FE1979">
              <w:rPr>
                <w:rFonts w:ascii="Times New Roman" w:eastAsia="Times New Roman" w:hAnsi="Times New Roman" w:cs="Times New Roman"/>
                <w:color w:val="000000"/>
                <w:sz w:val="24"/>
                <w:szCs w:val="24"/>
              </w:rPr>
              <w:t>ч</w:t>
            </w:r>
            <w:r w:rsidRPr="00FE1979">
              <w:rPr>
                <w:rFonts w:ascii="Times New Roman" w:eastAsia="Times New Roman" w:hAnsi="Times New Roman" w:cs="Times New Roman"/>
                <w:color w:val="000000"/>
                <w:sz w:val="24"/>
                <w:szCs w:val="24"/>
              </w:rPr>
              <w:t>шение качества  пред</w:t>
            </w:r>
            <w:r w:rsidRPr="00FE1979">
              <w:rPr>
                <w:rFonts w:ascii="Times New Roman" w:eastAsia="Times New Roman" w:hAnsi="Times New Roman" w:cs="Times New Roman"/>
                <w:color w:val="000000"/>
                <w:sz w:val="24"/>
                <w:szCs w:val="24"/>
              </w:rPr>
              <w:t>о</w:t>
            </w:r>
            <w:r w:rsidRPr="00FE1979">
              <w:rPr>
                <w:rFonts w:ascii="Times New Roman" w:eastAsia="Times New Roman" w:hAnsi="Times New Roman" w:cs="Times New Roman"/>
                <w:color w:val="000000"/>
                <w:sz w:val="24"/>
                <w:szCs w:val="24"/>
              </w:rPr>
              <w:t xml:space="preserve">ставляемых услуг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4A71E5">
        <w:trPr>
          <w:trHeight w:val="63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498"/>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2.2.2.6</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Реконструкция системы водоотведения по ул. Петрова,23-30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Д=160, L=0,06, Д=200, L=0,472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nil"/>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Снижение количества аварий на сетях</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995827">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 xml:space="preserve">зования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Улучшение качества предоставляемых услуг, снижение нег</w:t>
            </w:r>
            <w:r w:rsidRPr="00FE1979">
              <w:rPr>
                <w:rFonts w:ascii="Times New Roman" w:eastAsia="Times New Roman" w:hAnsi="Times New Roman" w:cs="Times New Roman"/>
                <w:color w:val="000000"/>
                <w:sz w:val="24"/>
                <w:szCs w:val="24"/>
              </w:rPr>
              <w:t>а</w:t>
            </w:r>
            <w:r w:rsidRPr="00FE1979">
              <w:rPr>
                <w:rFonts w:ascii="Times New Roman" w:eastAsia="Times New Roman" w:hAnsi="Times New Roman" w:cs="Times New Roman"/>
                <w:color w:val="000000"/>
                <w:sz w:val="24"/>
                <w:szCs w:val="24"/>
              </w:rPr>
              <w:t>тивного воздействия на окружающую среду</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773"/>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41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2.2.2.7</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Реконструкция запо</w:t>
            </w:r>
            <w:r w:rsidRPr="00FE1979">
              <w:rPr>
                <w:rFonts w:ascii="Times New Roman" w:eastAsia="Times New Roman" w:hAnsi="Times New Roman" w:cs="Times New Roman"/>
                <w:sz w:val="24"/>
                <w:szCs w:val="24"/>
              </w:rPr>
              <w:t>р</w:t>
            </w:r>
            <w:r w:rsidRPr="00FE1979">
              <w:rPr>
                <w:rFonts w:ascii="Times New Roman" w:eastAsia="Times New Roman" w:hAnsi="Times New Roman" w:cs="Times New Roman"/>
                <w:sz w:val="24"/>
                <w:szCs w:val="24"/>
              </w:rPr>
              <w:t>ной арматуры (КНС-12 (ул.Советская,197/4))</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nil"/>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Снижение количества аварий на сетях</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Улучшение качества предоставляемых услуг, снижение нег</w:t>
            </w:r>
            <w:r w:rsidRPr="00FE1979">
              <w:rPr>
                <w:rFonts w:ascii="Times New Roman" w:eastAsia="Times New Roman" w:hAnsi="Times New Roman" w:cs="Times New Roman"/>
                <w:color w:val="000000"/>
                <w:sz w:val="24"/>
                <w:szCs w:val="24"/>
              </w:rPr>
              <w:t>а</w:t>
            </w:r>
            <w:r w:rsidRPr="00FE1979">
              <w:rPr>
                <w:rFonts w:ascii="Times New Roman" w:eastAsia="Times New Roman" w:hAnsi="Times New Roman" w:cs="Times New Roman"/>
                <w:color w:val="000000"/>
                <w:sz w:val="24"/>
                <w:szCs w:val="24"/>
              </w:rPr>
              <w:t>тивного воздействия на окружающую среду</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4A71E5">
        <w:trPr>
          <w:trHeight w:val="760"/>
        </w:trPr>
        <w:tc>
          <w:tcPr>
            <w:tcW w:w="114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4A71E5">
        <w:trPr>
          <w:trHeight w:val="315"/>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lastRenderedPageBreak/>
              <w:t>2.2.2.8</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Приобретение насосн</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го оборудования (КОС п.Сорокино, КНС-5 (ул. Докучаева,5), Це</w:t>
            </w:r>
            <w:r w:rsidRPr="00FE1979">
              <w:rPr>
                <w:rFonts w:ascii="Times New Roman" w:eastAsia="Times New Roman" w:hAnsi="Times New Roman" w:cs="Times New Roman"/>
                <w:sz w:val="24"/>
                <w:szCs w:val="24"/>
              </w:rPr>
              <w:t>н</w:t>
            </w:r>
            <w:r w:rsidRPr="00FE1979">
              <w:rPr>
                <w:rFonts w:ascii="Times New Roman" w:eastAsia="Times New Roman" w:hAnsi="Times New Roman" w:cs="Times New Roman"/>
                <w:sz w:val="24"/>
                <w:szCs w:val="24"/>
              </w:rPr>
              <w:t>тральная станция пер</w:t>
            </w:r>
            <w:r w:rsidRPr="00FE1979">
              <w:rPr>
                <w:rFonts w:ascii="Times New Roman" w:eastAsia="Times New Roman" w:hAnsi="Times New Roman" w:cs="Times New Roman"/>
                <w:sz w:val="24"/>
                <w:szCs w:val="24"/>
              </w:rPr>
              <w:t>е</w:t>
            </w:r>
            <w:r w:rsidRPr="00FE1979">
              <w:rPr>
                <w:rFonts w:ascii="Times New Roman" w:eastAsia="Times New Roman" w:hAnsi="Times New Roman" w:cs="Times New Roman"/>
                <w:sz w:val="24"/>
                <w:szCs w:val="24"/>
              </w:rPr>
              <w:t>качки (ул. Разина, 94/1 (КНС-7), КНС 8 (ул.Горно-Алтайская, соор.50), КНС-11 (пер.Кожевенный, с</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ор.18), КОС г. Бийска, соор. КНС-22 (ул. Л</w:t>
            </w:r>
            <w:r w:rsidRPr="00FE1979">
              <w:rPr>
                <w:rFonts w:ascii="Times New Roman" w:eastAsia="Times New Roman" w:hAnsi="Times New Roman" w:cs="Times New Roman"/>
                <w:sz w:val="24"/>
                <w:szCs w:val="24"/>
              </w:rPr>
              <w:t>е</w:t>
            </w:r>
            <w:r w:rsidRPr="00FE1979">
              <w:rPr>
                <w:rFonts w:ascii="Times New Roman" w:eastAsia="Times New Roman" w:hAnsi="Times New Roman" w:cs="Times New Roman"/>
                <w:sz w:val="24"/>
                <w:szCs w:val="24"/>
              </w:rPr>
              <w:t>нинградская,41/1), КНС-6 (ул. Декабр</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стов соор.25/2)</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4A71E5">
        <w:trPr>
          <w:trHeight w:val="63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4A71E5">
        <w:trPr>
          <w:trHeight w:val="63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Улучшение качества предоставляемых услуг, снижение нег</w:t>
            </w:r>
            <w:r w:rsidRPr="00FE1979">
              <w:rPr>
                <w:rFonts w:ascii="Times New Roman" w:eastAsia="Times New Roman" w:hAnsi="Times New Roman" w:cs="Times New Roman"/>
                <w:color w:val="000000"/>
                <w:sz w:val="24"/>
                <w:szCs w:val="24"/>
              </w:rPr>
              <w:t>а</w:t>
            </w:r>
            <w:r w:rsidRPr="00FE1979">
              <w:rPr>
                <w:rFonts w:ascii="Times New Roman" w:eastAsia="Times New Roman" w:hAnsi="Times New Roman" w:cs="Times New Roman"/>
                <w:color w:val="000000"/>
                <w:sz w:val="24"/>
                <w:szCs w:val="24"/>
              </w:rPr>
              <w:t>тивного воздействия на окружающую среду</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E864B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E864BF">
        <w:trPr>
          <w:trHeight w:val="96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4A71E5">
        <w:trPr>
          <w:trHeight w:val="501"/>
        </w:trPr>
        <w:tc>
          <w:tcPr>
            <w:tcW w:w="7103"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E1979" w:rsidRPr="00FE1979" w:rsidRDefault="00FE1979" w:rsidP="00FE1979">
            <w:pP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xml:space="preserve">                Итого по задаче 2</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114 351</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4A71E5">
        <w:trPr>
          <w:trHeight w:val="630"/>
        </w:trPr>
        <w:tc>
          <w:tcPr>
            <w:tcW w:w="7103" w:type="dxa"/>
            <w:gridSpan w:val="6"/>
            <w:vMerge/>
            <w:tcBorders>
              <w:top w:val="single" w:sz="4" w:space="0" w:color="auto"/>
              <w:left w:val="single" w:sz="4" w:space="0" w:color="auto"/>
              <w:bottom w:val="single" w:sz="4" w:space="0" w:color="000000"/>
              <w:right w:val="single" w:sz="4" w:space="0" w:color="000000"/>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Экономия электроэне</w:t>
            </w:r>
            <w:r w:rsidRPr="00FE1979">
              <w:rPr>
                <w:rFonts w:ascii="Times New Roman" w:eastAsia="Times New Roman" w:hAnsi="Times New Roman" w:cs="Times New Roman"/>
                <w:color w:val="000000"/>
                <w:sz w:val="24"/>
                <w:szCs w:val="24"/>
              </w:rPr>
              <w:t>р</w:t>
            </w:r>
            <w:r w:rsidRPr="00FE1979">
              <w:rPr>
                <w:rFonts w:ascii="Times New Roman" w:eastAsia="Times New Roman" w:hAnsi="Times New Roman" w:cs="Times New Roman"/>
                <w:color w:val="000000"/>
                <w:sz w:val="24"/>
                <w:szCs w:val="24"/>
              </w:rPr>
              <w:t>гии</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тыс. кВт·ч</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30468</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112435</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995827">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 xml:space="preserve">зования </w:t>
            </w:r>
          </w:p>
        </w:tc>
      </w:tr>
      <w:tr w:rsidR="00FE1979" w:rsidRPr="00FE1979" w:rsidTr="004A71E5">
        <w:trPr>
          <w:trHeight w:val="630"/>
        </w:trPr>
        <w:tc>
          <w:tcPr>
            <w:tcW w:w="7103" w:type="dxa"/>
            <w:gridSpan w:val="6"/>
            <w:vMerge/>
            <w:tcBorders>
              <w:top w:val="single" w:sz="4" w:space="0" w:color="auto"/>
              <w:left w:val="single" w:sz="4" w:space="0" w:color="auto"/>
              <w:bottom w:val="single" w:sz="4" w:space="0" w:color="000000"/>
              <w:right w:val="single" w:sz="4" w:space="0" w:color="000000"/>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Снижение количества аварий на сетях</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13</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1916</w:t>
            </w: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630"/>
        </w:trPr>
        <w:tc>
          <w:tcPr>
            <w:tcW w:w="7103" w:type="dxa"/>
            <w:gridSpan w:val="6"/>
            <w:vMerge/>
            <w:tcBorders>
              <w:top w:val="single" w:sz="4" w:space="0" w:color="auto"/>
              <w:left w:val="single" w:sz="4" w:space="0" w:color="auto"/>
              <w:bottom w:val="single" w:sz="4" w:space="0" w:color="000000"/>
              <w:right w:val="single" w:sz="4" w:space="0" w:color="000000"/>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single" w:sz="4" w:space="0" w:color="auto"/>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749"/>
        </w:trPr>
        <w:tc>
          <w:tcPr>
            <w:tcW w:w="7103" w:type="dxa"/>
            <w:gridSpan w:val="6"/>
            <w:vMerge/>
            <w:tcBorders>
              <w:top w:val="single" w:sz="4" w:space="0" w:color="auto"/>
              <w:left w:val="single" w:sz="4" w:space="0" w:color="auto"/>
              <w:bottom w:val="single" w:sz="4" w:space="0" w:color="000000"/>
              <w:right w:val="single" w:sz="4" w:space="0" w:color="000000"/>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AA4EAF">
        <w:trPr>
          <w:trHeight w:val="1836"/>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5954" w:type="dxa"/>
            <w:gridSpan w:val="5"/>
            <w:tcBorders>
              <w:top w:val="single" w:sz="4" w:space="0" w:color="auto"/>
              <w:left w:val="nil"/>
              <w:bottom w:val="single" w:sz="4" w:space="0" w:color="auto"/>
              <w:right w:val="nil"/>
            </w:tcBorders>
            <w:shd w:val="clear" w:color="auto" w:fill="auto"/>
            <w:vAlign w:val="center"/>
            <w:hideMark/>
          </w:tcPr>
          <w:p w:rsidR="00FE1979" w:rsidRPr="00FE1979" w:rsidRDefault="00FE1979" w:rsidP="00FE1979">
            <w:pP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xml:space="preserve">Задача 3: Разработка мероприятий </w:t>
            </w:r>
            <w:r w:rsidRPr="00FE1979">
              <w:rPr>
                <w:rFonts w:ascii="Times New Roman" w:eastAsia="Times New Roman" w:hAnsi="Times New Roman" w:cs="Times New Roman"/>
                <w:b/>
                <w:bCs/>
                <w:color w:val="000000"/>
                <w:sz w:val="24"/>
                <w:szCs w:val="24"/>
              </w:rPr>
              <w:br/>
              <w:t xml:space="preserve">по подключению строящихся </w:t>
            </w:r>
            <w:r w:rsidRPr="00FE1979">
              <w:rPr>
                <w:rFonts w:ascii="Times New Roman" w:eastAsia="Times New Roman" w:hAnsi="Times New Roman" w:cs="Times New Roman"/>
                <w:b/>
                <w:bCs/>
                <w:color w:val="000000"/>
                <w:sz w:val="24"/>
                <w:szCs w:val="24"/>
              </w:rPr>
              <w:br/>
              <w:t>(реконструируемых)объектов</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r>
      <w:tr w:rsidR="00FE1979" w:rsidRPr="00FE1979" w:rsidTr="00AA4EAF">
        <w:trPr>
          <w:trHeight w:val="312"/>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lastRenderedPageBreak/>
              <w:t>3.1</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Подключение к центр</w:t>
            </w:r>
            <w:r w:rsidRPr="00FE1979">
              <w:rPr>
                <w:rFonts w:ascii="Times New Roman" w:eastAsia="Times New Roman" w:hAnsi="Times New Roman" w:cs="Times New Roman"/>
                <w:sz w:val="24"/>
                <w:szCs w:val="24"/>
              </w:rPr>
              <w:t>а</w:t>
            </w:r>
            <w:r w:rsidRPr="00FE1979">
              <w:rPr>
                <w:rFonts w:ascii="Times New Roman" w:eastAsia="Times New Roman" w:hAnsi="Times New Roman" w:cs="Times New Roman"/>
                <w:sz w:val="24"/>
                <w:szCs w:val="24"/>
              </w:rPr>
              <w:t>лизованным системам водоотведения новых абонентов (создание магистральных сетей и сооружений)</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AA4EAF">
        <w:trPr>
          <w:trHeight w:val="675"/>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Экономия электроэне</w:t>
            </w:r>
            <w:r w:rsidRPr="00FE1979">
              <w:rPr>
                <w:rFonts w:ascii="Times New Roman" w:eastAsia="Times New Roman" w:hAnsi="Times New Roman" w:cs="Times New Roman"/>
                <w:color w:val="000000"/>
                <w:sz w:val="24"/>
                <w:szCs w:val="24"/>
              </w:rPr>
              <w:t>р</w:t>
            </w:r>
            <w:r w:rsidRPr="00FE1979">
              <w:rPr>
                <w:rFonts w:ascii="Times New Roman" w:eastAsia="Times New Roman" w:hAnsi="Times New Roman" w:cs="Times New Roman"/>
                <w:color w:val="000000"/>
                <w:sz w:val="24"/>
                <w:szCs w:val="24"/>
              </w:rPr>
              <w:t>гии</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тыс. кВт·ч</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зования</w:t>
            </w:r>
            <w:r w:rsidR="00FE1979" w:rsidRPr="00FE1979">
              <w:rPr>
                <w:rFonts w:ascii="Times New Roman" w:eastAsia="Times New Roman" w:hAnsi="Times New Roman" w:cs="Times New Roman"/>
                <w:color w:val="000000"/>
                <w:sz w:val="24"/>
                <w:szCs w:val="24"/>
              </w:rPr>
              <w:t> </w:t>
            </w:r>
          </w:p>
        </w:tc>
      </w:tr>
      <w:tr w:rsidR="00FE1979" w:rsidRPr="00FE1979" w:rsidTr="00AA4EAF">
        <w:trPr>
          <w:trHeight w:val="63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AA4EA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AA4EA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456"/>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3.1.1</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Строительство маг</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стральной канализац</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онной сети  от точки подключения объе</w:t>
            </w:r>
            <w:r w:rsidRPr="00FE1979">
              <w:rPr>
                <w:rFonts w:ascii="Times New Roman" w:eastAsia="Times New Roman" w:hAnsi="Times New Roman" w:cs="Times New Roman"/>
                <w:sz w:val="24"/>
                <w:szCs w:val="24"/>
              </w:rPr>
              <w:t>к</w:t>
            </w:r>
            <w:r w:rsidRPr="00FE1979">
              <w:rPr>
                <w:rFonts w:ascii="Times New Roman" w:eastAsia="Times New Roman" w:hAnsi="Times New Roman" w:cs="Times New Roman"/>
                <w:sz w:val="24"/>
                <w:szCs w:val="24"/>
              </w:rPr>
              <w:t>та:"комплексная з</w:t>
            </w:r>
            <w:r w:rsidRPr="00FE1979">
              <w:rPr>
                <w:rFonts w:ascii="Times New Roman" w:eastAsia="Times New Roman" w:hAnsi="Times New Roman" w:cs="Times New Roman"/>
                <w:sz w:val="24"/>
                <w:szCs w:val="24"/>
              </w:rPr>
              <w:t>а</w:t>
            </w:r>
            <w:r w:rsidRPr="00FE1979">
              <w:rPr>
                <w:rFonts w:ascii="Times New Roman" w:eastAsia="Times New Roman" w:hAnsi="Times New Roman" w:cs="Times New Roman"/>
                <w:sz w:val="24"/>
                <w:szCs w:val="24"/>
              </w:rPr>
              <w:t xml:space="preserve">стройка микрорайона 16 А" (жилые дома по ул. Митрофанова,2/2, 2/1, 2/7, ул. Советская, 180)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E1979" w:rsidRPr="00FE1979" w:rsidRDefault="00FE1979" w:rsidP="00030684">
            <w:pPr>
              <w:ind w:left="113" w:right="113"/>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Д=200, L=0,300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030684">
        <w:trPr>
          <w:trHeight w:val="69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Строительство сетей для дальнейшего по</w:t>
            </w:r>
            <w:r w:rsidRPr="00FE1979">
              <w:rPr>
                <w:rFonts w:ascii="Times New Roman" w:eastAsia="Times New Roman" w:hAnsi="Times New Roman" w:cs="Times New Roman"/>
                <w:color w:val="000000"/>
                <w:sz w:val="24"/>
                <w:szCs w:val="24"/>
              </w:rPr>
              <w:t>д</w:t>
            </w:r>
            <w:r w:rsidRPr="00FE1979">
              <w:rPr>
                <w:rFonts w:ascii="Times New Roman" w:eastAsia="Times New Roman" w:hAnsi="Times New Roman" w:cs="Times New Roman"/>
                <w:color w:val="000000"/>
                <w:sz w:val="24"/>
                <w:szCs w:val="24"/>
              </w:rPr>
              <w:t>ключения абонентов</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r w:rsidR="00995827" w:rsidRPr="00FE1979">
              <w:rPr>
                <w:rFonts w:ascii="Times New Roman" w:eastAsia="Times New Roman" w:hAnsi="Times New Roman" w:cs="Times New Roman"/>
                <w:color w:val="000000"/>
                <w:sz w:val="24"/>
                <w:szCs w:val="24"/>
              </w:rPr>
              <w:t>Срок поле</w:t>
            </w:r>
            <w:r w:rsidR="00995827" w:rsidRPr="00FE1979">
              <w:rPr>
                <w:rFonts w:ascii="Times New Roman" w:eastAsia="Times New Roman" w:hAnsi="Times New Roman" w:cs="Times New Roman"/>
                <w:color w:val="000000"/>
                <w:sz w:val="24"/>
                <w:szCs w:val="24"/>
              </w:rPr>
              <w:t>з</w:t>
            </w:r>
            <w:r w:rsidR="00995827" w:rsidRPr="00FE1979">
              <w:rPr>
                <w:rFonts w:ascii="Times New Roman" w:eastAsia="Times New Roman" w:hAnsi="Times New Roman" w:cs="Times New Roman"/>
                <w:color w:val="000000"/>
                <w:sz w:val="24"/>
                <w:szCs w:val="24"/>
              </w:rPr>
              <w:t>ного испол</w:t>
            </w:r>
            <w:r w:rsidR="00995827" w:rsidRPr="00FE1979">
              <w:rPr>
                <w:rFonts w:ascii="Times New Roman" w:eastAsia="Times New Roman" w:hAnsi="Times New Roman" w:cs="Times New Roman"/>
                <w:color w:val="000000"/>
                <w:sz w:val="24"/>
                <w:szCs w:val="24"/>
              </w:rPr>
              <w:t>ь</w:t>
            </w:r>
            <w:r w:rsidR="00995827" w:rsidRPr="00FE1979">
              <w:rPr>
                <w:rFonts w:ascii="Times New Roman" w:eastAsia="Times New Roman" w:hAnsi="Times New Roman" w:cs="Times New Roman"/>
                <w:color w:val="000000"/>
                <w:sz w:val="24"/>
                <w:szCs w:val="24"/>
              </w:rPr>
              <w:t>зования</w:t>
            </w:r>
          </w:p>
        </w:tc>
      </w:tr>
      <w:tr w:rsidR="00FE1979" w:rsidRPr="00FE1979" w:rsidTr="00030684">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845"/>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48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3.1.2</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Строительство маг</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стральной канализац</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онной сети от точки подключения до объе</w:t>
            </w:r>
            <w:r w:rsidRPr="00FE1979">
              <w:rPr>
                <w:rFonts w:ascii="Times New Roman" w:eastAsia="Times New Roman" w:hAnsi="Times New Roman" w:cs="Times New Roman"/>
                <w:sz w:val="24"/>
                <w:szCs w:val="24"/>
              </w:rPr>
              <w:t>к</w:t>
            </w:r>
            <w:r w:rsidRPr="00FE1979">
              <w:rPr>
                <w:rFonts w:ascii="Times New Roman" w:eastAsia="Times New Roman" w:hAnsi="Times New Roman" w:cs="Times New Roman"/>
                <w:sz w:val="24"/>
                <w:szCs w:val="24"/>
              </w:rPr>
              <w:t>та: "Строительство многоквартирного дома западнее администр</w:t>
            </w:r>
            <w:r w:rsidRPr="00FE1979">
              <w:rPr>
                <w:rFonts w:ascii="Times New Roman" w:eastAsia="Times New Roman" w:hAnsi="Times New Roman" w:cs="Times New Roman"/>
                <w:sz w:val="24"/>
                <w:szCs w:val="24"/>
              </w:rPr>
              <w:t>а</w:t>
            </w:r>
            <w:r w:rsidRPr="00FE1979">
              <w:rPr>
                <w:rFonts w:ascii="Times New Roman" w:eastAsia="Times New Roman" w:hAnsi="Times New Roman" w:cs="Times New Roman"/>
                <w:sz w:val="24"/>
                <w:szCs w:val="24"/>
              </w:rPr>
              <w:t>тивного здания по ул. Обская,1/3"</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E1979" w:rsidRPr="00FE1979" w:rsidRDefault="00FE1979" w:rsidP="00030684">
            <w:pPr>
              <w:ind w:left="113" w:right="113"/>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Д=160, L=0,120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995827" w:rsidRPr="00FE1979" w:rsidTr="00995827">
        <w:trPr>
          <w:trHeight w:val="630"/>
        </w:trPr>
        <w:tc>
          <w:tcPr>
            <w:tcW w:w="114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Строительство сетей для дальнейшего по</w:t>
            </w:r>
            <w:r w:rsidRPr="00FE1979">
              <w:rPr>
                <w:rFonts w:ascii="Times New Roman" w:eastAsia="Times New Roman" w:hAnsi="Times New Roman" w:cs="Times New Roman"/>
                <w:color w:val="000000"/>
                <w:sz w:val="24"/>
                <w:szCs w:val="24"/>
              </w:rPr>
              <w:t>д</w:t>
            </w:r>
            <w:r w:rsidRPr="00FE1979">
              <w:rPr>
                <w:rFonts w:ascii="Times New Roman" w:eastAsia="Times New Roman" w:hAnsi="Times New Roman" w:cs="Times New Roman"/>
                <w:color w:val="000000"/>
                <w:sz w:val="24"/>
                <w:szCs w:val="24"/>
              </w:rPr>
              <w:t>ключения абонентов</w:t>
            </w:r>
          </w:p>
        </w:tc>
        <w:tc>
          <w:tcPr>
            <w:tcW w:w="851"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nil"/>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зования</w:t>
            </w:r>
          </w:p>
        </w:tc>
      </w:tr>
      <w:tr w:rsidR="00995827" w:rsidRPr="00FE1979" w:rsidTr="00995827">
        <w:trPr>
          <w:trHeight w:val="630"/>
        </w:trPr>
        <w:tc>
          <w:tcPr>
            <w:tcW w:w="114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left w:val="nil"/>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p>
        </w:tc>
      </w:tr>
      <w:tr w:rsidR="00995827" w:rsidRPr="00FE1979" w:rsidTr="00995827">
        <w:trPr>
          <w:trHeight w:val="630"/>
        </w:trPr>
        <w:tc>
          <w:tcPr>
            <w:tcW w:w="114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left w:val="nil"/>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p>
        </w:tc>
      </w:tr>
      <w:tr w:rsidR="00995827" w:rsidRPr="00FE1979" w:rsidTr="00995827">
        <w:trPr>
          <w:trHeight w:val="630"/>
        </w:trPr>
        <w:tc>
          <w:tcPr>
            <w:tcW w:w="1149" w:type="dxa"/>
            <w:vMerge/>
            <w:tcBorders>
              <w:top w:val="nil"/>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p>
        </w:tc>
      </w:tr>
      <w:tr w:rsidR="00FE1979" w:rsidRPr="00FE1979" w:rsidTr="00030684">
        <w:trPr>
          <w:trHeight w:val="315"/>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lastRenderedPageBreak/>
              <w:t>3.1.3</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Строительство маг</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стральной канализац</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онной сети от точки подключения до объе</w:t>
            </w:r>
            <w:r w:rsidRPr="00FE1979">
              <w:rPr>
                <w:rFonts w:ascii="Times New Roman" w:eastAsia="Times New Roman" w:hAnsi="Times New Roman" w:cs="Times New Roman"/>
                <w:sz w:val="24"/>
                <w:szCs w:val="24"/>
              </w:rPr>
              <w:t>к</w:t>
            </w:r>
            <w:r w:rsidRPr="00FE1979">
              <w:rPr>
                <w:rFonts w:ascii="Times New Roman" w:eastAsia="Times New Roman" w:hAnsi="Times New Roman" w:cs="Times New Roman"/>
                <w:sz w:val="24"/>
                <w:szCs w:val="24"/>
              </w:rPr>
              <w:t>та: "Строительство многоквартирного дома  по пер. Торцовый, 2"</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1979" w:rsidRPr="00FE1979" w:rsidRDefault="00FE1979" w:rsidP="00030684">
            <w:pPr>
              <w:ind w:left="113" w:right="113"/>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Д=160, L=0,180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995827" w:rsidRPr="00FE1979" w:rsidTr="00995827">
        <w:trPr>
          <w:trHeight w:val="63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Строительство сетей для дальнейшего по</w:t>
            </w:r>
            <w:r w:rsidRPr="00FE1979">
              <w:rPr>
                <w:rFonts w:ascii="Times New Roman" w:eastAsia="Times New Roman" w:hAnsi="Times New Roman" w:cs="Times New Roman"/>
                <w:color w:val="000000"/>
                <w:sz w:val="24"/>
                <w:szCs w:val="24"/>
              </w:rPr>
              <w:t>д</w:t>
            </w:r>
            <w:r w:rsidRPr="00FE1979">
              <w:rPr>
                <w:rFonts w:ascii="Times New Roman" w:eastAsia="Times New Roman" w:hAnsi="Times New Roman" w:cs="Times New Roman"/>
                <w:color w:val="000000"/>
                <w:sz w:val="24"/>
                <w:szCs w:val="24"/>
              </w:rPr>
              <w:t>ключения абонентов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single" w:sz="4" w:space="0" w:color="auto"/>
              <w:left w:val="nil"/>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зования</w:t>
            </w:r>
          </w:p>
        </w:tc>
      </w:tr>
      <w:tr w:rsidR="00995827" w:rsidRPr="00FE1979" w:rsidTr="00995827">
        <w:trPr>
          <w:trHeight w:val="63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left w:val="nil"/>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p>
        </w:tc>
      </w:tr>
      <w:tr w:rsidR="00995827" w:rsidRPr="00FE1979" w:rsidTr="00995827">
        <w:trPr>
          <w:trHeight w:val="63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left w:val="nil"/>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p>
        </w:tc>
      </w:tr>
      <w:tr w:rsidR="00995827" w:rsidRPr="00FE1979" w:rsidTr="00995827">
        <w:trPr>
          <w:trHeight w:val="630"/>
        </w:trPr>
        <w:tc>
          <w:tcPr>
            <w:tcW w:w="114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p>
        </w:tc>
      </w:tr>
      <w:tr w:rsidR="00FE1979" w:rsidRPr="00FE1979" w:rsidTr="00AA4EAF">
        <w:trPr>
          <w:trHeight w:val="49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3.2</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Создание новых подв</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дящих сетей водоотв</w:t>
            </w:r>
            <w:r w:rsidRPr="00FE1979">
              <w:rPr>
                <w:rFonts w:ascii="Times New Roman" w:eastAsia="Times New Roman" w:hAnsi="Times New Roman" w:cs="Times New Roman"/>
                <w:sz w:val="24"/>
                <w:szCs w:val="24"/>
              </w:rPr>
              <w:t>е</w:t>
            </w:r>
            <w:r w:rsidRPr="00FE1979">
              <w:rPr>
                <w:rFonts w:ascii="Times New Roman" w:eastAsia="Times New Roman" w:hAnsi="Times New Roman" w:cs="Times New Roman"/>
                <w:sz w:val="24"/>
                <w:szCs w:val="24"/>
              </w:rPr>
              <w:t>дения от вновь постр</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енных централизова</w:t>
            </w:r>
            <w:r w:rsidRPr="00FE1979">
              <w:rPr>
                <w:rFonts w:ascii="Times New Roman" w:eastAsia="Times New Roman" w:hAnsi="Times New Roman" w:cs="Times New Roman"/>
                <w:sz w:val="24"/>
                <w:szCs w:val="24"/>
              </w:rPr>
              <w:t>н</w:t>
            </w:r>
            <w:r w:rsidRPr="00FE1979">
              <w:rPr>
                <w:rFonts w:ascii="Times New Roman" w:eastAsia="Times New Roman" w:hAnsi="Times New Roman" w:cs="Times New Roman"/>
                <w:sz w:val="24"/>
                <w:szCs w:val="24"/>
              </w:rPr>
              <w:t>ных систем до объектов заявителей:</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AA4EAF">
        <w:trPr>
          <w:trHeight w:val="675"/>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тыс. кВт·ч</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AA4EA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AA4EA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AA4EA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31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3.2.1</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Строительство подв</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дящей канализацио</w:t>
            </w:r>
            <w:r w:rsidRPr="00FE1979">
              <w:rPr>
                <w:rFonts w:ascii="Times New Roman" w:eastAsia="Times New Roman" w:hAnsi="Times New Roman" w:cs="Times New Roman"/>
                <w:sz w:val="24"/>
                <w:szCs w:val="24"/>
              </w:rPr>
              <w:t>н</w:t>
            </w:r>
            <w:r w:rsidRPr="00FE1979">
              <w:rPr>
                <w:rFonts w:ascii="Times New Roman" w:eastAsia="Times New Roman" w:hAnsi="Times New Roman" w:cs="Times New Roman"/>
                <w:sz w:val="24"/>
                <w:szCs w:val="24"/>
              </w:rPr>
              <w:t>ной  сети  от маг</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стрального коллектора   до  объекта:  "Средняя общеобразовательная школа  на 550 учащи</w:t>
            </w:r>
            <w:r w:rsidRPr="00FE1979">
              <w:rPr>
                <w:rFonts w:ascii="Times New Roman" w:eastAsia="Times New Roman" w:hAnsi="Times New Roman" w:cs="Times New Roman"/>
                <w:sz w:val="24"/>
                <w:szCs w:val="24"/>
              </w:rPr>
              <w:t>х</w:t>
            </w:r>
            <w:r w:rsidRPr="00FE1979">
              <w:rPr>
                <w:rFonts w:ascii="Times New Roman" w:eastAsia="Times New Roman" w:hAnsi="Times New Roman" w:cs="Times New Roman"/>
                <w:sz w:val="24"/>
                <w:szCs w:val="24"/>
              </w:rPr>
              <w:t>ся, г. Бийск, микрора</w:t>
            </w:r>
            <w:r w:rsidRPr="00FE1979">
              <w:rPr>
                <w:rFonts w:ascii="Times New Roman" w:eastAsia="Times New Roman" w:hAnsi="Times New Roman" w:cs="Times New Roman"/>
                <w:sz w:val="24"/>
                <w:szCs w:val="24"/>
              </w:rPr>
              <w:t>й</w:t>
            </w:r>
            <w:r w:rsidRPr="00FE1979">
              <w:rPr>
                <w:rFonts w:ascii="Times New Roman" w:eastAsia="Times New Roman" w:hAnsi="Times New Roman" w:cs="Times New Roman"/>
                <w:sz w:val="24"/>
                <w:szCs w:val="24"/>
              </w:rPr>
              <w:t>он 16А</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E1979" w:rsidRPr="00FE1979" w:rsidRDefault="00FE1979" w:rsidP="00030684">
            <w:pPr>
              <w:ind w:left="113" w:right="113"/>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Д=160, L=0,036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030684">
        <w:trPr>
          <w:trHeight w:val="69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Строительство сетей для дальнейшего по</w:t>
            </w:r>
            <w:r w:rsidRPr="00FE1979">
              <w:rPr>
                <w:rFonts w:ascii="Times New Roman" w:eastAsia="Times New Roman" w:hAnsi="Times New Roman" w:cs="Times New Roman"/>
                <w:color w:val="000000"/>
                <w:sz w:val="24"/>
                <w:szCs w:val="24"/>
              </w:rPr>
              <w:t>д</w:t>
            </w:r>
            <w:r w:rsidRPr="00FE1979">
              <w:rPr>
                <w:rFonts w:ascii="Times New Roman" w:eastAsia="Times New Roman" w:hAnsi="Times New Roman" w:cs="Times New Roman"/>
                <w:color w:val="000000"/>
                <w:sz w:val="24"/>
                <w:szCs w:val="24"/>
              </w:rPr>
              <w:t>ключения абонентов</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r w:rsidR="00995827" w:rsidRPr="00FE1979">
              <w:rPr>
                <w:rFonts w:ascii="Times New Roman" w:eastAsia="Times New Roman" w:hAnsi="Times New Roman" w:cs="Times New Roman"/>
                <w:color w:val="000000"/>
                <w:sz w:val="24"/>
                <w:szCs w:val="24"/>
              </w:rPr>
              <w:t>Срок поле</w:t>
            </w:r>
            <w:r w:rsidR="00995827" w:rsidRPr="00FE1979">
              <w:rPr>
                <w:rFonts w:ascii="Times New Roman" w:eastAsia="Times New Roman" w:hAnsi="Times New Roman" w:cs="Times New Roman"/>
                <w:color w:val="000000"/>
                <w:sz w:val="24"/>
                <w:szCs w:val="24"/>
              </w:rPr>
              <w:t>з</w:t>
            </w:r>
            <w:r w:rsidR="00995827" w:rsidRPr="00FE1979">
              <w:rPr>
                <w:rFonts w:ascii="Times New Roman" w:eastAsia="Times New Roman" w:hAnsi="Times New Roman" w:cs="Times New Roman"/>
                <w:color w:val="000000"/>
                <w:sz w:val="24"/>
                <w:szCs w:val="24"/>
              </w:rPr>
              <w:t>ного испол</w:t>
            </w:r>
            <w:r w:rsidR="00995827" w:rsidRPr="00FE1979">
              <w:rPr>
                <w:rFonts w:ascii="Times New Roman" w:eastAsia="Times New Roman" w:hAnsi="Times New Roman" w:cs="Times New Roman"/>
                <w:color w:val="000000"/>
                <w:sz w:val="24"/>
                <w:szCs w:val="24"/>
              </w:rPr>
              <w:t>ь</w:t>
            </w:r>
            <w:r w:rsidR="00995827" w:rsidRPr="00FE1979">
              <w:rPr>
                <w:rFonts w:ascii="Times New Roman" w:eastAsia="Times New Roman" w:hAnsi="Times New Roman" w:cs="Times New Roman"/>
                <w:color w:val="000000"/>
                <w:sz w:val="24"/>
                <w:szCs w:val="24"/>
              </w:rPr>
              <w:t>зования</w:t>
            </w:r>
          </w:p>
        </w:tc>
      </w:tr>
      <w:tr w:rsidR="00FE1979" w:rsidRPr="00FE1979" w:rsidTr="00030684">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900"/>
        </w:trPr>
        <w:tc>
          <w:tcPr>
            <w:tcW w:w="114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auto"/>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315"/>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lastRenderedPageBreak/>
              <w:t>3.2.2</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Строительство подв</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дящей канализацио</w:t>
            </w:r>
            <w:r w:rsidRPr="00FE1979">
              <w:rPr>
                <w:rFonts w:ascii="Times New Roman" w:eastAsia="Times New Roman" w:hAnsi="Times New Roman" w:cs="Times New Roman"/>
                <w:sz w:val="24"/>
                <w:szCs w:val="24"/>
              </w:rPr>
              <w:t>н</w:t>
            </w:r>
            <w:r w:rsidRPr="00FE1979">
              <w:rPr>
                <w:rFonts w:ascii="Times New Roman" w:eastAsia="Times New Roman" w:hAnsi="Times New Roman" w:cs="Times New Roman"/>
                <w:sz w:val="24"/>
                <w:szCs w:val="24"/>
              </w:rPr>
              <w:t>ной сети  от маг</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стрального трубопр</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вода  до  объекта: "9-ти этажный ж/д, ул. Ми</w:t>
            </w:r>
            <w:r w:rsidRPr="00FE1979">
              <w:rPr>
                <w:rFonts w:ascii="Times New Roman" w:eastAsia="Times New Roman" w:hAnsi="Times New Roman" w:cs="Times New Roman"/>
                <w:sz w:val="24"/>
                <w:szCs w:val="24"/>
              </w:rPr>
              <w:t>т</w:t>
            </w:r>
            <w:r w:rsidRPr="00FE1979">
              <w:rPr>
                <w:rFonts w:ascii="Times New Roman" w:eastAsia="Times New Roman" w:hAnsi="Times New Roman" w:cs="Times New Roman"/>
                <w:sz w:val="24"/>
                <w:szCs w:val="24"/>
              </w:rPr>
              <w:t>рофанова,2/2, 2/1, ул. Советская,180"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1979" w:rsidRPr="00FE1979" w:rsidRDefault="00FE1979" w:rsidP="00030684">
            <w:pPr>
              <w:ind w:left="113" w:right="113"/>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Д=160, L=0,125</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030684">
        <w:trPr>
          <w:trHeight w:val="69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Строительство сетей для дальнейшего по</w:t>
            </w:r>
            <w:r w:rsidRPr="00FE1979">
              <w:rPr>
                <w:rFonts w:ascii="Times New Roman" w:eastAsia="Times New Roman" w:hAnsi="Times New Roman" w:cs="Times New Roman"/>
                <w:color w:val="000000"/>
                <w:sz w:val="24"/>
                <w:szCs w:val="24"/>
              </w:rPr>
              <w:t>д</w:t>
            </w:r>
            <w:r w:rsidRPr="00FE1979">
              <w:rPr>
                <w:rFonts w:ascii="Times New Roman" w:eastAsia="Times New Roman" w:hAnsi="Times New Roman" w:cs="Times New Roman"/>
                <w:color w:val="000000"/>
                <w:sz w:val="24"/>
                <w:szCs w:val="24"/>
              </w:rPr>
              <w:t>ключения абонентов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r w:rsidR="00995827" w:rsidRPr="00FE1979">
              <w:rPr>
                <w:rFonts w:ascii="Times New Roman" w:eastAsia="Times New Roman" w:hAnsi="Times New Roman" w:cs="Times New Roman"/>
                <w:color w:val="000000"/>
                <w:sz w:val="24"/>
                <w:szCs w:val="24"/>
              </w:rPr>
              <w:t>Срок поле</w:t>
            </w:r>
            <w:r w:rsidR="00995827" w:rsidRPr="00FE1979">
              <w:rPr>
                <w:rFonts w:ascii="Times New Roman" w:eastAsia="Times New Roman" w:hAnsi="Times New Roman" w:cs="Times New Roman"/>
                <w:color w:val="000000"/>
                <w:sz w:val="24"/>
                <w:szCs w:val="24"/>
              </w:rPr>
              <w:t>з</w:t>
            </w:r>
            <w:r w:rsidR="00995827" w:rsidRPr="00FE1979">
              <w:rPr>
                <w:rFonts w:ascii="Times New Roman" w:eastAsia="Times New Roman" w:hAnsi="Times New Roman" w:cs="Times New Roman"/>
                <w:color w:val="000000"/>
                <w:sz w:val="24"/>
                <w:szCs w:val="24"/>
              </w:rPr>
              <w:t>ного испол</w:t>
            </w:r>
            <w:r w:rsidR="00995827" w:rsidRPr="00FE1979">
              <w:rPr>
                <w:rFonts w:ascii="Times New Roman" w:eastAsia="Times New Roman" w:hAnsi="Times New Roman" w:cs="Times New Roman"/>
                <w:color w:val="000000"/>
                <w:sz w:val="24"/>
                <w:szCs w:val="24"/>
              </w:rPr>
              <w:t>ь</w:t>
            </w:r>
            <w:r w:rsidR="00995827" w:rsidRPr="00FE1979">
              <w:rPr>
                <w:rFonts w:ascii="Times New Roman" w:eastAsia="Times New Roman" w:hAnsi="Times New Roman" w:cs="Times New Roman"/>
                <w:color w:val="000000"/>
                <w:sz w:val="24"/>
                <w:szCs w:val="24"/>
              </w:rPr>
              <w:t>зования</w:t>
            </w:r>
          </w:p>
        </w:tc>
      </w:tr>
      <w:tr w:rsidR="00FE1979" w:rsidRPr="00FE1979" w:rsidTr="00030684">
        <w:trPr>
          <w:trHeight w:val="63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31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3.2.3</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Строительство подв</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дящей канализационой сети  от магистрального трубопровода  до  об</w:t>
            </w:r>
            <w:r w:rsidRPr="00FE1979">
              <w:rPr>
                <w:rFonts w:ascii="Times New Roman" w:eastAsia="Times New Roman" w:hAnsi="Times New Roman" w:cs="Times New Roman"/>
                <w:sz w:val="24"/>
                <w:szCs w:val="24"/>
              </w:rPr>
              <w:t>ъ</w:t>
            </w:r>
            <w:r w:rsidRPr="00FE1979">
              <w:rPr>
                <w:rFonts w:ascii="Times New Roman" w:eastAsia="Times New Roman" w:hAnsi="Times New Roman" w:cs="Times New Roman"/>
                <w:sz w:val="24"/>
                <w:szCs w:val="24"/>
              </w:rPr>
              <w:t>екта: "9-ти этажный ж/д,  ул. Митрофан</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ва,2/7"</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E1979" w:rsidRPr="00FE1979" w:rsidRDefault="00FE1979" w:rsidP="00030684">
            <w:pPr>
              <w:ind w:left="113" w:right="113"/>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Д=160, L=0,040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030684">
        <w:trPr>
          <w:trHeight w:val="69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Строительство сетей для дальнейшего по</w:t>
            </w:r>
            <w:r w:rsidRPr="00FE1979">
              <w:rPr>
                <w:rFonts w:ascii="Times New Roman" w:eastAsia="Times New Roman" w:hAnsi="Times New Roman" w:cs="Times New Roman"/>
                <w:color w:val="000000"/>
                <w:sz w:val="24"/>
                <w:szCs w:val="24"/>
              </w:rPr>
              <w:t>д</w:t>
            </w:r>
            <w:r w:rsidRPr="00FE1979">
              <w:rPr>
                <w:rFonts w:ascii="Times New Roman" w:eastAsia="Times New Roman" w:hAnsi="Times New Roman" w:cs="Times New Roman"/>
                <w:color w:val="000000"/>
                <w:sz w:val="24"/>
                <w:szCs w:val="24"/>
              </w:rPr>
              <w:t>ключения абонентов</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r w:rsidR="00995827" w:rsidRPr="00FE1979">
              <w:rPr>
                <w:rFonts w:ascii="Times New Roman" w:eastAsia="Times New Roman" w:hAnsi="Times New Roman" w:cs="Times New Roman"/>
                <w:color w:val="000000"/>
                <w:sz w:val="24"/>
                <w:szCs w:val="24"/>
              </w:rPr>
              <w:t>Срок поле</w:t>
            </w:r>
            <w:r w:rsidR="00995827" w:rsidRPr="00FE1979">
              <w:rPr>
                <w:rFonts w:ascii="Times New Roman" w:eastAsia="Times New Roman" w:hAnsi="Times New Roman" w:cs="Times New Roman"/>
                <w:color w:val="000000"/>
                <w:sz w:val="24"/>
                <w:szCs w:val="24"/>
              </w:rPr>
              <w:t>з</w:t>
            </w:r>
            <w:r w:rsidR="00995827" w:rsidRPr="00FE1979">
              <w:rPr>
                <w:rFonts w:ascii="Times New Roman" w:eastAsia="Times New Roman" w:hAnsi="Times New Roman" w:cs="Times New Roman"/>
                <w:color w:val="000000"/>
                <w:sz w:val="24"/>
                <w:szCs w:val="24"/>
              </w:rPr>
              <w:t>ного испол</w:t>
            </w:r>
            <w:r w:rsidR="00995827" w:rsidRPr="00FE1979">
              <w:rPr>
                <w:rFonts w:ascii="Times New Roman" w:eastAsia="Times New Roman" w:hAnsi="Times New Roman" w:cs="Times New Roman"/>
                <w:color w:val="000000"/>
                <w:sz w:val="24"/>
                <w:szCs w:val="24"/>
              </w:rPr>
              <w:t>ь</w:t>
            </w:r>
            <w:r w:rsidR="00995827" w:rsidRPr="00FE1979">
              <w:rPr>
                <w:rFonts w:ascii="Times New Roman" w:eastAsia="Times New Roman" w:hAnsi="Times New Roman" w:cs="Times New Roman"/>
                <w:color w:val="000000"/>
                <w:sz w:val="24"/>
                <w:szCs w:val="24"/>
              </w:rPr>
              <w:t>зования</w:t>
            </w:r>
          </w:p>
        </w:tc>
      </w:tr>
      <w:tr w:rsidR="00FE1979" w:rsidRPr="00FE1979" w:rsidTr="00030684">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843"/>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31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3.2.4</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Строительство подв</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дящих канализацио</w:t>
            </w:r>
            <w:r w:rsidRPr="00FE1979">
              <w:rPr>
                <w:rFonts w:ascii="Times New Roman" w:eastAsia="Times New Roman" w:hAnsi="Times New Roman" w:cs="Times New Roman"/>
                <w:sz w:val="24"/>
                <w:szCs w:val="24"/>
              </w:rPr>
              <w:t>н</w:t>
            </w:r>
            <w:r w:rsidRPr="00FE1979">
              <w:rPr>
                <w:rFonts w:ascii="Times New Roman" w:eastAsia="Times New Roman" w:hAnsi="Times New Roman" w:cs="Times New Roman"/>
                <w:sz w:val="24"/>
                <w:szCs w:val="24"/>
              </w:rPr>
              <w:t>ных сетей  от точки подключения до объе</w:t>
            </w:r>
            <w:r w:rsidRPr="00FE1979">
              <w:rPr>
                <w:rFonts w:ascii="Times New Roman" w:eastAsia="Times New Roman" w:hAnsi="Times New Roman" w:cs="Times New Roman"/>
                <w:sz w:val="24"/>
                <w:szCs w:val="24"/>
              </w:rPr>
              <w:t>к</w:t>
            </w:r>
            <w:r w:rsidRPr="00FE1979">
              <w:rPr>
                <w:rFonts w:ascii="Times New Roman" w:eastAsia="Times New Roman" w:hAnsi="Times New Roman" w:cs="Times New Roman"/>
                <w:sz w:val="24"/>
                <w:szCs w:val="24"/>
              </w:rPr>
              <w:t>та: "Средняя общеобр</w:t>
            </w:r>
            <w:r w:rsidRPr="00FE1979">
              <w:rPr>
                <w:rFonts w:ascii="Times New Roman" w:eastAsia="Times New Roman" w:hAnsi="Times New Roman" w:cs="Times New Roman"/>
                <w:sz w:val="24"/>
                <w:szCs w:val="24"/>
              </w:rPr>
              <w:t>а</w:t>
            </w:r>
            <w:r w:rsidRPr="00FE1979">
              <w:rPr>
                <w:rFonts w:ascii="Times New Roman" w:eastAsia="Times New Roman" w:hAnsi="Times New Roman" w:cs="Times New Roman"/>
                <w:sz w:val="24"/>
                <w:szCs w:val="24"/>
              </w:rPr>
              <w:t>зовательная школа на 550 учащихся, микр</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район "Д-Е"</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E1979" w:rsidRPr="00FE1979" w:rsidRDefault="00FE1979" w:rsidP="00030684">
            <w:pPr>
              <w:ind w:left="113" w:right="113"/>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Д=160, L=0,270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030684">
        <w:trPr>
          <w:trHeight w:val="69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Строительство сетей для дальнейшего по</w:t>
            </w:r>
            <w:r w:rsidRPr="00FE1979">
              <w:rPr>
                <w:rFonts w:ascii="Times New Roman" w:eastAsia="Times New Roman" w:hAnsi="Times New Roman" w:cs="Times New Roman"/>
                <w:color w:val="000000"/>
                <w:sz w:val="24"/>
                <w:szCs w:val="24"/>
              </w:rPr>
              <w:t>д</w:t>
            </w:r>
            <w:r w:rsidRPr="00FE1979">
              <w:rPr>
                <w:rFonts w:ascii="Times New Roman" w:eastAsia="Times New Roman" w:hAnsi="Times New Roman" w:cs="Times New Roman"/>
                <w:color w:val="000000"/>
                <w:sz w:val="24"/>
                <w:szCs w:val="24"/>
              </w:rPr>
              <w:t>ключения абонентов</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зования</w:t>
            </w:r>
            <w:r w:rsidR="00FE1979" w:rsidRPr="00FE1979">
              <w:rPr>
                <w:rFonts w:ascii="Times New Roman" w:eastAsia="Times New Roman" w:hAnsi="Times New Roman" w:cs="Times New Roman"/>
                <w:color w:val="000000"/>
                <w:sz w:val="24"/>
                <w:szCs w:val="24"/>
              </w:rPr>
              <w:t> </w:t>
            </w:r>
          </w:p>
        </w:tc>
      </w:tr>
      <w:tr w:rsidR="00FE1979" w:rsidRPr="00FE1979" w:rsidTr="00030684">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871"/>
        </w:trPr>
        <w:tc>
          <w:tcPr>
            <w:tcW w:w="114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auto"/>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315"/>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lastRenderedPageBreak/>
              <w:t>3.2.5</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Строительство подв</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дящих канализацио</w:t>
            </w:r>
            <w:r w:rsidRPr="00FE1979">
              <w:rPr>
                <w:rFonts w:ascii="Times New Roman" w:eastAsia="Times New Roman" w:hAnsi="Times New Roman" w:cs="Times New Roman"/>
                <w:sz w:val="24"/>
                <w:szCs w:val="24"/>
              </w:rPr>
              <w:t>н</w:t>
            </w:r>
            <w:r w:rsidRPr="00FE1979">
              <w:rPr>
                <w:rFonts w:ascii="Times New Roman" w:eastAsia="Times New Roman" w:hAnsi="Times New Roman" w:cs="Times New Roman"/>
                <w:sz w:val="24"/>
                <w:szCs w:val="24"/>
              </w:rPr>
              <w:t>ных сетей  от точки подключения до гран</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цы земельного участка до объе</w:t>
            </w:r>
            <w:r w:rsidRPr="00FE1979">
              <w:rPr>
                <w:rFonts w:ascii="Times New Roman" w:eastAsia="Times New Roman" w:hAnsi="Times New Roman" w:cs="Times New Roman"/>
                <w:sz w:val="24"/>
                <w:szCs w:val="24"/>
              </w:rPr>
              <w:t>к</w:t>
            </w:r>
            <w:r w:rsidRPr="00FE1979">
              <w:rPr>
                <w:rFonts w:ascii="Times New Roman" w:eastAsia="Times New Roman" w:hAnsi="Times New Roman" w:cs="Times New Roman"/>
                <w:sz w:val="24"/>
                <w:szCs w:val="24"/>
              </w:rPr>
              <w:t>та:"Многофункциональный производственный комплекс, г. Бийск, пос. Нагорный, ул. Ями</w:t>
            </w:r>
            <w:r w:rsidRPr="00FE1979">
              <w:rPr>
                <w:rFonts w:ascii="Times New Roman" w:eastAsia="Times New Roman" w:hAnsi="Times New Roman" w:cs="Times New Roman"/>
                <w:sz w:val="24"/>
                <w:szCs w:val="24"/>
              </w:rPr>
              <w:t>н</w:t>
            </w:r>
            <w:r w:rsidRPr="00FE1979">
              <w:rPr>
                <w:rFonts w:ascii="Times New Roman" w:eastAsia="Times New Roman" w:hAnsi="Times New Roman" w:cs="Times New Roman"/>
                <w:sz w:val="24"/>
                <w:szCs w:val="24"/>
              </w:rPr>
              <w:t xml:space="preserve">ская, 1"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1979" w:rsidRPr="00FE1979" w:rsidRDefault="00FE1979" w:rsidP="00030684">
            <w:pPr>
              <w:ind w:left="113" w:right="113"/>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Д=160, L=0,170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030684">
        <w:trPr>
          <w:trHeight w:val="69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Строительство сетей для дальнейшего по</w:t>
            </w:r>
            <w:r w:rsidRPr="00FE1979">
              <w:rPr>
                <w:rFonts w:ascii="Times New Roman" w:eastAsia="Times New Roman" w:hAnsi="Times New Roman" w:cs="Times New Roman"/>
                <w:color w:val="000000"/>
                <w:sz w:val="24"/>
                <w:szCs w:val="24"/>
              </w:rPr>
              <w:t>д</w:t>
            </w:r>
            <w:r w:rsidRPr="00FE1979">
              <w:rPr>
                <w:rFonts w:ascii="Times New Roman" w:eastAsia="Times New Roman" w:hAnsi="Times New Roman" w:cs="Times New Roman"/>
                <w:color w:val="000000"/>
                <w:sz w:val="24"/>
                <w:szCs w:val="24"/>
              </w:rPr>
              <w:t>ключения абонентов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зования</w:t>
            </w:r>
            <w:r w:rsidR="00FE1979" w:rsidRPr="00FE1979">
              <w:rPr>
                <w:rFonts w:ascii="Times New Roman" w:eastAsia="Times New Roman" w:hAnsi="Times New Roman" w:cs="Times New Roman"/>
                <w:color w:val="000000"/>
                <w:sz w:val="24"/>
                <w:szCs w:val="24"/>
              </w:rPr>
              <w:t> </w:t>
            </w:r>
          </w:p>
        </w:tc>
      </w:tr>
      <w:tr w:rsidR="00FE1979" w:rsidRPr="00FE1979" w:rsidTr="00030684">
        <w:trPr>
          <w:trHeight w:val="63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AA4EA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957"/>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31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3.2.6</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Строительство подв</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дящих канализацио</w:t>
            </w:r>
            <w:r w:rsidRPr="00FE1979">
              <w:rPr>
                <w:rFonts w:ascii="Times New Roman" w:eastAsia="Times New Roman" w:hAnsi="Times New Roman" w:cs="Times New Roman"/>
                <w:sz w:val="24"/>
                <w:szCs w:val="24"/>
              </w:rPr>
              <w:t>н</w:t>
            </w:r>
            <w:r w:rsidRPr="00FE1979">
              <w:rPr>
                <w:rFonts w:ascii="Times New Roman" w:eastAsia="Times New Roman" w:hAnsi="Times New Roman" w:cs="Times New Roman"/>
                <w:sz w:val="24"/>
                <w:szCs w:val="24"/>
              </w:rPr>
              <w:t>ных сетей  от точки подключения до гран</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цы земельного участка объекта: "Средняя о</w:t>
            </w:r>
            <w:r w:rsidRPr="00FE1979">
              <w:rPr>
                <w:rFonts w:ascii="Times New Roman" w:eastAsia="Times New Roman" w:hAnsi="Times New Roman" w:cs="Times New Roman"/>
                <w:sz w:val="24"/>
                <w:szCs w:val="24"/>
              </w:rPr>
              <w:t>б</w:t>
            </w:r>
            <w:r w:rsidRPr="00FE1979">
              <w:rPr>
                <w:rFonts w:ascii="Times New Roman" w:eastAsia="Times New Roman" w:hAnsi="Times New Roman" w:cs="Times New Roman"/>
                <w:sz w:val="24"/>
                <w:szCs w:val="24"/>
              </w:rPr>
              <w:t>щеобразовательная школа на 1100 учащи</w:t>
            </w:r>
            <w:r w:rsidRPr="00FE1979">
              <w:rPr>
                <w:rFonts w:ascii="Times New Roman" w:eastAsia="Times New Roman" w:hAnsi="Times New Roman" w:cs="Times New Roman"/>
                <w:sz w:val="24"/>
                <w:szCs w:val="24"/>
              </w:rPr>
              <w:t>х</w:t>
            </w:r>
            <w:r w:rsidRPr="00FE1979">
              <w:rPr>
                <w:rFonts w:ascii="Times New Roman" w:eastAsia="Times New Roman" w:hAnsi="Times New Roman" w:cs="Times New Roman"/>
                <w:sz w:val="24"/>
                <w:szCs w:val="24"/>
              </w:rPr>
              <w:t>ся, г. Бийск, южнее д</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ма №44 по ул. Наб</w:t>
            </w:r>
            <w:r w:rsidRPr="00FE1979">
              <w:rPr>
                <w:rFonts w:ascii="Times New Roman" w:eastAsia="Times New Roman" w:hAnsi="Times New Roman" w:cs="Times New Roman"/>
                <w:sz w:val="24"/>
                <w:szCs w:val="24"/>
              </w:rPr>
              <w:t>е</w:t>
            </w:r>
            <w:r w:rsidRPr="00FE1979">
              <w:rPr>
                <w:rFonts w:ascii="Times New Roman" w:eastAsia="Times New Roman" w:hAnsi="Times New Roman" w:cs="Times New Roman"/>
                <w:sz w:val="24"/>
                <w:szCs w:val="24"/>
              </w:rPr>
              <w:t xml:space="preserve">режная"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E1979" w:rsidRPr="00FE1979" w:rsidRDefault="00FE1979" w:rsidP="00030684">
            <w:pPr>
              <w:ind w:left="113" w:right="113"/>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Д=200, L=0,400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030684">
        <w:trPr>
          <w:trHeight w:val="69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Строительство сетей для дальнейшего по</w:t>
            </w:r>
            <w:r w:rsidRPr="00FE1979">
              <w:rPr>
                <w:rFonts w:ascii="Times New Roman" w:eastAsia="Times New Roman" w:hAnsi="Times New Roman" w:cs="Times New Roman"/>
                <w:color w:val="000000"/>
                <w:sz w:val="24"/>
                <w:szCs w:val="24"/>
              </w:rPr>
              <w:t>д</w:t>
            </w:r>
            <w:r w:rsidRPr="00FE1979">
              <w:rPr>
                <w:rFonts w:ascii="Times New Roman" w:eastAsia="Times New Roman" w:hAnsi="Times New Roman" w:cs="Times New Roman"/>
                <w:color w:val="000000"/>
                <w:sz w:val="24"/>
                <w:szCs w:val="24"/>
              </w:rPr>
              <w:t>ключения абонентов</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r w:rsidR="00995827" w:rsidRPr="00FE1979">
              <w:rPr>
                <w:rFonts w:ascii="Times New Roman" w:eastAsia="Times New Roman" w:hAnsi="Times New Roman" w:cs="Times New Roman"/>
                <w:color w:val="000000"/>
                <w:sz w:val="24"/>
                <w:szCs w:val="24"/>
              </w:rPr>
              <w:t>Срок поле</w:t>
            </w:r>
            <w:r w:rsidR="00995827" w:rsidRPr="00FE1979">
              <w:rPr>
                <w:rFonts w:ascii="Times New Roman" w:eastAsia="Times New Roman" w:hAnsi="Times New Roman" w:cs="Times New Roman"/>
                <w:color w:val="000000"/>
                <w:sz w:val="24"/>
                <w:szCs w:val="24"/>
              </w:rPr>
              <w:t>з</w:t>
            </w:r>
            <w:r w:rsidR="00995827" w:rsidRPr="00FE1979">
              <w:rPr>
                <w:rFonts w:ascii="Times New Roman" w:eastAsia="Times New Roman" w:hAnsi="Times New Roman" w:cs="Times New Roman"/>
                <w:color w:val="000000"/>
                <w:sz w:val="24"/>
                <w:szCs w:val="24"/>
              </w:rPr>
              <w:t>ного испол</w:t>
            </w:r>
            <w:r w:rsidR="00995827" w:rsidRPr="00FE1979">
              <w:rPr>
                <w:rFonts w:ascii="Times New Roman" w:eastAsia="Times New Roman" w:hAnsi="Times New Roman" w:cs="Times New Roman"/>
                <w:color w:val="000000"/>
                <w:sz w:val="24"/>
                <w:szCs w:val="24"/>
              </w:rPr>
              <w:t>ь</w:t>
            </w:r>
            <w:r w:rsidR="00995827" w:rsidRPr="00FE1979">
              <w:rPr>
                <w:rFonts w:ascii="Times New Roman" w:eastAsia="Times New Roman" w:hAnsi="Times New Roman" w:cs="Times New Roman"/>
                <w:color w:val="000000"/>
                <w:sz w:val="24"/>
                <w:szCs w:val="24"/>
              </w:rPr>
              <w:t>зования</w:t>
            </w:r>
          </w:p>
        </w:tc>
      </w:tr>
      <w:tr w:rsidR="00FE1979" w:rsidRPr="00FE1979" w:rsidTr="00030684">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432"/>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31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3.2.7</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Строительство подв</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дящих канализацио</w:t>
            </w:r>
            <w:r w:rsidRPr="00FE1979">
              <w:rPr>
                <w:rFonts w:ascii="Times New Roman" w:eastAsia="Times New Roman" w:hAnsi="Times New Roman" w:cs="Times New Roman"/>
                <w:sz w:val="24"/>
                <w:szCs w:val="24"/>
              </w:rPr>
              <w:t>н</w:t>
            </w:r>
            <w:r w:rsidRPr="00FE1979">
              <w:rPr>
                <w:rFonts w:ascii="Times New Roman" w:eastAsia="Times New Roman" w:hAnsi="Times New Roman" w:cs="Times New Roman"/>
                <w:sz w:val="24"/>
                <w:szCs w:val="24"/>
              </w:rPr>
              <w:t>ных сетей  от точки подключения до гран</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цы земельного участка объекта "МБОУ "СОШ № 31" на 350 мест, пос. Нагорный, ул. Волоч</w:t>
            </w:r>
            <w:r w:rsidRPr="00FE1979">
              <w:rPr>
                <w:rFonts w:ascii="Times New Roman" w:eastAsia="Times New Roman" w:hAnsi="Times New Roman" w:cs="Times New Roman"/>
                <w:sz w:val="24"/>
                <w:szCs w:val="24"/>
              </w:rPr>
              <w:t>а</w:t>
            </w:r>
            <w:r w:rsidRPr="00FE1979">
              <w:rPr>
                <w:rFonts w:ascii="Times New Roman" w:eastAsia="Times New Roman" w:hAnsi="Times New Roman" w:cs="Times New Roman"/>
                <w:sz w:val="24"/>
                <w:szCs w:val="24"/>
              </w:rPr>
              <w:t>евская,6"</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E1979" w:rsidRPr="00FE1979" w:rsidRDefault="00FE1979" w:rsidP="00030684">
            <w:pPr>
              <w:ind w:left="113" w:right="113"/>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Д=160, L=0,730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030684">
        <w:trPr>
          <w:trHeight w:val="69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Строительство сетей для дальнейшего по</w:t>
            </w:r>
            <w:r w:rsidRPr="00FE1979">
              <w:rPr>
                <w:rFonts w:ascii="Times New Roman" w:eastAsia="Times New Roman" w:hAnsi="Times New Roman" w:cs="Times New Roman"/>
                <w:color w:val="000000"/>
                <w:sz w:val="24"/>
                <w:szCs w:val="24"/>
              </w:rPr>
              <w:t>д</w:t>
            </w:r>
            <w:r w:rsidRPr="00FE1979">
              <w:rPr>
                <w:rFonts w:ascii="Times New Roman" w:eastAsia="Times New Roman" w:hAnsi="Times New Roman" w:cs="Times New Roman"/>
                <w:color w:val="000000"/>
                <w:sz w:val="24"/>
                <w:szCs w:val="24"/>
              </w:rPr>
              <w:t>ключения абонентов</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зования</w:t>
            </w:r>
            <w:r w:rsidR="00FE1979" w:rsidRPr="00FE1979">
              <w:rPr>
                <w:rFonts w:ascii="Times New Roman" w:eastAsia="Times New Roman" w:hAnsi="Times New Roman" w:cs="Times New Roman"/>
                <w:color w:val="000000"/>
                <w:sz w:val="24"/>
                <w:szCs w:val="24"/>
              </w:rPr>
              <w:t> </w:t>
            </w:r>
          </w:p>
        </w:tc>
      </w:tr>
      <w:tr w:rsidR="00FE1979" w:rsidRPr="00FE1979" w:rsidTr="00030684">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630"/>
        </w:trPr>
        <w:tc>
          <w:tcPr>
            <w:tcW w:w="114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auto"/>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315"/>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lastRenderedPageBreak/>
              <w:t>3.2.8</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Строительство подв</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дящих канализацио</w:t>
            </w:r>
            <w:r w:rsidRPr="00FE1979">
              <w:rPr>
                <w:rFonts w:ascii="Times New Roman" w:eastAsia="Times New Roman" w:hAnsi="Times New Roman" w:cs="Times New Roman"/>
                <w:sz w:val="24"/>
                <w:szCs w:val="24"/>
              </w:rPr>
              <w:t>н</w:t>
            </w:r>
            <w:r w:rsidRPr="00FE1979">
              <w:rPr>
                <w:rFonts w:ascii="Times New Roman" w:eastAsia="Times New Roman" w:hAnsi="Times New Roman" w:cs="Times New Roman"/>
                <w:sz w:val="24"/>
                <w:szCs w:val="24"/>
              </w:rPr>
              <w:t>ных сетей  от точки подключения до гран</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цы земельного участка объе</w:t>
            </w:r>
            <w:r w:rsidRPr="00FE1979">
              <w:rPr>
                <w:rFonts w:ascii="Times New Roman" w:eastAsia="Times New Roman" w:hAnsi="Times New Roman" w:cs="Times New Roman"/>
                <w:sz w:val="24"/>
                <w:szCs w:val="24"/>
              </w:rPr>
              <w:t>к</w:t>
            </w:r>
            <w:r w:rsidRPr="00FE1979">
              <w:rPr>
                <w:rFonts w:ascii="Times New Roman" w:eastAsia="Times New Roman" w:hAnsi="Times New Roman" w:cs="Times New Roman"/>
                <w:sz w:val="24"/>
                <w:szCs w:val="24"/>
              </w:rPr>
              <w:t>та:"Строительство мн</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гоквартирного дома по ул. Мартьянова,58"</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1979" w:rsidRPr="00FE1979" w:rsidRDefault="00FE1979" w:rsidP="00030684">
            <w:pPr>
              <w:ind w:left="113" w:right="113"/>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Д=110, L=0,010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995827" w:rsidRPr="00FE1979" w:rsidTr="00995827">
        <w:trPr>
          <w:trHeight w:val="63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rsidR="00995827" w:rsidRPr="00FE1979" w:rsidRDefault="00995827" w:rsidP="00030684">
            <w:pPr>
              <w:ind w:left="113" w:right="113"/>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Строительство сетей для дальнейшего по</w:t>
            </w:r>
            <w:r w:rsidRPr="00FE1979">
              <w:rPr>
                <w:rFonts w:ascii="Times New Roman" w:eastAsia="Times New Roman" w:hAnsi="Times New Roman" w:cs="Times New Roman"/>
                <w:color w:val="000000"/>
                <w:sz w:val="24"/>
                <w:szCs w:val="24"/>
              </w:rPr>
              <w:t>д</w:t>
            </w:r>
            <w:r w:rsidRPr="00FE1979">
              <w:rPr>
                <w:rFonts w:ascii="Times New Roman" w:eastAsia="Times New Roman" w:hAnsi="Times New Roman" w:cs="Times New Roman"/>
                <w:color w:val="000000"/>
                <w:sz w:val="24"/>
                <w:szCs w:val="24"/>
              </w:rPr>
              <w:t>ключения абонентов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single" w:sz="4" w:space="0" w:color="auto"/>
              <w:left w:val="nil"/>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зования</w:t>
            </w:r>
          </w:p>
        </w:tc>
      </w:tr>
      <w:tr w:rsidR="00995827" w:rsidRPr="00FE1979" w:rsidTr="00995827">
        <w:trPr>
          <w:trHeight w:val="63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textDirection w:val="btLr"/>
            <w:vAlign w:val="center"/>
            <w:hideMark/>
          </w:tcPr>
          <w:p w:rsidR="00995827" w:rsidRPr="00FE1979" w:rsidRDefault="00995827" w:rsidP="00030684">
            <w:pPr>
              <w:ind w:left="113" w:right="113"/>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left w:val="nil"/>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p>
        </w:tc>
      </w:tr>
      <w:tr w:rsidR="00995827" w:rsidRPr="00FE1979" w:rsidTr="00995827">
        <w:trPr>
          <w:trHeight w:val="630"/>
        </w:trPr>
        <w:tc>
          <w:tcPr>
            <w:tcW w:w="114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995827" w:rsidRPr="00FE1979" w:rsidRDefault="00995827"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left w:val="nil"/>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p>
        </w:tc>
      </w:tr>
      <w:tr w:rsidR="00995827" w:rsidRPr="00FE1979" w:rsidTr="00995827">
        <w:trPr>
          <w:trHeight w:val="856"/>
        </w:trPr>
        <w:tc>
          <w:tcPr>
            <w:tcW w:w="114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995827" w:rsidRPr="00FE1979" w:rsidRDefault="00995827"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p>
        </w:tc>
      </w:tr>
      <w:tr w:rsidR="00FE1979" w:rsidRPr="00FE1979" w:rsidTr="00030684">
        <w:trPr>
          <w:trHeight w:val="31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3.2.9</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Строительство подв</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дящих канализацио</w:t>
            </w:r>
            <w:r w:rsidRPr="00FE1979">
              <w:rPr>
                <w:rFonts w:ascii="Times New Roman" w:eastAsia="Times New Roman" w:hAnsi="Times New Roman" w:cs="Times New Roman"/>
                <w:sz w:val="24"/>
                <w:szCs w:val="24"/>
              </w:rPr>
              <w:t>н</w:t>
            </w:r>
            <w:r w:rsidRPr="00FE1979">
              <w:rPr>
                <w:rFonts w:ascii="Times New Roman" w:eastAsia="Times New Roman" w:hAnsi="Times New Roman" w:cs="Times New Roman"/>
                <w:sz w:val="24"/>
                <w:szCs w:val="24"/>
              </w:rPr>
              <w:t>ных сетей от точки подключения до объе</w:t>
            </w:r>
            <w:r w:rsidRPr="00FE1979">
              <w:rPr>
                <w:rFonts w:ascii="Times New Roman" w:eastAsia="Times New Roman" w:hAnsi="Times New Roman" w:cs="Times New Roman"/>
                <w:sz w:val="24"/>
                <w:szCs w:val="24"/>
              </w:rPr>
              <w:t>к</w:t>
            </w:r>
            <w:r w:rsidRPr="00FE1979">
              <w:rPr>
                <w:rFonts w:ascii="Times New Roman" w:eastAsia="Times New Roman" w:hAnsi="Times New Roman" w:cs="Times New Roman"/>
                <w:sz w:val="24"/>
                <w:szCs w:val="24"/>
              </w:rPr>
              <w:t>та:"строительство мн</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гоквартирного жилого дом по ул.Привокзальная, 1/1, г. Бийск"</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E1979" w:rsidRPr="00FE1979" w:rsidRDefault="00FE1979" w:rsidP="00030684">
            <w:pPr>
              <w:ind w:left="113" w:right="113"/>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Д=160, L=0,078</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030684">
        <w:trPr>
          <w:trHeight w:val="69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Строительство сетей для дальнейшего по</w:t>
            </w:r>
            <w:r w:rsidRPr="00FE1979">
              <w:rPr>
                <w:rFonts w:ascii="Times New Roman" w:eastAsia="Times New Roman" w:hAnsi="Times New Roman" w:cs="Times New Roman"/>
                <w:color w:val="000000"/>
                <w:sz w:val="24"/>
                <w:szCs w:val="24"/>
              </w:rPr>
              <w:t>д</w:t>
            </w:r>
            <w:r w:rsidRPr="00FE1979">
              <w:rPr>
                <w:rFonts w:ascii="Times New Roman" w:eastAsia="Times New Roman" w:hAnsi="Times New Roman" w:cs="Times New Roman"/>
                <w:color w:val="000000"/>
                <w:sz w:val="24"/>
                <w:szCs w:val="24"/>
              </w:rPr>
              <w:t>ключения абонентов</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r w:rsidR="00995827" w:rsidRPr="00FE1979">
              <w:rPr>
                <w:rFonts w:ascii="Times New Roman" w:eastAsia="Times New Roman" w:hAnsi="Times New Roman" w:cs="Times New Roman"/>
                <w:color w:val="000000"/>
                <w:sz w:val="24"/>
                <w:szCs w:val="24"/>
              </w:rPr>
              <w:t>Срок поле</w:t>
            </w:r>
            <w:r w:rsidR="00995827" w:rsidRPr="00FE1979">
              <w:rPr>
                <w:rFonts w:ascii="Times New Roman" w:eastAsia="Times New Roman" w:hAnsi="Times New Roman" w:cs="Times New Roman"/>
                <w:color w:val="000000"/>
                <w:sz w:val="24"/>
                <w:szCs w:val="24"/>
              </w:rPr>
              <w:t>з</w:t>
            </w:r>
            <w:r w:rsidR="00995827" w:rsidRPr="00FE1979">
              <w:rPr>
                <w:rFonts w:ascii="Times New Roman" w:eastAsia="Times New Roman" w:hAnsi="Times New Roman" w:cs="Times New Roman"/>
                <w:color w:val="000000"/>
                <w:sz w:val="24"/>
                <w:szCs w:val="24"/>
              </w:rPr>
              <w:t>ного испол</w:t>
            </w:r>
            <w:r w:rsidR="00995827" w:rsidRPr="00FE1979">
              <w:rPr>
                <w:rFonts w:ascii="Times New Roman" w:eastAsia="Times New Roman" w:hAnsi="Times New Roman" w:cs="Times New Roman"/>
                <w:color w:val="000000"/>
                <w:sz w:val="24"/>
                <w:szCs w:val="24"/>
              </w:rPr>
              <w:t>ь</w:t>
            </w:r>
            <w:r w:rsidR="00995827" w:rsidRPr="00FE1979">
              <w:rPr>
                <w:rFonts w:ascii="Times New Roman" w:eastAsia="Times New Roman" w:hAnsi="Times New Roman" w:cs="Times New Roman"/>
                <w:color w:val="000000"/>
                <w:sz w:val="24"/>
                <w:szCs w:val="24"/>
              </w:rPr>
              <w:t>зования</w:t>
            </w:r>
          </w:p>
        </w:tc>
      </w:tr>
      <w:tr w:rsidR="00FE1979" w:rsidRPr="00FE1979" w:rsidTr="00030684">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743"/>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FE1979" w:rsidRPr="00FE1979" w:rsidRDefault="00FE1979"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315"/>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3.2.10</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Строительство подв</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дящих канализацио</w:t>
            </w:r>
            <w:r w:rsidRPr="00FE1979">
              <w:rPr>
                <w:rFonts w:ascii="Times New Roman" w:eastAsia="Times New Roman" w:hAnsi="Times New Roman" w:cs="Times New Roman"/>
                <w:sz w:val="24"/>
                <w:szCs w:val="24"/>
              </w:rPr>
              <w:t>н</w:t>
            </w:r>
            <w:r w:rsidRPr="00FE1979">
              <w:rPr>
                <w:rFonts w:ascii="Times New Roman" w:eastAsia="Times New Roman" w:hAnsi="Times New Roman" w:cs="Times New Roman"/>
                <w:sz w:val="24"/>
                <w:szCs w:val="24"/>
              </w:rPr>
              <w:t>ных сетей  от точки подключения до гран</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цы земельного участка объе</w:t>
            </w:r>
            <w:r w:rsidRPr="00FE1979">
              <w:rPr>
                <w:rFonts w:ascii="Times New Roman" w:eastAsia="Times New Roman" w:hAnsi="Times New Roman" w:cs="Times New Roman"/>
                <w:sz w:val="24"/>
                <w:szCs w:val="24"/>
              </w:rPr>
              <w:t>к</w:t>
            </w:r>
            <w:r w:rsidRPr="00FE1979">
              <w:rPr>
                <w:rFonts w:ascii="Times New Roman" w:eastAsia="Times New Roman" w:hAnsi="Times New Roman" w:cs="Times New Roman"/>
                <w:sz w:val="24"/>
                <w:szCs w:val="24"/>
              </w:rPr>
              <w:t>та:"Строительство мн</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гоквартирного дома  по пер. Торцовый, 2"</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E1979" w:rsidRPr="00FE1979" w:rsidRDefault="00FE1979" w:rsidP="00030684">
            <w:pPr>
              <w:ind w:left="113" w:right="113"/>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Д=110, L=0,010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995827" w:rsidRPr="00FE1979" w:rsidTr="00995827">
        <w:trPr>
          <w:trHeight w:val="630"/>
        </w:trPr>
        <w:tc>
          <w:tcPr>
            <w:tcW w:w="114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995827" w:rsidRPr="00FE1979" w:rsidRDefault="00995827"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Строительство сетей для дальнейшего по</w:t>
            </w:r>
            <w:r w:rsidRPr="00FE1979">
              <w:rPr>
                <w:rFonts w:ascii="Times New Roman" w:eastAsia="Times New Roman" w:hAnsi="Times New Roman" w:cs="Times New Roman"/>
                <w:color w:val="000000"/>
                <w:sz w:val="24"/>
                <w:szCs w:val="24"/>
              </w:rPr>
              <w:t>д</w:t>
            </w:r>
            <w:r w:rsidRPr="00FE1979">
              <w:rPr>
                <w:rFonts w:ascii="Times New Roman" w:eastAsia="Times New Roman" w:hAnsi="Times New Roman" w:cs="Times New Roman"/>
                <w:color w:val="000000"/>
                <w:sz w:val="24"/>
                <w:szCs w:val="24"/>
              </w:rPr>
              <w:t>ключения абонентов</w:t>
            </w:r>
          </w:p>
        </w:tc>
        <w:tc>
          <w:tcPr>
            <w:tcW w:w="851"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nil"/>
              <w:left w:val="nil"/>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зования</w:t>
            </w:r>
          </w:p>
        </w:tc>
      </w:tr>
      <w:tr w:rsidR="00995827" w:rsidRPr="00FE1979" w:rsidTr="00995827">
        <w:trPr>
          <w:trHeight w:val="630"/>
        </w:trPr>
        <w:tc>
          <w:tcPr>
            <w:tcW w:w="114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995827" w:rsidRPr="00FE1979" w:rsidRDefault="00995827"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left w:val="nil"/>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p>
        </w:tc>
      </w:tr>
      <w:tr w:rsidR="00995827" w:rsidRPr="00FE1979" w:rsidTr="00995827">
        <w:trPr>
          <w:trHeight w:val="630"/>
        </w:trPr>
        <w:tc>
          <w:tcPr>
            <w:tcW w:w="114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textDirection w:val="btLr"/>
            <w:vAlign w:val="center"/>
            <w:hideMark/>
          </w:tcPr>
          <w:p w:rsidR="00995827" w:rsidRPr="00FE1979" w:rsidRDefault="00995827"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left w:val="nil"/>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p>
        </w:tc>
      </w:tr>
      <w:tr w:rsidR="00995827" w:rsidRPr="00FE1979" w:rsidTr="00995827">
        <w:trPr>
          <w:trHeight w:val="871"/>
        </w:trPr>
        <w:tc>
          <w:tcPr>
            <w:tcW w:w="1149" w:type="dxa"/>
            <w:vMerge/>
            <w:tcBorders>
              <w:top w:val="nil"/>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auto"/>
              <w:right w:val="single" w:sz="4" w:space="0" w:color="auto"/>
            </w:tcBorders>
            <w:textDirection w:val="btLr"/>
            <w:vAlign w:val="center"/>
            <w:hideMark/>
          </w:tcPr>
          <w:p w:rsidR="00995827" w:rsidRPr="00FE1979" w:rsidRDefault="00995827" w:rsidP="00030684">
            <w:pPr>
              <w:ind w:left="113" w:right="113"/>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auto"/>
              <w:right w:val="single" w:sz="4" w:space="0" w:color="auto"/>
            </w:tcBorders>
            <w:vAlign w:val="center"/>
            <w:hideMark/>
          </w:tcPr>
          <w:p w:rsidR="00995827" w:rsidRPr="00FE1979" w:rsidRDefault="00995827"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left w:val="nil"/>
              <w:bottom w:val="single" w:sz="4" w:space="0" w:color="auto"/>
              <w:right w:val="single" w:sz="4" w:space="0" w:color="auto"/>
            </w:tcBorders>
            <w:shd w:val="clear" w:color="auto" w:fill="auto"/>
            <w:vAlign w:val="center"/>
            <w:hideMark/>
          </w:tcPr>
          <w:p w:rsidR="00995827" w:rsidRPr="00FE1979" w:rsidRDefault="00995827" w:rsidP="00FE1979">
            <w:pPr>
              <w:jc w:val="center"/>
              <w:rPr>
                <w:rFonts w:ascii="Times New Roman" w:eastAsia="Times New Roman" w:hAnsi="Times New Roman" w:cs="Times New Roman"/>
                <w:color w:val="000000"/>
                <w:sz w:val="24"/>
                <w:szCs w:val="24"/>
              </w:rPr>
            </w:pPr>
          </w:p>
        </w:tc>
      </w:tr>
      <w:tr w:rsidR="00FE1979" w:rsidRPr="00FE1979" w:rsidTr="00030684">
        <w:trPr>
          <w:trHeight w:val="315"/>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lastRenderedPageBreak/>
              <w:t>3.2.11</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rPr>
                <w:rFonts w:ascii="Times New Roman" w:eastAsia="Times New Roman" w:hAnsi="Times New Roman" w:cs="Times New Roman"/>
                <w:sz w:val="24"/>
                <w:szCs w:val="24"/>
              </w:rPr>
            </w:pPr>
            <w:r w:rsidRPr="00FE1979">
              <w:rPr>
                <w:rFonts w:ascii="Times New Roman" w:eastAsia="Times New Roman" w:hAnsi="Times New Roman" w:cs="Times New Roman"/>
                <w:sz w:val="24"/>
                <w:szCs w:val="24"/>
              </w:rPr>
              <w:t>Строительство подв</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дящих канализацио</w:t>
            </w:r>
            <w:r w:rsidRPr="00FE1979">
              <w:rPr>
                <w:rFonts w:ascii="Times New Roman" w:eastAsia="Times New Roman" w:hAnsi="Times New Roman" w:cs="Times New Roman"/>
                <w:sz w:val="24"/>
                <w:szCs w:val="24"/>
              </w:rPr>
              <w:t>н</w:t>
            </w:r>
            <w:r w:rsidRPr="00FE1979">
              <w:rPr>
                <w:rFonts w:ascii="Times New Roman" w:eastAsia="Times New Roman" w:hAnsi="Times New Roman" w:cs="Times New Roman"/>
                <w:sz w:val="24"/>
                <w:szCs w:val="24"/>
              </w:rPr>
              <w:t>ных сетей  от точки подключения до объе</w:t>
            </w:r>
            <w:r w:rsidRPr="00FE1979">
              <w:rPr>
                <w:rFonts w:ascii="Times New Roman" w:eastAsia="Times New Roman" w:hAnsi="Times New Roman" w:cs="Times New Roman"/>
                <w:sz w:val="24"/>
                <w:szCs w:val="24"/>
              </w:rPr>
              <w:t>к</w:t>
            </w:r>
            <w:r w:rsidRPr="00FE1979">
              <w:rPr>
                <w:rFonts w:ascii="Times New Roman" w:eastAsia="Times New Roman" w:hAnsi="Times New Roman" w:cs="Times New Roman"/>
                <w:sz w:val="24"/>
                <w:szCs w:val="24"/>
              </w:rPr>
              <w:t>та: "Строительство многоквартирного д</w:t>
            </w:r>
            <w:r w:rsidRPr="00FE1979">
              <w:rPr>
                <w:rFonts w:ascii="Times New Roman" w:eastAsia="Times New Roman" w:hAnsi="Times New Roman" w:cs="Times New Roman"/>
                <w:sz w:val="24"/>
                <w:szCs w:val="24"/>
              </w:rPr>
              <w:t>о</w:t>
            </w:r>
            <w:r w:rsidRPr="00FE1979">
              <w:rPr>
                <w:rFonts w:ascii="Times New Roman" w:eastAsia="Times New Roman" w:hAnsi="Times New Roman" w:cs="Times New Roman"/>
                <w:sz w:val="24"/>
                <w:szCs w:val="24"/>
              </w:rPr>
              <w:t>ма, западнее админ</w:t>
            </w:r>
            <w:r w:rsidRPr="00FE1979">
              <w:rPr>
                <w:rFonts w:ascii="Times New Roman" w:eastAsia="Times New Roman" w:hAnsi="Times New Roman" w:cs="Times New Roman"/>
                <w:sz w:val="24"/>
                <w:szCs w:val="24"/>
              </w:rPr>
              <w:t>и</w:t>
            </w:r>
            <w:r w:rsidRPr="00FE1979">
              <w:rPr>
                <w:rFonts w:ascii="Times New Roman" w:eastAsia="Times New Roman" w:hAnsi="Times New Roman" w:cs="Times New Roman"/>
                <w:sz w:val="24"/>
                <w:szCs w:val="24"/>
              </w:rPr>
              <w:t>стративного здания по ул. Обская, 1/3"</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мм, км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1979" w:rsidRPr="00FE1979" w:rsidRDefault="00FE1979" w:rsidP="00030684">
            <w:pPr>
              <w:ind w:left="113" w:right="113"/>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Д=110, L=0,010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МУП г.Бийска "Водоканал"</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030684">
        <w:trPr>
          <w:trHeight w:val="69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Строительство сетей для дальнейшего по</w:t>
            </w:r>
            <w:r w:rsidRPr="00FE1979">
              <w:rPr>
                <w:rFonts w:ascii="Times New Roman" w:eastAsia="Times New Roman" w:hAnsi="Times New Roman" w:cs="Times New Roman"/>
                <w:color w:val="000000"/>
                <w:sz w:val="24"/>
                <w:szCs w:val="24"/>
              </w:rPr>
              <w:t>д</w:t>
            </w:r>
            <w:r w:rsidRPr="00FE1979">
              <w:rPr>
                <w:rFonts w:ascii="Times New Roman" w:eastAsia="Times New Roman" w:hAnsi="Times New Roman" w:cs="Times New Roman"/>
                <w:color w:val="000000"/>
                <w:sz w:val="24"/>
                <w:szCs w:val="24"/>
              </w:rPr>
              <w:t>ключения абонентов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r>
      <w:tr w:rsidR="00FE1979" w:rsidRPr="00FE1979" w:rsidTr="00030684">
        <w:trPr>
          <w:trHeight w:val="63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AA4EAF">
        <w:trPr>
          <w:trHeight w:val="630"/>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532"/>
        </w:trPr>
        <w:tc>
          <w:tcPr>
            <w:tcW w:w="114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4" w:type="dxa"/>
            <w:gridSpan w:val="2"/>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2693"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315"/>
        </w:trPr>
        <w:tc>
          <w:tcPr>
            <w:tcW w:w="7103"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E1979" w:rsidRPr="00FE1979" w:rsidRDefault="00FE1979" w:rsidP="00FE1979">
            <w:pP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xml:space="preserve">                Итого по задаче 3</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114 351</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030684">
        <w:trPr>
          <w:trHeight w:val="403"/>
        </w:trPr>
        <w:tc>
          <w:tcPr>
            <w:tcW w:w="7103" w:type="dxa"/>
            <w:gridSpan w:val="6"/>
            <w:vMerge/>
            <w:tcBorders>
              <w:top w:val="single" w:sz="4" w:space="0" w:color="auto"/>
              <w:left w:val="single" w:sz="4" w:space="0" w:color="auto"/>
              <w:bottom w:val="single" w:sz="4" w:space="0" w:color="000000"/>
              <w:right w:val="single" w:sz="4" w:space="0" w:color="000000"/>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тыс. кВт·ч</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30468</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112435</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E1979" w:rsidRPr="00FE1979" w:rsidRDefault="00FE1979" w:rsidP="00995827">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 xml:space="preserve">зования </w:t>
            </w:r>
          </w:p>
        </w:tc>
      </w:tr>
      <w:tr w:rsidR="00FE1979" w:rsidRPr="00FE1979" w:rsidTr="00030684">
        <w:trPr>
          <w:trHeight w:val="469"/>
        </w:trPr>
        <w:tc>
          <w:tcPr>
            <w:tcW w:w="7103" w:type="dxa"/>
            <w:gridSpan w:val="6"/>
            <w:vMerge/>
            <w:tcBorders>
              <w:top w:val="single" w:sz="4" w:space="0" w:color="auto"/>
              <w:left w:val="single" w:sz="4" w:space="0" w:color="auto"/>
              <w:bottom w:val="single" w:sz="4" w:space="0" w:color="000000"/>
              <w:right w:val="single" w:sz="4" w:space="0" w:color="000000"/>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13</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1916</w:t>
            </w: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394"/>
        </w:trPr>
        <w:tc>
          <w:tcPr>
            <w:tcW w:w="7103" w:type="dxa"/>
            <w:gridSpan w:val="6"/>
            <w:vMerge/>
            <w:tcBorders>
              <w:top w:val="single" w:sz="4" w:space="0" w:color="auto"/>
              <w:left w:val="single" w:sz="4" w:space="0" w:color="auto"/>
              <w:bottom w:val="single" w:sz="4" w:space="0" w:color="000000"/>
              <w:right w:val="single" w:sz="4" w:space="0" w:color="000000"/>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single" w:sz="4" w:space="0" w:color="auto"/>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176"/>
        </w:trPr>
        <w:tc>
          <w:tcPr>
            <w:tcW w:w="7103" w:type="dxa"/>
            <w:gridSpan w:val="6"/>
            <w:vMerge/>
            <w:tcBorders>
              <w:top w:val="single" w:sz="4" w:space="0" w:color="auto"/>
              <w:left w:val="single" w:sz="4" w:space="0" w:color="auto"/>
              <w:bottom w:val="single" w:sz="4" w:space="0" w:color="000000"/>
              <w:right w:val="single" w:sz="4" w:space="0" w:color="000000"/>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vMerge/>
            <w:tcBorders>
              <w:top w:val="nil"/>
              <w:left w:val="single" w:sz="4" w:space="0" w:color="auto"/>
              <w:bottom w:val="single" w:sz="4" w:space="0" w:color="000000"/>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4A71E5">
        <w:trPr>
          <w:trHeight w:val="315"/>
        </w:trPr>
        <w:tc>
          <w:tcPr>
            <w:tcW w:w="7103"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E1979" w:rsidRPr="00FE1979" w:rsidRDefault="00FE1979" w:rsidP="00FE1979">
            <w:pP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xml:space="preserve">                 ИТОГО</w:t>
            </w: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114 351</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w:t>
            </w:r>
          </w:p>
        </w:tc>
      </w:tr>
      <w:tr w:rsidR="00FE1979" w:rsidRPr="00FE1979" w:rsidTr="004A71E5">
        <w:trPr>
          <w:trHeight w:val="630"/>
        </w:trPr>
        <w:tc>
          <w:tcPr>
            <w:tcW w:w="7103" w:type="dxa"/>
            <w:gridSpan w:val="6"/>
            <w:vMerge/>
            <w:tcBorders>
              <w:top w:val="single" w:sz="4" w:space="0" w:color="auto"/>
              <w:left w:val="single" w:sz="4" w:space="0" w:color="auto"/>
              <w:bottom w:val="single" w:sz="4" w:space="0" w:color="000000"/>
              <w:right w:val="single" w:sz="4" w:space="0" w:color="000000"/>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тыс. кВт·ч</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30 468</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112 435</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E1979" w:rsidRPr="00FE1979" w:rsidRDefault="00FE1979" w:rsidP="00995827">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Срок поле</w:t>
            </w:r>
            <w:r w:rsidRPr="00FE1979">
              <w:rPr>
                <w:rFonts w:ascii="Times New Roman" w:eastAsia="Times New Roman" w:hAnsi="Times New Roman" w:cs="Times New Roman"/>
                <w:color w:val="000000"/>
                <w:sz w:val="24"/>
                <w:szCs w:val="24"/>
              </w:rPr>
              <w:t>з</w:t>
            </w:r>
            <w:r w:rsidRPr="00FE1979">
              <w:rPr>
                <w:rFonts w:ascii="Times New Roman" w:eastAsia="Times New Roman" w:hAnsi="Times New Roman" w:cs="Times New Roman"/>
                <w:color w:val="000000"/>
                <w:sz w:val="24"/>
                <w:szCs w:val="24"/>
              </w:rPr>
              <w:t>ного испол</w:t>
            </w:r>
            <w:r w:rsidRPr="00FE1979">
              <w:rPr>
                <w:rFonts w:ascii="Times New Roman" w:eastAsia="Times New Roman" w:hAnsi="Times New Roman" w:cs="Times New Roman"/>
                <w:color w:val="000000"/>
                <w:sz w:val="24"/>
                <w:szCs w:val="24"/>
              </w:rPr>
              <w:t>ь</w:t>
            </w:r>
            <w:r w:rsidRPr="00FE1979">
              <w:rPr>
                <w:rFonts w:ascii="Times New Roman" w:eastAsia="Times New Roman" w:hAnsi="Times New Roman" w:cs="Times New Roman"/>
                <w:color w:val="000000"/>
                <w:sz w:val="24"/>
                <w:szCs w:val="24"/>
              </w:rPr>
              <w:t xml:space="preserve">зования </w:t>
            </w:r>
          </w:p>
        </w:tc>
      </w:tr>
      <w:tr w:rsidR="00FE1979" w:rsidRPr="00FE1979" w:rsidTr="00030684">
        <w:trPr>
          <w:trHeight w:val="399"/>
        </w:trPr>
        <w:tc>
          <w:tcPr>
            <w:tcW w:w="7103" w:type="dxa"/>
            <w:gridSpan w:val="6"/>
            <w:vMerge/>
            <w:tcBorders>
              <w:top w:val="single" w:sz="4" w:space="0" w:color="auto"/>
              <w:left w:val="single" w:sz="4" w:space="0" w:color="auto"/>
              <w:bottom w:val="single" w:sz="4" w:space="0" w:color="000000"/>
              <w:right w:val="single" w:sz="4" w:space="0" w:color="000000"/>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ед.</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13</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1 916</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406"/>
        </w:trPr>
        <w:tc>
          <w:tcPr>
            <w:tcW w:w="7103" w:type="dxa"/>
            <w:gridSpan w:val="6"/>
            <w:vMerge/>
            <w:tcBorders>
              <w:top w:val="single" w:sz="4" w:space="0" w:color="auto"/>
              <w:left w:val="single" w:sz="4" w:space="0" w:color="auto"/>
              <w:bottom w:val="single" w:sz="4" w:space="0" w:color="000000"/>
              <w:right w:val="single" w:sz="4" w:space="0" w:color="000000"/>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851" w:type="dxa"/>
            <w:tcBorders>
              <w:top w:val="nil"/>
              <w:left w:val="nil"/>
              <w:bottom w:val="nil"/>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color w:val="000000"/>
                <w:sz w:val="24"/>
                <w:szCs w:val="24"/>
              </w:rPr>
            </w:pPr>
            <w:r w:rsidRPr="00FE1979">
              <w:rPr>
                <w:rFonts w:ascii="Times New Roman" w:eastAsia="Times New Roman" w:hAnsi="Times New Roman" w:cs="Times New Roman"/>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r w:rsidR="00FE1979" w:rsidRPr="00FE1979" w:rsidTr="00030684">
        <w:trPr>
          <w:trHeight w:val="283"/>
        </w:trPr>
        <w:tc>
          <w:tcPr>
            <w:tcW w:w="7103" w:type="dxa"/>
            <w:gridSpan w:val="6"/>
            <w:vMerge/>
            <w:tcBorders>
              <w:top w:val="single" w:sz="4" w:space="0" w:color="auto"/>
              <w:left w:val="single" w:sz="4" w:space="0" w:color="auto"/>
              <w:bottom w:val="single" w:sz="4" w:space="0" w:color="000000"/>
              <w:right w:val="single" w:sz="4" w:space="0" w:color="000000"/>
            </w:tcBorders>
            <w:vAlign w:val="center"/>
            <w:hideMark/>
          </w:tcPr>
          <w:p w:rsidR="00FE1979" w:rsidRPr="00FE1979" w:rsidRDefault="00FE1979" w:rsidP="00FE1979">
            <w:pPr>
              <w:rPr>
                <w:rFonts w:ascii="Times New Roman" w:eastAsia="Times New Roman" w:hAnsi="Times New Roman" w:cs="Times New Roman"/>
                <w:b/>
                <w:bCs/>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FE1979" w:rsidRPr="00FE1979" w:rsidRDefault="00FE1979" w:rsidP="00FE1979">
            <w:pPr>
              <w:jc w:val="center"/>
              <w:rPr>
                <w:rFonts w:ascii="Times New Roman" w:eastAsia="Times New Roman" w:hAnsi="Times New Roman" w:cs="Times New Roman"/>
                <w:b/>
                <w:bCs/>
                <w:color w:val="000000"/>
                <w:sz w:val="24"/>
                <w:szCs w:val="24"/>
              </w:rPr>
            </w:pPr>
            <w:r w:rsidRPr="00FE1979">
              <w:rPr>
                <w:rFonts w:ascii="Times New Roman" w:eastAsia="Times New Roman" w:hAnsi="Times New Roman" w:cs="Times New Roman"/>
                <w:b/>
                <w:bCs/>
                <w:color w:val="000000"/>
                <w:sz w:val="24"/>
                <w:szCs w:val="24"/>
              </w:rPr>
              <w:t> </w:t>
            </w:r>
          </w:p>
        </w:tc>
        <w:tc>
          <w:tcPr>
            <w:tcW w:w="1559" w:type="dxa"/>
            <w:vMerge/>
            <w:tcBorders>
              <w:top w:val="nil"/>
              <w:left w:val="single" w:sz="4" w:space="0" w:color="auto"/>
              <w:bottom w:val="single" w:sz="4" w:space="0" w:color="auto"/>
              <w:right w:val="single" w:sz="4" w:space="0" w:color="auto"/>
            </w:tcBorders>
            <w:vAlign w:val="center"/>
            <w:hideMark/>
          </w:tcPr>
          <w:p w:rsidR="00FE1979" w:rsidRPr="00FE1979" w:rsidRDefault="00FE1979" w:rsidP="00FE1979">
            <w:pPr>
              <w:rPr>
                <w:rFonts w:ascii="Times New Roman" w:eastAsia="Times New Roman" w:hAnsi="Times New Roman" w:cs="Times New Roman"/>
                <w:color w:val="000000"/>
                <w:sz w:val="24"/>
                <w:szCs w:val="24"/>
              </w:rPr>
            </w:pPr>
          </w:p>
        </w:tc>
      </w:tr>
    </w:tbl>
    <w:p w:rsidR="00FE1979" w:rsidRDefault="00FE1979" w:rsidP="00300904">
      <w:pPr>
        <w:pStyle w:val="ConsPlusNormal"/>
        <w:ind w:firstLine="540"/>
        <w:jc w:val="right"/>
        <w:rPr>
          <w:rFonts w:ascii="Times New Roman" w:hAnsi="Times New Roman" w:cs="Times New Roman"/>
          <w:sz w:val="24"/>
          <w:szCs w:val="24"/>
        </w:rPr>
      </w:pPr>
    </w:p>
    <w:p w:rsidR="001137F9" w:rsidRPr="006B02CB" w:rsidRDefault="001137F9" w:rsidP="001137F9">
      <w:pPr>
        <w:pStyle w:val="ConsPlusNormal"/>
        <w:tabs>
          <w:tab w:val="left" w:pos="4189"/>
        </w:tabs>
        <w:ind w:firstLine="540"/>
        <w:jc w:val="both"/>
        <w:rPr>
          <w:rFonts w:ascii="Times New Roman" w:hAnsi="Times New Roman" w:cs="Times New Roman"/>
          <w:sz w:val="24"/>
          <w:szCs w:val="24"/>
        </w:rPr>
      </w:pPr>
      <w:r w:rsidRPr="006B02CB">
        <w:rPr>
          <w:rFonts w:ascii="Times New Roman" w:hAnsi="Times New Roman" w:cs="Times New Roman"/>
          <w:sz w:val="24"/>
          <w:szCs w:val="24"/>
        </w:rPr>
        <w:t>Примечания к таблице 2</w:t>
      </w:r>
      <w:r w:rsidR="003C1691">
        <w:rPr>
          <w:rFonts w:ascii="Times New Roman" w:hAnsi="Times New Roman" w:cs="Times New Roman"/>
          <w:sz w:val="24"/>
          <w:szCs w:val="24"/>
        </w:rPr>
        <w:t>4</w:t>
      </w:r>
      <w:r w:rsidRPr="006B02CB">
        <w:rPr>
          <w:rFonts w:ascii="Times New Roman" w:hAnsi="Times New Roman" w:cs="Times New Roman"/>
          <w:sz w:val="24"/>
          <w:szCs w:val="24"/>
        </w:rPr>
        <w:t>:</w:t>
      </w:r>
    </w:p>
    <w:p w:rsidR="001137F9" w:rsidRPr="006B02CB" w:rsidRDefault="001137F9" w:rsidP="001137F9">
      <w:pPr>
        <w:pStyle w:val="ConsPlusNormal"/>
        <w:tabs>
          <w:tab w:val="left" w:pos="4189"/>
        </w:tabs>
        <w:ind w:firstLine="540"/>
        <w:jc w:val="both"/>
        <w:rPr>
          <w:rFonts w:ascii="Times New Roman" w:hAnsi="Times New Roman" w:cs="Times New Roman"/>
          <w:sz w:val="24"/>
          <w:szCs w:val="24"/>
        </w:rPr>
      </w:pPr>
      <w:r w:rsidRPr="006B02CB">
        <w:rPr>
          <w:rFonts w:ascii="Times New Roman" w:hAnsi="Times New Roman" w:cs="Times New Roman"/>
          <w:sz w:val="24"/>
          <w:szCs w:val="24"/>
        </w:rPr>
        <w:t>* - Показатели совокупного эффекта приведены за весь период реализации схемы водоотведения. В приложении 2 к схеме водоотвед</w:t>
      </w:r>
      <w:r w:rsidRPr="006B02CB">
        <w:rPr>
          <w:rFonts w:ascii="Times New Roman" w:hAnsi="Times New Roman" w:cs="Times New Roman"/>
          <w:sz w:val="24"/>
          <w:szCs w:val="24"/>
        </w:rPr>
        <w:t>е</w:t>
      </w:r>
      <w:r w:rsidRPr="006B02CB">
        <w:rPr>
          <w:rFonts w:ascii="Times New Roman" w:hAnsi="Times New Roman" w:cs="Times New Roman"/>
          <w:sz w:val="24"/>
          <w:szCs w:val="24"/>
        </w:rPr>
        <w:t>ния приведен расчет соответствующих показателей по годам.</w:t>
      </w:r>
    </w:p>
    <w:p w:rsidR="001137F9" w:rsidRPr="006B02CB" w:rsidRDefault="001137F9" w:rsidP="001137F9">
      <w:pPr>
        <w:pStyle w:val="ConsPlusNormal"/>
        <w:tabs>
          <w:tab w:val="left" w:pos="4189"/>
        </w:tabs>
        <w:ind w:firstLine="540"/>
        <w:jc w:val="both"/>
        <w:rPr>
          <w:rFonts w:ascii="Times New Roman" w:hAnsi="Times New Roman" w:cs="Times New Roman"/>
          <w:sz w:val="24"/>
          <w:szCs w:val="24"/>
        </w:rPr>
      </w:pPr>
      <w:r w:rsidRPr="006B02CB">
        <w:rPr>
          <w:rFonts w:ascii="Times New Roman" w:hAnsi="Times New Roman" w:cs="Times New Roman"/>
          <w:sz w:val="24"/>
          <w:szCs w:val="24"/>
        </w:rPr>
        <w:t>** - При расчете сроков окупаемости мероприятий учтены только экономические эффекты и не учтены (или учтены, но не в полной мере) иные виды эффектов (экологический, повышения надежности системы, повышения санитарного благополучия, социальный). Поэтому там, где такие виды эффектов не учтены (или учтены, но не в полной мере) срок окупаемости определен в размере срока полезного испол</w:t>
      </w:r>
      <w:r w:rsidRPr="006B02CB">
        <w:rPr>
          <w:rFonts w:ascii="Times New Roman" w:hAnsi="Times New Roman" w:cs="Times New Roman"/>
          <w:sz w:val="24"/>
          <w:szCs w:val="24"/>
        </w:rPr>
        <w:t>ь</w:t>
      </w:r>
      <w:r w:rsidRPr="006B02CB">
        <w:rPr>
          <w:rFonts w:ascii="Times New Roman" w:hAnsi="Times New Roman" w:cs="Times New Roman"/>
          <w:sz w:val="24"/>
          <w:szCs w:val="24"/>
        </w:rPr>
        <w:t>зования оборудования.</w:t>
      </w:r>
    </w:p>
    <w:p w:rsidR="00300904" w:rsidRPr="006B02CB" w:rsidRDefault="00AD5725" w:rsidP="00030684">
      <w:pPr>
        <w:pStyle w:val="ConsPlusNormal"/>
        <w:tabs>
          <w:tab w:val="left" w:pos="4189"/>
        </w:tabs>
        <w:ind w:firstLine="540"/>
        <w:jc w:val="both"/>
        <w:sectPr w:rsidR="00300904" w:rsidRPr="006B02CB" w:rsidSect="00A41E55">
          <w:pgSz w:w="16838" w:h="11906" w:orient="landscape"/>
          <w:pgMar w:top="1134" w:right="1134" w:bottom="1134" w:left="1134" w:header="540" w:footer="709" w:gutter="0"/>
          <w:cols w:space="708"/>
          <w:docGrid w:linePitch="360"/>
        </w:sectPr>
      </w:pPr>
      <w:r w:rsidRPr="006B02CB">
        <w:rPr>
          <w:rFonts w:ascii="Times New Roman" w:hAnsi="Times New Roman" w:cs="Times New Roman"/>
          <w:sz w:val="24"/>
          <w:szCs w:val="24"/>
        </w:rPr>
        <w:t xml:space="preserve">*** - Прочерк в </w:t>
      </w:r>
      <w:r w:rsidR="00355826" w:rsidRPr="006B02CB">
        <w:rPr>
          <w:rFonts w:ascii="Times New Roman" w:hAnsi="Times New Roman" w:cs="Times New Roman"/>
          <w:sz w:val="24"/>
          <w:szCs w:val="24"/>
        </w:rPr>
        <w:t>ячейке</w:t>
      </w:r>
      <w:r w:rsidRPr="006B02CB">
        <w:rPr>
          <w:rFonts w:ascii="Times New Roman" w:hAnsi="Times New Roman" w:cs="Times New Roman"/>
          <w:sz w:val="24"/>
          <w:szCs w:val="24"/>
        </w:rPr>
        <w:t xml:space="preserve"> означает отсутствие явления.</w:t>
      </w:r>
      <w:r w:rsidR="001137F9" w:rsidRPr="006B02CB">
        <w:tab/>
      </w:r>
    </w:p>
    <w:p w:rsidR="00B21E29" w:rsidRPr="006B02CB" w:rsidRDefault="00FF58B5" w:rsidP="00681EF1">
      <w:pPr>
        <w:pStyle w:val="1"/>
        <w:pageBreakBefore/>
        <w:suppressAutoHyphens/>
        <w:spacing w:after="120"/>
        <w:ind w:left="448" w:right="-2" w:hanging="448"/>
        <w:jc w:val="center"/>
        <w:rPr>
          <w:rFonts w:asciiTheme="majorHAnsi" w:hAnsiTheme="majorHAnsi"/>
          <w:caps/>
          <w:color w:val="000000" w:themeColor="text1"/>
          <w:spacing w:val="20"/>
          <w:kern w:val="32"/>
          <w:sz w:val="34"/>
          <w:szCs w:val="34"/>
        </w:rPr>
      </w:pPr>
      <w:bookmarkStart w:id="58" w:name="_Toc435480585"/>
      <w:r w:rsidRPr="006B02CB">
        <w:rPr>
          <w:rFonts w:asciiTheme="majorHAnsi" w:hAnsiTheme="majorHAnsi"/>
          <w:caps/>
          <w:color w:val="000000" w:themeColor="text1"/>
          <w:spacing w:val="20"/>
          <w:kern w:val="32"/>
          <w:sz w:val="34"/>
          <w:szCs w:val="34"/>
        </w:rPr>
        <w:lastRenderedPageBreak/>
        <w:t>5</w:t>
      </w:r>
      <w:r w:rsidR="00B21E29" w:rsidRPr="006B02CB">
        <w:rPr>
          <w:rFonts w:asciiTheme="majorHAnsi" w:hAnsiTheme="majorHAnsi"/>
          <w:caps/>
          <w:color w:val="000000" w:themeColor="text1"/>
          <w:spacing w:val="20"/>
          <w:kern w:val="32"/>
          <w:sz w:val="34"/>
          <w:szCs w:val="34"/>
        </w:rPr>
        <w:t>. Экологические аспекты мероприятий по строительству и реконструкции объектов централизованной системы водоотведения</w:t>
      </w:r>
      <w:bookmarkEnd w:id="58"/>
    </w:p>
    <w:p w:rsidR="007C33D9" w:rsidRPr="006B02CB" w:rsidRDefault="007C33D9" w:rsidP="00B21E29">
      <w:pPr>
        <w:pStyle w:val="ConsPlusNormal"/>
        <w:ind w:firstLine="540"/>
        <w:jc w:val="both"/>
        <w:rPr>
          <w:rFonts w:ascii="Times New Roman" w:hAnsi="Times New Roman" w:cs="Times New Roman"/>
          <w:sz w:val="28"/>
          <w:szCs w:val="28"/>
        </w:rPr>
      </w:pPr>
    </w:p>
    <w:p w:rsidR="00FA6E8D" w:rsidRPr="003B0A4E" w:rsidRDefault="00FA6E8D" w:rsidP="002C183E">
      <w:pPr>
        <w:pStyle w:val="ConsPlusNormal"/>
        <w:ind w:firstLine="540"/>
        <w:jc w:val="both"/>
        <w:rPr>
          <w:rFonts w:ascii="Times New Roman" w:hAnsi="Times New Roman" w:cs="Times New Roman"/>
          <w:sz w:val="28"/>
          <w:szCs w:val="28"/>
        </w:rPr>
      </w:pPr>
      <w:r w:rsidRPr="003B0A4E">
        <w:rPr>
          <w:rFonts w:ascii="Times New Roman" w:hAnsi="Times New Roman" w:cs="Times New Roman"/>
          <w:sz w:val="28"/>
          <w:szCs w:val="28"/>
        </w:rPr>
        <w:t xml:space="preserve">На основании анализа существующего положения системы водоотведения в </w:t>
      </w:r>
      <w:r w:rsidR="002C183E" w:rsidRPr="003B0A4E">
        <w:rPr>
          <w:rFonts w:ascii="Times New Roman" w:hAnsi="Times New Roman" w:cs="Times New Roman"/>
          <w:sz w:val="28"/>
          <w:szCs w:val="28"/>
        </w:rPr>
        <w:t>городском округе город Бийск</w:t>
      </w:r>
      <w:r w:rsidRPr="003B0A4E">
        <w:rPr>
          <w:rFonts w:ascii="Times New Roman" w:hAnsi="Times New Roman" w:cs="Times New Roman"/>
          <w:sz w:val="28"/>
          <w:szCs w:val="28"/>
        </w:rPr>
        <w:t xml:space="preserve"> выявлены основные факторы техногенной и антропогенной нагрузки на природную среду и в особенности на водны</w:t>
      </w:r>
      <w:r w:rsidR="002C183E" w:rsidRPr="003B0A4E">
        <w:rPr>
          <w:rFonts w:ascii="Times New Roman" w:hAnsi="Times New Roman" w:cs="Times New Roman"/>
          <w:sz w:val="28"/>
          <w:szCs w:val="28"/>
        </w:rPr>
        <w:t>е</w:t>
      </w:r>
      <w:r w:rsidRPr="003B0A4E">
        <w:rPr>
          <w:rFonts w:ascii="Times New Roman" w:hAnsi="Times New Roman" w:cs="Times New Roman"/>
          <w:sz w:val="28"/>
          <w:szCs w:val="28"/>
        </w:rPr>
        <w:t xml:space="preserve"> объе</w:t>
      </w:r>
      <w:r w:rsidRPr="003B0A4E">
        <w:rPr>
          <w:rFonts w:ascii="Times New Roman" w:hAnsi="Times New Roman" w:cs="Times New Roman"/>
          <w:sz w:val="28"/>
          <w:szCs w:val="28"/>
        </w:rPr>
        <w:t>к</w:t>
      </w:r>
      <w:r w:rsidRPr="003B0A4E">
        <w:rPr>
          <w:rFonts w:ascii="Times New Roman" w:hAnsi="Times New Roman" w:cs="Times New Roman"/>
          <w:sz w:val="28"/>
          <w:szCs w:val="28"/>
        </w:rPr>
        <w:t>ты. Из них можно выделить работу очистных сооружений, а также работу насосных канализационных станций и напорных коллекторов</w:t>
      </w:r>
      <w:r w:rsidR="002C183E" w:rsidRPr="003B0A4E">
        <w:rPr>
          <w:rFonts w:ascii="Times New Roman" w:hAnsi="Times New Roman" w:cs="Times New Roman"/>
          <w:sz w:val="28"/>
          <w:szCs w:val="28"/>
        </w:rPr>
        <w:t>. Основной</w:t>
      </w:r>
      <w:r w:rsidRPr="003B0A4E">
        <w:rPr>
          <w:rFonts w:ascii="Times New Roman" w:hAnsi="Times New Roman" w:cs="Times New Roman"/>
          <w:sz w:val="28"/>
          <w:szCs w:val="28"/>
        </w:rPr>
        <w:t xml:space="preserve"> пр</w:t>
      </w:r>
      <w:r w:rsidRPr="003B0A4E">
        <w:rPr>
          <w:rFonts w:ascii="Times New Roman" w:hAnsi="Times New Roman" w:cs="Times New Roman"/>
          <w:sz w:val="28"/>
          <w:szCs w:val="28"/>
        </w:rPr>
        <w:t>о</w:t>
      </w:r>
      <w:r w:rsidRPr="003B0A4E">
        <w:rPr>
          <w:rFonts w:ascii="Times New Roman" w:hAnsi="Times New Roman" w:cs="Times New Roman"/>
          <w:sz w:val="28"/>
          <w:szCs w:val="28"/>
        </w:rPr>
        <w:t>блем</w:t>
      </w:r>
      <w:r w:rsidR="002C183E" w:rsidRPr="003B0A4E">
        <w:rPr>
          <w:rFonts w:ascii="Times New Roman" w:hAnsi="Times New Roman" w:cs="Times New Roman"/>
          <w:sz w:val="28"/>
          <w:szCs w:val="28"/>
        </w:rPr>
        <w:t>ой</w:t>
      </w:r>
      <w:r w:rsidRPr="003B0A4E">
        <w:rPr>
          <w:rFonts w:ascii="Times New Roman" w:hAnsi="Times New Roman" w:cs="Times New Roman"/>
          <w:sz w:val="28"/>
          <w:szCs w:val="28"/>
        </w:rPr>
        <w:t xml:space="preserve"> в этой сфере явля</w:t>
      </w:r>
      <w:r w:rsidR="002C183E" w:rsidRPr="003B0A4E">
        <w:rPr>
          <w:rFonts w:ascii="Times New Roman" w:hAnsi="Times New Roman" w:cs="Times New Roman"/>
          <w:sz w:val="28"/>
          <w:szCs w:val="28"/>
        </w:rPr>
        <w:t>е</w:t>
      </w:r>
      <w:r w:rsidRPr="003B0A4E">
        <w:rPr>
          <w:rFonts w:ascii="Times New Roman" w:hAnsi="Times New Roman" w:cs="Times New Roman"/>
          <w:sz w:val="28"/>
          <w:szCs w:val="28"/>
        </w:rPr>
        <w:t>тся высокий износ сооружений.</w:t>
      </w:r>
    </w:p>
    <w:p w:rsidR="00FA6E8D" w:rsidRPr="003B0A4E" w:rsidRDefault="00FA6E8D" w:rsidP="002C183E">
      <w:pPr>
        <w:pStyle w:val="ConsPlusNormal"/>
        <w:ind w:firstLine="540"/>
        <w:jc w:val="both"/>
        <w:rPr>
          <w:rFonts w:ascii="Times New Roman" w:hAnsi="Times New Roman" w:cs="Times New Roman"/>
          <w:sz w:val="28"/>
          <w:szCs w:val="28"/>
        </w:rPr>
      </w:pPr>
      <w:r w:rsidRPr="003B0A4E">
        <w:rPr>
          <w:rFonts w:ascii="Times New Roman" w:hAnsi="Times New Roman" w:cs="Times New Roman"/>
          <w:sz w:val="28"/>
          <w:szCs w:val="28"/>
        </w:rPr>
        <w:t>В рамках реализации Схемы водоотведения планируются мероприятия, направленные на снижение негативного влияния на природную среду (таблица 2</w:t>
      </w:r>
      <w:r w:rsidR="003C1691" w:rsidRPr="003B0A4E">
        <w:rPr>
          <w:rFonts w:ascii="Times New Roman" w:hAnsi="Times New Roman" w:cs="Times New Roman"/>
          <w:sz w:val="28"/>
          <w:szCs w:val="28"/>
        </w:rPr>
        <w:t>5</w:t>
      </w:r>
      <w:r w:rsidRPr="003B0A4E">
        <w:rPr>
          <w:rFonts w:ascii="Times New Roman" w:hAnsi="Times New Roman" w:cs="Times New Roman"/>
          <w:sz w:val="28"/>
          <w:szCs w:val="28"/>
        </w:rPr>
        <w:t>)</w:t>
      </w:r>
      <w:r w:rsidR="002C183E" w:rsidRPr="003B0A4E">
        <w:rPr>
          <w:rFonts w:ascii="Times New Roman" w:hAnsi="Times New Roman" w:cs="Times New Roman"/>
          <w:sz w:val="28"/>
          <w:szCs w:val="28"/>
        </w:rPr>
        <w:t>.</w:t>
      </w:r>
    </w:p>
    <w:p w:rsidR="00FA6E8D" w:rsidRPr="00D2627A" w:rsidRDefault="00FA6E8D" w:rsidP="002C183E">
      <w:pPr>
        <w:pStyle w:val="ConsPlusNormal"/>
        <w:ind w:firstLine="540"/>
        <w:jc w:val="right"/>
        <w:rPr>
          <w:rFonts w:ascii="Times New Roman" w:hAnsi="Times New Roman" w:cs="Times New Roman"/>
          <w:sz w:val="24"/>
          <w:szCs w:val="24"/>
        </w:rPr>
      </w:pPr>
      <w:r w:rsidRPr="00D2627A">
        <w:rPr>
          <w:rFonts w:ascii="Times New Roman" w:hAnsi="Times New Roman" w:cs="Times New Roman"/>
          <w:sz w:val="24"/>
          <w:szCs w:val="24"/>
        </w:rPr>
        <w:t>Таблица 2</w:t>
      </w:r>
      <w:r w:rsidR="003C1691" w:rsidRPr="00D2627A">
        <w:rPr>
          <w:rFonts w:ascii="Times New Roman" w:hAnsi="Times New Roman" w:cs="Times New Roman"/>
          <w:sz w:val="24"/>
          <w:szCs w:val="24"/>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525"/>
        <w:gridCol w:w="3544"/>
        <w:gridCol w:w="3225"/>
      </w:tblGrid>
      <w:tr w:rsidR="00FA6E8D" w:rsidRPr="003B0A4E" w:rsidTr="00086244">
        <w:trPr>
          <w:trHeight w:val="170"/>
          <w:tblHeader/>
        </w:trPr>
        <w:tc>
          <w:tcPr>
            <w:tcW w:w="560" w:type="dxa"/>
            <w:vAlign w:val="center"/>
          </w:tcPr>
          <w:p w:rsidR="00FA6E8D" w:rsidRPr="003B0A4E" w:rsidRDefault="00FA6E8D" w:rsidP="00493DD6">
            <w:pPr>
              <w:pStyle w:val="21"/>
              <w:spacing w:after="0" w:line="240" w:lineRule="auto"/>
              <w:ind w:left="-57" w:right="-57"/>
              <w:jc w:val="center"/>
              <w:rPr>
                <w:b/>
                <w:sz w:val="20"/>
                <w:szCs w:val="20"/>
              </w:rPr>
            </w:pPr>
            <w:r w:rsidRPr="003B0A4E">
              <w:rPr>
                <w:b/>
                <w:sz w:val="20"/>
                <w:szCs w:val="20"/>
              </w:rPr>
              <w:t>№ п/п</w:t>
            </w:r>
          </w:p>
        </w:tc>
        <w:tc>
          <w:tcPr>
            <w:tcW w:w="2525" w:type="dxa"/>
            <w:vAlign w:val="center"/>
          </w:tcPr>
          <w:p w:rsidR="00FA6E8D" w:rsidRPr="003B0A4E" w:rsidRDefault="00FA6E8D" w:rsidP="00493DD6">
            <w:pPr>
              <w:pStyle w:val="21"/>
              <w:spacing w:after="0" w:line="240" w:lineRule="auto"/>
              <w:ind w:left="-57" w:right="-57"/>
              <w:jc w:val="center"/>
              <w:rPr>
                <w:b/>
                <w:sz w:val="20"/>
                <w:szCs w:val="20"/>
              </w:rPr>
            </w:pPr>
            <w:r w:rsidRPr="003B0A4E">
              <w:rPr>
                <w:b/>
                <w:sz w:val="20"/>
                <w:szCs w:val="20"/>
              </w:rPr>
              <w:t>Негативное влияние на природную среду</w:t>
            </w:r>
          </w:p>
        </w:tc>
        <w:tc>
          <w:tcPr>
            <w:tcW w:w="3544" w:type="dxa"/>
            <w:vAlign w:val="center"/>
          </w:tcPr>
          <w:p w:rsidR="00FA6E8D" w:rsidRPr="003B0A4E" w:rsidRDefault="00FA6E8D" w:rsidP="00493DD6">
            <w:pPr>
              <w:pStyle w:val="21"/>
              <w:spacing w:after="0" w:line="240" w:lineRule="auto"/>
              <w:ind w:left="-57" w:right="-57"/>
              <w:jc w:val="center"/>
              <w:rPr>
                <w:b/>
                <w:sz w:val="20"/>
                <w:szCs w:val="20"/>
              </w:rPr>
            </w:pPr>
            <w:r w:rsidRPr="003B0A4E">
              <w:rPr>
                <w:b/>
                <w:sz w:val="20"/>
                <w:szCs w:val="20"/>
              </w:rPr>
              <w:t>Наименование планируемых мер</w:t>
            </w:r>
            <w:r w:rsidRPr="003B0A4E">
              <w:rPr>
                <w:b/>
                <w:sz w:val="20"/>
                <w:szCs w:val="20"/>
              </w:rPr>
              <w:t>о</w:t>
            </w:r>
            <w:r w:rsidRPr="003B0A4E">
              <w:rPr>
                <w:b/>
                <w:sz w:val="20"/>
                <w:szCs w:val="20"/>
              </w:rPr>
              <w:t>приятий</w:t>
            </w:r>
          </w:p>
        </w:tc>
        <w:tc>
          <w:tcPr>
            <w:tcW w:w="3225" w:type="dxa"/>
            <w:vAlign w:val="center"/>
          </w:tcPr>
          <w:p w:rsidR="00FA6E8D" w:rsidRPr="003B0A4E" w:rsidRDefault="00FA6E8D" w:rsidP="00493DD6">
            <w:pPr>
              <w:pStyle w:val="21"/>
              <w:spacing w:after="0" w:line="240" w:lineRule="auto"/>
              <w:ind w:left="-57" w:right="-57"/>
              <w:jc w:val="center"/>
              <w:rPr>
                <w:b/>
                <w:sz w:val="20"/>
                <w:szCs w:val="20"/>
              </w:rPr>
            </w:pPr>
            <w:r w:rsidRPr="003B0A4E">
              <w:rPr>
                <w:b/>
                <w:sz w:val="20"/>
                <w:szCs w:val="20"/>
              </w:rPr>
              <w:t>Результаты реализации меропр</w:t>
            </w:r>
            <w:r w:rsidRPr="003B0A4E">
              <w:rPr>
                <w:b/>
                <w:sz w:val="20"/>
                <w:szCs w:val="20"/>
              </w:rPr>
              <w:t>и</w:t>
            </w:r>
            <w:r w:rsidRPr="003B0A4E">
              <w:rPr>
                <w:b/>
                <w:sz w:val="20"/>
                <w:szCs w:val="20"/>
              </w:rPr>
              <w:t>ятий</w:t>
            </w:r>
          </w:p>
        </w:tc>
      </w:tr>
      <w:tr w:rsidR="00FA6E8D" w:rsidRPr="003B0A4E" w:rsidTr="00086244">
        <w:trPr>
          <w:trHeight w:val="170"/>
        </w:trPr>
        <w:tc>
          <w:tcPr>
            <w:tcW w:w="560" w:type="dxa"/>
            <w:vAlign w:val="center"/>
          </w:tcPr>
          <w:p w:rsidR="00FA6E8D" w:rsidRPr="003B0A4E" w:rsidRDefault="00FA6E8D" w:rsidP="00493DD6">
            <w:pPr>
              <w:pStyle w:val="21"/>
              <w:spacing w:after="0" w:line="240" w:lineRule="auto"/>
              <w:ind w:left="-57" w:right="-57"/>
              <w:jc w:val="both"/>
            </w:pPr>
            <w:r w:rsidRPr="003B0A4E">
              <w:t>1.</w:t>
            </w:r>
          </w:p>
        </w:tc>
        <w:tc>
          <w:tcPr>
            <w:tcW w:w="2525" w:type="dxa"/>
            <w:vAlign w:val="center"/>
          </w:tcPr>
          <w:p w:rsidR="00FA6E8D" w:rsidRPr="003B0A4E" w:rsidRDefault="00C05419" w:rsidP="00493DD6">
            <w:pPr>
              <w:pStyle w:val="21"/>
              <w:spacing w:after="0" w:line="240" w:lineRule="auto"/>
              <w:ind w:left="-57" w:right="-57"/>
              <w:jc w:val="both"/>
            </w:pPr>
            <w:r w:rsidRPr="003B0A4E">
              <w:t xml:space="preserve">Риски попадания в водные </w:t>
            </w:r>
            <w:r w:rsidR="00FA6E8D" w:rsidRPr="003B0A4E">
              <w:t>объекты з</w:t>
            </w:r>
            <w:r w:rsidR="00FA6E8D" w:rsidRPr="003B0A4E">
              <w:t>а</w:t>
            </w:r>
            <w:r w:rsidR="00FA6E8D" w:rsidRPr="003B0A4E">
              <w:t>грязненных сточных вод.</w:t>
            </w:r>
          </w:p>
        </w:tc>
        <w:tc>
          <w:tcPr>
            <w:tcW w:w="3544" w:type="dxa"/>
            <w:vAlign w:val="center"/>
          </w:tcPr>
          <w:p w:rsidR="00FA6E8D" w:rsidRPr="003B0A4E" w:rsidRDefault="00FA6E8D" w:rsidP="00493DD6">
            <w:pPr>
              <w:pStyle w:val="21"/>
              <w:spacing w:after="0" w:line="240" w:lineRule="auto"/>
              <w:ind w:left="-57" w:right="-57"/>
              <w:jc w:val="both"/>
            </w:pPr>
            <w:r w:rsidRPr="003B0A4E">
              <w:t>Реконструкци</w:t>
            </w:r>
            <w:r w:rsidR="00114FC7" w:rsidRPr="003B0A4E">
              <w:t xml:space="preserve">я </w:t>
            </w:r>
            <w:r w:rsidR="002C183E" w:rsidRPr="003B0A4E">
              <w:t>городских очис</w:t>
            </w:r>
            <w:r w:rsidR="002C183E" w:rsidRPr="003B0A4E">
              <w:t>т</w:t>
            </w:r>
            <w:r w:rsidR="002C183E" w:rsidRPr="003B0A4E">
              <w:t>ных сооружений</w:t>
            </w:r>
          </w:p>
        </w:tc>
        <w:tc>
          <w:tcPr>
            <w:tcW w:w="3225" w:type="dxa"/>
            <w:vAlign w:val="center"/>
          </w:tcPr>
          <w:p w:rsidR="00FA6E8D" w:rsidRPr="003B0A4E" w:rsidRDefault="00FA6E8D" w:rsidP="00493DD6">
            <w:pPr>
              <w:pStyle w:val="21"/>
              <w:spacing w:after="0" w:line="240" w:lineRule="auto"/>
              <w:ind w:left="-57" w:right="-57"/>
              <w:jc w:val="both"/>
            </w:pPr>
            <w:r w:rsidRPr="003B0A4E">
              <w:t>Исключение рисков попад</w:t>
            </w:r>
            <w:r w:rsidRPr="003B0A4E">
              <w:t>а</w:t>
            </w:r>
            <w:r w:rsidRPr="003B0A4E">
              <w:t>ния в водные объекты загря</w:t>
            </w:r>
            <w:r w:rsidRPr="003B0A4E">
              <w:t>з</w:t>
            </w:r>
            <w:r w:rsidRPr="003B0A4E">
              <w:t>ненных сточных вод.</w:t>
            </w:r>
          </w:p>
        </w:tc>
      </w:tr>
      <w:tr w:rsidR="00FA6E8D" w:rsidRPr="003B0A4E" w:rsidTr="00086244">
        <w:trPr>
          <w:trHeight w:val="170"/>
        </w:trPr>
        <w:tc>
          <w:tcPr>
            <w:tcW w:w="560" w:type="dxa"/>
            <w:vMerge w:val="restart"/>
            <w:vAlign w:val="center"/>
          </w:tcPr>
          <w:p w:rsidR="00FA6E8D" w:rsidRPr="003B0A4E" w:rsidRDefault="00493DD6" w:rsidP="00493DD6">
            <w:pPr>
              <w:pStyle w:val="21"/>
              <w:spacing w:after="0" w:line="240" w:lineRule="auto"/>
              <w:ind w:left="-57" w:right="-57"/>
              <w:jc w:val="both"/>
            </w:pPr>
            <w:r w:rsidRPr="003B0A4E">
              <w:t>2</w:t>
            </w:r>
            <w:r w:rsidR="00FA6E8D" w:rsidRPr="003B0A4E">
              <w:t>.</w:t>
            </w:r>
          </w:p>
        </w:tc>
        <w:tc>
          <w:tcPr>
            <w:tcW w:w="2525" w:type="dxa"/>
            <w:vMerge w:val="restart"/>
            <w:vAlign w:val="center"/>
          </w:tcPr>
          <w:p w:rsidR="00FA6E8D" w:rsidRPr="003B0A4E" w:rsidRDefault="00FA6E8D" w:rsidP="00493DD6">
            <w:pPr>
              <w:pStyle w:val="21"/>
              <w:spacing w:after="0" w:line="240" w:lineRule="auto"/>
              <w:ind w:left="-57" w:right="-57"/>
              <w:jc w:val="both"/>
            </w:pPr>
            <w:r w:rsidRPr="003B0A4E">
              <w:t>Риски попадания н</w:t>
            </w:r>
            <w:r w:rsidRPr="003B0A4E">
              <w:t>е</w:t>
            </w:r>
            <w:r w:rsidRPr="003B0A4E">
              <w:t>очищенных сточных вод на рельеф и во</w:t>
            </w:r>
            <w:r w:rsidRPr="003B0A4E">
              <w:t>д</w:t>
            </w:r>
            <w:r w:rsidRPr="003B0A4E">
              <w:t>ные объекты (в том числе в черте города).</w:t>
            </w:r>
          </w:p>
        </w:tc>
        <w:tc>
          <w:tcPr>
            <w:tcW w:w="3544" w:type="dxa"/>
            <w:vAlign w:val="center"/>
          </w:tcPr>
          <w:p w:rsidR="00FA6E8D" w:rsidRPr="003B0A4E" w:rsidRDefault="00FA6E8D" w:rsidP="00493DD6">
            <w:pPr>
              <w:pStyle w:val="21"/>
              <w:spacing w:after="0" w:line="240" w:lineRule="auto"/>
              <w:ind w:left="-57" w:right="-57"/>
              <w:jc w:val="both"/>
            </w:pPr>
            <w:r w:rsidRPr="003B0A4E">
              <w:t>Реконструкция и модернизация к</w:t>
            </w:r>
            <w:r w:rsidR="00722547" w:rsidRPr="003B0A4E">
              <w:t>анализационных насосных станций</w:t>
            </w:r>
          </w:p>
        </w:tc>
        <w:tc>
          <w:tcPr>
            <w:tcW w:w="3225" w:type="dxa"/>
            <w:vMerge w:val="restart"/>
            <w:vAlign w:val="center"/>
          </w:tcPr>
          <w:p w:rsidR="00FA6E8D" w:rsidRPr="003B0A4E" w:rsidRDefault="00FA6E8D" w:rsidP="00493DD6">
            <w:pPr>
              <w:pStyle w:val="21"/>
              <w:spacing w:after="0" w:line="240" w:lineRule="auto"/>
              <w:ind w:left="-57" w:right="-57"/>
              <w:jc w:val="both"/>
            </w:pPr>
            <w:r w:rsidRPr="003B0A4E">
              <w:t>Исключение рисков попад</w:t>
            </w:r>
            <w:r w:rsidRPr="003B0A4E">
              <w:t>а</w:t>
            </w:r>
            <w:r w:rsidRPr="003B0A4E">
              <w:t>ния неочищенных сточных вод на рельеф и водные об</w:t>
            </w:r>
            <w:r w:rsidRPr="003B0A4E">
              <w:t>ъ</w:t>
            </w:r>
            <w:r w:rsidRPr="003B0A4E">
              <w:t>екты (в том числе в черте г</w:t>
            </w:r>
            <w:r w:rsidRPr="003B0A4E">
              <w:t>о</w:t>
            </w:r>
            <w:r w:rsidRPr="003B0A4E">
              <w:t>рода).</w:t>
            </w:r>
          </w:p>
        </w:tc>
      </w:tr>
      <w:tr w:rsidR="00722547" w:rsidRPr="003B0A4E" w:rsidTr="00086244">
        <w:trPr>
          <w:trHeight w:val="170"/>
        </w:trPr>
        <w:tc>
          <w:tcPr>
            <w:tcW w:w="560" w:type="dxa"/>
            <w:vMerge/>
            <w:vAlign w:val="center"/>
          </w:tcPr>
          <w:p w:rsidR="00722547" w:rsidRPr="003B0A4E" w:rsidRDefault="00722547" w:rsidP="00493DD6">
            <w:pPr>
              <w:pStyle w:val="21"/>
              <w:spacing w:after="0" w:line="240" w:lineRule="auto"/>
              <w:ind w:left="-57" w:right="-57"/>
              <w:jc w:val="both"/>
            </w:pPr>
          </w:p>
        </w:tc>
        <w:tc>
          <w:tcPr>
            <w:tcW w:w="2525" w:type="dxa"/>
            <w:vMerge/>
            <w:vAlign w:val="center"/>
          </w:tcPr>
          <w:p w:rsidR="00722547" w:rsidRPr="003B0A4E" w:rsidRDefault="00722547" w:rsidP="00493DD6">
            <w:pPr>
              <w:pStyle w:val="21"/>
              <w:spacing w:after="0" w:line="240" w:lineRule="auto"/>
              <w:ind w:left="-57" w:right="-57"/>
              <w:jc w:val="both"/>
            </w:pPr>
          </w:p>
        </w:tc>
        <w:tc>
          <w:tcPr>
            <w:tcW w:w="3544" w:type="dxa"/>
            <w:vAlign w:val="center"/>
          </w:tcPr>
          <w:p w:rsidR="00722547" w:rsidRPr="003B0A4E" w:rsidRDefault="00722547" w:rsidP="00493DD6">
            <w:pPr>
              <w:pStyle w:val="21"/>
              <w:spacing w:after="0" w:line="240" w:lineRule="auto"/>
              <w:ind w:left="-57" w:right="-57"/>
              <w:jc w:val="both"/>
            </w:pPr>
            <w:r w:rsidRPr="003B0A4E">
              <w:t>Перекладка ветхих сетей канал</w:t>
            </w:r>
            <w:r w:rsidRPr="003B0A4E">
              <w:t>и</w:t>
            </w:r>
            <w:r w:rsidRPr="003B0A4E">
              <w:t>зации (напорных и самотечных).</w:t>
            </w:r>
          </w:p>
        </w:tc>
        <w:tc>
          <w:tcPr>
            <w:tcW w:w="3225" w:type="dxa"/>
            <w:vMerge/>
            <w:vAlign w:val="center"/>
          </w:tcPr>
          <w:p w:rsidR="00722547" w:rsidRPr="003B0A4E" w:rsidRDefault="00722547" w:rsidP="00493DD6">
            <w:pPr>
              <w:pStyle w:val="21"/>
              <w:spacing w:after="0" w:line="240" w:lineRule="auto"/>
              <w:ind w:left="-57" w:right="-57"/>
              <w:jc w:val="both"/>
            </w:pPr>
          </w:p>
        </w:tc>
      </w:tr>
      <w:tr w:rsidR="00722547" w:rsidRPr="00CD3DAF" w:rsidTr="00086244">
        <w:trPr>
          <w:trHeight w:val="170"/>
        </w:trPr>
        <w:tc>
          <w:tcPr>
            <w:tcW w:w="560" w:type="dxa"/>
            <w:vMerge/>
            <w:vAlign w:val="center"/>
          </w:tcPr>
          <w:p w:rsidR="00722547" w:rsidRPr="003B0A4E" w:rsidRDefault="00722547" w:rsidP="00493DD6">
            <w:pPr>
              <w:pStyle w:val="21"/>
              <w:spacing w:after="0" w:line="240" w:lineRule="auto"/>
              <w:ind w:left="-57" w:right="-57"/>
              <w:jc w:val="both"/>
            </w:pPr>
          </w:p>
        </w:tc>
        <w:tc>
          <w:tcPr>
            <w:tcW w:w="2525" w:type="dxa"/>
            <w:vMerge/>
            <w:vAlign w:val="center"/>
          </w:tcPr>
          <w:p w:rsidR="00722547" w:rsidRPr="003B0A4E" w:rsidRDefault="00722547" w:rsidP="00493DD6">
            <w:pPr>
              <w:pStyle w:val="21"/>
              <w:spacing w:after="0" w:line="240" w:lineRule="auto"/>
              <w:ind w:left="-57" w:right="-57"/>
              <w:jc w:val="both"/>
            </w:pPr>
          </w:p>
        </w:tc>
        <w:tc>
          <w:tcPr>
            <w:tcW w:w="3544" w:type="dxa"/>
            <w:vAlign w:val="center"/>
          </w:tcPr>
          <w:p w:rsidR="00722547" w:rsidRPr="003B0A4E" w:rsidRDefault="00722547" w:rsidP="00493DD6">
            <w:pPr>
              <w:pStyle w:val="21"/>
              <w:spacing w:after="0" w:line="240" w:lineRule="auto"/>
              <w:ind w:left="-57" w:right="-57"/>
              <w:jc w:val="both"/>
            </w:pPr>
            <w:r w:rsidRPr="003B0A4E">
              <w:t>Строительство ливневой канал</w:t>
            </w:r>
            <w:r w:rsidRPr="003B0A4E">
              <w:t>и</w:t>
            </w:r>
            <w:r w:rsidRPr="003B0A4E">
              <w:t>зации</w:t>
            </w:r>
          </w:p>
        </w:tc>
        <w:tc>
          <w:tcPr>
            <w:tcW w:w="3225" w:type="dxa"/>
            <w:vMerge/>
            <w:vAlign w:val="center"/>
          </w:tcPr>
          <w:p w:rsidR="00722547" w:rsidRPr="00CD3DAF" w:rsidRDefault="00722547" w:rsidP="00493DD6">
            <w:pPr>
              <w:pStyle w:val="21"/>
              <w:spacing w:after="0" w:line="240" w:lineRule="auto"/>
              <w:ind w:left="-57" w:right="-57"/>
              <w:jc w:val="both"/>
            </w:pPr>
          </w:p>
        </w:tc>
      </w:tr>
    </w:tbl>
    <w:p w:rsidR="007C33D9" w:rsidRPr="0082454F" w:rsidRDefault="00FF58B5" w:rsidP="00681EF1">
      <w:pPr>
        <w:pStyle w:val="1"/>
        <w:pageBreakBefore/>
        <w:suppressAutoHyphens/>
        <w:spacing w:after="120"/>
        <w:ind w:left="448" w:right="-2" w:hanging="448"/>
        <w:jc w:val="center"/>
        <w:rPr>
          <w:rFonts w:asciiTheme="majorHAnsi" w:hAnsiTheme="majorHAnsi"/>
          <w:caps/>
          <w:color w:val="000000" w:themeColor="text1"/>
          <w:spacing w:val="20"/>
          <w:kern w:val="32"/>
          <w:sz w:val="34"/>
          <w:szCs w:val="34"/>
        </w:rPr>
      </w:pPr>
      <w:bookmarkStart w:id="59" w:name="_Toc435480586"/>
      <w:r w:rsidRPr="0082454F">
        <w:rPr>
          <w:rFonts w:asciiTheme="majorHAnsi" w:hAnsiTheme="majorHAnsi"/>
          <w:caps/>
          <w:color w:val="000000" w:themeColor="text1"/>
          <w:spacing w:val="20"/>
          <w:kern w:val="32"/>
          <w:sz w:val="34"/>
          <w:szCs w:val="34"/>
        </w:rPr>
        <w:lastRenderedPageBreak/>
        <w:t>6</w:t>
      </w:r>
      <w:r w:rsidR="00B21E29" w:rsidRPr="0082454F">
        <w:rPr>
          <w:rFonts w:asciiTheme="majorHAnsi" w:hAnsiTheme="majorHAnsi"/>
          <w:caps/>
          <w:color w:val="000000" w:themeColor="text1"/>
          <w:spacing w:val="20"/>
          <w:kern w:val="32"/>
          <w:sz w:val="34"/>
          <w:szCs w:val="34"/>
        </w:rPr>
        <w:t>. Оценка потребности в капитальных вложениях в строительство, реконструкцию и модернизацию объектов централ</w:t>
      </w:r>
      <w:r w:rsidR="00681EF1" w:rsidRPr="0082454F">
        <w:rPr>
          <w:rFonts w:asciiTheme="majorHAnsi" w:hAnsiTheme="majorHAnsi"/>
          <w:caps/>
          <w:color w:val="000000" w:themeColor="text1"/>
          <w:spacing w:val="20"/>
          <w:kern w:val="32"/>
          <w:sz w:val="34"/>
          <w:szCs w:val="34"/>
        </w:rPr>
        <w:t>изованной системы водоотведения</w:t>
      </w:r>
      <w:bookmarkEnd w:id="59"/>
    </w:p>
    <w:p w:rsidR="007C33D9" w:rsidRPr="0082454F" w:rsidRDefault="007C33D9" w:rsidP="00B21E29">
      <w:pPr>
        <w:pStyle w:val="ConsPlusNormal"/>
        <w:ind w:firstLine="540"/>
        <w:jc w:val="both"/>
        <w:rPr>
          <w:rFonts w:ascii="Times New Roman" w:hAnsi="Times New Roman" w:cs="Times New Roman"/>
          <w:sz w:val="28"/>
          <w:szCs w:val="28"/>
        </w:rPr>
      </w:pPr>
    </w:p>
    <w:p w:rsidR="00811C62" w:rsidRPr="0082454F" w:rsidRDefault="002067B0" w:rsidP="00811C62">
      <w:pPr>
        <w:pStyle w:val="ConsPlusNormal"/>
        <w:ind w:firstLine="540"/>
        <w:jc w:val="both"/>
        <w:rPr>
          <w:rFonts w:ascii="Times New Roman" w:hAnsi="Times New Roman" w:cs="Times New Roman"/>
          <w:sz w:val="28"/>
          <w:szCs w:val="28"/>
        </w:rPr>
      </w:pPr>
      <w:r w:rsidRPr="0082454F">
        <w:rPr>
          <w:rFonts w:ascii="Times New Roman" w:hAnsi="Times New Roman" w:cs="Times New Roman"/>
          <w:sz w:val="28"/>
          <w:szCs w:val="28"/>
        </w:rPr>
        <w:t>Основным принципом реализации Схемы водоотведения является принцип сбалансированности интересов предприятий и организаций различных форм собственности, принимающих участие в реализации мероприятий Схемы, и п</w:t>
      </w:r>
      <w:r w:rsidRPr="0082454F">
        <w:rPr>
          <w:rFonts w:ascii="Times New Roman" w:hAnsi="Times New Roman" w:cs="Times New Roman"/>
          <w:sz w:val="28"/>
          <w:szCs w:val="28"/>
        </w:rPr>
        <w:t>о</w:t>
      </w:r>
      <w:r w:rsidRPr="0082454F">
        <w:rPr>
          <w:rFonts w:ascii="Times New Roman" w:hAnsi="Times New Roman" w:cs="Times New Roman"/>
          <w:sz w:val="28"/>
          <w:szCs w:val="28"/>
        </w:rPr>
        <w:t xml:space="preserve">требителей услуг водоотведения. </w:t>
      </w:r>
      <w:r w:rsidR="00811C62" w:rsidRPr="0082454F">
        <w:rPr>
          <w:rFonts w:ascii="Times New Roman" w:hAnsi="Times New Roman" w:cs="Times New Roman"/>
          <w:sz w:val="28"/>
          <w:szCs w:val="28"/>
        </w:rPr>
        <w:t>Реализация мероприятий Схемы водоотвед</w:t>
      </w:r>
      <w:r w:rsidR="00811C62" w:rsidRPr="0082454F">
        <w:rPr>
          <w:rFonts w:ascii="Times New Roman" w:hAnsi="Times New Roman" w:cs="Times New Roman"/>
          <w:sz w:val="28"/>
          <w:szCs w:val="28"/>
        </w:rPr>
        <w:t>е</w:t>
      </w:r>
      <w:r w:rsidR="00811C62" w:rsidRPr="0082454F">
        <w:rPr>
          <w:rFonts w:ascii="Times New Roman" w:hAnsi="Times New Roman" w:cs="Times New Roman"/>
          <w:sz w:val="28"/>
          <w:szCs w:val="28"/>
        </w:rPr>
        <w:t>ния осуществляется поэтапно:</w:t>
      </w:r>
    </w:p>
    <w:p w:rsidR="00811C62" w:rsidRPr="0082454F" w:rsidRDefault="008F5215" w:rsidP="00811C62">
      <w:pPr>
        <w:pStyle w:val="ConsPlusNormal"/>
        <w:ind w:firstLine="540"/>
        <w:jc w:val="both"/>
        <w:rPr>
          <w:rFonts w:ascii="Times New Roman" w:hAnsi="Times New Roman" w:cs="Times New Roman"/>
          <w:sz w:val="28"/>
          <w:szCs w:val="28"/>
        </w:rPr>
      </w:pPr>
      <w:r w:rsidRPr="0082454F">
        <w:rPr>
          <w:rFonts w:ascii="Times New Roman" w:hAnsi="Times New Roman" w:cs="Times New Roman"/>
          <w:sz w:val="28"/>
          <w:szCs w:val="28"/>
        </w:rPr>
        <w:t>1 этап – 2019</w:t>
      </w:r>
      <w:r w:rsidR="00811C62" w:rsidRPr="0082454F">
        <w:rPr>
          <w:rFonts w:ascii="Times New Roman" w:hAnsi="Times New Roman" w:cs="Times New Roman"/>
          <w:sz w:val="28"/>
          <w:szCs w:val="28"/>
        </w:rPr>
        <w:t> – 202</w:t>
      </w:r>
      <w:r w:rsidR="00A536C0" w:rsidRPr="0082454F">
        <w:rPr>
          <w:rFonts w:ascii="Times New Roman" w:hAnsi="Times New Roman" w:cs="Times New Roman"/>
          <w:sz w:val="28"/>
          <w:szCs w:val="28"/>
        </w:rPr>
        <w:t>4</w:t>
      </w:r>
      <w:r w:rsidR="00811C62" w:rsidRPr="0082454F">
        <w:rPr>
          <w:rFonts w:ascii="Times New Roman" w:hAnsi="Times New Roman" w:cs="Times New Roman"/>
          <w:sz w:val="28"/>
          <w:szCs w:val="28"/>
        </w:rPr>
        <w:t xml:space="preserve"> гг.;</w:t>
      </w:r>
    </w:p>
    <w:p w:rsidR="00811C62" w:rsidRPr="0082454F" w:rsidRDefault="00811C62" w:rsidP="00811C62">
      <w:pPr>
        <w:pStyle w:val="ConsPlusNormal"/>
        <w:ind w:firstLine="540"/>
        <w:jc w:val="both"/>
        <w:rPr>
          <w:rFonts w:ascii="Times New Roman" w:hAnsi="Times New Roman" w:cs="Times New Roman"/>
          <w:sz w:val="28"/>
          <w:szCs w:val="28"/>
        </w:rPr>
      </w:pPr>
      <w:r w:rsidRPr="0082454F">
        <w:rPr>
          <w:rFonts w:ascii="Times New Roman" w:hAnsi="Times New Roman" w:cs="Times New Roman"/>
          <w:sz w:val="28"/>
          <w:szCs w:val="28"/>
        </w:rPr>
        <w:t>2 этап – 202</w:t>
      </w:r>
      <w:r w:rsidR="00A536C0" w:rsidRPr="0082454F">
        <w:rPr>
          <w:rFonts w:ascii="Times New Roman" w:hAnsi="Times New Roman" w:cs="Times New Roman"/>
          <w:sz w:val="28"/>
          <w:szCs w:val="28"/>
        </w:rPr>
        <w:t>5 – 2030</w:t>
      </w:r>
      <w:r w:rsidRPr="0082454F">
        <w:rPr>
          <w:rFonts w:ascii="Times New Roman" w:hAnsi="Times New Roman" w:cs="Times New Roman"/>
          <w:sz w:val="28"/>
          <w:szCs w:val="28"/>
        </w:rPr>
        <w:t xml:space="preserve"> гг.;</w:t>
      </w:r>
    </w:p>
    <w:p w:rsidR="00811C62" w:rsidRPr="0082454F" w:rsidRDefault="00A536C0" w:rsidP="00811C62">
      <w:pPr>
        <w:pStyle w:val="ConsPlusNormal"/>
        <w:ind w:firstLine="540"/>
        <w:jc w:val="both"/>
        <w:rPr>
          <w:rFonts w:ascii="Times New Roman" w:hAnsi="Times New Roman" w:cs="Times New Roman"/>
          <w:sz w:val="28"/>
          <w:szCs w:val="28"/>
        </w:rPr>
      </w:pPr>
      <w:r w:rsidRPr="0082454F">
        <w:rPr>
          <w:rFonts w:ascii="Times New Roman" w:hAnsi="Times New Roman" w:cs="Times New Roman"/>
          <w:sz w:val="28"/>
          <w:szCs w:val="28"/>
        </w:rPr>
        <w:t>3 этап – 2031</w:t>
      </w:r>
      <w:r w:rsidR="00811C62" w:rsidRPr="0082454F">
        <w:rPr>
          <w:rFonts w:ascii="Times New Roman" w:hAnsi="Times New Roman" w:cs="Times New Roman"/>
          <w:sz w:val="28"/>
          <w:szCs w:val="28"/>
        </w:rPr>
        <w:t> – 203</w:t>
      </w:r>
      <w:r w:rsidRPr="0082454F">
        <w:rPr>
          <w:rFonts w:ascii="Times New Roman" w:hAnsi="Times New Roman" w:cs="Times New Roman"/>
          <w:sz w:val="28"/>
          <w:szCs w:val="28"/>
        </w:rPr>
        <w:t>5</w:t>
      </w:r>
      <w:r w:rsidR="00811C62" w:rsidRPr="0082454F">
        <w:rPr>
          <w:rFonts w:ascii="Times New Roman" w:hAnsi="Times New Roman" w:cs="Times New Roman"/>
          <w:sz w:val="28"/>
          <w:szCs w:val="28"/>
        </w:rPr>
        <w:t xml:space="preserve"> гг.</w:t>
      </w:r>
    </w:p>
    <w:p w:rsidR="00F20610" w:rsidRPr="0082454F" w:rsidRDefault="00F20610" w:rsidP="00F20610">
      <w:pPr>
        <w:shd w:val="clear" w:color="auto" w:fill="FFFFFF"/>
        <w:spacing w:after="300"/>
        <w:ind w:firstLine="540"/>
        <w:jc w:val="both"/>
        <w:outlineLvl w:val="0"/>
        <w:rPr>
          <w:rFonts w:ascii="Times New Roman" w:eastAsia="Times New Roman" w:hAnsi="Times New Roman" w:cs="Times New Roman"/>
          <w:b/>
          <w:bCs/>
          <w:color w:val="000000"/>
          <w:kern w:val="36"/>
          <w:sz w:val="28"/>
          <w:szCs w:val="28"/>
        </w:rPr>
      </w:pPr>
      <w:r w:rsidRPr="0082454F">
        <w:rPr>
          <w:rFonts w:ascii="Times New Roman" w:hAnsi="Times New Roman" w:cs="Times New Roman"/>
          <w:sz w:val="28"/>
          <w:szCs w:val="28"/>
        </w:rPr>
        <w:t>Стоимость мероприятий определена на основании укрупненных сметных нормативов для объектов непроизводственного назначения и инженерной и</w:t>
      </w:r>
      <w:r w:rsidRPr="0082454F">
        <w:rPr>
          <w:rFonts w:ascii="Times New Roman" w:hAnsi="Times New Roman" w:cs="Times New Roman"/>
          <w:sz w:val="28"/>
          <w:szCs w:val="28"/>
        </w:rPr>
        <w:t>н</w:t>
      </w:r>
      <w:r w:rsidRPr="0082454F">
        <w:rPr>
          <w:rFonts w:ascii="Times New Roman" w:hAnsi="Times New Roman" w:cs="Times New Roman"/>
          <w:sz w:val="28"/>
          <w:szCs w:val="28"/>
        </w:rPr>
        <w:t xml:space="preserve">фраструктуры,  по </w:t>
      </w:r>
      <w:r w:rsidRPr="0082454F">
        <w:rPr>
          <w:rFonts w:ascii="Times New Roman" w:hAnsi="Times New Roman" w:cs="Times New Roman"/>
          <w:color w:val="333333"/>
          <w:sz w:val="28"/>
          <w:szCs w:val="28"/>
          <w:shd w:val="clear" w:color="auto" w:fill="FFFFFF"/>
        </w:rPr>
        <w:t>Методике разработки и применения укрупненных нормат</w:t>
      </w:r>
      <w:r w:rsidRPr="0082454F">
        <w:rPr>
          <w:rFonts w:ascii="Times New Roman" w:hAnsi="Times New Roman" w:cs="Times New Roman"/>
          <w:color w:val="333333"/>
          <w:sz w:val="28"/>
          <w:szCs w:val="28"/>
          <w:shd w:val="clear" w:color="auto" w:fill="FFFFFF"/>
        </w:rPr>
        <w:t>и</w:t>
      </w:r>
      <w:r w:rsidRPr="0082454F">
        <w:rPr>
          <w:rFonts w:ascii="Times New Roman" w:hAnsi="Times New Roman" w:cs="Times New Roman"/>
          <w:color w:val="333333"/>
          <w:sz w:val="28"/>
          <w:szCs w:val="28"/>
          <w:shd w:val="clear" w:color="auto" w:fill="FFFFFF"/>
        </w:rPr>
        <w:t>вов цены строительства</w:t>
      </w:r>
      <w:r w:rsidRPr="0082454F">
        <w:rPr>
          <w:rFonts w:ascii="Times New Roman" w:hAnsi="Times New Roman" w:cs="Times New Roman"/>
          <w:sz w:val="28"/>
          <w:szCs w:val="28"/>
        </w:rPr>
        <w:t xml:space="preserve"> утвержденной</w:t>
      </w:r>
      <w:r w:rsidRPr="0082454F">
        <w:rPr>
          <w:rFonts w:ascii="Times New Roman" w:hAnsi="Times New Roman" w:cs="Times New Roman"/>
          <w:bCs/>
          <w:color w:val="333333"/>
          <w:sz w:val="28"/>
          <w:szCs w:val="28"/>
          <w:shd w:val="clear" w:color="auto" w:fill="FFFFFF"/>
        </w:rPr>
        <w:t xml:space="preserve"> Приказом</w:t>
      </w:r>
      <w:r w:rsidRPr="0082454F">
        <w:rPr>
          <w:rFonts w:ascii="Times New Roman" w:hAnsi="Times New Roman" w:cs="Times New Roman"/>
          <w:color w:val="333333"/>
          <w:sz w:val="28"/>
          <w:szCs w:val="28"/>
          <w:shd w:val="clear" w:color="auto" w:fill="FFFFFF"/>
        </w:rPr>
        <w:t> Министерства строительства и жилищно-коммунального хозяйства Российской Федер</w:t>
      </w:r>
      <w:r w:rsidRPr="0082454F">
        <w:rPr>
          <w:rFonts w:ascii="Times New Roman" w:hAnsi="Times New Roman" w:cs="Times New Roman"/>
          <w:color w:val="333333"/>
          <w:sz w:val="28"/>
          <w:szCs w:val="28"/>
          <w:shd w:val="clear" w:color="auto" w:fill="FFFFFF"/>
        </w:rPr>
        <w:t>а</w:t>
      </w:r>
      <w:r w:rsidRPr="0082454F">
        <w:rPr>
          <w:rFonts w:ascii="Times New Roman" w:hAnsi="Times New Roman" w:cs="Times New Roman"/>
          <w:color w:val="333333"/>
          <w:sz w:val="28"/>
          <w:szCs w:val="28"/>
          <w:shd w:val="clear" w:color="auto" w:fill="FFFFFF"/>
        </w:rPr>
        <w:t>ции </w:t>
      </w:r>
      <w:r w:rsidRPr="0082454F">
        <w:rPr>
          <w:rFonts w:ascii="Times New Roman" w:hAnsi="Times New Roman" w:cs="Times New Roman"/>
          <w:bCs/>
          <w:color w:val="333333"/>
          <w:sz w:val="28"/>
          <w:szCs w:val="28"/>
          <w:shd w:val="clear" w:color="auto" w:fill="FFFFFF"/>
        </w:rPr>
        <w:t>от</w:t>
      </w:r>
      <w:r w:rsidRPr="0082454F">
        <w:rPr>
          <w:rFonts w:ascii="Times New Roman" w:hAnsi="Times New Roman" w:cs="Times New Roman"/>
          <w:color w:val="333333"/>
          <w:sz w:val="28"/>
          <w:szCs w:val="28"/>
          <w:shd w:val="clear" w:color="auto" w:fill="FFFFFF"/>
        </w:rPr>
        <w:t> </w:t>
      </w:r>
      <w:r w:rsidRPr="0082454F">
        <w:rPr>
          <w:rFonts w:ascii="Times New Roman" w:hAnsi="Times New Roman" w:cs="Times New Roman"/>
          <w:bCs/>
          <w:color w:val="333333"/>
          <w:sz w:val="28"/>
          <w:szCs w:val="28"/>
          <w:shd w:val="clear" w:color="auto" w:fill="FFFFFF"/>
        </w:rPr>
        <w:t>29</w:t>
      </w:r>
      <w:r w:rsidRPr="0082454F">
        <w:rPr>
          <w:rFonts w:ascii="Times New Roman" w:hAnsi="Times New Roman" w:cs="Times New Roman"/>
          <w:color w:val="333333"/>
          <w:sz w:val="28"/>
          <w:szCs w:val="28"/>
          <w:shd w:val="clear" w:color="auto" w:fill="FFFFFF"/>
        </w:rPr>
        <w:t>.</w:t>
      </w:r>
      <w:r w:rsidRPr="0082454F">
        <w:rPr>
          <w:rFonts w:ascii="Times New Roman" w:hAnsi="Times New Roman" w:cs="Times New Roman"/>
          <w:bCs/>
          <w:color w:val="333333"/>
          <w:sz w:val="28"/>
          <w:szCs w:val="28"/>
          <w:shd w:val="clear" w:color="auto" w:fill="FFFFFF"/>
        </w:rPr>
        <w:t>05</w:t>
      </w:r>
      <w:r w:rsidRPr="0082454F">
        <w:rPr>
          <w:rFonts w:ascii="Times New Roman" w:hAnsi="Times New Roman" w:cs="Times New Roman"/>
          <w:color w:val="333333"/>
          <w:sz w:val="28"/>
          <w:szCs w:val="28"/>
          <w:shd w:val="clear" w:color="auto" w:fill="FFFFFF"/>
        </w:rPr>
        <w:t>.</w:t>
      </w:r>
      <w:r w:rsidRPr="0082454F">
        <w:rPr>
          <w:rFonts w:ascii="Times New Roman" w:hAnsi="Times New Roman" w:cs="Times New Roman"/>
          <w:bCs/>
          <w:color w:val="333333"/>
          <w:sz w:val="28"/>
          <w:szCs w:val="28"/>
          <w:shd w:val="clear" w:color="auto" w:fill="FFFFFF"/>
        </w:rPr>
        <w:t>2019</w:t>
      </w:r>
      <w:r w:rsidRPr="0082454F">
        <w:rPr>
          <w:rFonts w:ascii="Times New Roman" w:hAnsi="Times New Roman" w:cs="Times New Roman"/>
          <w:color w:val="333333"/>
          <w:sz w:val="28"/>
          <w:szCs w:val="28"/>
          <w:shd w:val="clear" w:color="auto" w:fill="FFFFFF"/>
        </w:rPr>
        <w:t> № </w:t>
      </w:r>
      <w:r w:rsidRPr="0082454F">
        <w:rPr>
          <w:rFonts w:ascii="Times New Roman" w:hAnsi="Times New Roman" w:cs="Times New Roman"/>
          <w:bCs/>
          <w:color w:val="333333"/>
          <w:sz w:val="28"/>
          <w:szCs w:val="28"/>
          <w:shd w:val="clear" w:color="auto" w:fill="FFFFFF"/>
        </w:rPr>
        <w:t>314</w:t>
      </w:r>
      <w:r w:rsidRPr="0082454F">
        <w:rPr>
          <w:rFonts w:ascii="Times New Roman" w:hAnsi="Times New Roman" w:cs="Times New Roman"/>
          <w:color w:val="333333"/>
          <w:sz w:val="28"/>
          <w:szCs w:val="28"/>
          <w:shd w:val="clear" w:color="auto" w:fill="FFFFFF"/>
        </w:rPr>
        <w:t>/</w:t>
      </w:r>
      <w:r w:rsidRPr="0082454F">
        <w:rPr>
          <w:rFonts w:ascii="Times New Roman" w:hAnsi="Times New Roman" w:cs="Times New Roman"/>
          <w:bCs/>
          <w:color w:val="333333"/>
          <w:sz w:val="28"/>
          <w:szCs w:val="28"/>
          <w:shd w:val="clear" w:color="auto" w:fill="FFFFFF"/>
        </w:rPr>
        <w:t>пр</w:t>
      </w:r>
      <w:r w:rsidRPr="0082454F">
        <w:rPr>
          <w:rFonts w:ascii="Times New Roman" w:hAnsi="Times New Roman" w:cs="Times New Roman"/>
          <w:color w:val="333333"/>
          <w:sz w:val="28"/>
          <w:szCs w:val="28"/>
          <w:shd w:val="clear" w:color="auto" w:fill="FFFFFF"/>
        </w:rPr>
        <w:t> "Об утверждении Методики разработки и примен</w:t>
      </w:r>
      <w:r w:rsidRPr="0082454F">
        <w:rPr>
          <w:rFonts w:ascii="Times New Roman" w:hAnsi="Times New Roman" w:cs="Times New Roman"/>
          <w:color w:val="333333"/>
          <w:sz w:val="28"/>
          <w:szCs w:val="28"/>
          <w:shd w:val="clear" w:color="auto" w:fill="FFFFFF"/>
        </w:rPr>
        <w:t>е</w:t>
      </w:r>
      <w:r w:rsidRPr="0082454F">
        <w:rPr>
          <w:rFonts w:ascii="Times New Roman" w:hAnsi="Times New Roman" w:cs="Times New Roman"/>
          <w:color w:val="333333"/>
          <w:sz w:val="28"/>
          <w:szCs w:val="28"/>
          <w:shd w:val="clear" w:color="auto" w:fill="FFFFFF"/>
        </w:rPr>
        <w:t>ния укрупненных нормативов цены строительства, а также порядка их утве</w:t>
      </w:r>
      <w:r w:rsidRPr="0082454F">
        <w:rPr>
          <w:rFonts w:ascii="Times New Roman" w:hAnsi="Times New Roman" w:cs="Times New Roman"/>
          <w:color w:val="333333"/>
          <w:sz w:val="28"/>
          <w:szCs w:val="28"/>
          <w:shd w:val="clear" w:color="auto" w:fill="FFFFFF"/>
        </w:rPr>
        <w:t>р</w:t>
      </w:r>
      <w:r w:rsidRPr="0082454F">
        <w:rPr>
          <w:rFonts w:ascii="Times New Roman" w:hAnsi="Times New Roman" w:cs="Times New Roman"/>
          <w:color w:val="333333"/>
          <w:sz w:val="28"/>
          <w:szCs w:val="28"/>
          <w:shd w:val="clear" w:color="auto" w:fill="FFFFFF"/>
        </w:rPr>
        <w:t>ждения". (Зарегистрирован 30.12.2019 № 57064).</w:t>
      </w:r>
      <w:r w:rsidRPr="0082454F">
        <w:rPr>
          <w:rFonts w:ascii="Times New Roman" w:eastAsia="Times New Roman" w:hAnsi="Times New Roman" w:cs="Times New Roman"/>
          <w:b/>
          <w:bCs/>
          <w:color w:val="000000"/>
          <w:kern w:val="36"/>
          <w:sz w:val="28"/>
          <w:szCs w:val="28"/>
        </w:rPr>
        <w:t xml:space="preserve"> </w:t>
      </w:r>
      <w:r w:rsidRPr="0082454F">
        <w:rPr>
          <w:rFonts w:ascii="Times New Roman" w:eastAsia="Times New Roman" w:hAnsi="Times New Roman" w:cs="Times New Roman"/>
          <w:bCs/>
          <w:color w:val="000000"/>
          <w:kern w:val="36"/>
          <w:sz w:val="28"/>
          <w:szCs w:val="28"/>
        </w:rPr>
        <w:t>В</w:t>
      </w:r>
      <w:r w:rsidRPr="0082454F">
        <w:rPr>
          <w:rFonts w:ascii="Times New Roman" w:eastAsia="Times New Roman" w:hAnsi="Times New Roman" w:cs="Times New Roman"/>
          <w:b/>
          <w:bCs/>
          <w:color w:val="000000"/>
          <w:kern w:val="36"/>
          <w:sz w:val="28"/>
          <w:szCs w:val="28"/>
        </w:rPr>
        <w:t xml:space="preserve"> </w:t>
      </w:r>
      <w:r w:rsidRPr="0082454F">
        <w:rPr>
          <w:rFonts w:ascii="Times New Roman" w:eastAsia="Times New Roman" w:hAnsi="Times New Roman" w:cs="Times New Roman"/>
          <w:bCs/>
          <w:color w:val="000000"/>
          <w:kern w:val="36"/>
          <w:sz w:val="28"/>
          <w:szCs w:val="28"/>
        </w:rPr>
        <w:t>НЦС 81-02-14-2023</w:t>
      </w:r>
      <w:r w:rsidRPr="0082454F">
        <w:rPr>
          <w:rFonts w:ascii="Times New Roman" w:eastAsia="Times New Roman" w:hAnsi="Times New Roman" w:cs="Times New Roman"/>
          <w:b/>
          <w:bCs/>
          <w:color w:val="000000"/>
          <w:kern w:val="36"/>
          <w:sz w:val="28"/>
          <w:szCs w:val="28"/>
        </w:rPr>
        <w:t xml:space="preserve">. </w:t>
      </w:r>
      <w:r w:rsidRPr="0082454F">
        <w:rPr>
          <w:rFonts w:ascii="Times New Roman" w:eastAsia="Times New Roman" w:hAnsi="Times New Roman" w:cs="Times New Roman"/>
          <w:bCs/>
          <w:color w:val="000000"/>
          <w:kern w:val="36"/>
          <w:sz w:val="28"/>
          <w:szCs w:val="28"/>
        </w:rPr>
        <w:t>Сбо</w:t>
      </w:r>
      <w:r w:rsidRPr="0082454F">
        <w:rPr>
          <w:rFonts w:ascii="Times New Roman" w:eastAsia="Times New Roman" w:hAnsi="Times New Roman" w:cs="Times New Roman"/>
          <w:bCs/>
          <w:color w:val="000000"/>
          <w:kern w:val="36"/>
          <w:sz w:val="28"/>
          <w:szCs w:val="28"/>
        </w:rPr>
        <w:t>р</w:t>
      </w:r>
      <w:r w:rsidRPr="0082454F">
        <w:rPr>
          <w:rFonts w:ascii="Times New Roman" w:eastAsia="Times New Roman" w:hAnsi="Times New Roman" w:cs="Times New Roman"/>
          <w:bCs/>
          <w:color w:val="000000"/>
          <w:kern w:val="36"/>
          <w:sz w:val="28"/>
          <w:szCs w:val="28"/>
        </w:rPr>
        <w:t>ник № 14. Наружные сети водоснабжения и канализации», утвержденных Пр</w:t>
      </w:r>
      <w:r w:rsidRPr="0082454F">
        <w:rPr>
          <w:rFonts w:ascii="Times New Roman" w:eastAsia="Times New Roman" w:hAnsi="Times New Roman" w:cs="Times New Roman"/>
          <w:bCs/>
          <w:color w:val="000000"/>
          <w:kern w:val="36"/>
          <w:sz w:val="28"/>
          <w:szCs w:val="28"/>
        </w:rPr>
        <w:t>и</w:t>
      </w:r>
      <w:r w:rsidRPr="0082454F">
        <w:rPr>
          <w:rFonts w:ascii="Times New Roman" w:eastAsia="Times New Roman" w:hAnsi="Times New Roman" w:cs="Times New Roman"/>
          <w:bCs/>
          <w:color w:val="000000"/>
          <w:kern w:val="36"/>
          <w:sz w:val="28"/>
          <w:szCs w:val="28"/>
        </w:rPr>
        <w:t>каз</w:t>
      </w:r>
      <w:r w:rsidRPr="0082454F">
        <w:rPr>
          <w:bCs/>
          <w:color w:val="000000"/>
          <w:kern w:val="36"/>
          <w:sz w:val="28"/>
          <w:szCs w:val="28"/>
        </w:rPr>
        <w:t>ом</w:t>
      </w:r>
      <w:r w:rsidRPr="0082454F">
        <w:rPr>
          <w:rFonts w:ascii="Times New Roman" w:eastAsia="Times New Roman" w:hAnsi="Times New Roman" w:cs="Times New Roman"/>
          <w:bCs/>
          <w:color w:val="000000"/>
          <w:kern w:val="36"/>
          <w:sz w:val="28"/>
          <w:szCs w:val="28"/>
        </w:rPr>
        <w:t xml:space="preserve"> </w:t>
      </w:r>
      <w:r w:rsidRPr="0082454F">
        <w:rPr>
          <w:rFonts w:ascii="Times New Roman" w:hAnsi="Times New Roman" w:cs="Times New Roman"/>
          <w:color w:val="111827"/>
          <w:sz w:val="30"/>
          <w:szCs w:val="30"/>
        </w:rPr>
        <w:t>Министерства строительства</w:t>
      </w:r>
      <w:r w:rsidRPr="0082454F">
        <w:rPr>
          <w:color w:val="111827"/>
          <w:sz w:val="30"/>
          <w:szCs w:val="30"/>
        </w:rPr>
        <w:t xml:space="preserve"> </w:t>
      </w:r>
      <w:r w:rsidRPr="0082454F">
        <w:rPr>
          <w:rFonts w:ascii="Times New Roman" w:hAnsi="Times New Roman" w:cs="Times New Roman"/>
          <w:color w:val="111827"/>
          <w:sz w:val="30"/>
          <w:szCs w:val="30"/>
        </w:rPr>
        <w:t>и жилищно-коммунального хозяйства</w:t>
      </w:r>
      <w:r w:rsidRPr="0082454F">
        <w:rPr>
          <w:color w:val="111827"/>
          <w:sz w:val="30"/>
          <w:szCs w:val="30"/>
        </w:rPr>
        <w:t xml:space="preserve"> </w:t>
      </w:r>
      <w:r w:rsidRPr="0082454F">
        <w:rPr>
          <w:rFonts w:ascii="Times New Roman" w:hAnsi="Times New Roman" w:cs="Times New Roman"/>
          <w:color w:val="111827"/>
          <w:sz w:val="30"/>
          <w:szCs w:val="30"/>
        </w:rPr>
        <w:t>Российской Федерации</w:t>
      </w:r>
      <w:r w:rsidRPr="0082454F">
        <w:rPr>
          <w:color w:val="111827"/>
          <w:sz w:val="30"/>
          <w:szCs w:val="30"/>
        </w:rPr>
        <w:t xml:space="preserve"> </w:t>
      </w:r>
      <w:r w:rsidRPr="0082454F">
        <w:rPr>
          <w:rFonts w:ascii="Times New Roman" w:hAnsi="Times New Roman" w:cs="Times New Roman"/>
          <w:color w:val="111827"/>
          <w:sz w:val="30"/>
          <w:szCs w:val="30"/>
        </w:rPr>
        <w:t>от 6 марта 2023 г. N 159/пр</w:t>
      </w:r>
      <w:r w:rsidRPr="0082454F">
        <w:rPr>
          <w:color w:val="111827"/>
          <w:sz w:val="30"/>
          <w:szCs w:val="30"/>
        </w:rPr>
        <w:t xml:space="preserve"> </w:t>
      </w:r>
      <w:r w:rsidRPr="0082454F">
        <w:rPr>
          <w:rFonts w:ascii="Times New Roman" w:eastAsia="Times New Roman" w:hAnsi="Times New Roman" w:cs="Times New Roman"/>
          <w:bCs/>
          <w:color w:val="000000"/>
          <w:kern w:val="36"/>
          <w:sz w:val="28"/>
          <w:szCs w:val="28"/>
        </w:rPr>
        <w:t>«Об утверждении укрупненных нормативов цены строительства.  НЦС 81-02-14-2023</w:t>
      </w:r>
      <w:r w:rsidRPr="0082454F">
        <w:rPr>
          <w:rFonts w:ascii="Times New Roman" w:eastAsia="Times New Roman" w:hAnsi="Times New Roman" w:cs="Times New Roman"/>
          <w:b/>
          <w:bCs/>
          <w:color w:val="000000"/>
          <w:kern w:val="36"/>
          <w:sz w:val="28"/>
          <w:szCs w:val="28"/>
        </w:rPr>
        <w:t xml:space="preserve">. </w:t>
      </w:r>
      <w:r w:rsidRPr="0082454F">
        <w:rPr>
          <w:rFonts w:ascii="Times New Roman" w:eastAsia="Times New Roman" w:hAnsi="Times New Roman" w:cs="Times New Roman"/>
          <w:bCs/>
          <w:color w:val="000000"/>
          <w:kern w:val="36"/>
          <w:sz w:val="28"/>
          <w:szCs w:val="28"/>
        </w:rPr>
        <w:t>Сборник № 14. Наружные сети водоснабжения и канализации»</w:t>
      </w:r>
      <w:r w:rsidRPr="0082454F">
        <w:rPr>
          <w:rFonts w:ascii="Times New Roman" w:eastAsia="Calibri" w:hAnsi="Times New Roman" w:cs="Times New Roman"/>
          <w:color w:val="000000"/>
          <w:sz w:val="28"/>
          <w:szCs w:val="28"/>
        </w:rPr>
        <w:t xml:space="preserve"> Сборник помещен в Фед</w:t>
      </w:r>
      <w:r w:rsidRPr="0082454F">
        <w:rPr>
          <w:rFonts w:ascii="Times New Roman" w:eastAsia="Calibri" w:hAnsi="Times New Roman" w:cs="Times New Roman"/>
          <w:color w:val="000000"/>
          <w:sz w:val="28"/>
          <w:szCs w:val="28"/>
        </w:rPr>
        <w:t>е</w:t>
      </w:r>
      <w:r w:rsidRPr="0082454F">
        <w:rPr>
          <w:rFonts w:ascii="Times New Roman" w:eastAsia="Calibri" w:hAnsi="Times New Roman" w:cs="Times New Roman"/>
          <w:color w:val="000000"/>
          <w:sz w:val="28"/>
          <w:szCs w:val="28"/>
        </w:rPr>
        <w:t>ральный реестр сметных нормативов 13.03.2023 г за номером 396. НЦС рассч</w:t>
      </w:r>
      <w:r w:rsidRPr="0082454F">
        <w:rPr>
          <w:rFonts w:ascii="Times New Roman" w:eastAsia="Calibri" w:hAnsi="Times New Roman" w:cs="Times New Roman"/>
          <w:color w:val="000000"/>
          <w:sz w:val="28"/>
          <w:szCs w:val="28"/>
        </w:rPr>
        <w:t>и</w:t>
      </w:r>
      <w:r w:rsidRPr="0082454F">
        <w:rPr>
          <w:rFonts w:ascii="Times New Roman" w:eastAsia="Calibri" w:hAnsi="Times New Roman" w:cs="Times New Roman"/>
          <w:color w:val="000000"/>
          <w:sz w:val="28"/>
          <w:szCs w:val="28"/>
        </w:rPr>
        <w:t>таны в уровне цен по состоянию на 01.01.2023. Стоимость мероприятий учит</w:t>
      </w:r>
      <w:r w:rsidRPr="0082454F">
        <w:rPr>
          <w:rFonts w:ascii="Times New Roman" w:eastAsia="Calibri" w:hAnsi="Times New Roman" w:cs="Times New Roman"/>
          <w:color w:val="000000"/>
          <w:sz w:val="28"/>
          <w:szCs w:val="28"/>
        </w:rPr>
        <w:t>ы</w:t>
      </w:r>
      <w:r w:rsidRPr="0082454F">
        <w:rPr>
          <w:rFonts w:ascii="Times New Roman" w:eastAsia="Calibri" w:hAnsi="Times New Roman" w:cs="Times New Roman"/>
          <w:color w:val="000000"/>
          <w:sz w:val="28"/>
          <w:szCs w:val="28"/>
        </w:rPr>
        <w:t>вает проектно-изыскательские работы.</w:t>
      </w:r>
    </w:p>
    <w:p w:rsidR="00D62251" w:rsidRPr="0082454F" w:rsidRDefault="00D62251" w:rsidP="00D62251">
      <w:pPr>
        <w:pStyle w:val="ConsPlusNormal"/>
        <w:ind w:firstLine="540"/>
        <w:jc w:val="both"/>
        <w:rPr>
          <w:rFonts w:ascii="Times New Roman" w:hAnsi="Times New Roman" w:cs="Times New Roman"/>
          <w:sz w:val="28"/>
          <w:szCs w:val="28"/>
        </w:rPr>
      </w:pPr>
      <w:r w:rsidRPr="0082454F">
        <w:rPr>
          <w:rFonts w:ascii="Times New Roman" w:hAnsi="Times New Roman" w:cs="Times New Roman"/>
          <w:sz w:val="28"/>
          <w:szCs w:val="28"/>
        </w:rPr>
        <w:t>Источниками финансирования мероприятий являются внебюджетные средства. Внебюджетными источниками являются средства ресурсоснабжа</w:t>
      </w:r>
      <w:r w:rsidRPr="0082454F">
        <w:rPr>
          <w:rFonts w:ascii="Times New Roman" w:hAnsi="Times New Roman" w:cs="Times New Roman"/>
          <w:sz w:val="28"/>
          <w:szCs w:val="28"/>
        </w:rPr>
        <w:t>ю</w:t>
      </w:r>
      <w:r w:rsidRPr="0082454F">
        <w:rPr>
          <w:rFonts w:ascii="Times New Roman" w:hAnsi="Times New Roman" w:cs="Times New Roman"/>
          <w:sz w:val="28"/>
          <w:szCs w:val="28"/>
        </w:rPr>
        <w:t>щей организации, получаемые от потребителей за счет установления тарифа (инвестиционной составляющей в тарифе) и тарифа на подключение (платы присоединение). Условием привлечения данных внебюджетных источников я</w:t>
      </w:r>
      <w:r w:rsidRPr="0082454F">
        <w:rPr>
          <w:rFonts w:ascii="Times New Roman" w:hAnsi="Times New Roman" w:cs="Times New Roman"/>
          <w:sz w:val="28"/>
          <w:szCs w:val="28"/>
        </w:rPr>
        <w:t>в</w:t>
      </w:r>
      <w:r w:rsidRPr="0082454F">
        <w:rPr>
          <w:rFonts w:ascii="Times New Roman" w:hAnsi="Times New Roman" w:cs="Times New Roman"/>
          <w:sz w:val="28"/>
          <w:szCs w:val="28"/>
        </w:rPr>
        <w:t>ляется обеспечение доступности оплаты услуги водоотведения потребителями с инвестиционной составляющей в тарифе и тарифа на подключение (платы пр</w:t>
      </w:r>
      <w:r w:rsidRPr="0082454F">
        <w:rPr>
          <w:rFonts w:ascii="Times New Roman" w:hAnsi="Times New Roman" w:cs="Times New Roman"/>
          <w:sz w:val="28"/>
          <w:szCs w:val="28"/>
        </w:rPr>
        <w:t>и</w:t>
      </w:r>
      <w:r w:rsidRPr="0082454F">
        <w:rPr>
          <w:rFonts w:ascii="Times New Roman" w:hAnsi="Times New Roman" w:cs="Times New Roman"/>
          <w:sz w:val="28"/>
          <w:szCs w:val="28"/>
        </w:rPr>
        <w:t>соединение).</w:t>
      </w:r>
    </w:p>
    <w:p w:rsidR="00D62251" w:rsidRPr="0082454F" w:rsidRDefault="00D62251" w:rsidP="00D62251">
      <w:pPr>
        <w:pStyle w:val="ConsPlusNormal"/>
        <w:ind w:firstLine="540"/>
        <w:jc w:val="both"/>
        <w:rPr>
          <w:rFonts w:ascii="Times New Roman" w:hAnsi="Times New Roman" w:cs="Times New Roman"/>
          <w:sz w:val="28"/>
          <w:szCs w:val="28"/>
        </w:rPr>
      </w:pPr>
      <w:r w:rsidRPr="0082454F">
        <w:rPr>
          <w:rFonts w:ascii="Times New Roman" w:hAnsi="Times New Roman" w:cs="Times New Roman"/>
          <w:sz w:val="28"/>
          <w:szCs w:val="28"/>
        </w:rPr>
        <w:t>В таблице 2</w:t>
      </w:r>
      <w:r w:rsidR="003C1691" w:rsidRPr="0082454F">
        <w:rPr>
          <w:rFonts w:ascii="Times New Roman" w:hAnsi="Times New Roman" w:cs="Times New Roman"/>
          <w:sz w:val="28"/>
          <w:szCs w:val="28"/>
        </w:rPr>
        <w:t>6</w:t>
      </w:r>
      <w:r w:rsidRPr="0082454F">
        <w:rPr>
          <w:rFonts w:ascii="Times New Roman" w:hAnsi="Times New Roman" w:cs="Times New Roman"/>
          <w:sz w:val="28"/>
          <w:szCs w:val="28"/>
        </w:rPr>
        <w:t xml:space="preserve"> приведена оценка стоимости основных мероприятий по ре</w:t>
      </w:r>
      <w:r w:rsidRPr="0082454F">
        <w:rPr>
          <w:rFonts w:ascii="Times New Roman" w:hAnsi="Times New Roman" w:cs="Times New Roman"/>
          <w:sz w:val="28"/>
          <w:szCs w:val="28"/>
        </w:rPr>
        <w:t>а</w:t>
      </w:r>
      <w:r w:rsidRPr="0082454F">
        <w:rPr>
          <w:rFonts w:ascii="Times New Roman" w:hAnsi="Times New Roman" w:cs="Times New Roman"/>
          <w:sz w:val="28"/>
          <w:szCs w:val="28"/>
        </w:rPr>
        <w:t xml:space="preserve">лизации Схемы водоотведения. В приложении </w:t>
      </w:r>
      <w:r w:rsidR="0030206C" w:rsidRPr="0082454F">
        <w:rPr>
          <w:rFonts w:ascii="Times New Roman" w:hAnsi="Times New Roman" w:cs="Times New Roman"/>
          <w:sz w:val="28"/>
          <w:szCs w:val="28"/>
        </w:rPr>
        <w:t>2</w:t>
      </w:r>
      <w:r w:rsidRPr="0082454F">
        <w:rPr>
          <w:rFonts w:ascii="Times New Roman" w:hAnsi="Times New Roman" w:cs="Times New Roman"/>
          <w:sz w:val="28"/>
          <w:szCs w:val="28"/>
        </w:rPr>
        <w:t xml:space="preserve"> приведен более подробный расчет стоимостных показателей мероприятий.</w:t>
      </w:r>
    </w:p>
    <w:p w:rsidR="002067B0" w:rsidRPr="006B02CB" w:rsidRDefault="002067B0" w:rsidP="002067B0">
      <w:pPr>
        <w:pStyle w:val="ab"/>
        <w:tabs>
          <w:tab w:val="left" w:pos="1134"/>
        </w:tabs>
        <w:autoSpaceDE w:val="0"/>
        <w:autoSpaceDN w:val="0"/>
        <w:adjustRightInd w:val="0"/>
        <w:ind w:left="0" w:firstLine="709"/>
        <w:jc w:val="both"/>
        <w:rPr>
          <w:sz w:val="28"/>
          <w:szCs w:val="28"/>
        </w:rPr>
      </w:pPr>
      <w:r w:rsidRPr="0082454F">
        <w:rPr>
          <w:sz w:val="28"/>
          <w:szCs w:val="28"/>
        </w:rPr>
        <w:lastRenderedPageBreak/>
        <w:t>Приведенные стоимости мероприятий носят оценочный характер и могут уточняться в зависимости от условий социально-экономического развития г</w:t>
      </w:r>
      <w:r w:rsidRPr="0082454F">
        <w:rPr>
          <w:sz w:val="28"/>
          <w:szCs w:val="28"/>
        </w:rPr>
        <w:t>о</w:t>
      </w:r>
      <w:r w:rsidRPr="0082454F">
        <w:rPr>
          <w:sz w:val="28"/>
          <w:szCs w:val="28"/>
        </w:rPr>
        <w:t>родского округа город Бийск и Алтайского края.</w:t>
      </w:r>
    </w:p>
    <w:p w:rsidR="002067B0" w:rsidRPr="006B02CB" w:rsidRDefault="002067B0" w:rsidP="00D62251">
      <w:pPr>
        <w:pStyle w:val="ConsPlusNormal"/>
        <w:ind w:firstLine="540"/>
        <w:jc w:val="both"/>
        <w:rPr>
          <w:rFonts w:ascii="Times New Roman" w:hAnsi="Times New Roman" w:cs="Times New Roman"/>
          <w:sz w:val="28"/>
          <w:szCs w:val="28"/>
        </w:rPr>
      </w:pPr>
    </w:p>
    <w:p w:rsidR="005E55A0" w:rsidRPr="006B02CB" w:rsidRDefault="005E55A0" w:rsidP="00B21E29">
      <w:pPr>
        <w:pStyle w:val="ConsPlusNormal"/>
        <w:ind w:firstLine="540"/>
        <w:jc w:val="both"/>
        <w:rPr>
          <w:rFonts w:ascii="Times New Roman" w:hAnsi="Times New Roman" w:cs="Times New Roman"/>
          <w:sz w:val="28"/>
          <w:szCs w:val="28"/>
        </w:rPr>
        <w:sectPr w:rsidR="005E55A0" w:rsidRPr="006B02CB" w:rsidSect="00AF246B">
          <w:pgSz w:w="11906" w:h="16838"/>
          <w:pgMar w:top="1134" w:right="1134" w:bottom="1134" w:left="1134" w:header="709" w:footer="709" w:gutter="0"/>
          <w:cols w:space="708"/>
          <w:docGrid w:linePitch="360"/>
        </w:sectPr>
      </w:pPr>
    </w:p>
    <w:p w:rsidR="00B90EA7" w:rsidRDefault="00FE3581" w:rsidP="009679E8">
      <w:pPr>
        <w:pStyle w:val="ConsPlusNormal"/>
        <w:ind w:right="93" w:firstLine="540"/>
        <w:jc w:val="right"/>
        <w:rPr>
          <w:rFonts w:ascii="Times New Roman" w:hAnsi="Times New Roman" w:cs="Times New Roman"/>
          <w:sz w:val="24"/>
          <w:szCs w:val="24"/>
        </w:rPr>
      </w:pPr>
      <w:r w:rsidRPr="0082454F">
        <w:rPr>
          <w:rFonts w:ascii="Times New Roman" w:hAnsi="Times New Roman" w:cs="Times New Roman"/>
          <w:sz w:val="24"/>
          <w:szCs w:val="24"/>
        </w:rPr>
        <w:lastRenderedPageBreak/>
        <w:t>Таблица</w:t>
      </w:r>
      <w:r w:rsidR="00224F84" w:rsidRPr="0082454F">
        <w:rPr>
          <w:rFonts w:ascii="Times New Roman" w:hAnsi="Times New Roman" w:cs="Times New Roman"/>
          <w:sz w:val="24"/>
          <w:szCs w:val="24"/>
        </w:rPr>
        <w:t xml:space="preserve"> 2</w:t>
      </w:r>
      <w:r w:rsidR="003C1691" w:rsidRPr="0082454F">
        <w:rPr>
          <w:rFonts w:ascii="Times New Roman" w:hAnsi="Times New Roman" w:cs="Times New Roman"/>
          <w:sz w:val="24"/>
          <w:szCs w:val="24"/>
        </w:rPr>
        <w:t>6</w:t>
      </w:r>
    </w:p>
    <w:tbl>
      <w:tblPr>
        <w:tblW w:w="15260" w:type="dxa"/>
        <w:tblInd w:w="93" w:type="dxa"/>
        <w:tblLayout w:type="fixed"/>
        <w:tblLook w:val="04A0" w:firstRow="1" w:lastRow="0" w:firstColumn="1" w:lastColumn="0" w:noHBand="0" w:noVBand="1"/>
      </w:tblPr>
      <w:tblGrid>
        <w:gridCol w:w="724"/>
        <w:gridCol w:w="2131"/>
        <w:gridCol w:w="1017"/>
        <w:gridCol w:w="713"/>
        <w:gridCol w:w="1334"/>
        <w:gridCol w:w="1337"/>
        <w:gridCol w:w="434"/>
        <w:gridCol w:w="391"/>
        <w:gridCol w:w="419"/>
        <w:gridCol w:w="433"/>
        <w:gridCol w:w="433"/>
        <w:gridCol w:w="433"/>
        <w:gridCol w:w="433"/>
        <w:gridCol w:w="433"/>
        <w:gridCol w:w="433"/>
        <w:gridCol w:w="433"/>
        <w:gridCol w:w="433"/>
        <w:gridCol w:w="433"/>
        <w:gridCol w:w="391"/>
        <w:gridCol w:w="391"/>
        <w:gridCol w:w="391"/>
        <w:gridCol w:w="391"/>
        <w:gridCol w:w="433"/>
        <w:gridCol w:w="433"/>
        <w:gridCol w:w="433"/>
      </w:tblGrid>
      <w:tr w:rsidR="005A0B69" w:rsidRPr="005F3394" w:rsidTr="00D02C00">
        <w:trPr>
          <w:trHeight w:val="315"/>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п/п</w:t>
            </w:r>
          </w:p>
        </w:tc>
        <w:tc>
          <w:tcPr>
            <w:tcW w:w="21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Наименование и состав меропр</w:t>
            </w:r>
            <w:r w:rsidRPr="005F3394">
              <w:rPr>
                <w:rFonts w:ascii="Times New Roman" w:eastAsia="Times New Roman" w:hAnsi="Times New Roman" w:cs="Times New Roman"/>
                <w:b/>
                <w:bCs/>
                <w:color w:val="000000"/>
                <w:sz w:val="24"/>
                <w:szCs w:val="24"/>
              </w:rPr>
              <w:t>и</w:t>
            </w:r>
            <w:r w:rsidRPr="005F3394">
              <w:rPr>
                <w:rFonts w:ascii="Times New Roman" w:eastAsia="Times New Roman" w:hAnsi="Times New Roman" w:cs="Times New Roman"/>
                <w:b/>
                <w:bCs/>
                <w:color w:val="000000"/>
                <w:sz w:val="24"/>
                <w:szCs w:val="24"/>
              </w:rPr>
              <w:t>ятий</w:t>
            </w:r>
          </w:p>
        </w:tc>
        <w:tc>
          <w:tcPr>
            <w:tcW w:w="10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Ед. изм.</w:t>
            </w:r>
          </w:p>
        </w:tc>
        <w:tc>
          <w:tcPr>
            <w:tcW w:w="7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Кол-во</w:t>
            </w:r>
          </w:p>
        </w:tc>
        <w:tc>
          <w:tcPr>
            <w:tcW w:w="13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Отве</w:t>
            </w:r>
            <w:r w:rsidRPr="005F3394">
              <w:rPr>
                <w:rFonts w:ascii="Times New Roman" w:eastAsia="Times New Roman" w:hAnsi="Times New Roman" w:cs="Times New Roman"/>
                <w:b/>
                <w:bCs/>
                <w:color w:val="000000"/>
                <w:sz w:val="24"/>
                <w:szCs w:val="24"/>
              </w:rPr>
              <w:t>т</w:t>
            </w:r>
            <w:r w:rsidRPr="005F3394">
              <w:rPr>
                <w:rFonts w:ascii="Times New Roman" w:eastAsia="Times New Roman" w:hAnsi="Times New Roman" w:cs="Times New Roman"/>
                <w:b/>
                <w:bCs/>
                <w:color w:val="000000"/>
                <w:sz w:val="24"/>
                <w:szCs w:val="24"/>
              </w:rPr>
              <w:t>ственный исполн</w:t>
            </w:r>
            <w:r w:rsidRPr="005F3394">
              <w:rPr>
                <w:rFonts w:ascii="Times New Roman" w:eastAsia="Times New Roman" w:hAnsi="Times New Roman" w:cs="Times New Roman"/>
                <w:b/>
                <w:bCs/>
                <w:color w:val="000000"/>
                <w:sz w:val="24"/>
                <w:szCs w:val="24"/>
              </w:rPr>
              <w:t>и</w:t>
            </w:r>
            <w:r w:rsidRPr="005F3394">
              <w:rPr>
                <w:rFonts w:ascii="Times New Roman" w:eastAsia="Times New Roman" w:hAnsi="Times New Roman" w:cs="Times New Roman"/>
                <w:b/>
                <w:bCs/>
                <w:color w:val="000000"/>
                <w:sz w:val="24"/>
                <w:szCs w:val="24"/>
              </w:rPr>
              <w:t>тель</w:t>
            </w:r>
          </w:p>
        </w:tc>
        <w:tc>
          <w:tcPr>
            <w:tcW w:w="13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Источн</w:t>
            </w:r>
            <w:r w:rsidRPr="005F3394">
              <w:rPr>
                <w:rFonts w:ascii="Times New Roman" w:eastAsia="Times New Roman" w:hAnsi="Times New Roman" w:cs="Times New Roman"/>
                <w:b/>
                <w:bCs/>
                <w:color w:val="000000"/>
                <w:sz w:val="24"/>
                <w:szCs w:val="24"/>
              </w:rPr>
              <w:t>и</w:t>
            </w:r>
            <w:r w:rsidRPr="005F3394">
              <w:rPr>
                <w:rFonts w:ascii="Times New Roman" w:eastAsia="Times New Roman" w:hAnsi="Times New Roman" w:cs="Times New Roman"/>
                <w:b/>
                <w:bCs/>
                <w:color w:val="000000"/>
                <w:sz w:val="24"/>
                <w:szCs w:val="24"/>
              </w:rPr>
              <w:t>ки ф</w:t>
            </w:r>
            <w:r w:rsidRPr="005F3394">
              <w:rPr>
                <w:rFonts w:ascii="Times New Roman" w:eastAsia="Times New Roman" w:hAnsi="Times New Roman" w:cs="Times New Roman"/>
                <w:b/>
                <w:bCs/>
                <w:color w:val="000000"/>
                <w:sz w:val="24"/>
                <w:szCs w:val="24"/>
              </w:rPr>
              <w:t>и</w:t>
            </w:r>
            <w:r w:rsidRPr="005F3394">
              <w:rPr>
                <w:rFonts w:ascii="Times New Roman" w:eastAsia="Times New Roman" w:hAnsi="Times New Roman" w:cs="Times New Roman"/>
                <w:b/>
                <w:bCs/>
                <w:color w:val="000000"/>
                <w:sz w:val="24"/>
                <w:szCs w:val="24"/>
              </w:rPr>
              <w:t>нансир</w:t>
            </w:r>
            <w:r w:rsidRPr="005F3394">
              <w:rPr>
                <w:rFonts w:ascii="Times New Roman" w:eastAsia="Times New Roman" w:hAnsi="Times New Roman" w:cs="Times New Roman"/>
                <w:b/>
                <w:bCs/>
                <w:color w:val="000000"/>
                <w:sz w:val="24"/>
                <w:szCs w:val="24"/>
              </w:rPr>
              <w:t>о</w:t>
            </w:r>
            <w:r w:rsidRPr="005F3394">
              <w:rPr>
                <w:rFonts w:ascii="Times New Roman" w:eastAsia="Times New Roman" w:hAnsi="Times New Roman" w:cs="Times New Roman"/>
                <w:b/>
                <w:bCs/>
                <w:color w:val="000000"/>
                <w:sz w:val="24"/>
                <w:szCs w:val="24"/>
              </w:rPr>
              <w:t>вания</w:t>
            </w:r>
          </w:p>
        </w:tc>
        <w:tc>
          <w:tcPr>
            <w:tcW w:w="8004" w:type="dxa"/>
            <w:gridSpan w:val="19"/>
            <w:tcBorders>
              <w:top w:val="single" w:sz="4" w:space="0" w:color="auto"/>
              <w:left w:val="nil"/>
              <w:bottom w:val="single" w:sz="4" w:space="0" w:color="auto"/>
              <w:right w:val="single" w:sz="4" w:space="0" w:color="000000"/>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Объем финансирования, тыс. руб.</w:t>
            </w:r>
          </w:p>
        </w:tc>
      </w:tr>
      <w:tr w:rsidR="005F3394" w:rsidRPr="005F3394" w:rsidTr="00D02C00">
        <w:trPr>
          <w:trHeight w:val="315"/>
        </w:trPr>
        <w:tc>
          <w:tcPr>
            <w:tcW w:w="724" w:type="dxa"/>
            <w:vMerge/>
            <w:tcBorders>
              <w:top w:val="single" w:sz="4" w:space="0" w:color="auto"/>
              <w:left w:val="single" w:sz="4" w:space="0" w:color="auto"/>
              <w:bottom w:val="single" w:sz="4" w:space="0" w:color="auto"/>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2131"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017"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713"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4"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43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 2022 - 2035 гг.</w:t>
            </w:r>
          </w:p>
        </w:tc>
        <w:tc>
          <w:tcPr>
            <w:tcW w:w="2109" w:type="dxa"/>
            <w:gridSpan w:val="5"/>
            <w:tcBorders>
              <w:top w:val="single" w:sz="4" w:space="0" w:color="auto"/>
              <w:left w:val="nil"/>
              <w:bottom w:val="single" w:sz="4" w:space="0" w:color="auto"/>
              <w:right w:val="single" w:sz="4" w:space="0" w:color="000000"/>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этап</w:t>
            </w:r>
          </w:p>
        </w:tc>
        <w:tc>
          <w:tcPr>
            <w:tcW w:w="2165" w:type="dxa"/>
            <w:gridSpan w:val="5"/>
            <w:tcBorders>
              <w:top w:val="single" w:sz="4" w:space="0" w:color="auto"/>
              <w:left w:val="nil"/>
              <w:bottom w:val="single" w:sz="4" w:space="0" w:color="auto"/>
              <w:right w:val="single" w:sz="4" w:space="0" w:color="000000"/>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этап</w:t>
            </w:r>
          </w:p>
        </w:tc>
        <w:tc>
          <w:tcPr>
            <w:tcW w:w="1997" w:type="dxa"/>
            <w:gridSpan w:val="5"/>
            <w:tcBorders>
              <w:top w:val="single" w:sz="4" w:space="0" w:color="auto"/>
              <w:left w:val="nil"/>
              <w:bottom w:val="single" w:sz="4" w:space="0" w:color="auto"/>
              <w:right w:val="single" w:sz="4" w:space="0" w:color="000000"/>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этап</w:t>
            </w:r>
          </w:p>
        </w:tc>
        <w:tc>
          <w:tcPr>
            <w:tcW w:w="43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этап</w:t>
            </w:r>
          </w:p>
        </w:tc>
        <w:tc>
          <w:tcPr>
            <w:tcW w:w="43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этап</w:t>
            </w:r>
          </w:p>
        </w:tc>
        <w:tc>
          <w:tcPr>
            <w:tcW w:w="43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этап</w:t>
            </w:r>
          </w:p>
        </w:tc>
      </w:tr>
      <w:tr w:rsidR="00D02C00" w:rsidRPr="005F3394" w:rsidTr="00D02C00">
        <w:trPr>
          <w:cantSplit/>
          <w:trHeight w:val="1483"/>
        </w:trPr>
        <w:tc>
          <w:tcPr>
            <w:tcW w:w="724" w:type="dxa"/>
            <w:vMerge/>
            <w:tcBorders>
              <w:top w:val="single" w:sz="4" w:space="0" w:color="auto"/>
              <w:left w:val="single" w:sz="4" w:space="0" w:color="auto"/>
              <w:bottom w:val="single" w:sz="4" w:space="0" w:color="auto"/>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2131"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017"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713"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4"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4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2022 г.</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2023 г.</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2024 г.</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2025 г.</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2026 г.</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2027 г.</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2028 г.</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2029 г.</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2030 г.</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2031 г.</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2032 г.</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2033 г.</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2034 г.</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2035 г.</w:t>
            </w:r>
          </w:p>
        </w:tc>
        <w:tc>
          <w:tcPr>
            <w:tcW w:w="391"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43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43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r>
      <w:tr w:rsidR="005F3394" w:rsidRPr="005F3394" w:rsidTr="00995827">
        <w:trPr>
          <w:cantSplit/>
          <w:trHeight w:val="825"/>
        </w:trPr>
        <w:tc>
          <w:tcPr>
            <w:tcW w:w="724" w:type="dxa"/>
            <w:tcBorders>
              <w:top w:val="nil"/>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1</w:t>
            </w:r>
          </w:p>
        </w:tc>
        <w:tc>
          <w:tcPr>
            <w:tcW w:w="213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2</w:t>
            </w:r>
          </w:p>
        </w:tc>
        <w:tc>
          <w:tcPr>
            <w:tcW w:w="1017"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3</w:t>
            </w:r>
          </w:p>
        </w:tc>
        <w:tc>
          <w:tcPr>
            <w:tcW w:w="71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4</w:t>
            </w:r>
          </w:p>
        </w:tc>
        <w:tc>
          <w:tcPr>
            <w:tcW w:w="13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5</w:t>
            </w:r>
          </w:p>
        </w:tc>
        <w:tc>
          <w:tcPr>
            <w:tcW w:w="1337"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6</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7</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8</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10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11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12</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13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14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15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16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17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18</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19</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20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21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22</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23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24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995827">
            <w:pPr>
              <w:ind w:left="113" w:right="113"/>
              <w:jc w:val="center"/>
              <w:rPr>
                <w:rFonts w:ascii="Times New Roman" w:eastAsia="Times New Roman" w:hAnsi="Times New Roman" w:cs="Times New Roman"/>
                <w:b/>
                <w:bCs/>
                <w:color w:val="000000"/>
              </w:rPr>
            </w:pPr>
            <w:r w:rsidRPr="005F3394">
              <w:rPr>
                <w:rFonts w:ascii="Times New Roman" w:eastAsia="Times New Roman" w:hAnsi="Times New Roman" w:cs="Times New Roman"/>
                <w:b/>
                <w:bCs/>
                <w:color w:val="000000"/>
              </w:rPr>
              <w:t>25</w:t>
            </w:r>
          </w:p>
        </w:tc>
      </w:tr>
      <w:tr w:rsidR="005F3394" w:rsidRPr="005F3394" w:rsidTr="00D02C00">
        <w:trPr>
          <w:trHeight w:val="11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14536" w:type="dxa"/>
            <w:gridSpan w:val="24"/>
            <w:tcBorders>
              <w:top w:val="single" w:sz="4" w:space="0" w:color="auto"/>
              <w:left w:val="nil"/>
              <w:bottom w:val="single" w:sz="4" w:space="0" w:color="auto"/>
              <w:right w:val="single" w:sz="4" w:space="0" w:color="000000"/>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Задача 1: Инженерно-техническая</w:t>
            </w:r>
            <w:r w:rsidRPr="005F3394">
              <w:rPr>
                <w:rFonts w:ascii="Times New Roman" w:eastAsia="Times New Roman" w:hAnsi="Times New Roman" w:cs="Times New Roman"/>
                <w:b/>
                <w:bCs/>
                <w:color w:val="000000"/>
                <w:sz w:val="24"/>
                <w:szCs w:val="24"/>
              </w:rPr>
              <w:br/>
              <w:t xml:space="preserve">оптимизация  </w:t>
            </w:r>
            <w:r w:rsidRPr="005F3394">
              <w:rPr>
                <w:rFonts w:ascii="Times New Roman" w:eastAsia="Times New Roman" w:hAnsi="Times New Roman" w:cs="Times New Roman"/>
                <w:b/>
                <w:bCs/>
                <w:color w:val="000000"/>
                <w:sz w:val="24"/>
                <w:szCs w:val="24"/>
              </w:rPr>
              <w:br/>
              <w:t>коммунальных систем</w:t>
            </w:r>
          </w:p>
        </w:tc>
      </w:tr>
      <w:tr w:rsidR="00D02C00" w:rsidRPr="005F3394" w:rsidTr="00D02C0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1.1</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Экспертиза стр</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ительных ко</w:t>
            </w:r>
            <w:r w:rsidRPr="005F3394">
              <w:rPr>
                <w:rFonts w:ascii="Times New Roman" w:eastAsia="Times New Roman" w:hAnsi="Times New Roman" w:cs="Times New Roman"/>
                <w:color w:val="000000"/>
                <w:sz w:val="24"/>
                <w:szCs w:val="24"/>
              </w:rPr>
              <w:t>н</w:t>
            </w:r>
            <w:r w:rsidRPr="005F3394">
              <w:rPr>
                <w:rFonts w:ascii="Times New Roman" w:eastAsia="Times New Roman" w:hAnsi="Times New Roman" w:cs="Times New Roman"/>
                <w:color w:val="000000"/>
                <w:sz w:val="24"/>
                <w:szCs w:val="24"/>
              </w:rPr>
              <w:t>струкций канал</w:t>
            </w:r>
            <w:r w:rsidRPr="005F3394">
              <w:rPr>
                <w:rFonts w:ascii="Times New Roman" w:eastAsia="Times New Roman" w:hAnsi="Times New Roman" w:cs="Times New Roman"/>
                <w:color w:val="000000"/>
                <w:sz w:val="24"/>
                <w:szCs w:val="24"/>
              </w:rPr>
              <w:t>и</w:t>
            </w:r>
            <w:r w:rsidRPr="005F3394">
              <w:rPr>
                <w:rFonts w:ascii="Times New Roman" w:eastAsia="Times New Roman" w:hAnsi="Times New Roman" w:cs="Times New Roman"/>
                <w:color w:val="000000"/>
                <w:sz w:val="24"/>
                <w:szCs w:val="24"/>
              </w:rPr>
              <w:t>зационных дюк</w:t>
            </w:r>
            <w:r w:rsidRPr="005F3394">
              <w:rPr>
                <w:rFonts w:ascii="Times New Roman" w:eastAsia="Times New Roman" w:hAnsi="Times New Roman" w:cs="Times New Roman"/>
                <w:color w:val="000000"/>
                <w:sz w:val="24"/>
                <w:szCs w:val="24"/>
              </w:rPr>
              <w:t>е</w:t>
            </w:r>
            <w:r w:rsidRPr="005F3394">
              <w:rPr>
                <w:rFonts w:ascii="Times New Roman" w:eastAsia="Times New Roman" w:hAnsi="Times New Roman" w:cs="Times New Roman"/>
                <w:color w:val="000000"/>
                <w:sz w:val="24"/>
                <w:szCs w:val="24"/>
              </w:rPr>
              <w:t>ров:КД1, КД-2 (водолазное о</w:t>
            </w:r>
            <w:r w:rsidRPr="005F3394">
              <w:rPr>
                <w:rFonts w:ascii="Times New Roman" w:eastAsia="Times New Roman" w:hAnsi="Times New Roman" w:cs="Times New Roman"/>
                <w:color w:val="000000"/>
                <w:sz w:val="24"/>
                <w:szCs w:val="24"/>
              </w:rPr>
              <w:t>б</w:t>
            </w:r>
            <w:r w:rsidRPr="005F3394">
              <w:rPr>
                <w:rFonts w:ascii="Times New Roman" w:eastAsia="Times New Roman" w:hAnsi="Times New Roman" w:cs="Times New Roman"/>
                <w:color w:val="000000"/>
                <w:sz w:val="24"/>
                <w:szCs w:val="24"/>
              </w:rPr>
              <w:t>следование)</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м</w:t>
            </w:r>
            <w:r w:rsidRPr="005F3394">
              <w:rPr>
                <w:rFonts w:ascii="Times New Roman" w:eastAsia="Times New Roman" w:hAnsi="Times New Roman" w:cs="Times New Roman"/>
                <w:color w:val="000000"/>
                <w:sz w:val="24"/>
                <w:szCs w:val="24"/>
              </w:rPr>
              <w:t>е</w:t>
            </w:r>
            <w:r w:rsidRPr="005F3394">
              <w:rPr>
                <w:rFonts w:ascii="Times New Roman" w:eastAsia="Times New Roman" w:hAnsi="Times New Roman" w:cs="Times New Roman"/>
                <w:color w:val="000000"/>
                <w:sz w:val="24"/>
                <w:szCs w:val="24"/>
              </w:rPr>
              <w:t>ропр</w:t>
            </w:r>
            <w:r w:rsidRPr="005F3394">
              <w:rPr>
                <w:rFonts w:ascii="Times New Roman" w:eastAsia="Times New Roman" w:hAnsi="Times New Roman" w:cs="Times New Roman"/>
                <w:color w:val="000000"/>
                <w:sz w:val="24"/>
                <w:szCs w:val="24"/>
              </w:rPr>
              <w:t>и</w:t>
            </w:r>
            <w:r w:rsidRPr="005F3394">
              <w:rPr>
                <w:rFonts w:ascii="Times New Roman" w:eastAsia="Times New Roman" w:hAnsi="Times New Roman" w:cs="Times New Roman"/>
                <w:color w:val="000000"/>
                <w:sz w:val="24"/>
                <w:szCs w:val="24"/>
              </w:rPr>
              <w:t>ятие</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w:t>
            </w:r>
            <w:r w:rsidRPr="005F3394">
              <w:rPr>
                <w:rFonts w:ascii="Times New Roman" w:eastAsia="Times New Roman" w:hAnsi="Times New Roman" w:cs="Times New Roman"/>
                <w:color w:val="000000"/>
                <w:sz w:val="24"/>
                <w:szCs w:val="24"/>
              </w:rPr>
              <w:t>а</w:t>
            </w:r>
            <w:r w:rsidRPr="005F3394">
              <w:rPr>
                <w:rFonts w:ascii="Times New Roman" w:eastAsia="Times New Roman" w:hAnsi="Times New Roman" w:cs="Times New Roman"/>
                <w:color w:val="000000"/>
                <w:sz w:val="24"/>
                <w:szCs w:val="24"/>
              </w:rPr>
              <w:t>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513</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513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513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auto"/>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auto"/>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auto"/>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auto"/>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auto"/>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513</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513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513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lastRenderedPageBreak/>
              <w:t>1.2</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Разработка пр</w:t>
            </w:r>
            <w:r w:rsidRPr="005F3394">
              <w:rPr>
                <w:rFonts w:ascii="Times New Roman" w:eastAsia="Times New Roman" w:hAnsi="Times New Roman" w:cs="Times New Roman"/>
                <w:sz w:val="24"/>
                <w:szCs w:val="24"/>
              </w:rPr>
              <w:t>о</w:t>
            </w:r>
            <w:r w:rsidRPr="005F3394">
              <w:rPr>
                <w:rFonts w:ascii="Times New Roman" w:eastAsia="Times New Roman" w:hAnsi="Times New Roman" w:cs="Times New Roman"/>
                <w:sz w:val="24"/>
                <w:szCs w:val="24"/>
              </w:rPr>
              <w:t>ектно-изыскательских работ по объе</w:t>
            </w:r>
            <w:r w:rsidRPr="005F3394">
              <w:rPr>
                <w:rFonts w:ascii="Times New Roman" w:eastAsia="Times New Roman" w:hAnsi="Times New Roman" w:cs="Times New Roman"/>
                <w:sz w:val="24"/>
                <w:szCs w:val="24"/>
              </w:rPr>
              <w:t>к</w:t>
            </w:r>
            <w:r w:rsidRPr="005F3394">
              <w:rPr>
                <w:rFonts w:ascii="Times New Roman" w:eastAsia="Times New Roman" w:hAnsi="Times New Roman" w:cs="Times New Roman"/>
                <w:sz w:val="24"/>
                <w:szCs w:val="24"/>
              </w:rPr>
              <w:t>ту:"Реконструкция канализацио</w:t>
            </w:r>
            <w:r w:rsidRPr="005F3394">
              <w:rPr>
                <w:rFonts w:ascii="Times New Roman" w:eastAsia="Times New Roman" w:hAnsi="Times New Roman" w:cs="Times New Roman"/>
                <w:sz w:val="24"/>
                <w:szCs w:val="24"/>
              </w:rPr>
              <w:t>н</w:t>
            </w:r>
            <w:r w:rsidRPr="005F3394">
              <w:rPr>
                <w:rFonts w:ascii="Times New Roman" w:eastAsia="Times New Roman" w:hAnsi="Times New Roman" w:cs="Times New Roman"/>
                <w:sz w:val="24"/>
                <w:szCs w:val="24"/>
              </w:rPr>
              <w:t>ных дюкеров, расположенных через реку Бия, г. Бийск, Алтайский край"</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м</w:t>
            </w:r>
            <w:r w:rsidRPr="005F3394">
              <w:rPr>
                <w:rFonts w:ascii="Times New Roman" w:eastAsia="Times New Roman" w:hAnsi="Times New Roman" w:cs="Times New Roman"/>
                <w:color w:val="000000"/>
                <w:sz w:val="24"/>
                <w:szCs w:val="24"/>
              </w:rPr>
              <w:t>е</w:t>
            </w:r>
            <w:r w:rsidRPr="005F3394">
              <w:rPr>
                <w:rFonts w:ascii="Times New Roman" w:eastAsia="Times New Roman" w:hAnsi="Times New Roman" w:cs="Times New Roman"/>
                <w:color w:val="000000"/>
                <w:sz w:val="24"/>
                <w:szCs w:val="24"/>
              </w:rPr>
              <w:t>ропр</w:t>
            </w:r>
            <w:r w:rsidRPr="005F3394">
              <w:rPr>
                <w:rFonts w:ascii="Times New Roman" w:eastAsia="Times New Roman" w:hAnsi="Times New Roman" w:cs="Times New Roman"/>
                <w:color w:val="000000"/>
                <w:sz w:val="24"/>
                <w:szCs w:val="24"/>
              </w:rPr>
              <w:t>и</w:t>
            </w:r>
            <w:r w:rsidRPr="005F3394">
              <w:rPr>
                <w:rFonts w:ascii="Times New Roman" w:eastAsia="Times New Roman" w:hAnsi="Times New Roman" w:cs="Times New Roman"/>
                <w:color w:val="000000"/>
                <w:sz w:val="24"/>
                <w:szCs w:val="24"/>
              </w:rPr>
              <w:t>ятие</w:t>
            </w:r>
          </w:p>
        </w:tc>
        <w:tc>
          <w:tcPr>
            <w:tcW w:w="7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w:t>
            </w:r>
          </w:p>
        </w:tc>
        <w:tc>
          <w:tcPr>
            <w:tcW w:w="13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w:t>
            </w:r>
            <w:r w:rsidRPr="005F3394">
              <w:rPr>
                <w:rFonts w:ascii="Times New Roman" w:eastAsia="Times New Roman" w:hAnsi="Times New Roman" w:cs="Times New Roman"/>
                <w:color w:val="000000"/>
                <w:sz w:val="24"/>
                <w:szCs w:val="24"/>
              </w:rPr>
              <w:t>а</w:t>
            </w:r>
            <w:r w:rsidRPr="005F3394">
              <w:rPr>
                <w:rFonts w:ascii="Times New Roman" w:eastAsia="Times New Roman" w:hAnsi="Times New Roman" w:cs="Times New Roman"/>
                <w:color w:val="000000"/>
                <w:sz w:val="24"/>
                <w:szCs w:val="24"/>
              </w:rPr>
              <w:t>нал"</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12 500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12 500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995827">
        <w:trPr>
          <w:cantSplit/>
          <w:trHeight w:val="1134"/>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2131"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12 500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12 500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nil"/>
              <w:right w:val="nil"/>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p>
        </w:tc>
        <w:tc>
          <w:tcPr>
            <w:tcW w:w="433" w:type="dxa"/>
            <w:tcBorders>
              <w:top w:val="nil"/>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A562CE" w:rsidRPr="005F3394" w:rsidTr="00D02C00">
        <w:trPr>
          <w:cantSplit/>
          <w:trHeight w:val="1134"/>
        </w:trPr>
        <w:tc>
          <w:tcPr>
            <w:tcW w:w="5919"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xml:space="preserve">                  Итого по задаче 1</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13 013</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513</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12 500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13 013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r>
      <w:tr w:rsidR="00A562CE" w:rsidRPr="005F3394" w:rsidTr="00995827">
        <w:trPr>
          <w:cantSplit/>
          <w:trHeight w:val="1134"/>
        </w:trPr>
        <w:tc>
          <w:tcPr>
            <w:tcW w:w="5919" w:type="dxa"/>
            <w:gridSpan w:val="5"/>
            <w:vMerge/>
            <w:tcBorders>
              <w:top w:val="single" w:sz="4" w:space="0" w:color="auto"/>
              <w:left w:val="single" w:sz="4" w:space="0" w:color="auto"/>
              <w:bottom w:val="single" w:sz="4" w:space="0" w:color="000000"/>
              <w:right w:val="single" w:sz="4" w:space="0" w:color="000000"/>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r>
      <w:tr w:rsidR="00A562CE" w:rsidRPr="005F3394" w:rsidTr="00995827">
        <w:trPr>
          <w:cantSplit/>
          <w:trHeight w:val="1134"/>
        </w:trPr>
        <w:tc>
          <w:tcPr>
            <w:tcW w:w="5919" w:type="dxa"/>
            <w:gridSpan w:val="5"/>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r>
      <w:tr w:rsidR="00A562CE" w:rsidRPr="005F3394" w:rsidTr="00995827">
        <w:trPr>
          <w:cantSplit/>
          <w:trHeight w:val="1134"/>
        </w:trPr>
        <w:tc>
          <w:tcPr>
            <w:tcW w:w="5919" w:type="dxa"/>
            <w:gridSpan w:val="5"/>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r>
      <w:tr w:rsidR="00A562CE" w:rsidRPr="005F3394" w:rsidTr="00995827">
        <w:trPr>
          <w:cantSplit/>
          <w:trHeight w:val="1134"/>
        </w:trPr>
        <w:tc>
          <w:tcPr>
            <w:tcW w:w="5919" w:type="dxa"/>
            <w:gridSpan w:val="5"/>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Cs/>
                <w:color w:val="000000"/>
                <w:sz w:val="24"/>
                <w:szCs w:val="24"/>
              </w:rPr>
            </w:pPr>
            <w:r w:rsidRPr="00AF1732">
              <w:rPr>
                <w:rFonts w:ascii="Times New Roman" w:eastAsia="Times New Roman" w:hAnsi="Times New Roman" w:cs="Times New Roman"/>
                <w:bCs/>
                <w:color w:val="000000"/>
                <w:sz w:val="24"/>
                <w:szCs w:val="24"/>
              </w:rPr>
              <w:t>13 013</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513</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12 500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13 013</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color w:val="000000"/>
                <w:sz w:val="24"/>
                <w:szCs w:val="24"/>
              </w:rPr>
            </w:pPr>
            <w:r w:rsidRPr="00AF1732">
              <w:rPr>
                <w:rFonts w:ascii="Times New Roman" w:eastAsia="Times New Roman" w:hAnsi="Times New Roman" w:cs="Times New Roman"/>
                <w:color w:val="000000"/>
                <w:sz w:val="24"/>
                <w:szCs w:val="24"/>
              </w:rPr>
              <w:t>0</w:t>
            </w:r>
          </w:p>
        </w:tc>
      </w:tr>
      <w:tr w:rsidR="005A0B69" w:rsidRPr="005F3394" w:rsidTr="00D02C00">
        <w:trPr>
          <w:trHeight w:val="17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6966" w:type="dxa"/>
            <w:gridSpan w:val="6"/>
            <w:tcBorders>
              <w:top w:val="single" w:sz="4" w:space="0" w:color="auto"/>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xml:space="preserve">Задача 2: Разработка мероприятий </w:t>
            </w:r>
            <w:r w:rsidRPr="005F3394">
              <w:rPr>
                <w:rFonts w:ascii="Times New Roman" w:eastAsia="Times New Roman" w:hAnsi="Times New Roman" w:cs="Times New Roman"/>
                <w:b/>
                <w:bCs/>
                <w:color w:val="000000"/>
                <w:sz w:val="24"/>
                <w:szCs w:val="24"/>
              </w:rPr>
              <w:br/>
              <w:t xml:space="preserve">по строительству, </w:t>
            </w:r>
            <w:r w:rsidRPr="005F3394">
              <w:rPr>
                <w:rFonts w:ascii="Times New Roman" w:eastAsia="Times New Roman" w:hAnsi="Times New Roman" w:cs="Times New Roman"/>
                <w:b/>
                <w:bCs/>
                <w:color w:val="000000"/>
                <w:sz w:val="24"/>
                <w:szCs w:val="24"/>
              </w:rPr>
              <w:br/>
              <w:t xml:space="preserve">комплексной реконструкции и </w:t>
            </w:r>
            <w:r w:rsidRPr="005F3394">
              <w:rPr>
                <w:rFonts w:ascii="Times New Roman" w:eastAsia="Times New Roman" w:hAnsi="Times New Roman" w:cs="Times New Roman"/>
                <w:b/>
                <w:bCs/>
                <w:color w:val="000000"/>
                <w:sz w:val="24"/>
                <w:szCs w:val="24"/>
              </w:rPr>
              <w:br/>
              <w:t>модернизации системы</w:t>
            </w:r>
            <w:r w:rsidRPr="005F3394">
              <w:rPr>
                <w:rFonts w:ascii="Times New Roman" w:eastAsia="Times New Roman" w:hAnsi="Times New Roman" w:cs="Times New Roman"/>
                <w:b/>
                <w:bCs/>
                <w:color w:val="000000"/>
                <w:sz w:val="24"/>
                <w:szCs w:val="24"/>
              </w:rPr>
              <w:br/>
              <w:t>коммунальной инфраструктуры</w:t>
            </w:r>
          </w:p>
        </w:tc>
        <w:tc>
          <w:tcPr>
            <w:tcW w:w="391"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19"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391"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391"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391"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391"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r>
      <w:tr w:rsidR="00D02C00" w:rsidRPr="00AF1732" w:rsidTr="00AF1732">
        <w:trPr>
          <w:cantSplit/>
          <w:trHeight w:val="134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18"/>
                <w:szCs w:val="18"/>
              </w:rPr>
            </w:pPr>
            <w:r w:rsidRPr="005F3394">
              <w:rPr>
                <w:rFonts w:ascii="Times New Roman" w:eastAsia="Times New Roman" w:hAnsi="Times New Roman" w:cs="Times New Roman"/>
                <w:b/>
                <w:bCs/>
                <w:color w:val="000000"/>
                <w:sz w:val="18"/>
                <w:szCs w:val="18"/>
              </w:rPr>
              <w:t>2.1</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Проект. Новое строительство и реконструкция головных объе</w:t>
            </w:r>
            <w:r w:rsidRPr="005F3394">
              <w:rPr>
                <w:rFonts w:ascii="Times New Roman" w:eastAsia="Times New Roman" w:hAnsi="Times New Roman" w:cs="Times New Roman"/>
                <w:b/>
                <w:bCs/>
                <w:sz w:val="24"/>
                <w:szCs w:val="24"/>
              </w:rPr>
              <w:t>к</w:t>
            </w:r>
            <w:r w:rsidRPr="005F3394">
              <w:rPr>
                <w:rFonts w:ascii="Times New Roman" w:eastAsia="Times New Roman" w:hAnsi="Times New Roman" w:cs="Times New Roman"/>
                <w:b/>
                <w:bCs/>
                <w:sz w:val="24"/>
                <w:szCs w:val="24"/>
              </w:rPr>
              <w:t xml:space="preserve">тов </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5 258 951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13 079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140 345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3 914 384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170 901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503 663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171 195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337 685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3 700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4 000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4 067 808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1 187 144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4 000</w:t>
            </w:r>
          </w:p>
        </w:tc>
      </w:tr>
      <w:tr w:rsidR="00D02C00" w:rsidRPr="00AF1732"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r>
      <w:tr w:rsidR="00D02C00" w:rsidRPr="00AF1732"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r>
      <w:tr w:rsidR="00D02C00" w:rsidRPr="00AF1732" w:rsidTr="00995827">
        <w:trPr>
          <w:cantSplit/>
          <w:trHeight w:val="1395"/>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1 163 082</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166 155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498 464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166 155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332 309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1 163 082</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r>
      <w:tr w:rsidR="00D02C00" w:rsidRPr="00AF1732" w:rsidTr="00995827">
        <w:trPr>
          <w:cantSplit/>
          <w:trHeight w:val="1256"/>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bCs/>
                <w:color w:val="000000"/>
                <w:sz w:val="24"/>
                <w:szCs w:val="24"/>
              </w:rPr>
            </w:pPr>
            <w:r w:rsidRPr="00AF1732">
              <w:rPr>
                <w:rFonts w:ascii="Times New Roman" w:eastAsia="Times New Roman" w:hAnsi="Times New Roman" w:cs="Times New Roman"/>
                <w:b/>
                <w:bCs/>
                <w:color w:val="000000"/>
                <w:sz w:val="24"/>
                <w:szCs w:val="24"/>
              </w:rPr>
              <w:t>4 095 869</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13 079</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140 345</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3 914 384</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4 747</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5 199</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5 040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5 376</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3 700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4 000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4 067 808</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24 062</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AF1732" w:rsidRDefault="005F3394" w:rsidP="005A0B69">
            <w:pPr>
              <w:ind w:left="113" w:right="113"/>
              <w:jc w:val="center"/>
              <w:rPr>
                <w:rFonts w:ascii="Times New Roman" w:eastAsia="Times New Roman" w:hAnsi="Times New Roman" w:cs="Times New Roman"/>
                <w:b/>
                <w:color w:val="000000"/>
                <w:sz w:val="24"/>
                <w:szCs w:val="24"/>
              </w:rPr>
            </w:pPr>
            <w:r w:rsidRPr="00AF1732">
              <w:rPr>
                <w:rFonts w:ascii="Times New Roman" w:eastAsia="Times New Roman" w:hAnsi="Times New Roman" w:cs="Times New Roman"/>
                <w:b/>
                <w:color w:val="000000"/>
                <w:sz w:val="24"/>
                <w:szCs w:val="24"/>
              </w:rPr>
              <w:t>4 000</w:t>
            </w:r>
          </w:p>
        </w:tc>
      </w:tr>
      <w:tr w:rsidR="00D02C00" w:rsidRPr="005F3394" w:rsidTr="00995827">
        <w:trPr>
          <w:cantSplit/>
          <w:trHeight w:val="1418"/>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18"/>
                <w:szCs w:val="18"/>
              </w:rPr>
            </w:pPr>
            <w:r w:rsidRPr="005F3394">
              <w:rPr>
                <w:rFonts w:ascii="Times New Roman" w:eastAsia="Times New Roman" w:hAnsi="Times New Roman" w:cs="Times New Roman"/>
                <w:b/>
                <w:bCs/>
                <w:color w:val="000000"/>
                <w:sz w:val="18"/>
                <w:szCs w:val="18"/>
              </w:rPr>
              <w:t>2.1.1</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Новое стро</w:t>
            </w:r>
            <w:r w:rsidRPr="005F3394">
              <w:rPr>
                <w:rFonts w:ascii="Times New Roman" w:eastAsia="Times New Roman" w:hAnsi="Times New Roman" w:cs="Times New Roman"/>
                <w:b/>
                <w:bCs/>
                <w:sz w:val="24"/>
                <w:szCs w:val="24"/>
              </w:rPr>
              <w:t>и</w:t>
            </w:r>
            <w:r w:rsidRPr="005F3394">
              <w:rPr>
                <w:rFonts w:ascii="Times New Roman" w:eastAsia="Times New Roman" w:hAnsi="Times New Roman" w:cs="Times New Roman"/>
                <w:b/>
                <w:bCs/>
                <w:sz w:val="24"/>
                <w:szCs w:val="24"/>
              </w:rPr>
              <w:t>тельство голо</w:t>
            </w:r>
            <w:r w:rsidRPr="005F3394">
              <w:rPr>
                <w:rFonts w:ascii="Times New Roman" w:eastAsia="Times New Roman" w:hAnsi="Times New Roman" w:cs="Times New Roman"/>
                <w:b/>
                <w:bCs/>
                <w:sz w:val="24"/>
                <w:szCs w:val="24"/>
              </w:rPr>
              <w:t>в</w:t>
            </w:r>
            <w:r w:rsidRPr="005F3394">
              <w:rPr>
                <w:rFonts w:ascii="Times New Roman" w:eastAsia="Times New Roman" w:hAnsi="Times New Roman" w:cs="Times New Roman"/>
                <w:b/>
                <w:bCs/>
                <w:sz w:val="24"/>
                <w:szCs w:val="24"/>
              </w:rPr>
              <w:t xml:space="preserve">ных объектов </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1 163 082</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166 155</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498 464</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166 155</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332 309</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1 163 082</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r>
      <w:tr w:rsidR="00D02C00" w:rsidRPr="005F3394" w:rsidTr="00FC2D92">
        <w:trPr>
          <w:cantSplit/>
          <w:trHeight w:val="125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1 163 082</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166 155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498 464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166 155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332 309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1 163 082</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r>
      <w:tr w:rsidR="00D02C00" w:rsidRPr="005F3394" w:rsidTr="00FC2D92">
        <w:trPr>
          <w:cantSplit/>
          <w:trHeight w:val="1272"/>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r>
      <w:tr w:rsidR="00D02C00" w:rsidRPr="005F3394" w:rsidTr="00FC2D92">
        <w:trPr>
          <w:cantSplit/>
          <w:trHeight w:val="1252"/>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2.1.1.1</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Строительство локальных очис</w:t>
            </w:r>
            <w:r w:rsidRPr="005F3394">
              <w:rPr>
                <w:rFonts w:ascii="Times New Roman" w:eastAsia="Times New Roman" w:hAnsi="Times New Roman" w:cs="Times New Roman"/>
                <w:color w:val="000000"/>
                <w:sz w:val="24"/>
                <w:szCs w:val="24"/>
              </w:rPr>
              <w:t>т</w:t>
            </w:r>
            <w:r w:rsidRPr="005F3394">
              <w:rPr>
                <w:rFonts w:ascii="Times New Roman" w:eastAsia="Times New Roman" w:hAnsi="Times New Roman" w:cs="Times New Roman"/>
                <w:color w:val="000000"/>
                <w:sz w:val="24"/>
                <w:szCs w:val="24"/>
              </w:rPr>
              <w:t>ных сооружений ливневой канал</w:t>
            </w:r>
            <w:r w:rsidRPr="005F3394">
              <w:rPr>
                <w:rFonts w:ascii="Times New Roman" w:eastAsia="Times New Roman" w:hAnsi="Times New Roman" w:cs="Times New Roman"/>
                <w:color w:val="000000"/>
                <w:sz w:val="24"/>
                <w:szCs w:val="24"/>
              </w:rPr>
              <w:t>и</w:t>
            </w:r>
            <w:r w:rsidRPr="005F3394">
              <w:rPr>
                <w:rFonts w:ascii="Times New Roman" w:eastAsia="Times New Roman" w:hAnsi="Times New Roman" w:cs="Times New Roman"/>
                <w:color w:val="000000"/>
                <w:sz w:val="24"/>
                <w:szCs w:val="24"/>
              </w:rPr>
              <w:t xml:space="preserve">зации:          пер. Непроездной, пер. Фомченко, пер.Двойных, </w:t>
            </w:r>
            <w:r w:rsidRPr="005F3394">
              <w:rPr>
                <w:rFonts w:ascii="Times New Roman" w:eastAsia="Times New Roman" w:hAnsi="Times New Roman" w:cs="Times New Roman"/>
                <w:color w:val="000000"/>
                <w:sz w:val="24"/>
                <w:szCs w:val="24"/>
              </w:rPr>
              <w:lastRenderedPageBreak/>
              <w:t>пер.Почтовый</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lastRenderedPageBreak/>
              <w:t>мер</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при</w:t>
            </w:r>
            <w:r w:rsidRPr="005F3394">
              <w:rPr>
                <w:rFonts w:ascii="Times New Roman" w:eastAsia="Times New Roman" w:hAnsi="Times New Roman" w:cs="Times New Roman"/>
                <w:color w:val="000000"/>
                <w:sz w:val="24"/>
                <w:szCs w:val="24"/>
              </w:rPr>
              <w:t>я</w:t>
            </w:r>
            <w:r w:rsidRPr="005F3394">
              <w:rPr>
                <w:rFonts w:ascii="Times New Roman" w:eastAsia="Times New Roman" w:hAnsi="Times New Roman" w:cs="Times New Roman"/>
                <w:color w:val="000000"/>
                <w:sz w:val="24"/>
                <w:szCs w:val="24"/>
              </w:rPr>
              <w:t>тие</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МКУ "УКС А</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министр</w:t>
            </w:r>
            <w:r w:rsidRPr="005F3394">
              <w:rPr>
                <w:rFonts w:ascii="Times New Roman" w:eastAsia="Times New Roman" w:hAnsi="Times New Roman" w:cs="Times New Roman"/>
                <w:color w:val="000000"/>
                <w:sz w:val="24"/>
                <w:szCs w:val="24"/>
              </w:rPr>
              <w:t>а</w:t>
            </w:r>
            <w:r w:rsidRPr="005F3394">
              <w:rPr>
                <w:rFonts w:ascii="Times New Roman" w:eastAsia="Times New Roman" w:hAnsi="Times New Roman" w:cs="Times New Roman"/>
                <w:color w:val="000000"/>
                <w:sz w:val="24"/>
                <w:szCs w:val="24"/>
              </w:rPr>
              <w:t>ции гор</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да Бийска"</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1 163 082</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166 155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498 464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166 155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332 309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1 163 082</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1 163 082</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166 155</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498 464</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166 155</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332 309</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1 163 082</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FC2D92">
        <w:trPr>
          <w:cantSplit/>
          <w:trHeight w:val="1236"/>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18"/>
                <w:szCs w:val="18"/>
              </w:rPr>
            </w:pPr>
            <w:r w:rsidRPr="005F3394">
              <w:rPr>
                <w:rFonts w:ascii="Times New Roman" w:eastAsia="Times New Roman" w:hAnsi="Times New Roman" w:cs="Times New Roman"/>
                <w:b/>
                <w:bCs/>
                <w:color w:val="000000"/>
                <w:sz w:val="18"/>
                <w:szCs w:val="18"/>
              </w:rPr>
              <w:t>2.1.2</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Реконструкция головных объе</w:t>
            </w:r>
            <w:r w:rsidRPr="005F3394">
              <w:rPr>
                <w:rFonts w:ascii="Times New Roman" w:eastAsia="Times New Roman" w:hAnsi="Times New Roman" w:cs="Times New Roman"/>
                <w:b/>
                <w:bCs/>
                <w:sz w:val="24"/>
                <w:szCs w:val="24"/>
              </w:rPr>
              <w:t>к</w:t>
            </w:r>
            <w:r w:rsidRPr="005F3394">
              <w:rPr>
                <w:rFonts w:ascii="Times New Roman" w:eastAsia="Times New Roman" w:hAnsi="Times New Roman" w:cs="Times New Roman"/>
                <w:b/>
                <w:bCs/>
                <w:sz w:val="24"/>
                <w:szCs w:val="24"/>
              </w:rPr>
              <w:t>тов</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4 095 869</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13 079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140 345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3 914 384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4 747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5 199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5 040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5 376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3 700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4 000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4 067 808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20 362</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4 000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auto"/>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auto"/>
              <w:right w:val="single" w:sz="4" w:space="0" w:color="auto"/>
            </w:tcBorders>
            <w:vAlign w:val="center"/>
            <w:hideMark/>
          </w:tcPr>
          <w:p w:rsidR="005F3394" w:rsidRPr="005F3394" w:rsidRDefault="005F3394" w:rsidP="005F3394">
            <w:pPr>
              <w:rPr>
                <w:rFonts w:ascii="Times New Roman" w:eastAsia="Times New Roman" w:hAnsi="Times New Roman" w:cs="Times New Roman"/>
                <w:b/>
                <w:bCs/>
                <w:sz w:val="24"/>
                <w:szCs w:val="24"/>
              </w:rPr>
            </w:pPr>
          </w:p>
        </w:tc>
        <w:tc>
          <w:tcPr>
            <w:tcW w:w="1017" w:type="dxa"/>
            <w:vMerge/>
            <w:tcBorders>
              <w:top w:val="nil"/>
              <w:left w:val="single" w:sz="4" w:space="0" w:color="auto"/>
              <w:bottom w:val="single" w:sz="4" w:space="0" w:color="auto"/>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auto"/>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auto"/>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4 095 869</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13 079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140 345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3 914 384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4 747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5 199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5 040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5 376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3 700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4 000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4 067 808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24 062</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4 000</w:t>
            </w:r>
          </w:p>
        </w:tc>
      </w:tr>
      <w:tr w:rsidR="00D02C00" w:rsidRPr="005F3394" w:rsidTr="00995827">
        <w:trPr>
          <w:cantSplit/>
          <w:trHeight w:val="1259"/>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lastRenderedPageBreak/>
              <w:t>2.1.2.1</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Модернизация КОС г. Бийска (район Вихоре</w:t>
            </w:r>
            <w:r w:rsidRPr="005F3394">
              <w:rPr>
                <w:rFonts w:ascii="Times New Roman" w:eastAsia="Times New Roman" w:hAnsi="Times New Roman" w:cs="Times New Roman"/>
                <w:color w:val="000000"/>
                <w:sz w:val="24"/>
                <w:szCs w:val="24"/>
              </w:rPr>
              <w:t>в</w:t>
            </w:r>
            <w:r w:rsidRPr="005F3394">
              <w:rPr>
                <w:rFonts w:ascii="Times New Roman" w:eastAsia="Times New Roman" w:hAnsi="Times New Roman" w:cs="Times New Roman"/>
                <w:color w:val="000000"/>
                <w:sz w:val="24"/>
                <w:szCs w:val="24"/>
              </w:rPr>
              <w:t>ки)</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мер</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при</w:t>
            </w:r>
            <w:r w:rsidRPr="005F3394">
              <w:rPr>
                <w:rFonts w:ascii="Times New Roman" w:eastAsia="Times New Roman" w:hAnsi="Times New Roman" w:cs="Times New Roman"/>
                <w:color w:val="000000"/>
                <w:sz w:val="24"/>
                <w:szCs w:val="24"/>
              </w:rPr>
              <w:t>я</w:t>
            </w:r>
            <w:r w:rsidRPr="005F3394">
              <w:rPr>
                <w:rFonts w:ascii="Times New Roman" w:eastAsia="Times New Roman" w:hAnsi="Times New Roman" w:cs="Times New Roman"/>
                <w:color w:val="000000"/>
                <w:sz w:val="24"/>
                <w:szCs w:val="24"/>
              </w:rPr>
              <w:t>тие</w:t>
            </w:r>
          </w:p>
        </w:tc>
        <w:tc>
          <w:tcPr>
            <w:tcW w:w="7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w:t>
            </w:r>
          </w:p>
        </w:tc>
        <w:tc>
          <w:tcPr>
            <w:tcW w:w="13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w:t>
            </w:r>
            <w:r w:rsidRPr="005F3394">
              <w:rPr>
                <w:rFonts w:ascii="Times New Roman" w:eastAsia="Times New Roman" w:hAnsi="Times New Roman" w:cs="Times New Roman"/>
                <w:color w:val="000000"/>
                <w:sz w:val="24"/>
                <w:szCs w:val="24"/>
              </w:rPr>
              <w:t>а</w:t>
            </w:r>
            <w:r w:rsidRPr="005F3394">
              <w:rPr>
                <w:rFonts w:ascii="Times New Roman" w:eastAsia="Times New Roman" w:hAnsi="Times New Roman" w:cs="Times New Roman"/>
                <w:color w:val="000000"/>
                <w:sz w:val="24"/>
                <w:szCs w:val="24"/>
              </w:rPr>
              <w:t>нал"</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4 000 000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100 000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3 900 000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4 000 000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995827">
        <w:trPr>
          <w:cantSplit/>
          <w:trHeight w:val="1134"/>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Cs/>
                <w:color w:val="000000"/>
                <w:sz w:val="24"/>
                <w:szCs w:val="24"/>
              </w:rPr>
            </w:pPr>
            <w:r w:rsidRPr="00FC2D92">
              <w:rPr>
                <w:rFonts w:ascii="Times New Roman" w:eastAsia="Times New Roman" w:hAnsi="Times New Roman" w:cs="Times New Roman"/>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Cs/>
                <w:color w:val="000000"/>
                <w:sz w:val="24"/>
                <w:szCs w:val="24"/>
              </w:rPr>
            </w:pPr>
            <w:r w:rsidRPr="00FC2D92">
              <w:rPr>
                <w:rFonts w:ascii="Times New Roman" w:eastAsia="Times New Roman" w:hAnsi="Times New Roman" w:cs="Times New Roman"/>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Cs/>
                <w:color w:val="000000"/>
                <w:sz w:val="24"/>
                <w:szCs w:val="24"/>
              </w:rPr>
            </w:pPr>
            <w:r w:rsidRPr="00FC2D92">
              <w:rPr>
                <w:rFonts w:ascii="Times New Roman" w:eastAsia="Times New Roman" w:hAnsi="Times New Roman" w:cs="Times New Roman"/>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Cs/>
                <w:color w:val="000000"/>
                <w:sz w:val="24"/>
                <w:szCs w:val="24"/>
              </w:rPr>
            </w:pPr>
            <w:r w:rsidRPr="00FC2D92">
              <w:rPr>
                <w:rFonts w:ascii="Times New Roman" w:eastAsia="Times New Roman" w:hAnsi="Times New Roman" w:cs="Times New Roman"/>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Cs/>
                <w:color w:val="000000"/>
                <w:sz w:val="24"/>
                <w:szCs w:val="24"/>
              </w:rPr>
            </w:pPr>
            <w:r w:rsidRPr="00FC2D92">
              <w:rPr>
                <w:rFonts w:ascii="Times New Roman" w:eastAsia="Times New Roman" w:hAnsi="Times New Roman" w:cs="Times New Roman"/>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Cs/>
                <w:color w:val="000000"/>
                <w:sz w:val="24"/>
                <w:szCs w:val="24"/>
              </w:rPr>
            </w:pPr>
            <w:r w:rsidRPr="00FC2D92">
              <w:rPr>
                <w:rFonts w:ascii="Times New Roman" w:eastAsia="Times New Roman" w:hAnsi="Times New Roman" w:cs="Times New Roman"/>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Cs/>
                <w:color w:val="000000"/>
                <w:sz w:val="24"/>
                <w:szCs w:val="24"/>
              </w:rPr>
            </w:pPr>
            <w:r w:rsidRPr="00FC2D92">
              <w:rPr>
                <w:rFonts w:ascii="Times New Roman" w:eastAsia="Times New Roman" w:hAnsi="Times New Roman" w:cs="Times New Roman"/>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Cs/>
                <w:color w:val="000000"/>
                <w:sz w:val="24"/>
                <w:szCs w:val="24"/>
              </w:rPr>
            </w:pPr>
            <w:r w:rsidRPr="00FC2D92">
              <w:rPr>
                <w:rFonts w:ascii="Times New Roman" w:eastAsia="Times New Roman" w:hAnsi="Times New Roman" w:cs="Times New Roman"/>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Cs/>
                <w:color w:val="000000"/>
                <w:sz w:val="24"/>
                <w:szCs w:val="24"/>
              </w:rPr>
            </w:pPr>
            <w:r w:rsidRPr="00FC2D92">
              <w:rPr>
                <w:rFonts w:ascii="Times New Roman" w:eastAsia="Times New Roman" w:hAnsi="Times New Roman" w:cs="Times New Roman"/>
                <w:bCs/>
                <w:color w:val="000000"/>
                <w:sz w:val="24"/>
                <w:szCs w:val="24"/>
              </w:rPr>
              <w:t>0</w:t>
            </w:r>
          </w:p>
        </w:tc>
      </w:tr>
      <w:tr w:rsidR="00D02C00" w:rsidRPr="005F3394" w:rsidTr="00FC2D92">
        <w:trPr>
          <w:cantSplit/>
          <w:trHeight w:val="125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4 000 000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100 000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3 900 000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color w:val="000000"/>
                <w:sz w:val="24"/>
                <w:szCs w:val="24"/>
              </w:rPr>
            </w:pPr>
            <w:r w:rsidRPr="00FC2D92">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Cs/>
                <w:color w:val="000000"/>
                <w:sz w:val="24"/>
                <w:szCs w:val="24"/>
              </w:rPr>
            </w:pPr>
            <w:r w:rsidRPr="00FC2D92">
              <w:rPr>
                <w:rFonts w:ascii="Times New Roman" w:eastAsia="Times New Roman" w:hAnsi="Times New Roman" w:cs="Times New Roman"/>
                <w:bCs/>
                <w:color w:val="000000"/>
                <w:sz w:val="24"/>
                <w:szCs w:val="24"/>
              </w:rPr>
              <w:t>4 000 000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Cs/>
                <w:color w:val="000000"/>
                <w:sz w:val="24"/>
                <w:szCs w:val="24"/>
              </w:rPr>
            </w:pPr>
            <w:r w:rsidRPr="00FC2D92">
              <w:rPr>
                <w:rFonts w:ascii="Times New Roman" w:eastAsia="Times New Roman" w:hAnsi="Times New Roman" w:cs="Times New Roman"/>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Cs/>
                <w:color w:val="000000"/>
                <w:sz w:val="24"/>
                <w:szCs w:val="24"/>
              </w:rPr>
            </w:pPr>
            <w:r w:rsidRPr="00FC2D92">
              <w:rPr>
                <w:rFonts w:ascii="Times New Roman" w:eastAsia="Times New Roman" w:hAnsi="Times New Roman" w:cs="Times New Roman"/>
                <w:bCs/>
                <w:color w:val="000000"/>
                <w:sz w:val="24"/>
                <w:szCs w:val="24"/>
              </w:rPr>
              <w:t>0</w:t>
            </w:r>
          </w:p>
        </w:tc>
      </w:tr>
      <w:tr w:rsidR="00D02C00" w:rsidRPr="005F3394" w:rsidTr="00D02C0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2.1.2.2</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Реконструкция хлораторной станции на учас</w:t>
            </w:r>
            <w:r w:rsidRPr="005F3394">
              <w:rPr>
                <w:rFonts w:ascii="Times New Roman" w:eastAsia="Times New Roman" w:hAnsi="Times New Roman" w:cs="Times New Roman"/>
                <w:sz w:val="24"/>
                <w:szCs w:val="24"/>
              </w:rPr>
              <w:t>т</w:t>
            </w:r>
            <w:r w:rsidRPr="005F3394">
              <w:rPr>
                <w:rFonts w:ascii="Times New Roman" w:eastAsia="Times New Roman" w:hAnsi="Times New Roman" w:cs="Times New Roman"/>
                <w:sz w:val="24"/>
                <w:szCs w:val="24"/>
              </w:rPr>
              <w:t>ке КОС г.Бийска (по курсу на 01.02.2017 г.</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ед.</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w:t>
            </w:r>
            <w:r w:rsidRPr="005F3394">
              <w:rPr>
                <w:rFonts w:ascii="Times New Roman" w:eastAsia="Times New Roman" w:hAnsi="Times New Roman" w:cs="Times New Roman"/>
                <w:color w:val="000000"/>
                <w:sz w:val="24"/>
                <w:szCs w:val="24"/>
              </w:rPr>
              <w:t>а</w:t>
            </w:r>
            <w:r w:rsidRPr="005F3394">
              <w:rPr>
                <w:rFonts w:ascii="Times New Roman" w:eastAsia="Times New Roman" w:hAnsi="Times New Roman" w:cs="Times New Roman"/>
                <w:color w:val="000000"/>
                <w:sz w:val="24"/>
                <w:szCs w:val="24"/>
              </w:rPr>
              <w:t>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30 650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30 650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30 650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30 650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30 650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30 650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965"/>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2.1.2.3</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Проведение работ по получению комплексного экологического разрешения (КОС г. Бийска) (док</w:t>
            </w:r>
            <w:r w:rsidRPr="005F3394">
              <w:rPr>
                <w:rFonts w:ascii="Times New Roman" w:eastAsia="Times New Roman" w:hAnsi="Times New Roman" w:cs="Times New Roman"/>
                <w:sz w:val="24"/>
                <w:szCs w:val="24"/>
              </w:rPr>
              <w:t>у</w:t>
            </w:r>
            <w:r w:rsidRPr="005F3394">
              <w:rPr>
                <w:rFonts w:ascii="Times New Roman" w:eastAsia="Times New Roman" w:hAnsi="Times New Roman" w:cs="Times New Roman"/>
                <w:sz w:val="24"/>
                <w:szCs w:val="24"/>
              </w:rPr>
              <w:t>мент)</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ед.</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w:t>
            </w:r>
            <w:r w:rsidRPr="005F3394">
              <w:rPr>
                <w:rFonts w:ascii="Times New Roman" w:eastAsia="Times New Roman" w:hAnsi="Times New Roman" w:cs="Times New Roman"/>
                <w:color w:val="000000"/>
                <w:sz w:val="24"/>
                <w:szCs w:val="24"/>
              </w:rPr>
              <w:t>а</w:t>
            </w:r>
            <w:r w:rsidRPr="005F3394">
              <w:rPr>
                <w:rFonts w:ascii="Times New Roman" w:eastAsia="Times New Roman" w:hAnsi="Times New Roman" w:cs="Times New Roman"/>
                <w:color w:val="000000"/>
                <w:sz w:val="24"/>
                <w:szCs w:val="24"/>
              </w:rPr>
              <w:t>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2 185</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1 295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891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2 185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071"/>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000"/>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2 185</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1 295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891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2 185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565"/>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2.1.2.4</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Проведение и</w:t>
            </w:r>
            <w:r w:rsidRPr="005F3394">
              <w:rPr>
                <w:rFonts w:ascii="Times New Roman" w:eastAsia="Times New Roman" w:hAnsi="Times New Roman" w:cs="Times New Roman"/>
                <w:sz w:val="24"/>
                <w:szCs w:val="24"/>
              </w:rPr>
              <w:t>н</w:t>
            </w:r>
            <w:r w:rsidRPr="005F3394">
              <w:rPr>
                <w:rFonts w:ascii="Times New Roman" w:eastAsia="Times New Roman" w:hAnsi="Times New Roman" w:cs="Times New Roman"/>
                <w:sz w:val="24"/>
                <w:szCs w:val="24"/>
              </w:rPr>
              <w:t>вентаризации сбросов загрязн</w:t>
            </w:r>
            <w:r w:rsidRPr="005F3394">
              <w:rPr>
                <w:rFonts w:ascii="Times New Roman" w:eastAsia="Times New Roman" w:hAnsi="Times New Roman" w:cs="Times New Roman"/>
                <w:sz w:val="24"/>
                <w:szCs w:val="24"/>
              </w:rPr>
              <w:t>я</w:t>
            </w:r>
            <w:r w:rsidRPr="005F3394">
              <w:rPr>
                <w:rFonts w:ascii="Times New Roman" w:eastAsia="Times New Roman" w:hAnsi="Times New Roman" w:cs="Times New Roman"/>
                <w:sz w:val="24"/>
                <w:szCs w:val="24"/>
              </w:rPr>
              <w:t xml:space="preserve">ющих веществ в окружающую </w:t>
            </w:r>
            <w:r w:rsidRPr="005F3394">
              <w:rPr>
                <w:rFonts w:ascii="Times New Roman" w:eastAsia="Times New Roman" w:hAnsi="Times New Roman" w:cs="Times New Roman"/>
                <w:sz w:val="24"/>
                <w:szCs w:val="24"/>
              </w:rPr>
              <w:lastRenderedPageBreak/>
              <w:t>среду (КОС г. Бийска) (док</w:t>
            </w:r>
            <w:r w:rsidRPr="005F3394">
              <w:rPr>
                <w:rFonts w:ascii="Times New Roman" w:eastAsia="Times New Roman" w:hAnsi="Times New Roman" w:cs="Times New Roman"/>
                <w:sz w:val="24"/>
                <w:szCs w:val="24"/>
              </w:rPr>
              <w:t>у</w:t>
            </w:r>
            <w:r w:rsidRPr="005F3394">
              <w:rPr>
                <w:rFonts w:ascii="Times New Roman" w:eastAsia="Times New Roman" w:hAnsi="Times New Roman" w:cs="Times New Roman"/>
                <w:sz w:val="24"/>
                <w:szCs w:val="24"/>
              </w:rPr>
              <w:t>мент)</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lastRenderedPageBreak/>
              <w:t>шт.</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w:t>
            </w:r>
            <w:r w:rsidRPr="005F3394">
              <w:rPr>
                <w:rFonts w:ascii="Times New Roman" w:eastAsia="Times New Roman" w:hAnsi="Times New Roman" w:cs="Times New Roman"/>
                <w:color w:val="000000"/>
                <w:sz w:val="24"/>
                <w:szCs w:val="24"/>
              </w:rPr>
              <w:t>а</w:t>
            </w:r>
            <w:r w:rsidRPr="005F3394">
              <w:rPr>
                <w:rFonts w:ascii="Times New Roman" w:eastAsia="Times New Roman" w:hAnsi="Times New Roman" w:cs="Times New Roman"/>
                <w:color w:val="000000"/>
                <w:sz w:val="24"/>
                <w:szCs w:val="24"/>
              </w:rPr>
              <w:t>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1 453</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1 453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1 453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1 453</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1 453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1 453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2.1.2.5</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Модернизация КНС с установкой нового насосного оборудования</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ед.</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7</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w:t>
            </w:r>
            <w:r w:rsidRPr="005F3394">
              <w:rPr>
                <w:rFonts w:ascii="Times New Roman" w:eastAsia="Times New Roman" w:hAnsi="Times New Roman" w:cs="Times New Roman"/>
                <w:color w:val="000000"/>
                <w:sz w:val="24"/>
                <w:szCs w:val="24"/>
              </w:rPr>
              <w:t>а</w:t>
            </w:r>
            <w:r w:rsidRPr="005F3394">
              <w:rPr>
                <w:rFonts w:ascii="Times New Roman" w:eastAsia="Times New Roman" w:hAnsi="Times New Roman" w:cs="Times New Roman"/>
                <w:color w:val="000000"/>
                <w:sz w:val="24"/>
                <w:szCs w:val="24"/>
              </w:rPr>
              <w:t>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23 700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2 500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3 500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3 500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3 500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3 700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4 000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2 500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17 200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4 000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23 700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2 500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3 000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3 500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3 500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3 500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3 700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4 000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2 500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17 200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4 000</w:t>
            </w:r>
          </w:p>
        </w:tc>
      </w:tr>
      <w:tr w:rsidR="00D02C00" w:rsidRPr="005F3394" w:rsidTr="00995827">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2.1.2.6</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Капитальный р</w:t>
            </w:r>
            <w:r w:rsidRPr="005F3394">
              <w:rPr>
                <w:rFonts w:ascii="Times New Roman" w:eastAsia="Times New Roman" w:hAnsi="Times New Roman" w:cs="Times New Roman"/>
                <w:color w:val="000000"/>
                <w:sz w:val="24"/>
                <w:szCs w:val="24"/>
              </w:rPr>
              <w:t>е</w:t>
            </w:r>
            <w:r w:rsidRPr="005F3394">
              <w:rPr>
                <w:rFonts w:ascii="Times New Roman" w:eastAsia="Times New Roman" w:hAnsi="Times New Roman" w:cs="Times New Roman"/>
                <w:color w:val="000000"/>
                <w:sz w:val="24"/>
                <w:szCs w:val="24"/>
              </w:rPr>
              <w:t>монт вытяжной вентиляции в зд</w:t>
            </w:r>
            <w:r w:rsidRPr="005F3394">
              <w:rPr>
                <w:rFonts w:ascii="Times New Roman" w:eastAsia="Times New Roman" w:hAnsi="Times New Roman" w:cs="Times New Roman"/>
                <w:color w:val="000000"/>
                <w:sz w:val="24"/>
                <w:szCs w:val="24"/>
              </w:rPr>
              <w:t>а</w:t>
            </w:r>
            <w:r w:rsidRPr="005F3394">
              <w:rPr>
                <w:rFonts w:ascii="Times New Roman" w:eastAsia="Times New Roman" w:hAnsi="Times New Roman" w:cs="Times New Roman"/>
                <w:color w:val="000000"/>
                <w:sz w:val="24"/>
                <w:szCs w:val="24"/>
              </w:rPr>
              <w:t>нии КНС:2024 год:КНС-11 (пер.Кожевенный, соор.18),                            2025 год: КНС-5 (ул. Докучаева,5), КНС-50 (пер. Улалинский,39/2), КНС Мясокомб</w:t>
            </w:r>
            <w:r w:rsidRPr="005F3394">
              <w:rPr>
                <w:rFonts w:ascii="Times New Roman" w:eastAsia="Times New Roman" w:hAnsi="Times New Roman" w:cs="Times New Roman"/>
                <w:color w:val="000000"/>
                <w:sz w:val="24"/>
                <w:szCs w:val="24"/>
              </w:rPr>
              <w:t>и</w:t>
            </w:r>
            <w:r w:rsidRPr="005F3394">
              <w:rPr>
                <w:rFonts w:ascii="Times New Roman" w:eastAsia="Times New Roman" w:hAnsi="Times New Roman" w:cs="Times New Roman"/>
                <w:color w:val="000000"/>
                <w:sz w:val="24"/>
                <w:szCs w:val="24"/>
              </w:rPr>
              <w:t>нат (пер. Николая Липового, с</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ор.2А),  2026 год:  КНС 22, ЖД, Л</w:t>
            </w:r>
            <w:r w:rsidRPr="005F3394">
              <w:rPr>
                <w:rFonts w:ascii="Times New Roman" w:eastAsia="Times New Roman" w:hAnsi="Times New Roman" w:cs="Times New Roman"/>
                <w:color w:val="000000"/>
                <w:sz w:val="24"/>
                <w:szCs w:val="24"/>
              </w:rPr>
              <w:t>и</w:t>
            </w:r>
            <w:r w:rsidRPr="005F3394">
              <w:rPr>
                <w:rFonts w:ascii="Times New Roman" w:eastAsia="Times New Roman" w:hAnsi="Times New Roman" w:cs="Times New Roman"/>
                <w:color w:val="000000"/>
                <w:sz w:val="24"/>
                <w:szCs w:val="24"/>
              </w:rPr>
              <w:t>цей, КНС 39</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ед.</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8</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w:t>
            </w:r>
            <w:r w:rsidRPr="005F3394">
              <w:rPr>
                <w:rFonts w:ascii="Times New Roman" w:eastAsia="Times New Roman" w:hAnsi="Times New Roman" w:cs="Times New Roman"/>
                <w:color w:val="000000"/>
                <w:sz w:val="24"/>
                <w:szCs w:val="24"/>
              </w:rPr>
              <w:t>а</w:t>
            </w:r>
            <w:r w:rsidRPr="005F3394">
              <w:rPr>
                <w:rFonts w:ascii="Times New Roman" w:eastAsia="Times New Roman" w:hAnsi="Times New Roman" w:cs="Times New Roman"/>
                <w:color w:val="000000"/>
                <w:sz w:val="24"/>
                <w:szCs w:val="24"/>
              </w:rPr>
              <w:t>нал"</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19 000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4 000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6 000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9 000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19 000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19 000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4 000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6 000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9 000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19 000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2.1.2.7</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Ремонт кровли: 2024 год: ул. Д</w:t>
            </w:r>
            <w:r w:rsidRPr="005F3394">
              <w:rPr>
                <w:rFonts w:ascii="Times New Roman" w:eastAsia="Times New Roman" w:hAnsi="Times New Roman" w:cs="Times New Roman"/>
                <w:color w:val="000000"/>
                <w:sz w:val="24"/>
                <w:szCs w:val="24"/>
              </w:rPr>
              <w:t>е</w:t>
            </w:r>
            <w:r w:rsidRPr="005F3394">
              <w:rPr>
                <w:rFonts w:ascii="Times New Roman" w:eastAsia="Times New Roman" w:hAnsi="Times New Roman" w:cs="Times New Roman"/>
                <w:color w:val="000000"/>
                <w:sz w:val="24"/>
                <w:szCs w:val="24"/>
              </w:rPr>
              <w:t>кабристов,23 (КНС-6), ул. С</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 xml:space="preserve">ветская, 197/4 (КНС-12), в 37 м севернее МКД № 56 по ул. </w:t>
            </w:r>
            <w:r w:rsidRPr="005F3394">
              <w:rPr>
                <w:rFonts w:ascii="Times New Roman" w:eastAsia="Times New Roman" w:hAnsi="Times New Roman" w:cs="Times New Roman"/>
                <w:color w:val="000000"/>
                <w:sz w:val="24"/>
                <w:szCs w:val="24"/>
              </w:rPr>
              <w:lastRenderedPageBreak/>
              <w:t>В.Максимовой (КНС ЖД), КНС-11 (пер.Кожевенный, соор.18)                                                      2025 год: КНС (МЭЗ) ( ул. имени Героя Советского Союза Трофим</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 xml:space="preserve">ва, соор.51/1), КОС г. Бийска (р-н Вихоревки) </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lastRenderedPageBreak/>
              <w:t>м</w:t>
            </w:r>
            <w:r w:rsidRPr="005F3394">
              <w:rPr>
                <w:rFonts w:ascii="Times New Roman" w:eastAsia="Times New Roman" w:hAnsi="Times New Roman" w:cs="Times New Roman"/>
                <w:color w:val="000000"/>
                <w:sz w:val="24"/>
                <w:szCs w:val="24"/>
                <w:vertAlign w:val="superscript"/>
              </w:rPr>
              <w:t>2</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287,2</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w:t>
            </w:r>
            <w:r w:rsidRPr="005F3394">
              <w:rPr>
                <w:rFonts w:ascii="Times New Roman" w:eastAsia="Times New Roman" w:hAnsi="Times New Roman" w:cs="Times New Roman"/>
                <w:color w:val="000000"/>
                <w:sz w:val="24"/>
                <w:szCs w:val="24"/>
              </w:rPr>
              <w:t>а</w:t>
            </w:r>
            <w:r w:rsidRPr="005F3394">
              <w:rPr>
                <w:rFonts w:ascii="Times New Roman" w:eastAsia="Times New Roman" w:hAnsi="Times New Roman" w:cs="Times New Roman"/>
                <w:color w:val="000000"/>
                <w:sz w:val="24"/>
                <w:szCs w:val="24"/>
              </w:rPr>
              <w:t>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3 653</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651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1 891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1 111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3 653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3 653</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651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1 891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1 111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3 653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2.1.2.8</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Установка сорб</w:t>
            </w:r>
            <w:r w:rsidRPr="005F3394">
              <w:rPr>
                <w:rFonts w:ascii="Times New Roman" w:eastAsia="Times New Roman" w:hAnsi="Times New Roman" w:cs="Times New Roman"/>
                <w:sz w:val="24"/>
                <w:szCs w:val="24"/>
              </w:rPr>
              <w:t>и</w:t>
            </w:r>
            <w:r w:rsidRPr="005F3394">
              <w:rPr>
                <w:rFonts w:ascii="Times New Roman" w:eastAsia="Times New Roman" w:hAnsi="Times New Roman" w:cs="Times New Roman"/>
                <w:sz w:val="24"/>
                <w:szCs w:val="24"/>
              </w:rPr>
              <w:t>рующих бонов на вторичных о</w:t>
            </w:r>
            <w:r w:rsidRPr="005F3394">
              <w:rPr>
                <w:rFonts w:ascii="Times New Roman" w:eastAsia="Times New Roman" w:hAnsi="Times New Roman" w:cs="Times New Roman"/>
                <w:sz w:val="24"/>
                <w:szCs w:val="24"/>
              </w:rPr>
              <w:t>т</w:t>
            </w:r>
            <w:r w:rsidRPr="005F3394">
              <w:rPr>
                <w:rFonts w:ascii="Times New Roman" w:eastAsia="Times New Roman" w:hAnsi="Times New Roman" w:cs="Times New Roman"/>
                <w:sz w:val="24"/>
                <w:szCs w:val="24"/>
              </w:rPr>
              <w:t>стойников</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ед.</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60</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w:t>
            </w:r>
            <w:r w:rsidRPr="005F3394">
              <w:rPr>
                <w:rFonts w:ascii="Times New Roman" w:eastAsia="Times New Roman" w:hAnsi="Times New Roman" w:cs="Times New Roman"/>
                <w:color w:val="000000"/>
                <w:sz w:val="24"/>
                <w:szCs w:val="24"/>
              </w:rPr>
              <w:t>а</w:t>
            </w:r>
            <w:r w:rsidRPr="005F3394">
              <w:rPr>
                <w:rFonts w:ascii="Times New Roman" w:eastAsia="Times New Roman" w:hAnsi="Times New Roman" w:cs="Times New Roman"/>
                <w:color w:val="000000"/>
                <w:sz w:val="24"/>
                <w:szCs w:val="24"/>
              </w:rPr>
              <w:t>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7 587</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1 319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1 389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1 463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1 540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1 876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1 319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6 268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7 587</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p>
        </w:tc>
        <w:tc>
          <w:tcPr>
            <w:tcW w:w="433" w:type="dxa"/>
            <w:tcBorders>
              <w:top w:val="single" w:sz="4" w:space="0" w:color="auto"/>
              <w:left w:val="single" w:sz="4" w:space="0" w:color="auto"/>
              <w:bottom w:val="single" w:sz="4" w:space="0" w:color="auto"/>
              <w:right w:val="nil"/>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p>
        </w:tc>
        <w:tc>
          <w:tcPr>
            <w:tcW w:w="433" w:type="dxa"/>
            <w:tcBorders>
              <w:top w:val="nil"/>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1 319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1 389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1 463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1 540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1 876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2 708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4 879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lastRenderedPageBreak/>
              <w:t>2.1.2.9</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Монтаж системы автоматизации</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ед.</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г. Бийск, ООО "Бийскпромводы"</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742</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742</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742</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742</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742</w:t>
            </w:r>
          </w:p>
        </w:tc>
        <w:tc>
          <w:tcPr>
            <w:tcW w:w="433" w:type="dxa"/>
            <w:tcBorders>
              <w:top w:val="nil"/>
              <w:left w:val="nil"/>
              <w:bottom w:val="nil"/>
              <w:right w:val="nil"/>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p>
        </w:tc>
        <w:tc>
          <w:tcPr>
            <w:tcW w:w="433" w:type="dxa"/>
            <w:tcBorders>
              <w:top w:val="nil"/>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742</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2.1.2.10</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Устройство ограждения р</w:t>
            </w:r>
            <w:r w:rsidRPr="005F3394">
              <w:rPr>
                <w:rFonts w:ascii="Times New Roman" w:eastAsia="Times New Roman" w:hAnsi="Times New Roman" w:cs="Times New Roman"/>
                <w:sz w:val="24"/>
                <w:szCs w:val="24"/>
              </w:rPr>
              <w:t>е</w:t>
            </w:r>
            <w:r w:rsidRPr="005F3394">
              <w:rPr>
                <w:rFonts w:ascii="Times New Roman" w:eastAsia="Times New Roman" w:hAnsi="Times New Roman" w:cs="Times New Roman"/>
                <w:sz w:val="24"/>
                <w:szCs w:val="24"/>
              </w:rPr>
              <w:t>жимного объекта «Очистные с</w:t>
            </w:r>
            <w:r w:rsidRPr="005F3394">
              <w:rPr>
                <w:rFonts w:ascii="Times New Roman" w:eastAsia="Times New Roman" w:hAnsi="Times New Roman" w:cs="Times New Roman"/>
                <w:sz w:val="24"/>
                <w:szCs w:val="24"/>
              </w:rPr>
              <w:t>о</w:t>
            </w:r>
            <w:r w:rsidRPr="005F3394">
              <w:rPr>
                <w:rFonts w:ascii="Times New Roman" w:eastAsia="Times New Roman" w:hAnsi="Times New Roman" w:cs="Times New Roman"/>
                <w:sz w:val="24"/>
                <w:szCs w:val="24"/>
              </w:rPr>
              <w:t>оружения»</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м3</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305</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г. Бийск, ООО "Бийскпромводы"</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638</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638</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638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638</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638</w:t>
            </w:r>
          </w:p>
        </w:tc>
        <w:tc>
          <w:tcPr>
            <w:tcW w:w="433" w:type="dxa"/>
            <w:tcBorders>
              <w:top w:val="single" w:sz="4" w:space="0" w:color="auto"/>
              <w:left w:val="nil"/>
              <w:bottom w:val="nil"/>
              <w:right w:val="nil"/>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p>
        </w:tc>
        <w:tc>
          <w:tcPr>
            <w:tcW w:w="43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638</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2.1.2.11</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Оборудование для прочистки кан</w:t>
            </w:r>
            <w:r w:rsidRPr="005F3394">
              <w:rPr>
                <w:rFonts w:ascii="Times New Roman" w:eastAsia="Times New Roman" w:hAnsi="Times New Roman" w:cs="Times New Roman"/>
                <w:sz w:val="24"/>
                <w:szCs w:val="24"/>
              </w:rPr>
              <w:t>а</w:t>
            </w:r>
            <w:r w:rsidRPr="005F3394">
              <w:rPr>
                <w:rFonts w:ascii="Times New Roman" w:eastAsia="Times New Roman" w:hAnsi="Times New Roman" w:cs="Times New Roman"/>
                <w:sz w:val="24"/>
                <w:szCs w:val="24"/>
              </w:rPr>
              <w:t>лизационной сети «Вихрь» в ко</w:t>
            </w:r>
            <w:r w:rsidRPr="005F3394">
              <w:rPr>
                <w:rFonts w:ascii="Times New Roman" w:eastAsia="Times New Roman" w:hAnsi="Times New Roman" w:cs="Times New Roman"/>
                <w:sz w:val="24"/>
                <w:szCs w:val="24"/>
              </w:rPr>
              <w:t>м</w:t>
            </w:r>
            <w:r w:rsidRPr="005F3394">
              <w:rPr>
                <w:rFonts w:ascii="Times New Roman" w:eastAsia="Times New Roman" w:hAnsi="Times New Roman" w:cs="Times New Roman"/>
                <w:sz w:val="24"/>
                <w:szCs w:val="24"/>
              </w:rPr>
              <w:t>плекте</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ед.</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г. Бийск, ООО "Бийскпромводы"</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437</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437</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437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437</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437</w:t>
            </w:r>
          </w:p>
        </w:tc>
        <w:tc>
          <w:tcPr>
            <w:tcW w:w="433" w:type="dxa"/>
            <w:tcBorders>
              <w:top w:val="nil"/>
              <w:left w:val="nil"/>
              <w:bottom w:val="nil"/>
              <w:right w:val="nil"/>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p>
        </w:tc>
        <w:tc>
          <w:tcPr>
            <w:tcW w:w="433"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8"/>
                <w:szCs w:val="28"/>
              </w:rPr>
            </w:pPr>
            <w:r w:rsidRPr="005F3394">
              <w:rPr>
                <w:rFonts w:ascii="Times New Roman" w:eastAsia="Times New Roman" w:hAnsi="Times New Roman" w:cs="Times New Roman"/>
                <w:color w:val="000000"/>
                <w:sz w:val="28"/>
                <w:szCs w:val="28"/>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437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2.1.2.12</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Монтаж часто</w:t>
            </w:r>
            <w:r w:rsidRPr="005F3394">
              <w:rPr>
                <w:rFonts w:ascii="Times New Roman" w:eastAsia="Times New Roman" w:hAnsi="Times New Roman" w:cs="Times New Roman"/>
                <w:sz w:val="24"/>
                <w:szCs w:val="24"/>
              </w:rPr>
              <w:t>т</w:t>
            </w:r>
            <w:r w:rsidRPr="005F3394">
              <w:rPr>
                <w:rFonts w:ascii="Times New Roman" w:eastAsia="Times New Roman" w:hAnsi="Times New Roman" w:cs="Times New Roman"/>
                <w:sz w:val="24"/>
                <w:szCs w:val="24"/>
              </w:rPr>
              <w:t>ных преобразов</w:t>
            </w:r>
            <w:r w:rsidRPr="005F3394">
              <w:rPr>
                <w:rFonts w:ascii="Times New Roman" w:eastAsia="Times New Roman" w:hAnsi="Times New Roman" w:cs="Times New Roman"/>
                <w:sz w:val="24"/>
                <w:szCs w:val="24"/>
              </w:rPr>
              <w:t>а</w:t>
            </w:r>
            <w:r w:rsidRPr="005F3394">
              <w:rPr>
                <w:rFonts w:ascii="Times New Roman" w:eastAsia="Times New Roman" w:hAnsi="Times New Roman" w:cs="Times New Roman"/>
                <w:sz w:val="24"/>
                <w:szCs w:val="24"/>
              </w:rPr>
              <w:t>телей</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ед.</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4</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г. Бийск, ООО "Бийскпромводы"</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1 671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623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454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358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236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1 077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594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1 671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623</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454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358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236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1 077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594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2.1.2.13</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Монтаж погру</w:t>
            </w:r>
            <w:r w:rsidRPr="005F3394">
              <w:rPr>
                <w:rFonts w:ascii="Times New Roman" w:eastAsia="Times New Roman" w:hAnsi="Times New Roman" w:cs="Times New Roman"/>
                <w:sz w:val="24"/>
                <w:szCs w:val="24"/>
              </w:rPr>
              <w:t>ж</w:t>
            </w:r>
            <w:r w:rsidRPr="005F3394">
              <w:rPr>
                <w:rFonts w:ascii="Times New Roman" w:eastAsia="Times New Roman" w:hAnsi="Times New Roman" w:cs="Times New Roman"/>
                <w:sz w:val="24"/>
                <w:szCs w:val="24"/>
              </w:rPr>
              <w:t>ного насоса QS150EWS</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ед.</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г. Бийск, ООО "Бийскпромводы"</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180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180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180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180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180</w:t>
            </w:r>
          </w:p>
        </w:tc>
        <w:tc>
          <w:tcPr>
            <w:tcW w:w="43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8"/>
                <w:szCs w:val="28"/>
              </w:rPr>
            </w:pPr>
            <w:r w:rsidRPr="005F3394">
              <w:rPr>
                <w:rFonts w:ascii="Times New Roman" w:eastAsia="Times New Roman" w:hAnsi="Times New Roman" w:cs="Times New Roman"/>
                <w:color w:val="000000"/>
                <w:sz w:val="28"/>
                <w:szCs w:val="28"/>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8"/>
                <w:szCs w:val="28"/>
              </w:rPr>
            </w:pPr>
            <w:r w:rsidRPr="005F3394">
              <w:rPr>
                <w:rFonts w:ascii="Times New Roman" w:eastAsia="Times New Roman" w:hAnsi="Times New Roman" w:cs="Times New Roman"/>
                <w:color w:val="000000"/>
                <w:sz w:val="28"/>
                <w:szCs w:val="28"/>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180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2.1.2.14</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Монтаж погру</w:t>
            </w:r>
            <w:r w:rsidRPr="005F3394">
              <w:rPr>
                <w:rFonts w:ascii="Times New Roman" w:eastAsia="Times New Roman" w:hAnsi="Times New Roman" w:cs="Times New Roman"/>
                <w:sz w:val="24"/>
                <w:szCs w:val="24"/>
              </w:rPr>
              <w:t>ж</w:t>
            </w:r>
            <w:r w:rsidRPr="005F3394">
              <w:rPr>
                <w:rFonts w:ascii="Times New Roman" w:eastAsia="Times New Roman" w:hAnsi="Times New Roman" w:cs="Times New Roman"/>
                <w:sz w:val="24"/>
                <w:szCs w:val="24"/>
              </w:rPr>
              <w:t>ных мешалок  NARVA V-G40.30-3</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ед.</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г. Бийск, ООО "Бийскпромводы"</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3 407</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3 407</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3 407</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3 407</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3 407</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8"/>
                <w:szCs w:val="28"/>
              </w:rPr>
            </w:pPr>
            <w:r w:rsidRPr="005F3394">
              <w:rPr>
                <w:rFonts w:ascii="Times New Roman" w:eastAsia="Times New Roman" w:hAnsi="Times New Roman" w:cs="Times New Roman"/>
                <w:color w:val="000000"/>
                <w:sz w:val="28"/>
                <w:szCs w:val="28"/>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8"/>
                <w:szCs w:val="28"/>
              </w:rPr>
            </w:pPr>
            <w:r w:rsidRPr="005F3394">
              <w:rPr>
                <w:rFonts w:ascii="Times New Roman" w:eastAsia="Times New Roman" w:hAnsi="Times New Roman" w:cs="Times New Roman"/>
                <w:color w:val="000000"/>
                <w:sz w:val="28"/>
                <w:szCs w:val="28"/>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3 407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2.1.2.15</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Замена исчерпа</w:t>
            </w:r>
            <w:r w:rsidRPr="005F3394">
              <w:rPr>
                <w:rFonts w:ascii="Times New Roman" w:eastAsia="Times New Roman" w:hAnsi="Times New Roman" w:cs="Times New Roman"/>
                <w:sz w:val="24"/>
                <w:szCs w:val="24"/>
              </w:rPr>
              <w:t>в</w:t>
            </w:r>
            <w:r w:rsidRPr="005F3394">
              <w:rPr>
                <w:rFonts w:ascii="Times New Roman" w:eastAsia="Times New Roman" w:hAnsi="Times New Roman" w:cs="Times New Roman"/>
                <w:sz w:val="24"/>
                <w:szCs w:val="24"/>
              </w:rPr>
              <w:t>шего оборудов</w:t>
            </w:r>
            <w:r w:rsidRPr="005F3394">
              <w:rPr>
                <w:rFonts w:ascii="Times New Roman" w:eastAsia="Times New Roman" w:hAnsi="Times New Roman" w:cs="Times New Roman"/>
                <w:sz w:val="24"/>
                <w:szCs w:val="24"/>
              </w:rPr>
              <w:t>а</w:t>
            </w:r>
            <w:r w:rsidRPr="005F3394">
              <w:rPr>
                <w:rFonts w:ascii="Times New Roman" w:eastAsia="Times New Roman" w:hAnsi="Times New Roman" w:cs="Times New Roman"/>
                <w:sz w:val="24"/>
                <w:szCs w:val="24"/>
              </w:rPr>
              <w:t>ния на новое м</w:t>
            </w:r>
            <w:r w:rsidRPr="005F3394">
              <w:rPr>
                <w:rFonts w:ascii="Times New Roman" w:eastAsia="Times New Roman" w:hAnsi="Times New Roman" w:cs="Times New Roman"/>
                <w:sz w:val="24"/>
                <w:szCs w:val="24"/>
              </w:rPr>
              <w:t>е</w:t>
            </w:r>
            <w:r w:rsidRPr="005F3394">
              <w:rPr>
                <w:rFonts w:ascii="Times New Roman" w:eastAsia="Times New Roman" w:hAnsi="Times New Roman" w:cs="Times New Roman"/>
                <w:sz w:val="24"/>
                <w:szCs w:val="24"/>
              </w:rPr>
              <w:t>нее энергоемкое</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ед.</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г. Бийск, ООО "Бийскпромводы"</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567</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276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290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567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567</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276</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290</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8"/>
                <w:szCs w:val="28"/>
              </w:rPr>
            </w:pPr>
            <w:r w:rsidRPr="005F3394">
              <w:rPr>
                <w:rFonts w:ascii="Times New Roman" w:eastAsia="Times New Roman" w:hAnsi="Times New Roman" w:cs="Times New Roman"/>
                <w:color w:val="000000"/>
                <w:sz w:val="28"/>
                <w:szCs w:val="28"/>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567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18"/>
                <w:szCs w:val="18"/>
              </w:rPr>
            </w:pPr>
            <w:r w:rsidRPr="005F3394">
              <w:rPr>
                <w:rFonts w:ascii="Times New Roman" w:eastAsia="Times New Roman" w:hAnsi="Times New Roman" w:cs="Times New Roman"/>
                <w:b/>
                <w:bCs/>
                <w:color w:val="000000"/>
                <w:sz w:val="18"/>
                <w:szCs w:val="18"/>
              </w:rPr>
              <w:t>2.2</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Новое стро</w:t>
            </w:r>
            <w:r w:rsidRPr="005F3394">
              <w:rPr>
                <w:rFonts w:ascii="Times New Roman" w:eastAsia="Times New Roman" w:hAnsi="Times New Roman" w:cs="Times New Roman"/>
                <w:b/>
                <w:bCs/>
                <w:color w:val="000000"/>
                <w:sz w:val="24"/>
                <w:szCs w:val="24"/>
              </w:rPr>
              <w:t>и</w:t>
            </w:r>
            <w:r w:rsidRPr="005F3394">
              <w:rPr>
                <w:rFonts w:ascii="Times New Roman" w:eastAsia="Times New Roman" w:hAnsi="Times New Roman" w:cs="Times New Roman"/>
                <w:b/>
                <w:bCs/>
                <w:color w:val="000000"/>
                <w:sz w:val="24"/>
                <w:szCs w:val="24"/>
              </w:rPr>
              <w:t>тельство и р</w:t>
            </w:r>
            <w:r w:rsidRPr="005F3394">
              <w:rPr>
                <w:rFonts w:ascii="Times New Roman" w:eastAsia="Times New Roman" w:hAnsi="Times New Roman" w:cs="Times New Roman"/>
                <w:b/>
                <w:bCs/>
                <w:color w:val="000000"/>
                <w:sz w:val="24"/>
                <w:szCs w:val="24"/>
              </w:rPr>
              <w:t>е</w:t>
            </w:r>
            <w:r w:rsidRPr="005F3394">
              <w:rPr>
                <w:rFonts w:ascii="Times New Roman" w:eastAsia="Times New Roman" w:hAnsi="Times New Roman" w:cs="Times New Roman"/>
                <w:b/>
                <w:bCs/>
                <w:color w:val="000000"/>
                <w:sz w:val="24"/>
                <w:szCs w:val="24"/>
              </w:rPr>
              <w:t>конструкция л</w:t>
            </w:r>
            <w:r w:rsidRPr="005F3394">
              <w:rPr>
                <w:rFonts w:ascii="Times New Roman" w:eastAsia="Times New Roman" w:hAnsi="Times New Roman" w:cs="Times New Roman"/>
                <w:b/>
                <w:bCs/>
                <w:color w:val="000000"/>
                <w:sz w:val="24"/>
                <w:szCs w:val="24"/>
              </w:rPr>
              <w:t>и</w:t>
            </w:r>
            <w:r w:rsidRPr="005F3394">
              <w:rPr>
                <w:rFonts w:ascii="Times New Roman" w:eastAsia="Times New Roman" w:hAnsi="Times New Roman" w:cs="Times New Roman"/>
                <w:b/>
                <w:bCs/>
                <w:color w:val="000000"/>
                <w:sz w:val="24"/>
                <w:szCs w:val="24"/>
              </w:rPr>
              <w:t xml:space="preserve">нейных объектов </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w:t>
            </w:r>
            <w:r w:rsidRPr="005F3394">
              <w:rPr>
                <w:rFonts w:ascii="Times New Roman" w:eastAsia="Times New Roman" w:hAnsi="Times New Roman" w:cs="Times New Roman"/>
                <w:color w:val="000000"/>
                <w:sz w:val="24"/>
                <w:szCs w:val="24"/>
              </w:rPr>
              <w:t>а</w:t>
            </w:r>
            <w:r w:rsidRPr="005F3394">
              <w:rPr>
                <w:rFonts w:ascii="Times New Roman" w:eastAsia="Times New Roman" w:hAnsi="Times New Roman" w:cs="Times New Roman"/>
                <w:color w:val="000000"/>
                <w:sz w:val="24"/>
                <w:szCs w:val="24"/>
              </w:rPr>
              <w:t>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941 129</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1 822</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53 675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424 514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200 024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221 325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13 789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12 990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12 990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480 011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461 118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8 774</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83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6 903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1 789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8 774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932 355</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1 739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46 773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422 725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200 024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221 325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13 789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12 990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12 990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471 237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461 118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995827">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18"/>
                <w:szCs w:val="18"/>
              </w:rPr>
            </w:pPr>
            <w:r w:rsidRPr="005F3394">
              <w:rPr>
                <w:rFonts w:ascii="Times New Roman" w:eastAsia="Times New Roman" w:hAnsi="Times New Roman" w:cs="Times New Roman"/>
                <w:b/>
                <w:bCs/>
                <w:color w:val="000000"/>
                <w:sz w:val="18"/>
                <w:szCs w:val="18"/>
              </w:rPr>
              <w:lastRenderedPageBreak/>
              <w:t>2.2.1</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Новое стро</w:t>
            </w:r>
            <w:r w:rsidRPr="005F3394">
              <w:rPr>
                <w:rFonts w:ascii="Times New Roman" w:eastAsia="Times New Roman" w:hAnsi="Times New Roman" w:cs="Times New Roman"/>
                <w:b/>
                <w:bCs/>
                <w:color w:val="000000"/>
                <w:sz w:val="24"/>
                <w:szCs w:val="24"/>
              </w:rPr>
              <w:t>и</w:t>
            </w:r>
            <w:r w:rsidRPr="005F3394">
              <w:rPr>
                <w:rFonts w:ascii="Times New Roman" w:eastAsia="Times New Roman" w:hAnsi="Times New Roman" w:cs="Times New Roman"/>
                <w:b/>
                <w:bCs/>
                <w:color w:val="000000"/>
                <w:sz w:val="24"/>
                <w:szCs w:val="24"/>
              </w:rPr>
              <w:t>тельство лине</w:t>
            </w:r>
            <w:r w:rsidRPr="005F3394">
              <w:rPr>
                <w:rFonts w:ascii="Times New Roman" w:eastAsia="Times New Roman" w:hAnsi="Times New Roman" w:cs="Times New Roman"/>
                <w:b/>
                <w:bCs/>
                <w:color w:val="000000"/>
                <w:sz w:val="24"/>
                <w:szCs w:val="24"/>
              </w:rPr>
              <w:t>й</w:t>
            </w:r>
            <w:r w:rsidRPr="005F3394">
              <w:rPr>
                <w:rFonts w:ascii="Times New Roman" w:eastAsia="Times New Roman" w:hAnsi="Times New Roman" w:cs="Times New Roman"/>
                <w:b/>
                <w:bCs/>
                <w:color w:val="000000"/>
                <w:sz w:val="24"/>
                <w:szCs w:val="24"/>
              </w:rPr>
              <w:t xml:space="preserve">ных объектов </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636 281</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41 591</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170 000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182 730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202 990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12 990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12 990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12 990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211 591</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424 690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636 281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41 591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170 000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182 730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202 990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12 990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12 990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12 990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211 591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424 690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r>
      <w:tr w:rsidR="00D02C00" w:rsidRPr="005F3394" w:rsidTr="005D79F8">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2.2.1.1</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Строительство сетей ливневой канализации, ул.Радищева, ул.Кутузова, ул.Ломоносова, ул. Можайского, ул. Пугачева, ул. Чайковского, ул. Матросова, ул.Разина, ул. С</w:t>
            </w:r>
            <w:r w:rsidRPr="005F3394">
              <w:rPr>
                <w:rFonts w:ascii="Times New Roman" w:eastAsia="Times New Roman" w:hAnsi="Times New Roman" w:cs="Times New Roman"/>
                <w:sz w:val="24"/>
                <w:szCs w:val="24"/>
              </w:rPr>
              <w:t>о</w:t>
            </w:r>
            <w:r w:rsidRPr="005F3394">
              <w:rPr>
                <w:rFonts w:ascii="Times New Roman" w:eastAsia="Times New Roman" w:hAnsi="Times New Roman" w:cs="Times New Roman"/>
                <w:sz w:val="24"/>
                <w:szCs w:val="24"/>
              </w:rPr>
              <w:t>циалистическая</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D79F8" w:rsidP="005D79F8">
            <w:pPr>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Д-400, </w:t>
            </w:r>
            <w:r w:rsidR="005F3394" w:rsidRPr="005F3394">
              <w:rPr>
                <w:rFonts w:ascii="Times New Roman" w:eastAsia="Times New Roman" w:hAnsi="Times New Roman" w:cs="Times New Roman"/>
                <w:color w:val="000000"/>
                <w:sz w:val="24"/>
                <w:szCs w:val="24"/>
              </w:rPr>
              <w:t xml:space="preserve"> L-14,0</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МКУ "УКС А</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министр</w:t>
            </w:r>
            <w:r w:rsidRPr="005F3394">
              <w:rPr>
                <w:rFonts w:ascii="Times New Roman" w:eastAsia="Times New Roman" w:hAnsi="Times New Roman" w:cs="Times New Roman"/>
                <w:color w:val="000000"/>
                <w:sz w:val="24"/>
                <w:szCs w:val="24"/>
              </w:rPr>
              <w:t>а</w:t>
            </w:r>
            <w:r w:rsidRPr="005F3394">
              <w:rPr>
                <w:rFonts w:ascii="Times New Roman" w:eastAsia="Times New Roman" w:hAnsi="Times New Roman" w:cs="Times New Roman"/>
                <w:color w:val="000000"/>
                <w:sz w:val="24"/>
                <w:szCs w:val="24"/>
              </w:rPr>
              <w:t>ции гор</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да Бийска"</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54 690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2 730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12 990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12 990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12 990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12 990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54 690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w:t>
            </w:r>
            <w:r w:rsidRPr="005F3394">
              <w:rPr>
                <w:rFonts w:ascii="Times New Roman" w:eastAsia="Times New Roman" w:hAnsi="Times New Roman" w:cs="Times New Roman"/>
                <w:color w:val="000000"/>
                <w:sz w:val="24"/>
                <w:szCs w:val="24"/>
              </w:rPr>
              <w:t>ь</w:t>
            </w:r>
            <w:r w:rsidRPr="005F3394">
              <w:rPr>
                <w:rFonts w:ascii="Times New Roman" w:eastAsia="Times New Roman" w:hAnsi="Times New Roman" w:cs="Times New Roman"/>
                <w:color w:val="000000"/>
                <w:sz w:val="24"/>
                <w:szCs w:val="24"/>
              </w:rPr>
              <w:t>ного бю</w:t>
            </w:r>
            <w:r w:rsidRPr="005F3394">
              <w:rPr>
                <w:rFonts w:ascii="Times New Roman" w:eastAsia="Times New Roman" w:hAnsi="Times New Roman" w:cs="Times New Roman"/>
                <w:color w:val="000000"/>
                <w:sz w:val="24"/>
                <w:szCs w:val="24"/>
              </w:rPr>
              <w:t>д</w:t>
            </w:r>
            <w:r w:rsidRPr="005F3394">
              <w:rPr>
                <w:rFonts w:ascii="Times New Roman" w:eastAsia="Times New Roman" w:hAnsi="Times New Roman" w:cs="Times New Roman"/>
                <w:color w:val="000000"/>
                <w:sz w:val="24"/>
                <w:szCs w:val="24"/>
              </w:rPr>
              <w:t>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w:t>
            </w:r>
            <w:r w:rsidRPr="005F3394">
              <w:rPr>
                <w:rFonts w:ascii="Times New Roman" w:eastAsia="Times New Roman" w:hAnsi="Times New Roman" w:cs="Times New Roman"/>
                <w:color w:val="000000"/>
                <w:sz w:val="24"/>
                <w:szCs w:val="24"/>
              </w:rPr>
              <w:t>о</w:t>
            </w:r>
            <w:r w:rsidRPr="005F3394">
              <w:rPr>
                <w:rFonts w:ascii="Times New Roman" w:eastAsia="Times New Roman" w:hAnsi="Times New Roman" w:cs="Times New Roman"/>
                <w:color w:val="000000"/>
                <w:sz w:val="24"/>
                <w:szCs w:val="24"/>
              </w:rPr>
              <w:t>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995827">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54 690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2 730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12 990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12 990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12 990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12 990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54 690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263660">
        <w:trPr>
          <w:cantSplit/>
          <w:trHeight w:val="965"/>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2.2.1.2</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Строительство канализационной сети 1-го Военного городка (между МКД по ул. Мухачева,230/2,228/2)</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xml:space="preserve">Д-225, </w:t>
            </w:r>
            <w:r w:rsidR="005D79F8">
              <w:rPr>
                <w:rFonts w:ascii="Times New Roman" w:eastAsia="Times New Roman" w:hAnsi="Times New Roman" w:cs="Times New Roman"/>
                <w:color w:val="000000"/>
                <w:sz w:val="24"/>
                <w:szCs w:val="24"/>
              </w:rPr>
              <w:t xml:space="preserve"> </w:t>
            </w:r>
            <w:r w:rsidRPr="005F3394">
              <w:rPr>
                <w:rFonts w:ascii="Times New Roman" w:eastAsia="Times New Roman" w:hAnsi="Times New Roman" w:cs="Times New Roman"/>
                <w:color w:val="000000"/>
                <w:sz w:val="24"/>
                <w:szCs w:val="24"/>
              </w:rPr>
              <w:t>L-0,150</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2 591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2 591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2 591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263660">
        <w:trPr>
          <w:cantSplit/>
          <w:trHeight w:val="929"/>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2 591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2 591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26366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2.2.1.3</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Строительство канализационного коллектора по ул.2-я Зеленая от КНС-11 (пер.Кожевенный, соор.18) до КНС-12 (ул.Советская,197/4) с промежуточной КНС. Модернизация КНС-11,12 (оптимизация производительности,замена насосных агрегатов ,установка частотного регулирования)</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4202,5</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МКУ "УКС Администрации города Бийска"</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579 000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39 000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170 000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180 000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190 000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209 000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370 000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260"/>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579 000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39 000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170 000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180 000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190 000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209 000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370 000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18"/>
                <w:szCs w:val="18"/>
              </w:rPr>
            </w:pPr>
            <w:r w:rsidRPr="005F3394">
              <w:rPr>
                <w:rFonts w:ascii="Times New Roman" w:eastAsia="Times New Roman" w:hAnsi="Times New Roman" w:cs="Times New Roman"/>
                <w:b/>
                <w:bCs/>
                <w:color w:val="000000"/>
                <w:sz w:val="18"/>
                <w:szCs w:val="18"/>
              </w:rPr>
              <w:t>2.2.2</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xml:space="preserve">Реконструкция линейных объектов </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304 848</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1 822</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12 085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254 514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17 294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18 335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799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268 420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36 428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8 774</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83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6 903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1 789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8 774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r>
      <w:tr w:rsidR="00D02C00" w:rsidRPr="005F3394" w:rsidTr="00263660">
        <w:trPr>
          <w:cantSplit/>
          <w:trHeight w:val="1134"/>
        </w:trPr>
        <w:tc>
          <w:tcPr>
            <w:tcW w:w="724" w:type="dxa"/>
            <w:vMerge/>
            <w:tcBorders>
              <w:top w:val="nil"/>
              <w:left w:val="single" w:sz="4" w:space="0" w:color="auto"/>
              <w:bottom w:val="single" w:sz="4" w:space="0" w:color="auto"/>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auto"/>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017" w:type="dxa"/>
            <w:vMerge/>
            <w:tcBorders>
              <w:top w:val="nil"/>
              <w:left w:val="single" w:sz="4" w:space="0" w:color="auto"/>
              <w:bottom w:val="single" w:sz="4" w:space="0" w:color="auto"/>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713" w:type="dxa"/>
            <w:vMerge/>
            <w:tcBorders>
              <w:top w:val="nil"/>
              <w:left w:val="single" w:sz="4" w:space="0" w:color="auto"/>
              <w:bottom w:val="single" w:sz="4" w:space="0" w:color="auto"/>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4" w:type="dxa"/>
            <w:vMerge/>
            <w:tcBorders>
              <w:top w:val="nil"/>
              <w:left w:val="single" w:sz="4" w:space="0" w:color="auto"/>
              <w:bottom w:val="single" w:sz="4" w:space="0" w:color="auto"/>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296 074</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1 739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5 182</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252 725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17 294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18 335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799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259 646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36 428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r>
      <w:tr w:rsidR="00D02C00" w:rsidRPr="005F3394" w:rsidTr="00263660">
        <w:trPr>
          <w:cantSplit/>
          <w:trHeight w:val="1134"/>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2.2.2.1</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xml:space="preserve">Перекладка канализационного коллектора, требующего ремонта, по ул. 2-я Набережная. </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D79F8" w:rsidP="005D79F8">
            <w:pPr>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Д-1000 (ж/б),  </w:t>
            </w:r>
            <w:r w:rsidR="005F3394" w:rsidRPr="005F3394">
              <w:rPr>
                <w:rFonts w:ascii="Times New Roman" w:eastAsia="Times New Roman" w:hAnsi="Times New Roman" w:cs="Times New Roman"/>
                <w:color w:val="000000"/>
                <w:sz w:val="24"/>
                <w:szCs w:val="24"/>
              </w:rPr>
              <w:t>L-1,500</w:t>
            </w:r>
          </w:p>
        </w:tc>
        <w:tc>
          <w:tcPr>
            <w:tcW w:w="13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17 490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3 830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6 830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6 830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10 660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6 830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263660">
        <w:trPr>
          <w:cantSplit/>
          <w:trHeight w:val="1134"/>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single" w:sz="4" w:space="0" w:color="auto"/>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17 490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nil"/>
              <w:right w:val="nil"/>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p>
        </w:tc>
        <w:tc>
          <w:tcPr>
            <w:tcW w:w="433" w:type="dxa"/>
            <w:tcBorders>
              <w:top w:val="nil"/>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3 830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6 830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6 830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10 660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6 830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5D79F8">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2.2.2.2</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Перекладка канализационного коллектора, требующего ремонта, по ул. Красноармейская</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D79F8" w:rsidP="005D79F8">
            <w:pPr>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Д-500,  </w:t>
            </w:r>
            <w:r w:rsidR="005F3394" w:rsidRPr="005F3394">
              <w:rPr>
                <w:rFonts w:ascii="Times New Roman" w:eastAsia="Times New Roman" w:hAnsi="Times New Roman" w:cs="Times New Roman"/>
                <w:color w:val="000000"/>
                <w:sz w:val="24"/>
                <w:szCs w:val="24"/>
              </w:rPr>
              <w:t>L-1,5</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16 500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16 500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16 500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16 500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nil"/>
              <w:right w:val="nil"/>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16 500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16 500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5D79F8">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2.2.2.3</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Перекладка канализационного коллектора, требующего ремонта, по ул. Советская</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D79F8" w:rsidP="005D79F8">
            <w:pPr>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Д-700,  </w:t>
            </w:r>
            <w:r w:rsidR="005F3394" w:rsidRPr="005F3394">
              <w:rPr>
                <w:rFonts w:ascii="Times New Roman" w:eastAsia="Times New Roman" w:hAnsi="Times New Roman" w:cs="Times New Roman"/>
                <w:color w:val="000000"/>
                <w:sz w:val="24"/>
                <w:szCs w:val="24"/>
              </w:rPr>
              <w:t>L-1,5</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21 230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1 800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9 330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10 100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11 130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10 100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21 230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nil"/>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p>
        </w:tc>
        <w:tc>
          <w:tcPr>
            <w:tcW w:w="433" w:type="dxa"/>
            <w:tcBorders>
              <w:top w:val="nil"/>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1 800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9 330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10 100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11 130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10 100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26366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sz w:val="18"/>
                <w:szCs w:val="18"/>
              </w:rPr>
            </w:pPr>
            <w:r w:rsidRPr="005F3394">
              <w:rPr>
                <w:rFonts w:ascii="Times New Roman" w:eastAsia="Times New Roman" w:hAnsi="Times New Roman" w:cs="Times New Roman"/>
                <w:sz w:val="18"/>
                <w:szCs w:val="18"/>
              </w:rPr>
              <w:t>2.2.2.4</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Перекладка сетей водоотведения, исчерпавших ресурс, с использованием современных материалов</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L-1,335</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4 202</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269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595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1 134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1 405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799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864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3 338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sz w:val="24"/>
                <w:szCs w:val="24"/>
              </w:rPr>
            </w:pPr>
            <w:r w:rsidRPr="005F3394">
              <w:rPr>
                <w:rFonts w:ascii="Times New Roman" w:eastAsia="Times New Roman" w:hAnsi="Times New Roman" w:cs="Times New Roman"/>
                <w:b/>
                <w:bCs/>
                <w:sz w:val="24"/>
                <w:szCs w:val="24"/>
              </w:rPr>
              <w:t>0</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средства федерального бюджета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0</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средства регионального бюджета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4 202</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nil"/>
              <w:right w:val="nil"/>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p>
        </w:tc>
        <w:tc>
          <w:tcPr>
            <w:tcW w:w="433" w:type="dxa"/>
            <w:tcBorders>
              <w:top w:val="nil"/>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269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595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1 134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1 405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799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864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3 338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0</w:t>
            </w:r>
          </w:p>
        </w:tc>
      </w:tr>
      <w:tr w:rsidR="00D02C00" w:rsidRPr="005F3394" w:rsidTr="005D79F8">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2.2.2.5</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Реконструкция канализационных дюкеров, расположенных через реку Бия, г. Бийск, Алтайский край</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D79F8" w:rsidP="005D79F8">
            <w:pPr>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Д-530,   </w:t>
            </w:r>
            <w:r w:rsidR="005F3394" w:rsidRPr="005F3394">
              <w:rPr>
                <w:rFonts w:ascii="Times New Roman" w:eastAsia="Times New Roman" w:hAnsi="Times New Roman" w:cs="Times New Roman"/>
                <w:color w:val="000000"/>
                <w:sz w:val="24"/>
                <w:szCs w:val="24"/>
              </w:rPr>
              <w:t xml:space="preserve"> L- 1,112</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230 000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230 000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230 000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230 000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230 000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230 000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5D79F8">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2.2.2.6</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Реконструкция системы водоотведения по ул. Петрова,23-30</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Д=160, L=0,06, Д=200, L=0,472</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3 421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1 739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1 682</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3 421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3 421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8"/>
                <w:szCs w:val="28"/>
              </w:rPr>
            </w:pPr>
            <w:r w:rsidRPr="005F3394">
              <w:rPr>
                <w:rFonts w:ascii="Times New Roman" w:eastAsia="Times New Roman" w:hAnsi="Times New Roman" w:cs="Times New Roman"/>
                <w:color w:val="000000"/>
                <w:sz w:val="28"/>
                <w:szCs w:val="28"/>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1 739</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1 682</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3 421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2.2.2.7</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Реконструкция запорной арматуры (КНС-12 (ул.Советская,197/4))</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ед.</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3 231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3 231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3 231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3 231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8"/>
                <w:szCs w:val="28"/>
              </w:rPr>
            </w:pPr>
            <w:r w:rsidRPr="005F3394">
              <w:rPr>
                <w:rFonts w:ascii="Times New Roman" w:eastAsia="Times New Roman" w:hAnsi="Times New Roman" w:cs="Times New Roman"/>
                <w:color w:val="000000"/>
                <w:sz w:val="28"/>
                <w:szCs w:val="28"/>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3 231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3 231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2.2.2.8</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Приобретение насосного оборудования (КОС п.Сорокино, КНС-5 (ул. Докучаева,5), Центральная станция перекачки (ул. Разина, 94/1 (КНС-7), КНС 8 (ул.Горно-Алтайская, соор.50), КНС-11 (пер.Кожевенный, соор.18), КОС г. Бийска, соор. КНС-22 (ул. Ленинградская,41/1), КНС-6 (ул. Декабристов соор.25/2)</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ед.</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14</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8 774</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83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6 903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1 789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8 774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8 774</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83</w:t>
            </w:r>
          </w:p>
        </w:tc>
        <w:tc>
          <w:tcPr>
            <w:tcW w:w="433" w:type="dxa"/>
            <w:tcBorders>
              <w:top w:val="nil"/>
              <w:left w:val="nil"/>
              <w:bottom w:val="single" w:sz="4" w:space="0" w:color="auto"/>
              <w:right w:val="single" w:sz="4" w:space="0" w:color="auto"/>
            </w:tcBorders>
            <w:shd w:val="clear" w:color="auto" w:fill="auto"/>
            <w:noWrap/>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6 903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1 789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8 774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8"/>
                <w:szCs w:val="28"/>
              </w:rPr>
            </w:pPr>
            <w:r w:rsidRPr="005F3394">
              <w:rPr>
                <w:rFonts w:ascii="Times New Roman" w:eastAsia="Times New Roman" w:hAnsi="Times New Roman" w:cs="Times New Roman"/>
                <w:color w:val="000000"/>
                <w:sz w:val="28"/>
                <w:szCs w:val="28"/>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A562CE" w:rsidRPr="005F3394" w:rsidTr="00263660">
        <w:trPr>
          <w:cantSplit/>
          <w:trHeight w:val="1543"/>
        </w:trPr>
        <w:tc>
          <w:tcPr>
            <w:tcW w:w="5919"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xml:space="preserve">                Итого по задаче 2</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6 200 080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14 900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194 020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4 338 898</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370 925</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724 988</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184 984</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350 675</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16 690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4 000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4 547 818</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1 648 262</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4 000</w:t>
            </w:r>
          </w:p>
        </w:tc>
      </w:tr>
      <w:tr w:rsidR="00A562CE" w:rsidRPr="005F3394" w:rsidTr="00D02C00">
        <w:trPr>
          <w:cantSplit/>
          <w:trHeight w:val="1134"/>
        </w:trPr>
        <w:tc>
          <w:tcPr>
            <w:tcW w:w="5919" w:type="dxa"/>
            <w:gridSpan w:val="5"/>
            <w:vMerge/>
            <w:tcBorders>
              <w:top w:val="single" w:sz="4" w:space="0" w:color="auto"/>
              <w:left w:val="single" w:sz="4" w:space="0" w:color="auto"/>
              <w:bottom w:val="single" w:sz="4" w:space="0" w:color="000000"/>
              <w:right w:val="single" w:sz="4" w:space="0" w:color="000000"/>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r>
      <w:tr w:rsidR="00A562CE" w:rsidRPr="005F3394" w:rsidTr="00D02C00">
        <w:trPr>
          <w:cantSplit/>
          <w:trHeight w:val="1134"/>
        </w:trPr>
        <w:tc>
          <w:tcPr>
            <w:tcW w:w="5919" w:type="dxa"/>
            <w:gridSpan w:val="5"/>
            <w:vMerge/>
            <w:tcBorders>
              <w:top w:val="single" w:sz="4" w:space="0" w:color="auto"/>
              <w:left w:val="single" w:sz="4" w:space="0" w:color="auto"/>
              <w:bottom w:val="single" w:sz="4" w:space="0" w:color="000000"/>
              <w:right w:val="single" w:sz="4" w:space="0" w:color="000000"/>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r>
      <w:tr w:rsidR="00A562CE" w:rsidRPr="005F3394" w:rsidTr="00263660">
        <w:trPr>
          <w:cantSplit/>
          <w:trHeight w:val="1663"/>
        </w:trPr>
        <w:tc>
          <w:tcPr>
            <w:tcW w:w="5919" w:type="dxa"/>
            <w:gridSpan w:val="5"/>
            <w:vMerge/>
            <w:tcBorders>
              <w:top w:val="single" w:sz="4" w:space="0" w:color="auto"/>
              <w:left w:val="single" w:sz="4" w:space="0" w:color="auto"/>
              <w:bottom w:val="single" w:sz="4" w:space="0" w:color="000000"/>
              <w:right w:val="single" w:sz="4" w:space="0" w:color="000000"/>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1 171 856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83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6 903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1 789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166 155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498 464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166 155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332 309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8 774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1 163 082</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r>
      <w:tr w:rsidR="00A562CE" w:rsidRPr="005F3394" w:rsidTr="00263660">
        <w:trPr>
          <w:cantSplit/>
          <w:trHeight w:val="1683"/>
        </w:trPr>
        <w:tc>
          <w:tcPr>
            <w:tcW w:w="5919" w:type="dxa"/>
            <w:gridSpan w:val="5"/>
            <w:vMerge/>
            <w:tcBorders>
              <w:top w:val="single" w:sz="4" w:space="0" w:color="auto"/>
              <w:left w:val="single" w:sz="4" w:space="0" w:color="auto"/>
              <w:bottom w:val="single" w:sz="4" w:space="0" w:color="000000"/>
              <w:right w:val="single" w:sz="4" w:space="0" w:color="000000"/>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nil"/>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bCs/>
                <w:color w:val="000000"/>
                <w:sz w:val="24"/>
                <w:szCs w:val="24"/>
              </w:rPr>
            </w:pPr>
            <w:r w:rsidRPr="00FC2D92">
              <w:rPr>
                <w:rFonts w:ascii="Times New Roman" w:eastAsia="Times New Roman" w:hAnsi="Times New Roman" w:cs="Times New Roman"/>
                <w:b/>
                <w:bCs/>
                <w:color w:val="000000"/>
                <w:sz w:val="24"/>
                <w:szCs w:val="24"/>
              </w:rPr>
              <w:t>5 028 224</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14 818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187 117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4 337 109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204 771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226 524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18 829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18 366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16 690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4 000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4 539 044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485 180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FC2D92" w:rsidRDefault="005F3394" w:rsidP="005A0B69">
            <w:pPr>
              <w:ind w:left="113" w:right="113"/>
              <w:jc w:val="center"/>
              <w:rPr>
                <w:rFonts w:ascii="Times New Roman" w:eastAsia="Times New Roman" w:hAnsi="Times New Roman" w:cs="Times New Roman"/>
                <w:b/>
                <w:color w:val="000000"/>
                <w:sz w:val="24"/>
                <w:szCs w:val="24"/>
              </w:rPr>
            </w:pPr>
            <w:r w:rsidRPr="00FC2D92">
              <w:rPr>
                <w:rFonts w:ascii="Times New Roman" w:eastAsia="Times New Roman" w:hAnsi="Times New Roman" w:cs="Times New Roman"/>
                <w:b/>
                <w:color w:val="000000"/>
                <w:sz w:val="24"/>
                <w:szCs w:val="24"/>
              </w:rPr>
              <w:t>4 000</w:t>
            </w:r>
          </w:p>
        </w:tc>
      </w:tr>
      <w:tr w:rsidR="005A0B69" w:rsidRPr="005F3394" w:rsidTr="00263660">
        <w:trPr>
          <w:trHeight w:val="17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6966" w:type="dxa"/>
            <w:gridSpan w:val="6"/>
            <w:tcBorders>
              <w:top w:val="single" w:sz="4" w:space="0" w:color="auto"/>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xml:space="preserve">Задача 3: Разработка мероприятий </w:t>
            </w:r>
            <w:r w:rsidRPr="005F3394">
              <w:rPr>
                <w:rFonts w:ascii="Times New Roman" w:eastAsia="Times New Roman" w:hAnsi="Times New Roman" w:cs="Times New Roman"/>
                <w:b/>
                <w:bCs/>
                <w:color w:val="000000"/>
                <w:sz w:val="24"/>
                <w:szCs w:val="24"/>
              </w:rPr>
              <w:br/>
              <w:t xml:space="preserve">по подключению строящихся </w:t>
            </w:r>
            <w:r w:rsidRPr="005F3394">
              <w:rPr>
                <w:rFonts w:ascii="Times New Roman" w:eastAsia="Times New Roman" w:hAnsi="Times New Roman" w:cs="Times New Roman"/>
                <w:b/>
                <w:bCs/>
                <w:color w:val="000000"/>
                <w:sz w:val="24"/>
                <w:szCs w:val="24"/>
              </w:rPr>
              <w:br/>
              <w:t>(реконструируемых)объектов</w:t>
            </w:r>
          </w:p>
        </w:tc>
        <w:tc>
          <w:tcPr>
            <w:tcW w:w="391"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19"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391"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391"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391"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391"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nil"/>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r>
      <w:tr w:rsidR="00D02C00" w:rsidRPr="005F3394" w:rsidTr="00263660">
        <w:trPr>
          <w:cantSplit/>
          <w:trHeight w:val="1134"/>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18"/>
                <w:szCs w:val="18"/>
              </w:rPr>
            </w:pPr>
            <w:r w:rsidRPr="005F3394">
              <w:rPr>
                <w:rFonts w:ascii="Times New Roman" w:eastAsia="Times New Roman" w:hAnsi="Times New Roman" w:cs="Times New Roman"/>
                <w:b/>
                <w:bCs/>
                <w:color w:val="000000"/>
                <w:sz w:val="18"/>
                <w:szCs w:val="18"/>
              </w:rPr>
              <w:t>3.1</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Подключение к централизованным системам водоотведения новых абонентов (создание магистральных сетей и сооружений)</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7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13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7 578</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7 578</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7 578</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263660">
        <w:trPr>
          <w:cantSplit/>
          <w:trHeight w:val="1134"/>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7 578</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7 578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7 578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263660">
        <w:trPr>
          <w:cantSplit/>
          <w:trHeight w:val="135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3.1.1</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xml:space="preserve">Строительство магистральной канализационной сети  от точки подключения объекта:"комплексная застройка микрорайона 16 А" (жилые дома по ул. Митрофанова,2/2, 2/1, 2/7, ул. Советская, 180)  </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Д=200, L=0,300</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3 786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3 786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3 786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263660">
        <w:trPr>
          <w:cantSplit/>
          <w:trHeight w:val="1402"/>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263660">
        <w:trPr>
          <w:cantSplit/>
          <w:trHeight w:val="1388"/>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3 786</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3 786</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3 786</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263660">
        <w:trPr>
          <w:cantSplit/>
          <w:trHeight w:val="1280"/>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3.1.2</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Строительство магистральной канализационной сети от точки подключения до объекта: "Строительство многоквартирного дома западнее административного здания по ул. Обская,1/3"</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Д=160, L=0,120</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1 576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1 576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1 576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263660">
        <w:trPr>
          <w:cantSplit/>
          <w:trHeight w:val="1361"/>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1 576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1 576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1 576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26366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3.1.3</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Строительство магистральной канализационной сети от точки подключения до объекта: "Строительство многоквартирного дома  по пер. Торцовый, 2"</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Д=160, L=0,180</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2 216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2 216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2 216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2 216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2 216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2 216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D02C0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18"/>
                <w:szCs w:val="18"/>
              </w:rPr>
            </w:pPr>
            <w:r w:rsidRPr="005F3394">
              <w:rPr>
                <w:rFonts w:ascii="Times New Roman" w:eastAsia="Times New Roman" w:hAnsi="Times New Roman" w:cs="Times New Roman"/>
                <w:b/>
                <w:bCs/>
                <w:color w:val="000000"/>
                <w:sz w:val="18"/>
                <w:szCs w:val="18"/>
              </w:rPr>
              <w:t>3.2</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Создание новых подводящих сетей водоотведения от вновь построенных централизованных систем до объектов заявителей:</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19 865</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2 268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14 809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2 787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19 865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19 865</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2 268</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14 809</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2 787</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19 865</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26366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3.2.1</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Строительство подводящей канализационной  сети  от магистрального коллектора   до  объекта:  "Средняя общеобразовательная школа  на 550 учащихся, г. Бийск, микрорайон 16А</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Д=160, L=0,036</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533</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533</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533</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533</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533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533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5D79F8">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3.2.2</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Строительство подводящей канализационной сети  от магистрального трубопровода  до  объекта: "9-ти этажный ж/д, ул. Митрофанова,2/2, 2/1, ул. Советская,180"</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Д=160, L=0,125</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961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961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961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961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961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961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5D79F8">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3.2.3</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Строительство подводящей канализационой сети  от магистрального трубопровода  до  объекта: "9-ти этажный ж/д,  ул. Митрофанова,2/7"</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Д=160, L=0,040</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569</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569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569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569</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569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569</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263660">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3.2.4</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Строительство подводящих канализационных сетей  от точки подключения до объекта: "Средняя общеобразовательная школа на 550 учащихся, микрорайон "Д-Е"</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Д=160, L=0,270</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3 310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3 310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3 310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3 310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3 310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3 310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5D79F8">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3.2.5</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xml:space="preserve">Строительство подводящих канализационных сетей  от точки подключения до границы земельного участка до объекта:"Многофункциональный производственный комплекс, г. Бийск, пос. Нагорный, ул. Яминская, 1" </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Д=160, L=0,170</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1 307</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1 307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1 307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26366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1 307</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1 307</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1 307</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5D79F8">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3.2.6</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 xml:space="preserve">Строительство подводящих канализационных сетей  от точки подключения до границы земельного участка объекта: "Средняя общеобразовательная школа на 1100 учащихся, г. Бийск, южнее дома №44 по ул. Набережная" </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Д=200, L=0,400</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2 787</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2 787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2 787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2 787</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2 787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2 787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F3679C">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3.2.7</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Строительство подводящих канализационных сетей  от точки подключения до границы земельного участка объекта "МБОУ "СОШ № 31" на 350 мест, пос. Нагорный, ул. Волочаевская,6"</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Д=160, L=0,730</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8 526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8 526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8 526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F3679C">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F3679C">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8 526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8 526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8 526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5D79F8">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3.2.8</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Строительство подводящих канализационных сетей  от точки подключения до границы земельного участка объекта:"Строительство многоквартирного дома по ул. Мартьянова,58"</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Д=110, L=0,010</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211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211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211</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F3679C">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F3679C">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211</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211</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211</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F3679C">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3.2.9</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Строительство подводящих канализационных сетей от точки подключения до объекта:"строительство многоквартирного жилого дом по ул.Привокзальная, 1/1, г. Бийск"</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Д=160, L=0,078</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1 208</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1 208</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1 208</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1 208</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1 208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1 208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5D79F8">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3.2.10</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Строительство подводящих канализационных сетей  от точки подключения до границы земельного участка объекта:"Строительство многоквартирного дома  по пер. Торцовый, 2"</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Д=110, L=0,010</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226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226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226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F3679C">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F3679C">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F3679C">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5D79F8">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18"/>
                <w:szCs w:val="18"/>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textDirection w:val="btLr"/>
            <w:vAlign w:val="center"/>
            <w:hideMark/>
          </w:tcPr>
          <w:p w:rsidR="005F3394" w:rsidRPr="005F3394" w:rsidRDefault="005F3394" w:rsidP="005D79F8">
            <w:pPr>
              <w:ind w:left="113" w:right="113"/>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226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226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226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D02C00" w:rsidRPr="005F3394" w:rsidTr="005D79F8">
        <w:trPr>
          <w:cantSplit/>
          <w:trHeight w:val="1134"/>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18"/>
                <w:szCs w:val="18"/>
              </w:rPr>
            </w:pPr>
            <w:r w:rsidRPr="005F3394">
              <w:rPr>
                <w:rFonts w:ascii="Times New Roman" w:eastAsia="Times New Roman" w:hAnsi="Times New Roman" w:cs="Times New Roman"/>
                <w:color w:val="000000"/>
                <w:sz w:val="18"/>
                <w:szCs w:val="18"/>
              </w:rPr>
              <w:t>3.2.11</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sz w:val="24"/>
                <w:szCs w:val="24"/>
              </w:rPr>
            </w:pPr>
            <w:r w:rsidRPr="005F3394">
              <w:rPr>
                <w:rFonts w:ascii="Times New Roman" w:eastAsia="Times New Roman" w:hAnsi="Times New Roman" w:cs="Times New Roman"/>
                <w:sz w:val="24"/>
                <w:szCs w:val="24"/>
              </w:rPr>
              <w:t>Строительство подводящих канализационных сетей  от точки подключения до объекта: "Строительство многоквартирного дома, западнее административного здания по ул. Обская, 1/3"</w:t>
            </w:r>
          </w:p>
        </w:tc>
        <w:tc>
          <w:tcPr>
            <w:tcW w:w="1017"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мм, км</w:t>
            </w:r>
          </w:p>
        </w:tc>
        <w:tc>
          <w:tcPr>
            <w:tcW w:w="71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Д=110, L=0,010</w:t>
            </w:r>
          </w:p>
        </w:tc>
        <w:tc>
          <w:tcPr>
            <w:tcW w:w="1334" w:type="dxa"/>
            <w:vMerge w:val="restart"/>
            <w:tcBorders>
              <w:top w:val="nil"/>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МУП г.Бийска "Водоканал"</w:t>
            </w: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226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226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226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D02C00">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r>
      <w:tr w:rsidR="00D02C00" w:rsidRPr="005F3394" w:rsidTr="00F3679C">
        <w:trPr>
          <w:cantSplit/>
          <w:trHeight w:val="1134"/>
        </w:trPr>
        <w:tc>
          <w:tcPr>
            <w:tcW w:w="72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2131"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sz w:val="24"/>
                <w:szCs w:val="24"/>
              </w:rPr>
            </w:pPr>
          </w:p>
        </w:tc>
        <w:tc>
          <w:tcPr>
            <w:tcW w:w="1017"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713"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4" w:type="dxa"/>
            <w:vMerge/>
            <w:tcBorders>
              <w:top w:val="nil"/>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226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226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 </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226</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0</w:t>
            </w:r>
          </w:p>
        </w:tc>
      </w:tr>
      <w:tr w:rsidR="00A562CE" w:rsidRPr="005F3394" w:rsidTr="00F3679C">
        <w:trPr>
          <w:cantSplit/>
          <w:trHeight w:val="1134"/>
        </w:trPr>
        <w:tc>
          <w:tcPr>
            <w:tcW w:w="5919"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xml:space="preserve">                Итого по задаче 3</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27 443</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0</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2 268</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22 388</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2 787</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27 443</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0</w:t>
            </w:r>
          </w:p>
        </w:tc>
      </w:tr>
      <w:tr w:rsidR="00A562CE" w:rsidRPr="005F3394" w:rsidTr="00D02C00">
        <w:trPr>
          <w:cantSplit/>
          <w:trHeight w:val="1134"/>
        </w:trPr>
        <w:tc>
          <w:tcPr>
            <w:tcW w:w="5919" w:type="dxa"/>
            <w:gridSpan w:val="5"/>
            <w:vMerge/>
            <w:tcBorders>
              <w:top w:val="single" w:sz="4" w:space="0" w:color="auto"/>
              <w:left w:val="single" w:sz="4" w:space="0" w:color="auto"/>
              <w:bottom w:val="single" w:sz="4" w:space="0" w:color="000000"/>
              <w:right w:val="single" w:sz="4" w:space="0" w:color="000000"/>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r>
      <w:tr w:rsidR="00A562CE" w:rsidRPr="005F3394" w:rsidTr="00D02C00">
        <w:trPr>
          <w:cantSplit/>
          <w:trHeight w:val="1134"/>
        </w:trPr>
        <w:tc>
          <w:tcPr>
            <w:tcW w:w="5919" w:type="dxa"/>
            <w:gridSpan w:val="5"/>
            <w:vMerge/>
            <w:tcBorders>
              <w:top w:val="single" w:sz="4" w:space="0" w:color="auto"/>
              <w:left w:val="single" w:sz="4" w:space="0" w:color="auto"/>
              <w:bottom w:val="single" w:sz="4" w:space="0" w:color="000000"/>
              <w:right w:val="single" w:sz="4" w:space="0" w:color="000000"/>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r>
      <w:tr w:rsidR="00A562CE" w:rsidRPr="005F3394" w:rsidTr="00D02C00">
        <w:trPr>
          <w:cantSplit/>
          <w:trHeight w:val="1134"/>
        </w:trPr>
        <w:tc>
          <w:tcPr>
            <w:tcW w:w="5919" w:type="dxa"/>
            <w:gridSpan w:val="5"/>
            <w:vMerge/>
            <w:tcBorders>
              <w:top w:val="single" w:sz="4" w:space="0" w:color="auto"/>
              <w:left w:val="single" w:sz="4" w:space="0" w:color="auto"/>
              <w:bottom w:val="single" w:sz="4" w:space="0" w:color="000000"/>
              <w:right w:val="single" w:sz="4" w:space="0" w:color="000000"/>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r>
      <w:tr w:rsidR="00A562CE" w:rsidRPr="005F3394" w:rsidTr="00D02C00">
        <w:trPr>
          <w:cantSplit/>
          <w:trHeight w:val="1134"/>
        </w:trPr>
        <w:tc>
          <w:tcPr>
            <w:tcW w:w="5919" w:type="dxa"/>
            <w:gridSpan w:val="5"/>
            <w:vMerge/>
            <w:tcBorders>
              <w:top w:val="single" w:sz="4" w:space="0" w:color="auto"/>
              <w:left w:val="single" w:sz="4" w:space="0" w:color="auto"/>
              <w:bottom w:val="single" w:sz="4" w:space="0" w:color="000000"/>
              <w:right w:val="single" w:sz="4" w:space="0" w:color="000000"/>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nil"/>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bCs/>
                <w:color w:val="000000"/>
                <w:sz w:val="24"/>
                <w:szCs w:val="24"/>
              </w:rPr>
            </w:pPr>
            <w:r w:rsidRPr="005D79F8">
              <w:rPr>
                <w:rFonts w:ascii="Times New Roman" w:eastAsia="Times New Roman" w:hAnsi="Times New Roman" w:cs="Times New Roman"/>
                <w:b/>
                <w:bCs/>
                <w:color w:val="000000"/>
                <w:sz w:val="24"/>
                <w:szCs w:val="24"/>
              </w:rPr>
              <w:t>27 443</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2 268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22 388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2 787</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27 443</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D79F8" w:rsidRDefault="005F3394" w:rsidP="005A0B69">
            <w:pPr>
              <w:ind w:left="113" w:right="113"/>
              <w:jc w:val="center"/>
              <w:rPr>
                <w:rFonts w:ascii="Times New Roman" w:eastAsia="Times New Roman" w:hAnsi="Times New Roman" w:cs="Times New Roman"/>
                <w:b/>
                <w:color w:val="000000"/>
                <w:sz w:val="24"/>
                <w:szCs w:val="24"/>
              </w:rPr>
            </w:pPr>
            <w:r w:rsidRPr="005D79F8">
              <w:rPr>
                <w:rFonts w:ascii="Times New Roman" w:eastAsia="Times New Roman" w:hAnsi="Times New Roman" w:cs="Times New Roman"/>
                <w:b/>
                <w:color w:val="000000"/>
                <w:sz w:val="24"/>
                <w:szCs w:val="24"/>
              </w:rPr>
              <w:t>0</w:t>
            </w:r>
          </w:p>
        </w:tc>
      </w:tr>
      <w:tr w:rsidR="00A562CE" w:rsidRPr="005F3394" w:rsidTr="005D79F8">
        <w:trPr>
          <w:cantSplit/>
          <w:trHeight w:val="1212"/>
        </w:trPr>
        <w:tc>
          <w:tcPr>
            <w:tcW w:w="5919"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F3394" w:rsidRPr="005F3394" w:rsidRDefault="005F3394" w:rsidP="005F3394">
            <w:pP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 xml:space="preserve">                 ИТОГО</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всего</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6 240 536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17 682</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228 908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4 341 685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370 925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724 988</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184 984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350 675</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16 690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4 000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4 588 274</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1 648 262</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4 000</w:t>
            </w:r>
          </w:p>
        </w:tc>
      </w:tr>
      <w:tr w:rsidR="00A562CE" w:rsidRPr="005F3394" w:rsidTr="00D02C00">
        <w:trPr>
          <w:cantSplit/>
          <w:trHeight w:val="1134"/>
        </w:trPr>
        <w:tc>
          <w:tcPr>
            <w:tcW w:w="5919" w:type="dxa"/>
            <w:gridSpan w:val="5"/>
            <w:vMerge/>
            <w:tcBorders>
              <w:top w:val="single" w:sz="4" w:space="0" w:color="auto"/>
              <w:left w:val="single" w:sz="4" w:space="0" w:color="auto"/>
              <w:bottom w:val="single" w:sz="4" w:space="0" w:color="000000"/>
              <w:right w:val="single" w:sz="4" w:space="0" w:color="000000"/>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федерального бюджета</w:t>
            </w:r>
          </w:p>
        </w:tc>
        <w:tc>
          <w:tcPr>
            <w:tcW w:w="434"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textDirection w:val="btLr"/>
            <w:vAlign w:val="center"/>
            <w:hideMark/>
          </w:tcPr>
          <w:p w:rsidR="005F3394" w:rsidRPr="005F3394" w:rsidRDefault="005F3394" w:rsidP="005A0B69">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A562CE" w:rsidRPr="005F3394" w:rsidTr="00F3679C">
        <w:trPr>
          <w:trHeight w:val="630"/>
        </w:trPr>
        <w:tc>
          <w:tcPr>
            <w:tcW w:w="5919" w:type="dxa"/>
            <w:gridSpan w:val="5"/>
            <w:vMerge/>
            <w:tcBorders>
              <w:top w:val="single" w:sz="4" w:space="0" w:color="auto"/>
              <w:left w:val="single" w:sz="4" w:space="0" w:color="auto"/>
              <w:bottom w:val="single" w:sz="4" w:space="0" w:color="000000"/>
              <w:right w:val="single" w:sz="4" w:space="0" w:color="000000"/>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регионального бюджета</w:t>
            </w:r>
          </w:p>
        </w:tc>
        <w:tc>
          <w:tcPr>
            <w:tcW w:w="434"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nil"/>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A562CE" w:rsidRPr="005F3394" w:rsidTr="00F3679C">
        <w:trPr>
          <w:cantSplit/>
          <w:trHeight w:val="1259"/>
        </w:trPr>
        <w:tc>
          <w:tcPr>
            <w:tcW w:w="5919" w:type="dxa"/>
            <w:gridSpan w:val="5"/>
            <w:vMerge/>
            <w:tcBorders>
              <w:top w:val="single" w:sz="4" w:space="0" w:color="auto"/>
              <w:left w:val="single" w:sz="4" w:space="0" w:color="auto"/>
              <w:bottom w:val="single" w:sz="4" w:space="0" w:color="000000"/>
              <w:right w:val="single" w:sz="4" w:space="0" w:color="auto"/>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средства местного бюджета</w:t>
            </w:r>
          </w:p>
        </w:tc>
        <w:tc>
          <w:tcPr>
            <w:tcW w:w="4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1 171 856</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83</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6 903</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1 789</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166 155</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498 464</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166 155</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332 309</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8 774</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1 163 082</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r>
      <w:tr w:rsidR="00A562CE" w:rsidRPr="005F3394" w:rsidTr="00F3679C">
        <w:trPr>
          <w:cantSplit/>
          <w:trHeight w:val="1276"/>
        </w:trPr>
        <w:tc>
          <w:tcPr>
            <w:tcW w:w="5919" w:type="dxa"/>
            <w:gridSpan w:val="5"/>
            <w:vMerge/>
            <w:tcBorders>
              <w:top w:val="single" w:sz="4" w:space="0" w:color="auto"/>
              <w:left w:val="single" w:sz="4" w:space="0" w:color="auto"/>
              <w:bottom w:val="single" w:sz="4" w:space="0" w:color="000000"/>
              <w:right w:val="single" w:sz="4" w:space="0" w:color="000000"/>
            </w:tcBorders>
            <w:vAlign w:val="center"/>
            <w:hideMark/>
          </w:tcPr>
          <w:p w:rsidR="005F3394" w:rsidRPr="005F3394" w:rsidRDefault="005F3394" w:rsidP="005F3394">
            <w:pPr>
              <w:rPr>
                <w:rFonts w:ascii="Times New Roman" w:eastAsia="Times New Roman" w:hAnsi="Times New Roman" w:cs="Times New Roman"/>
                <w:b/>
                <w:bCs/>
                <w:color w:val="000000"/>
                <w:sz w:val="24"/>
                <w:szCs w:val="24"/>
              </w:rPr>
            </w:pP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F3394" w:rsidRPr="005F3394" w:rsidRDefault="005F3394" w:rsidP="005F3394">
            <w:pPr>
              <w:jc w:val="center"/>
              <w:rPr>
                <w:rFonts w:ascii="Times New Roman" w:eastAsia="Times New Roman" w:hAnsi="Times New Roman" w:cs="Times New Roman"/>
                <w:color w:val="000000"/>
                <w:sz w:val="24"/>
                <w:szCs w:val="24"/>
              </w:rPr>
            </w:pPr>
            <w:r w:rsidRPr="005F3394">
              <w:rPr>
                <w:rFonts w:ascii="Times New Roman" w:eastAsia="Times New Roman" w:hAnsi="Times New Roman" w:cs="Times New Roman"/>
                <w:color w:val="000000"/>
                <w:sz w:val="24"/>
                <w:szCs w:val="24"/>
              </w:rPr>
              <w:t>внебюджетные источники</w:t>
            </w:r>
          </w:p>
        </w:tc>
        <w:tc>
          <w:tcPr>
            <w:tcW w:w="434"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5 068 680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19"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17 599</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222 005</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4 339 896</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204 771</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226 524</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18 829</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18 366</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16 690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4 000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391"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4 579 500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485 180</w:t>
            </w:r>
          </w:p>
        </w:tc>
        <w:tc>
          <w:tcPr>
            <w:tcW w:w="433" w:type="dxa"/>
            <w:tcBorders>
              <w:top w:val="single" w:sz="4" w:space="0" w:color="auto"/>
              <w:left w:val="nil"/>
              <w:bottom w:val="single" w:sz="4" w:space="0" w:color="auto"/>
              <w:right w:val="single" w:sz="4" w:space="0" w:color="auto"/>
            </w:tcBorders>
            <w:shd w:val="clear" w:color="auto" w:fill="auto"/>
            <w:textDirection w:val="btLr"/>
            <w:vAlign w:val="center"/>
            <w:hideMark/>
          </w:tcPr>
          <w:p w:rsidR="005F3394" w:rsidRPr="005F3394" w:rsidRDefault="005F3394" w:rsidP="005D79F8">
            <w:pPr>
              <w:ind w:left="113" w:right="113"/>
              <w:jc w:val="center"/>
              <w:rPr>
                <w:rFonts w:ascii="Times New Roman" w:eastAsia="Times New Roman" w:hAnsi="Times New Roman" w:cs="Times New Roman"/>
                <w:b/>
                <w:bCs/>
                <w:color w:val="000000"/>
                <w:sz w:val="24"/>
                <w:szCs w:val="24"/>
              </w:rPr>
            </w:pPr>
            <w:r w:rsidRPr="005F3394">
              <w:rPr>
                <w:rFonts w:ascii="Times New Roman" w:eastAsia="Times New Roman" w:hAnsi="Times New Roman" w:cs="Times New Roman"/>
                <w:b/>
                <w:bCs/>
                <w:color w:val="000000"/>
                <w:sz w:val="24"/>
                <w:szCs w:val="24"/>
              </w:rPr>
              <w:t>4 000</w:t>
            </w:r>
          </w:p>
        </w:tc>
      </w:tr>
    </w:tbl>
    <w:p w:rsidR="005F3394" w:rsidRDefault="005F3394" w:rsidP="009679E8">
      <w:pPr>
        <w:pStyle w:val="ConsPlusNormal"/>
        <w:ind w:right="93" w:firstLine="540"/>
        <w:jc w:val="right"/>
        <w:rPr>
          <w:rFonts w:ascii="Times New Roman" w:hAnsi="Times New Roman" w:cs="Times New Roman"/>
          <w:sz w:val="24"/>
          <w:szCs w:val="24"/>
        </w:rPr>
      </w:pPr>
    </w:p>
    <w:p w:rsidR="000A1AF5" w:rsidRDefault="000A1AF5" w:rsidP="009679E8">
      <w:pPr>
        <w:pStyle w:val="ConsPlusNormal"/>
        <w:ind w:right="93" w:firstLine="540"/>
        <w:jc w:val="right"/>
        <w:rPr>
          <w:rFonts w:ascii="Times New Roman" w:hAnsi="Times New Roman" w:cs="Times New Roman"/>
          <w:sz w:val="24"/>
          <w:szCs w:val="24"/>
        </w:rPr>
      </w:pPr>
    </w:p>
    <w:p w:rsidR="0014216A" w:rsidRPr="006B02CB" w:rsidRDefault="006A1A61" w:rsidP="004519BA">
      <w:pPr>
        <w:pStyle w:val="ConsPlusNormal"/>
        <w:tabs>
          <w:tab w:val="left" w:pos="4189"/>
        </w:tabs>
        <w:ind w:firstLine="540"/>
        <w:jc w:val="both"/>
        <w:rPr>
          <w:rFonts w:ascii="Times New Roman" w:hAnsi="Times New Roman" w:cs="Times New Roman"/>
          <w:sz w:val="28"/>
          <w:szCs w:val="28"/>
        </w:rPr>
      </w:pPr>
      <w:r w:rsidRPr="00AA334B">
        <w:rPr>
          <w:rFonts w:ascii="Times New Roman" w:hAnsi="Times New Roman" w:cs="Times New Roman"/>
          <w:sz w:val="22"/>
          <w:szCs w:val="22"/>
        </w:rPr>
        <w:t>Примечания к таблице 2</w:t>
      </w:r>
      <w:r w:rsidR="003C1691" w:rsidRPr="00AA334B">
        <w:rPr>
          <w:rFonts w:ascii="Times New Roman" w:hAnsi="Times New Roman" w:cs="Times New Roman"/>
          <w:sz w:val="22"/>
          <w:szCs w:val="22"/>
        </w:rPr>
        <w:t>6</w:t>
      </w:r>
      <w:r w:rsidRPr="00AA334B">
        <w:rPr>
          <w:rFonts w:ascii="Times New Roman" w:hAnsi="Times New Roman" w:cs="Times New Roman"/>
          <w:sz w:val="22"/>
          <w:szCs w:val="22"/>
        </w:rPr>
        <w:t>:</w:t>
      </w:r>
      <w:r w:rsidR="00446224" w:rsidRPr="00AA334B">
        <w:rPr>
          <w:rFonts w:ascii="Times New Roman" w:hAnsi="Times New Roman" w:cs="Times New Roman"/>
          <w:sz w:val="22"/>
          <w:szCs w:val="22"/>
        </w:rPr>
        <w:t xml:space="preserve"> </w:t>
      </w:r>
      <w:r w:rsidRPr="00AA334B">
        <w:rPr>
          <w:rFonts w:ascii="Times New Roman" w:hAnsi="Times New Roman" w:cs="Times New Roman"/>
          <w:sz w:val="22"/>
          <w:szCs w:val="22"/>
        </w:rPr>
        <w:t>* - В приложении 2 к схеме водоотведения приведен расчет соответствующих показателей по годам реализации схемы.</w:t>
      </w:r>
    </w:p>
    <w:p w:rsidR="005E55A0" w:rsidRPr="006B02CB" w:rsidRDefault="005E55A0" w:rsidP="001D1346">
      <w:pPr>
        <w:pStyle w:val="1"/>
        <w:pageBreakBefore/>
        <w:framePr w:w="16560" w:wrap="auto" w:hAnchor="text"/>
        <w:suppressAutoHyphens/>
        <w:spacing w:after="120"/>
        <w:ind w:left="448" w:right="-2" w:hanging="448"/>
        <w:jc w:val="center"/>
        <w:rPr>
          <w:rFonts w:asciiTheme="majorHAnsi" w:hAnsiTheme="majorHAnsi"/>
          <w:caps/>
          <w:color w:val="000000" w:themeColor="text1"/>
          <w:spacing w:val="20"/>
          <w:kern w:val="32"/>
          <w:sz w:val="34"/>
          <w:szCs w:val="34"/>
        </w:rPr>
        <w:sectPr w:rsidR="005E55A0" w:rsidRPr="006B02CB" w:rsidSect="004E7146">
          <w:pgSz w:w="16838" w:h="11906" w:orient="landscape"/>
          <w:pgMar w:top="567" w:right="567" w:bottom="567" w:left="1134" w:header="176" w:footer="709" w:gutter="0"/>
          <w:cols w:space="708"/>
          <w:titlePg/>
          <w:docGrid w:linePitch="360"/>
        </w:sectPr>
      </w:pPr>
    </w:p>
    <w:p w:rsidR="00412E1D" w:rsidRPr="006B02CB" w:rsidRDefault="00FF58B5" w:rsidP="00681EF1">
      <w:pPr>
        <w:pStyle w:val="1"/>
        <w:pageBreakBefore/>
        <w:suppressAutoHyphens/>
        <w:spacing w:after="120"/>
        <w:ind w:left="448" w:right="-2" w:hanging="448"/>
        <w:jc w:val="center"/>
        <w:rPr>
          <w:rFonts w:asciiTheme="majorHAnsi" w:hAnsiTheme="majorHAnsi"/>
          <w:caps/>
          <w:color w:val="000000" w:themeColor="text1"/>
          <w:spacing w:val="20"/>
          <w:kern w:val="32"/>
          <w:sz w:val="34"/>
          <w:szCs w:val="34"/>
        </w:rPr>
      </w:pPr>
      <w:bookmarkStart w:id="60" w:name="_Toc435480587"/>
      <w:r w:rsidRPr="006B02CB">
        <w:rPr>
          <w:rFonts w:asciiTheme="majorHAnsi" w:hAnsiTheme="majorHAnsi"/>
          <w:caps/>
          <w:color w:val="000000" w:themeColor="text1"/>
          <w:spacing w:val="20"/>
          <w:kern w:val="32"/>
          <w:sz w:val="34"/>
          <w:szCs w:val="34"/>
        </w:rPr>
        <w:t>7</w:t>
      </w:r>
      <w:r w:rsidR="00B21E29" w:rsidRPr="006B02CB">
        <w:rPr>
          <w:rFonts w:asciiTheme="majorHAnsi" w:hAnsiTheme="majorHAnsi"/>
          <w:caps/>
          <w:color w:val="000000" w:themeColor="text1"/>
          <w:spacing w:val="20"/>
          <w:kern w:val="32"/>
          <w:sz w:val="34"/>
          <w:szCs w:val="34"/>
        </w:rPr>
        <w:t>. Целевые показатели развития централ</w:t>
      </w:r>
      <w:r w:rsidR="00681EF1" w:rsidRPr="006B02CB">
        <w:rPr>
          <w:rFonts w:asciiTheme="majorHAnsi" w:hAnsiTheme="majorHAnsi"/>
          <w:caps/>
          <w:color w:val="000000" w:themeColor="text1"/>
          <w:spacing w:val="20"/>
          <w:kern w:val="32"/>
          <w:sz w:val="34"/>
          <w:szCs w:val="34"/>
        </w:rPr>
        <w:t>изованной системы водоотведения</w:t>
      </w:r>
      <w:bookmarkEnd w:id="60"/>
    </w:p>
    <w:p w:rsidR="00412E1D" w:rsidRPr="006B02CB" w:rsidRDefault="00412E1D" w:rsidP="00B21E29">
      <w:pPr>
        <w:pStyle w:val="ConsPlusNormal"/>
        <w:ind w:firstLine="540"/>
        <w:jc w:val="both"/>
        <w:rPr>
          <w:rFonts w:ascii="Times New Roman" w:hAnsi="Times New Roman" w:cs="Times New Roman"/>
          <w:sz w:val="28"/>
          <w:szCs w:val="28"/>
        </w:rPr>
      </w:pPr>
    </w:p>
    <w:p w:rsidR="005A298A" w:rsidRPr="005A298A" w:rsidRDefault="00412E1D"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Результаты реализации мероприятий сх</w:t>
      </w:r>
      <w:r w:rsidR="00E60D7D">
        <w:rPr>
          <w:rFonts w:ascii="Times New Roman" w:hAnsi="Times New Roman" w:cs="Times New Roman"/>
          <w:sz w:val="28"/>
          <w:szCs w:val="28"/>
        </w:rPr>
        <w:t xml:space="preserve">емы водоотведения определяются </w:t>
      </w:r>
      <w:r w:rsidRPr="005A298A">
        <w:rPr>
          <w:rFonts w:ascii="Times New Roman" w:hAnsi="Times New Roman" w:cs="Times New Roman"/>
          <w:sz w:val="28"/>
          <w:szCs w:val="28"/>
        </w:rPr>
        <w:t xml:space="preserve"> </w:t>
      </w:r>
    </w:p>
    <w:p w:rsidR="00412E1D" w:rsidRPr="005A298A" w:rsidRDefault="005A298A" w:rsidP="005A298A">
      <w:pPr>
        <w:pStyle w:val="ConsPlusNormal"/>
        <w:jc w:val="both"/>
        <w:rPr>
          <w:rFonts w:ascii="Times New Roman" w:hAnsi="Times New Roman" w:cs="Times New Roman"/>
          <w:sz w:val="28"/>
          <w:szCs w:val="28"/>
        </w:rPr>
      </w:pPr>
      <w:r w:rsidRPr="005A298A">
        <w:rPr>
          <w:rFonts w:ascii="Times New Roman" w:hAnsi="Times New Roman" w:cs="Times New Roman"/>
          <w:sz w:val="28"/>
          <w:szCs w:val="28"/>
        </w:rPr>
        <w:t xml:space="preserve">    </w:t>
      </w:r>
      <w:r w:rsidR="00412E1D" w:rsidRPr="005A298A">
        <w:rPr>
          <w:rFonts w:ascii="Times New Roman" w:hAnsi="Times New Roman" w:cs="Times New Roman"/>
          <w:sz w:val="28"/>
          <w:szCs w:val="28"/>
        </w:rPr>
        <w:t xml:space="preserve">достижением уровня запланированных технических целевых показателей. </w:t>
      </w:r>
    </w:p>
    <w:p w:rsidR="00412E1D" w:rsidRPr="005A298A" w:rsidRDefault="00412E1D"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Перечень целевых показателей включает (таблица</w:t>
      </w:r>
      <w:r w:rsidR="00224F84" w:rsidRPr="005A298A">
        <w:rPr>
          <w:rFonts w:ascii="Times New Roman" w:hAnsi="Times New Roman" w:cs="Times New Roman"/>
          <w:sz w:val="28"/>
          <w:szCs w:val="28"/>
        </w:rPr>
        <w:t xml:space="preserve"> 2</w:t>
      </w:r>
      <w:r w:rsidR="003C1691" w:rsidRPr="005A298A">
        <w:rPr>
          <w:rFonts w:ascii="Times New Roman" w:hAnsi="Times New Roman" w:cs="Times New Roman"/>
          <w:sz w:val="28"/>
          <w:szCs w:val="28"/>
        </w:rPr>
        <w:t>7</w:t>
      </w:r>
      <w:r w:rsidRPr="005A298A">
        <w:rPr>
          <w:rFonts w:ascii="Times New Roman" w:hAnsi="Times New Roman" w:cs="Times New Roman"/>
          <w:sz w:val="28"/>
          <w:szCs w:val="28"/>
        </w:rPr>
        <w:t>):</w:t>
      </w:r>
    </w:p>
    <w:p w:rsidR="00412E1D" w:rsidRPr="005A298A" w:rsidRDefault="002A200D"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 xml:space="preserve">- </w:t>
      </w:r>
      <w:r w:rsidR="00412E1D" w:rsidRPr="005A298A">
        <w:rPr>
          <w:rFonts w:ascii="Times New Roman" w:hAnsi="Times New Roman" w:cs="Times New Roman"/>
          <w:sz w:val="28"/>
          <w:szCs w:val="28"/>
        </w:rPr>
        <w:t>показатели спроса на коммунальный ресурс и перспективной нагрузки;</w:t>
      </w:r>
    </w:p>
    <w:p w:rsidR="00412E1D" w:rsidRPr="005A298A" w:rsidRDefault="002A200D"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 xml:space="preserve">- </w:t>
      </w:r>
      <w:r w:rsidR="00412E1D" w:rsidRPr="005A298A">
        <w:rPr>
          <w:rFonts w:ascii="Times New Roman" w:hAnsi="Times New Roman" w:cs="Times New Roman"/>
          <w:sz w:val="28"/>
          <w:szCs w:val="28"/>
        </w:rPr>
        <w:t>величины новых нагрузок, присоединяемых в перспективе;</w:t>
      </w:r>
    </w:p>
    <w:p w:rsidR="00412E1D" w:rsidRPr="005A298A" w:rsidRDefault="002A200D"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 xml:space="preserve">- </w:t>
      </w:r>
      <w:r w:rsidR="00412E1D" w:rsidRPr="005A298A">
        <w:rPr>
          <w:rFonts w:ascii="Times New Roman" w:hAnsi="Times New Roman" w:cs="Times New Roman"/>
          <w:sz w:val="28"/>
          <w:szCs w:val="28"/>
        </w:rPr>
        <w:t>показатели качества поставляемого коммунального ресурса;</w:t>
      </w:r>
    </w:p>
    <w:p w:rsidR="00412E1D" w:rsidRPr="005A298A" w:rsidRDefault="002A200D"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 xml:space="preserve">- </w:t>
      </w:r>
      <w:r w:rsidR="00412E1D" w:rsidRPr="005A298A">
        <w:rPr>
          <w:rFonts w:ascii="Times New Roman" w:hAnsi="Times New Roman" w:cs="Times New Roman"/>
          <w:sz w:val="28"/>
          <w:szCs w:val="28"/>
        </w:rPr>
        <w:t>показатели надежности ресурсоснабжения;</w:t>
      </w:r>
    </w:p>
    <w:p w:rsidR="00412E1D" w:rsidRPr="005A298A" w:rsidRDefault="002A200D"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 xml:space="preserve">- </w:t>
      </w:r>
      <w:r w:rsidR="00412E1D" w:rsidRPr="005A298A">
        <w:rPr>
          <w:rFonts w:ascii="Times New Roman" w:hAnsi="Times New Roman" w:cs="Times New Roman"/>
          <w:sz w:val="28"/>
          <w:szCs w:val="28"/>
        </w:rPr>
        <w:t>показатели эффективности очистки и транспортировки;</w:t>
      </w:r>
    </w:p>
    <w:p w:rsidR="00412E1D" w:rsidRPr="005A298A" w:rsidRDefault="002A200D"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 xml:space="preserve">- </w:t>
      </w:r>
      <w:r w:rsidR="00412E1D" w:rsidRPr="005A298A">
        <w:rPr>
          <w:rFonts w:ascii="Times New Roman" w:hAnsi="Times New Roman" w:cs="Times New Roman"/>
          <w:sz w:val="28"/>
          <w:szCs w:val="28"/>
        </w:rPr>
        <w:t>показатели воздействия на окружающую среду.</w:t>
      </w:r>
    </w:p>
    <w:p w:rsidR="00412E1D" w:rsidRPr="005A298A" w:rsidRDefault="00412E1D"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При формировании требований к конечному состоянию коммунальной инфраструктуры водоотведения городского округа город Бийск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w:t>
      </w:r>
    </w:p>
    <w:p w:rsidR="00412E1D" w:rsidRPr="000B3A4C" w:rsidRDefault="00412E1D" w:rsidP="00412E1D">
      <w:pPr>
        <w:pStyle w:val="ConsPlusNormal"/>
        <w:ind w:firstLine="540"/>
        <w:jc w:val="right"/>
        <w:rPr>
          <w:rFonts w:ascii="Times New Roman" w:hAnsi="Times New Roman" w:cs="Times New Roman"/>
          <w:sz w:val="24"/>
          <w:szCs w:val="24"/>
        </w:rPr>
      </w:pPr>
      <w:r w:rsidRPr="000B3A4C">
        <w:rPr>
          <w:rFonts w:ascii="Times New Roman" w:hAnsi="Times New Roman" w:cs="Times New Roman"/>
          <w:sz w:val="24"/>
          <w:szCs w:val="24"/>
        </w:rPr>
        <w:t>Таблица</w:t>
      </w:r>
      <w:r w:rsidR="00224F84" w:rsidRPr="000B3A4C">
        <w:rPr>
          <w:rFonts w:ascii="Times New Roman" w:hAnsi="Times New Roman" w:cs="Times New Roman"/>
          <w:sz w:val="24"/>
          <w:szCs w:val="24"/>
        </w:rPr>
        <w:t xml:space="preserve"> 2</w:t>
      </w:r>
      <w:r w:rsidR="003C1691" w:rsidRPr="000B3A4C">
        <w:rPr>
          <w:rFonts w:ascii="Times New Roman" w:hAnsi="Times New Roman" w:cs="Times New Roman"/>
          <w:sz w:val="24"/>
          <w:szCs w:val="24"/>
        </w:rPr>
        <w:t>7</w:t>
      </w:r>
    </w:p>
    <w:tbl>
      <w:tblPr>
        <w:tblW w:w="484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4150"/>
        <w:gridCol w:w="4830"/>
      </w:tblGrid>
      <w:tr w:rsidR="00412E1D" w:rsidRPr="005A298A" w:rsidTr="00B24B17">
        <w:trPr>
          <w:tblHeader/>
        </w:trPr>
        <w:tc>
          <w:tcPr>
            <w:tcW w:w="294" w:type="pct"/>
            <w:vAlign w:val="center"/>
          </w:tcPr>
          <w:p w:rsidR="00412E1D" w:rsidRPr="005A298A" w:rsidRDefault="00412E1D" w:rsidP="00412E1D">
            <w:pPr>
              <w:jc w:val="center"/>
              <w:rPr>
                <w:rFonts w:ascii="Times New Roman" w:hAnsi="Times New Roman" w:cs="Times New Roman"/>
                <w:b/>
                <w:sz w:val="24"/>
                <w:szCs w:val="24"/>
              </w:rPr>
            </w:pPr>
            <w:r w:rsidRPr="005A298A">
              <w:rPr>
                <w:rFonts w:ascii="Times New Roman" w:hAnsi="Times New Roman" w:cs="Times New Roman"/>
                <w:b/>
                <w:sz w:val="24"/>
                <w:szCs w:val="24"/>
              </w:rPr>
              <w:t>№ п/п</w:t>
            </w:r>
          </w:p>
        </w:tc>
        <w:tc>
          <w:tcPr>
            <w:tcW w:w="2175" w:type="pct"/>
            <w:vAlign w:val="center"/>
          </w:tcPr>
          <w:p w:rsidR="00412E1D" w:rsidRPr="005A298A" w:rsidRDefault="00412E1D" w:rsidP="00412E1D">
            <w:pPr>
              <w:jc w:val="center"/>
              <w:rPr>
                <w:rFonts w:ascii="Times New Roman" w:hAnsi="Times New Roman" w:cs="Times New Roman"/>
                <w:b/>
                <w:sz w:val="24"/>
                <w:szCs w:val="24"/>
              </w:rPr>
            </w:pPr>
            <w:r w:rsidRPr="005A298A">
              <w:rPr>
                <w:rFonts w:ascii="Times New Roman" w:hAnsi="Times New Roman" w:cs="Times New Roman"/>
                <w:b/>
                <w:sz w:val="24"/>
                <w:szCs w:val="24"/>
              </w:rPr>
              <w:t>Ожидаемые результаты реализации мероприятий</w:t>
            </w:r>
          </w:p>
        </w:tc>
        <w:tc>
          <w:tcPr>
            <w:tcW w:w="2531" w:type="pct"/>
            <w:vAlign w:val="center"/>
          </w:tcPr>
          <w:p w:rsidR="00412E1D" w:rsidRPr="005A298A" w:rsidRDefault="00412E1D" w:rsidP="00412E1D">
            <w:pPr>
              <w:jc w:val="center"/>
              <w:rPr>
                <w:rFonts w:ascii="Times New Roman" w:hAnsi="Times New Roman" w:cs="Times New Roman"/>
                <w:b/>
                <w:sz w:val="24"/>
                <w:szCs w:val="24"/>
              </w:rPr>
            </w:pPr>
            <w:r w:rsidRPr="005A298A">
              <w:rPr>
                <w:rFonts w:ascii="Times New Roman" w:hAnsi="Times New Roman" w:cs="Times New Roman"/>
                <w:b/>
                <w:sz w:val="24"/>
                <w:szCs w:val="24"/>
              </w:rPr>
              <w:t>Целевые показатели</w:t>
            </w:r>
          </w:p>
        </w:tc>
      </w:tr>
      <w:tr w:rsidR="00E46A54" w:rsidRPr="005A298A" w:rsidTr="00B24B17">
        <w:trPr>
          <w:tblHeader/>
        </w:trPr>
        <w:tc>
          <w:tcPr>
            <w:tcW w:w="294" w:type="pct"/>
            <w:vMerge w:val="restart"/>
            <w:vAlign w:val="center"/>
          </w:tcPr>
          <w:p w:rsidR="00E46A54" w:rsidRPr="005A298A" w:rsidRDefault="00E46A54" w:rsidP="00E46A54">
            <w:pPr>
              <w:jc w:val="center"/>
              <w:rPr>
                <w:rFonts w:ascii="Times New Roman" w:hAnsi="Times New Roman" w:cs="Times New Roman"/>
                <w:b/>
                <w:sz w:val="24"/>
                <w:szCs w:val="24"/>
              </w:rPr>
            </w:pPr>
          </w:p>
        </w:tc>
        <w:tc>
          <w:tcPr>
            <w:tcW w:w="2175" w:type="pct"/>
            <w:vMerge w:val="restart"/>
            <w:vAlign w:val="center"/>
          </w:tcPr>
          <w:p w:rsidR="00E46A54" w:rsidRPr="005A298A" w:rsidRDefault="00E46A54" w:rsidP="00E46A54">
            <w:pPr>
              <w:rPr>
                <w:rFonts w:ascii="Times New Roman" w:hAnsi="Times New Roman" w:cs="Times New Roman"/>
                <w:b/>
                <w:sz w:val="24"/>
                <w:szCs w:val="24"/>
              </w:rPr>
            </w:pPr>
            <w:r w:rsidRPr="005A298A">
              <w:rPr>
                <w:rFonts w:ascii="Times New Roman" w:hAnsi="Times New Roman" w:cs="Times New Roman"/>
                <w:b/>
                <w:sz w:val="24"/>
                <w:szCs w:val="24"/>
              </w:rPr>
              <w:t>Показатели доступности для населения коммунальных услуг</w:t>
            </w:r>
          </w:p>
          <w:p w:rsidR="00E46A54" w:rsidRPr="005A298A" w:rsidRDefault="00E46A54" w:rsidP="00E46A54">
            <w:pPr>
              <w:rPr>
                <w:rFonts w:ascii="Times New Roman" w:hAnsi="Times New Roman" w:cs="Times New Roman"/>
                <w:b/>
                <w:sz w:val="24"/>
                <w:szCs w:val="24"/>
              </w:rPr>
            </w:pPr>
            <w:r w:rsidRPr="005A298A">
              <w:rPr>
                <w:rFonts w:ascii="Times New Roman" w:hAnsi="Times New Roman" w:cs="Times New Roman"/>
                <w:sz w:val="24"/>
                <w:szCs w:val="24"/>
              </w:rPr>
              <w:t>Повышение качества обслуживания потребителей</w:t>
            </w:r>
          </w:p>
        </w:tc>
        <w:tc>
          <w:tcPr>
            <w:tcW w:w="2531" w:type="pct"/>
            <w:vAlign w:val="center"/>
          </w:tcPr>
          <w:p w:rsidR="00E46A54" w:rsidRPr="005A298A" w:rsidRDefault="00E46A54" w:rsidP="00E46A54">
            <w:pPr>
              <w:ind w:left="-57" w:right="-57"/>
              <w:rPr>
                <w:rFonts w:ascii="Times New Roman" w:hAnsi="Times New Roman" w:cs="Times New Roman"/>
                <w:bCs/>
                <w:sz w:val="24"/>
                <w:szCs w:val="24"/>
              </w:rPr>
            </w:pPr>
            <w:r w:rsidRPr="005A298A">
              <w:rPr>
                <w:rFonts w:ascii="Times New Roman" w:hAnsi="Times New Roman" w:cs="Times New Roman"/>
                <w:bCs/>
                <w:sz w:val="24"/>
                <w:szCs w:val="24"/>
              </w:rPr>
              <w:t>Доля потребителей в жилых домах, обеспеченных доступом к водоотведению, %</w:t>
            </w:r>
          </w:p>
        </w:tc>
      </w:tr>
      <w:tr w:rsidR="00E46A54" w:rsidRPr="005A298A" w:rsidTr="00B24B17">
        <w:trPr>
          <w:tblHeader/>
        </w:trPr>
        <w:tc>
          <w:tcPr>
            <w:tcW w:w="294" w:type="pct"/>
            <w:vMerge/>
            <w:vAlign w:val="center"/>
          </w:tcPr>
          <w:p w:rsidR="00E46A54" w:rsidRPr="005A298A" w:rsidRDefault="00E46A54" w:rsidP="00E46A54">
            <w:pPr>
              <w:jc w:val="center"/>
              <w:rPr>
                <w:rFonts w:ascii="Times New Roman" w:hAnsi="Times New Roman" w:cs="Times New Roman"/>
                <w:b/>
                <w:sz w:val="24"/>
                <w:szCs w:val="24"/>
              </w:rPr>
            </w:pPr>
          </w:p>
        </w:tc>
        <w:tc>
          <w:tcPr>
            <w:tcW w:w="2175" w:type="pct"/>
            <w:vMerge/>
            <w:vAlign w:val="center"/>
          </w:tcPr>
          <w:p w:rsidR="00E46A54" w:rsidRPr="005A298A" w:rsidRDefault="00E46A54" w:rsidP="00E46A54">
            <w:pPr>
              <w:jc w:val="center"/>
              <w:rPr>
                <w:rFonts w:ascii="Times New Roman" w:hAnsi="Times New Roman" w:cs="Times New Roman"/>
                <w:b/>
                <w:sz w:val="24"/>
                <w:szCs w:val="24"/>
              </w:rPr>
            </w:pPr>
          </w:p>
        </w:tc>
        <w:tc>
          <w:tcPr>
            <w:tcW w:w="2531" w:type="pct"/>
            <w:vAlign w:val="center"/>
          </w:tcPr>
          <w:p w:rsidR="00E46A54" w:rsidRPr="005A298A" w:rsidRDefault="00E46A54" w:rsidP="00E46A54">
            <w:pPr>
              <w:ind w:left="-57" w:right="-57"/>
              <w:rPr>
                <w:rFonts w:ascii="Times New Roman" w:hAnsi="Times New Roman" w:cs="Times New Roman"/>
                <w:bCs/>
                <w:sz w:val="24"/>
                <w:szCs w:val="24"/>
              </w:rPr>
            </w:pPr>
            <w:r w:rsidRPr="005A298A">
              <w:rPr>
                <w:rFonts w:ascii="Times New Roman" w:hAnsi="Times New Roman" w:cs="Times New Roman"/>
                <w:bCs/>
                <w:sz w:val="24"/>
                <w:szCs w:val="24"/>
              </w:rPr>
              <w:t>Индекс нового строительства сетей, %</w:t>
            </w:r>
          </w:p>
        </w:tc>
      </w:tr>
      <w:tr w:rsidR="00412E1D" w:rsidRPr="005A298A" w:rsidTr="00B24B17">
        <w:tc>
          <w:tcPr>
            <w:tcW w:w="294" w:type="pct"/>
            <w:vMerge w:val="restart"/>
          </w:tcPr>
          <w:p w:rsidR="00412E1D" w:rsidRPr="005A298A" w:rsidRDefault="00412E1D" w:rsidP="00412E1D">
            <w:pPr>
              <w:rPr>
                <w:rFonts w:ascii="Times New Roman" w:hAnsi="Times New Roman" w:cs="Times New Roman"/>
                <w:sz w:val="24"/>
                <w:szCs w:val="24"/>
              </w:rPr>
            </w:pPr>
            <w:r w:rsidRPr="005A298A">
              <w:rPr>
                <w:rFonts w:ascii="Times New Roman" w:hAnsi="Times New Roman" w:cs="Times New Roman"/>
                <w:sz w:val="24"/>
                <w:szCs w:val="24"/>
              </w:rPr>
              <w:t>1.</w:t>
            </w:r>
          </w:p>
        </w:tc>
        <w:tc>
          <w:tcPr>
            <w:tcW w:w="2175" w:type="pct"/>
            <w:vMerge w:val="restart"/>
          </w:tcPr>
          <w:p w:rsidR="00412E1D" w:rsidRPr="005A298A" w:rsidRDefault="00412E1D" w:rsidP="00412E1D">
            <w:pPr>
              <w:rPr>
                <w:rFonts w:ascii="Times New Roman" w:hAnsi="Times New Roman" w:cs="Times New Roman"/>
                <w:b/>
                <w:sz w:val="24"/>
                <w:szCs w:val="24"/>
              </w:rPr>
            </w:pPr>
            <w:r w:rsidRPr="005A298A">
              <w:rPr>
                <w:rFonts w:ascii="Times New Roman" w:hAnsi="Times New Roman" w:cs="Times New Roman"/>
                <w:b/>
                <w:sz w:val="24"/>
                <w:szCs w:val="24"/>
              </w:rPr>
              <w:t>Показатели спроса на коммунальные ресурсы и перспективной нагрузки</w:t>
            </w:r>
          </w:p>
          <w:p w:rsidR="00412E1D" w:rsidRPr="005A298A" w:rsidRDefault="00412E1D" w:rsidP="00412E1D">
            <w:pPr>
              <w:rPr>
                <w:rFonts w:ascii="Times New Roman" w:hAnsi="Times New Roman" w:cs="Times New Roman"/>
                <w:sz w:val="24"/>
                <w:szCs w:val="24"/>
              </w:rPr>
            </w:pPr>
            <w:r w:rsidRPr="005A298A">
              <w:rPr>
                <w:rFonts w:ascii="Times New Roman" w:hAnsi="Times New Roman" w:cs="Times New Roman"/>
                <w:sz w:val="24"/>
                <w:szCs w:val="24"/>
              </w:rPr>
              <w:t>Обеспечение сбалансированности системы водоотведения</w:t>
            </w:r>
          </w:p>
        </w:tc>
        <w:tc>
          <w:tcPr>
            <w:tcW w:w="2531" w:type="pct"/>
          </w:tcPr>
          <w:p w:rsidR="00412E1D" w:rsidRPr="005A298A" w:rsidRDefault="00412E1D" w:rsidP="00412E1D">
            <w:pPr>
              <w:rPr>
                <w:rFonts w:ascii="Times New Roman" w:hAnsi="Times New Roman" w:cs="Times New Roman"/>
                <w:bCs/>
                <w:sz w:val="24"/>
                <w:szCs w:val="24"/>
              </w:rPr>
            </w:pPr>
            <w:r w:rsidRPr="005A298A">
              <w:rPr>
                <w:rFonts w:ascii="Times New Roman" w:hAnsi="Times New Roman" w:cs="Times New Roman"/>
                <w:bCs/>
                <w:sz w:val="24"/>
                <w:szCs w:val="24"/>
              </w:rPr>
              <w:t>Объем водоотведения, тыс. м</w:t>
            </w:r>
            <w:r w:rsidRPr="005A298A">
              <w:rPr>
                <w:rFonts w:ascii="Times New Roman" w:hAnsi="Times New Roman" w:cs="Times New Roman"/>
                <w:bCs/>
                <w:sz w:val="24"/>
                <w:szCs w:val="24"/>
                <w:vertAlign w:val="superscript"/>
              </w:rPr>
              <w:t>3</w:t>
            </w:r>
            <w:r w:rsidRPr="005A298A">
              <w:rPr>
                <w:rFonts w:ascii="Times New Roman" w:hAnsi="Times New Roman" w:cs="Times New Roman"/>
                <w:sz w:val="24"/>
                <w:szCs w:val="24"/>
              </w:rPr>
              <w:t xml:space="preserve"> </w:t>
            </w:r>
          </w:p>
        </w:tc>
      </w:tr>
      <w:tr w:rsidR="00412E1D" w:rsidRPr="005A298A" w:rsidTr="00B24B17">
        <w:tc>
          <w:tcPr>
            <w:tcW w:w="294" w:type="pct"/>
            <w:vMerge/>
          </w:tcPr>
          <w:p w:rsidR="00412E1D" w:rsidRPr="005A298A" w:rsidRDefault="00412E1D" w:rsidP="00412E1D">
            <w:pPr>
              <w:rPr>
                <w:rFonts w:ascii="Times New Roman" w:hAnsi="Times New Roman" w:cs="Times New Roman"/>
                <w:sz w:val="24"/>
                <w:szCs w:val="24"/>
              </w:rPr>
            </w:pPr>
          </w:p>
        </w:tc>
        <w:tc>
          <w:tcPr>
            <w:tcW w:w="2175" w:type="pct"/>
            <w:vMerge/>
          </w:tcPr>
          <w:p w:rsidR="00412E1D" w:rsidRPr="005A298A" w:rsidRDefault="00412E1D" w:rsidP="00412E1D">
            <w:pPr>
              <w:rPr>
                <w:rFonts w:ascii="Times New Roman" w:hAnsi="Times New Roman" w:cs="Times New Roman"/>
                <w:b/>
                <w:sz w:val="24"/>
                <w:szCs w:val="24"/>
              </w:rPr>
            </w:pPr>
          </w:p>
        </w:tc>
        <w:tc>
          <w:tcPr>
            <w:tcW w:w="2531" w:type="pct"/>
          </w:tcPr>
          <w:p w:rsidR="00412E1D" w:rsidRPr="005A298A" w:rsidRDefault="00412E1D" w:rsidP="00412E1D">
            <w:pPr>
              <w:rPr>
                <w:rFonts w:ascii="Times New Roman" w:hAnsi="Times New Roman" w:cs="Times New Roman"/>
                <w:sz w:val="24"/>
                <w:szCs w:val="24"/>
              </w:rPr>
            </w:pPr>
            <w:r w:rsidRPr="005A298A">
              <w:rPr>
                <w:rFonts w:ascii="Times New Roman" w:hAnsi="Times New Roman" w:cs="Times New Roman"/>
                <w:sz w:val="24"/>
                <w:szCs w:val="24"/>
              </w:rPr>
              <w:t>Присоединенная нагрузка, м</w:t>
            </w:r>
            <w:r w:rsidRPr="005A298A">
              <w:rPr>
                <w:rFonts w:ascii="Times New Roman" w:hAnsi="Times New Roman" w:cs="Times New Roman"/>
                <w:sz w:val="24"/>
                <w:szCs w:val="24"/>
                <w:vertAlign w:val="superscript"/>
              </w:rPr>
              <w:t>3</w:t>
            </w:r>
            <w:r w:rsidRPr="005A298A">
              <w:rPr>
                <w:rFonts w:ascii="Times New Roman" w:hAnsi="Times New Roman" w:cs="Times New Roman"/>
                <w:sz w:val="24"/>
                <w:szCs w:val="24"/>
              </w:rPr>
              <w:t>/сут.</w:t>
            </w:r>
          </w:p>
        </w:tc>
      </w:tr>
      <w:tr w:rsidR="00412E1D" w:rsidRPr="005A298A" w:rsidTr="00B24B17">
        <w:tc>
          <w:tcPr>
            <w:tcW w:w="294" w:type="pct"/>
          </w:tcPr>
          <w:p w:rsidR="00412E1D" w:rsidRPr="005A298A" w:rsidRDefault="00412E1D" w:rsidP="00412E1D">
            <w:pPr>
              <w:rPr>
                <w:rFonts w:ascii="Times New Roman" w:hAnsi="Times New Roman" w:cs="Times New Roman"/>
                <w:sz w:val="24"/>
                <w:szCs w:val="24"/>
              </w:rPr>
            </w:pPr>
            <w:r w:rsidRPr="005A298A">
              <w:rPr>
                <w:rFonts w:ascii="Times New Roman" w:hAnsi="Times New Roman" w:cs="Times New Roman"/>
                <w:sz w:val="24"/>
                <w:szCs w:val="24"/>
              </w:rPr>
              <w:t>2.</w:t>
            </w:r>
          </w:p>
        </w:tc>
        <w:tc>
          <w:tcPr>
            <w:tcW w:w="2175" w:type="pct"/>
          </w:tcPr>
          <w:p w:rsidR="00412E1D" w:rsidRPr="005A298A" w:rsidRDefault="00412E1D" w:rsidP="00412E1D">
            <w:pPr>
              <w:rPr>
                <w:rFonts w:ascii="Times New Roman" w:hAnsi="Times New Roman" w:cs="Times New Roman"/>
                <w:b/>
                <w:sz w:val="24"/>
                <w:szCs w:val="24"/>
              </w:rPr>
            </w:pPr>
            <w:r w:rsidRPr="005A298A">
              <w:rPr>
                <w:rFonts w:ascii="Times New Roman" w:hAnsi="Times New Roman" w:cs="Times New Roman"/>
                <w:b/>
                <w:sz w:val="24"/>
                <w:szCs w:val="24"/>
              </w:rPr>
              <w:t>Величины новых нагрузок, присоединяемых в перспективе</w:t>
            </w:r>
          </w:p>
        </w:tc>
        <w:tc>
          <w:tcPr>
            <w:tcW w:w="2531" w:type="pct"/>
          </w:tcPr>
          <w:p w:rsidR="00412E1D" w:rsidRPr="005A298A" w:rsidRDefault="00412E1D" w:rsidP="00412E1D">
            <w:pPr>
              <w:rPr>
                <w:rFonts w:ascii="Times New Roman" w:hAnsi="Times New Roman" w:cs="Times New Roman"/>
                <w:sz w:val="24"/>
                <w:szCs w:val="24"/>
              </w:rPr>
            </w:pPr>
            <w:r w:rsidRPr="005A298A">
              <w:rPr>
                <w:rFonts w:ascii="Times New Roman" w:hAnsi="Times New Roman" w:cs="Times New Roman"/>
                <w:sz w:val="24"/>
                <w:szCs w:val="24"/>
              </w:rPr>
              <w:t>Величина новых нагрузок, м</w:t>
            </w:r>
            <w:r w:rsidRPr="005A298A">
              <w:rPr>
                <w:rFonts w:ascii="Times New Roman" w:hAnsi="Times New Roman" w:cs="Times New Roman"/>
                <w:sz w:val="24"/>
                <w:szCs w:val="24"/>
                <w:vertAlign w:val="superscript"/>
              </w:rPr>
              <w:t>3</w:t>
            </w:r>
            <w:r w:rsidRPr="005A298A">
              <w:rPr>
                <w:rFonts w:ascii="Times New Roman" w:hAnsi="Times New Roman" w:cs="Times New Roman"/>
                <w:sz w:val="24"/>
                <w:szCs w:val="24"/>
              </w:rPr>
              <w:t>/сут.</w:t>
            </w:r>
          </w:p>
        </w:tc>
      </w:tr>
      <w:tr w:rsidR="00412E1D" w:rsidRPr="005A298A" w:rsidTr="00B24B17">
        <w:tc>
          <w:tcPr>
            <w:tcW w:w="294" w:type="pct"/>
          </w:tcPr>
          <w:p w:rsidR="00412E1D" w:rsidRPr="005A298A" w:rsidRDefault="00412E1D" w:rsidP="00412E1D">
            <w:pPr>
              <w:rPr>
                <w:rFonts w:ascii="Times New Roman" w:hAnsi="Times New Roman" w:cs="Times New Roman"/>
                <w:sz w:val="24"/>
                <w:szCs w:val="24"/>
              </w:rPr>
            </w:pPr>
            <w:r w:rsidRPr="005A298A">
              <w:rPr>
                <w:rFonts w:ascii="Times New Roman" w:hAnsi="Times New Roman" w:cs="Times New Roman"/>
                <w:sz w:val="24"/>
                <w:szCs w:val="24"/>
              </w:rPr>
              <w:t>3.</w:t>
            </w:r>
          </w:p>
        </w:tc>
        <w:tc>
          <w:tcPr>
            <w:tcW w:w="2175" w:type="pct"/>
          </w:tcPr>
          <w:p w:rsidR="00412E1D" w:rsidRPr="005A298A" w:rsidRDefault="00412E1D" w:rsidP="00412E1D">
            <w:pPr>
              <w:rPr>
                <w:rFonts w:ascii="Times New Roman" w:hAnsi="Times New Roman" w:cs="Times New Roman"/>
                <w:sz w:val="24"/>
                <w:szCs w:val="24"/>
              </w:rPr>
            </w:pPr>
            <w:r w:rsidRPr="005A298A">
              <w:rPr>
                <w:rFonts w:ascii="Times New Roman" w:hAnsi="Times New Roman" w:cs="Times New Roman"/>
                <w:b/>
                <w:sz w:val="24"/>
                <w:szCs w:val="24"/>
              </w:rPr>
              <w:t>Показатели качества поставляемого коммунального ресурса</w:t>
            </w:r>
            <w:r w:rsidRPr="005A298A">
              <w:rPr>
                <w:rFonts w:ascii="Times New Roman" w:hAnsi="Times New Roman" w:cs="Times New Roman"/>
                <w:sz w:val="24"/>
                <w:szCs w:val="24"/>
              </w:rPr>
              <w:t xml:space="preserve"> </w:t>
            </w:r>
          </w:p>
          <w:p w:rsidR="00412E1D" w:rsidRPr="005A298A" w:rsidRDefault="00412E1D" w:rsidP="00412E1D">
            <w:pPr>
              <w:rPr>
                <w:rFonts w:ascii="Times New Roman" w:hAnsi="Times New Roman" w:cs="Times New Roman"/>
                <w:b/>
                <w:sz w:val="24"/>
                <w:szCs w:val="24"/>
              </w:rPr>
            </w:pPr>
            <w:r w:rsidRPr="005A298A">
              <w:rPr>
                <w:rFonts w:ascii="Times New Roman" w:hAnsi="Times New Roman" w:cs="Times New Roman"/>
                <w:sz w:val="24"/>
                <w:szCs w:val="24"/>
              </w:rPr>
              <w:t>Повышение качества предоставления коммунальных услуг в части услуг водоотведения населению</w:t>
            </w:r>
          </w:p>
        </w:tc>
        <w:tc>
          <w:tcPr>
            <w:tcW w:w="2531" w:type="pct"/>
          </w:tcPr>
          <w:p w:rsidR="00412E1D" w:rsidRPr="005A298A" w:rsidRDefault="00412E1D" w:rsidP="00412E1D">
            <w:pPr>
              <w:rPr>
                <w:rFonts w:ascii="Times New Roman" w:hAnsi="Times New Roman" w:cs="Times New Roman"/>
                <w:sz w:val="24"/>
                <w:szCs w:val="24"/>
              </w:rPr>
            </w:pPr>
            <w:r w:rsidRPr="005A298A">
              <w:rPr>
                <w:rFonts w:ascii="Times New Roman" w:hAnsi="Times New Roman" w:cs="Times New Roman"/>
                <w:sz w:val="24"/>
                <w:szCs w:val="24"/>
              </w:rPr>
              <w:t>Соответствие качества сточных вод установленным требованиям, %</w:t>
            </w:r>
          </w:p>
        </w:tc>
      </w:tr>
      <w:tr w:rsidR="00412E1D" w:rsidRPr="005A298A" w:rsidTr="00B24B17">
        <w:tc>
          <w:tcPr>
            <w:tcW w:w="294" w:type="pct"/>
            <w:vMerge w:val="restart"/>
          </w:tcPr>
          <w:p w:rsidR="00412E1D" w:rsidRPr="005A298A" w:rsidRDefault="00412E1D" w:rsidP="00412E1D">
            <w:pPr>
              <w:rPr>
                <w:rFonts w:ascii="Times New Roman" w:hAnsi="Times New Roman" w:cs="Times New Roman"/>
                <w:sz w:val="24"/>
                <w:szCs w:val="24"/>
              </w:rPr>
            </w:pPr>
            <w:r w:rsidRPr="005A298A">
              <w:rPr>
                <w:rFonts w:ascii="Times New Roman" w:hAnsi="Times New Roman" w:cs="Times New Roman"/>
                <w:sz w:val="24"/>
                <w:szCs w:val="24"/>
              </w:rPr>
              <w:t>4.</w:t>
            </w:r>
          </w:p>
        </w:tc>
        <w:tc>
          <w:tcPr>
            <w:tcW w:w="2175" w:type="pct"/>
            <w:vMerge w:val="restart"/>
          </w:tcPr>
          <w:p w:rsidR="00412E1D" w:rsidRPr="005A298A" w:rsidRDefault="00412E1D" w:rsidP="00412E1D">
            <w:pPr>
              <w:rPr>
                <w:rFonts w:ascii="Times New Roman" w:hAnsi="Times New Roman" w:cs="Times New Roman"/>
                <w:b/>
                <w:sz w:val="24"/>
                <w:szCs w:val="24"/>
              </w:rPr>
            </w:pPr>
            <w:r w:rsidRPr="005A298A">
              <w:rPr>
                <w:rFonts w:ascii="Times New Roman" w:hAnsi="Times New Roman" w:cs="Times New Roman"/>
                <w:b/>
                <w:sz w:val="24"/>
                <w:szCs w:val="24"/>
              </w:rPr>
              <w:t>Показатели надежности систем водоотведения</w:t>
            </w:r>
          </w:p>
          <w:p w:rsidR="00412E1D" w:rsidRPr="005A298A" w:rsidRDefault="00412E1D" w:rsidP="00F448F9">
            <w:pPr>
              <w:rPr>
                <w:rFonts w:ascii="Times New Roman" w:hAnsi="Times New Roman" w:cs="Times New Roman"/>
                <w:sz w:val="24"/>
                <w:szCs w:val="24"/>
              </w:rPr>
            </w:pPr>
            <w:r w:rsidRPr="005A298A">
              <w:rPr>
                <w:rFonts w:ascii="Times New Roman" w:hAnsi="Times New Roman" w:cs="Times New Roman"/>
                <w:sz w:val="24"/>
                <w:szCs w:val="24"/>
              </w:rPr>
              <w:t>Повышение надежности работы системы водоотведения в соответствии с нормативными требованиями</w:t>
            </w:r>
          </w:p>
        </w:tc>
        <w:tc>
          <w:tcPr>
            <w:tcW w:w="2531" w:type="pct"/>
          </w:tcPr>
          <w:p w:rsidR="00412E1D" w:rsidRPr="005A298A" w:rsidRDefault="00412E1D" w:rsidP="00412E1D">
            <w:pPr>
              <w:rPr>
                <w:rFonts w:ascii="Times New Roman" w:hAnsi="Times New Roman" w:cs="Times New Roman"/>
                <w:sz w:val="24"/>
                <w:szCs w:val="24"/>
              </w:rPr>
            </w:pPr>
            <w:r w:rsidRPr="005A298A">
              <w:rPr>
                <w:rFonts w:ascii="Times New Roman" w:hAnsi="Times New Roman" w:cs="Times New Roman"/>
                <w:sz w:val="24"/>
                <w:szCs w:val="24"/>
              </w:rPr>
              <w:t xml:space="preserve">Количество аварий и повреждений на </w:t>
            </w:r>
          </w:p>
          <w:p w:rsidR="00412E1D" w:rsidRPr="005A298A" w:rsidRDefault="00412E1D" w:rsidP="00412E1D">
            <w:pPr>
              <w:rPr>
                <w:rFonts w:ascii="Times New Roman" w:hAnsi="Times New Roman" w:cs="Times New Roman"/>
                <w:sz w:val="24"/>
                <w:szCs w:val="24"/>
              </w:rPr>
            </w:pPr>
            <w:r w:rsidRPr="005A298A">
              <w:rPr>
                <w:rFonts w:ascii="Times New Roman" w:hAnsi="Times New Roman" w:cs="Times New Roman"/>
                <w:sz w:val="24"/>
                <w:szCs w:val="24"/>
              </w:rPr>
              <w:t>1 км сети в год</w:t>
            </w:r>
          </w:p>
        </w:tc>
      </w:tr>
      <w:tr w:rsidR="00412E1D" w:rsidRPr="005A298A" w:rsidTr="00B24B17">
        <w:tc>
          <w:tcPr>
            <w:tcW w:w="294" w:type="pct"/>
            <w:vMerge/>
          </w:tcPr>
          <w:p w:rsidR="00412E1D" w:rsidRPr="005A298A" w:rsidRDefault="00412E1D" w:rsidP="00412E1D">
            <w:pPr>
              <w:rPr>
                <w:rFonts w:ascii="Times New Roman" w:hAnsi="Times New Roman" w:cs="Times New Roman"/>
                <w:sz w:val="24"/>
                <w:szCs w:val="24"/>
              </w:rPr>
            </w:pPr>
          </w:p>
        </w:tc>
        <w:tc>
          <w:tcPr>
            <w:tcW w:w="2175" w:type="pct"/>
            <w:vMerge/>
          </w:tcPr>
          <w:p w:rsidR="00412E1D" w:rsidRPr="005A298A" w:rsidRDefault="00412E1D" w:rsidP="00412E1D">
            <w:pPr>
              <w:rPr>
                <w:rFonts w:ascii="Times New Roman" w:hAnsi="Times New Roman" w:cs="Times New Roman"/>
                <w:sz w:val="24"/>
                <w:szCs w:val="24"/>
              </w:rPr>
            </w:pPr>
          </w:p>
        </w:tc>
        <w:tc>
          <w:tcPr>
            <w:tcW w:w="2531" w:type="pct"/>
          </w:tcPr>
          <w:p w:rsidR="00412E1D" w:rsidRPr="005A298A" w:rsidRDefault="00412E1D" w:rsidP="00412E1D">
            <w:pPr>
              <w:rPr>
                <w:rFonts w:ascii="Times New Roman" w:hAnsi="Times New Roman" w:cs="Times New Roman"/>
                <w:sz w:val="24"/>
                <w:szCs w:val="24"/>
              </w:rPr>
            </w:pPr>
            <w:r w:rsidRPr="005A298A">
              <w:rPr>
                <w:rFonts w:ascii="Times New Roman" w:hAnsi="Times New Roman" w:cs="Times New Roman"/>
                <w:sz w:val="24"/>
                <w:szCs w:val="24"/>
              </w:rPr>
              <w:t>Износ коммунальных систем, %</w:t>
            </w:r>
          </w:p>
        </w:tc>
      </w:tr>
      <w:tr w:rsidR="00412E1D" w:rsidRPr="005A298A" w:rsidTr="00B24B17">
        <w:trPr>
          <w:trHeight w:val="579"/>
        </w:trPr>
        <w:tc>
          <w:tcPr>
            <w:tcW w:w="294" w:type="pct"/>
            <w:vMerge w:val="restart"/>
          </w:tcPr>
          <w:p w:rsidR="00412E1D" w:rsidRPr="005A298A" w:rsidRDefault="00412E1D" w:rsidP="00412E1D">
            <w:pPr>
              <w:rPr>
                <w:rFonts w:ascii="Times New Roman" w:hAnsi="Times New Roman" w:cs="Times New Roman"/>
                <w:sz w:val="24"/>
                <w:szCs w:val="24"/>
              </w:rPr>
            </w:pPr>
            <w:r w:rsidRPr="005A298A">
              <w:rPr>
                <w:rFonts w:ascii="Times New Roman" w:hAnsi="Times New Roman" w:cs="Times New Roman"/>
                <w:sz w:val="24"/>
                <w:szCs w:val="24"/>
              </w:rPr>
              <w:t>5.</w:t>
            </w:r>
          </w:p>
        </w:tc>
        <w:tc>
          <w:tcPr>
            <w:tcW w:w="2175" w:type="pct"/>
            <w:vMerge w:val="restart"/>
          </w:tcPr>
          <w:p w:rsidR="00412E1D" w:rsidRPr="005A298A" w:rsidRDefault="00412E1D" w:rsidP="00412E1D">
            <w:pPr>
              <w:rPr>
                <w:rFonts w:ascii="Times New Roman" w:hAnsi="Times New Roman" w:cs="Times New Roman"/>
                <w:sz w:val="24"/>
                <w:szCs w:val="24"/>
              </w:rPr>
            </w:pPr>
            <w:r w:rsidRPr="005A298A">
              <w:rPr>
                <w:rFonts w:ascii="Times New Roman" w:hAnsi="Times New Roman" w:cs="Times New Roman"/>
                <w:b/>
                <w:sz w:val="24"/>
                <w:szCs w:val="24"/>
              </w:rPr>
              <w:t>Показатели эффективности очистки и транспортировки ресурса</w:t>
            </w:r>
          </w:p>
          <w:p w:rsidR="00412E1D" w:rsidRPr="005A298A" w:rsidRDefault="00412E1D" w:rsidP="00F448F9">
            <w:pPr>
              <w:rPr>
                <w:rFonts w:ascii="Times New Roman" w:hAnsi="Times New Roman" w:cs="Times New Roman"/>
                <w:sz w:val="24"/>
                <w:szCs w:val="24"/>
              </w:rPr>
            </w:pPr>
            <w:r w:rsidRPr="005A298A">
              <w:rPr>
                <w:rFonts w:ascii="Times New Roman" w:hAnsi="Times New Roman" w:cs="Times New Roman"/>
                <w:sz w:val="24"/>
                <w:szCs w:val="24"/>
              </w:rPr>
              <w:t>Повышение эффективности работы системы водоотведения. Обеспечение услугами водоотведения новых объектов капитального строительства социального или промышленного назначения</w:t>
            </w:r>
          </w:p>
        </w:tc>
        <w:tc>
          <w:tcPr>
            <w:tcW w:w="2531" w:type="pct"/>
          </w:tcPr>
          <w:p w:rsidR="00412E1D" w:rsidRPr="005A298A" w:rsidRDefault="00412E1D" w:rsidP="00412E1D">
            <w:pPr>
              <w:rPr>
                <w:rFonts w:ascii="Times New Roman" w:hAnsi="Times New Roman" w:cs="Times New Roman"/>
                <w:sz w:val="24"/>
                <w:szCs w:val="24"/>
              </w:rPr>
            </w:pPr>
            <w:r w:rsidRPr="005A298A">
              <w:rPr>
                <w:rFonts w:ascii="Times New Roman" w:hAnsi="Times New Roman" w:cs="Times New Roman"/>
                <w:sz w:val="24"/>
                <w:szCs w:val="24"/>
              </w:rPr>
              <w:t>Удельный расход электроэнергии, кВт∙ч/м</w:t>
            </w:r>
            <w:r w:rsidRPr="005A298A">
              <w:rPr>
                <w:rFonts w:ascii="Times New Roman" w:hAnsi="Times New Roman" w:cs="Times New Roman"/>
                <w:sz w:val="24"/>
                <w:szCs w:val="24"/>
                <w:vertAlign w:val="superscript"/>
              </w:rPr>
              <w:t xml:space="preserve">3 </w:t>
            </w:r>
          </w:p>
        </w:tc>
      </w:tr>
      <w:tr w:rsidR="00412E1D" w:rsidRPr="005A298A" w:rsidTr="00B24B17">
        <w:trPr>
          <w:trHeight w:val="579"/>
        </w:trPr>
        <w:tc>
          <w:tcPr>
            <w:tcW w:w="294" w:type="pct"/>
            <w:vMerge/>
          </w:tcPr>
          <w:p w:rsidR="00412E1D" w:rsidRPr="005A298A" w:rsidRDefault="00412E1D" w:rsidP="00412E1D">
            <w:pPr>
              <w:rPr>
                <w:rFonts w:ascii="Times New Roman" w:hAnsi="Times New Roman" w:cs="Times New Roman"/>
                <w:sz w:val="24"/>
                <w:szCs w:val="24"/>
              </w:rPr>
            </w:pPr>
          </w:p>
        </w:tc>
        <w:tc>
          <w:tcPr>
            <w:tcW w:w="2175" w:type="pct"/>
            <w:vMerge/>
          </w:tcPr>
          <w:p w:rsidR="00412E1D" w:rsidRPr="005A298A" w:rsidRDefault="00412E1D" w:rsidP="00412E1D">
            <w:pPr>
              <w:rPr>
                <w:rFonts w:ascii="Times New Roman" w:hAnsi="Times New Roman" w:cs="Times New Roman"/>
                <w:b/>
                <w:sz w:val="24"/>
                <w:szCs w:val="24"/>
              </w:rPr>
            </w:pPr>
          </w:p>
        </w:tc>
        <w:tc>
          <w:tcPr>
            <w:tcW w:w="2531" w:type="pct"/>
          </w:tcPr>
          <w:p w:rsidR="00412E1D" w:rsidRPr="005A298A" w:rsidRDefault="00412E1D" w:rsidP="00412E1D">
            <w:pPr>
              <w:rPr>
                <w:rFonts w:ascii="Times New Roman" w:hAnsi="Times New Roman" w:cs="Times New Roman"/>
                <w:sz w:val="24"/>
                <w:szCs w:val="24"/>
              </w:rPr>
            </w:pPr>
            <w:r w:rsidRPr="005A298A">
              <w:rPr>
                <w:rFonts w:ascii="Times New Roman" w:hAnsi="Times New Roman" w:cs="Times New Roman"/>
                <w:sz w:val="24"/>
                <w:szCs w:val="24"/>
              </w:rPr>
              <w:t>Численность работающих на 1000 обслуживаемых жителей, чел.</w:t>
            </w:r>
          </w:p>
        </w:tc>
      </w:tr>
    </w:tbl>
    <w:p w:rsidR="00412E1D" w:rsidRPr="005A298A" w:rsidRDefault="00412E1D" w:rsidP="00412E1D">
      <w:pPr>
        <w:pStyle w:val="ConsPlusNormal"/>
        <w:ind w:firstLine="540"/>
        <w:jc w:val="both"/>
        <w:rPr>
          <w:rFonts w:ascii="Times New Roman" w:hAnsi="Times New Roman" w:cs="Times New Roman"/>
          <w:sz w:val="28"/>
          <w:szCs w:val="28"/>
        </w:rPr>
      </w:pPr>
    </w:p>
    <w:p w:rsidR="00D643FC" w:rsidRPr="005A298A" w:rsidRDefault="00D643FC"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Охват потребителей услугами  используется для оценки качес</w:t>
      </w:r>
      <w:r w:rsidR="0030206C" w:rsidRPr="005A298A">
        <w:rPr>
          <w:rFonts w:ascii="Times New Roman" w:hAnsi="Times New Roman" w:cs="Times New Roman"/>
          <w:sz w:val="28"/>
          <w:szCs w:val="28"/>
        </w:rPr>
        <w:t>тва работы систем водоотведения</w:t>
      </w:r>
      <w:r w:rsidRPr="005A298A">
        <w:rPr>
          <w:rFonts w:ascii="Times New Roman" w:hAnsi="Times New Roman" w:cs="Times New Roman"/>
          <w:sz w:val="28"/>
          <w:szCs w:val="28"/>
        </w:rPr>
        <w:t>.</w:t>
      </w:r>
    </w:p>
    <w:p w:rsidR="00412E1D" w:rsidRPr="005A298A" w:rsidRDefault="00412E1D"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Уровень использования производственных мощностей, обеспеченность приборами учета характеризуют сбалансированность систем.</w:t>
      </w:r>
    </w:p>
    <w:p w:rsidR="00412E1D" w:rsidRPr="005A298A" w:rsidRDefault="00412E1D"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Качество оказываемых услуг организациями характеризует соответствие качества оказываемых услуг установленным ГОСТам, эпидемиологическим нормам и правилам.</w:t>
      </w:r>
    </w:p>
    <w:p w:rsidR="00412E1D" w:rsidRPr="005A298A" w:rsidRDefault="00412E1D"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Надежность обслуживания систем жизнеобеспечения характеризует способность коммунальных объектов обеспечивать жизнедеятельность города Бийска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412E1D" w:rsidRPr="005A298A" w:rsidRDefault="00412E1D"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 xml:space="preserve">Надежность работы объектов водоотведения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сетей, протяженностью сетей, нуждающихся в замене; долей ежегодно заменяемых сетей. </w:t>
      </w:r>
    </w:p>
    <w:p w:rsidR="00412E1D" w:rsidRPr="005A298A" w:rsidRDefault="00412E1D"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Ресурсная эффективность определяет рациональность использования ресурсов, характеризуется удельным расходом электроэнергии.</w:t>
      </w:r>
    </w:p>
    <w:p w:rsidR="00412E1D" w:rsidRPr="005A298A" w:rsidRDefault="00412E1D"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Результатами реализации мероприятий по развитию систем водоотведения города Бийска являются:</w:t>
      </w:r>
    </w:p>
    <w:p w:rsidR="00412E1D" w:rsidRPr="005A298A" w:rsidRDefault="00F448F9"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 xml:space="preserve">- </w:t>
      </w:r>
      <w:r w:rsidR="00412E1D" w:rsidRPr="005A298A">
        <w:rPr>
          <w:rFonts w:ascii="Times New Roman" w:hAnsi="Times New Roman" w:cs="Times New Roman"/>
          <w:sz w:val="28"/>
          <w:szCs w:val="28"/>
        </w:rPr>
        <w:t>обеспечение возможности подключения строящихся объектов к системе водоотведения при гарантированном объеме заявленной мощности;</w:t>
      </w:r>
    </w:p>
    <w:p w:rsidR="00412E1D" w:rsidRPr="005A298A" w:rsidRDefault="00F448F9"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 xml:space="preserve">- </w:t>
      </w:r>
      <w:r w:rsidR="00412E1D" w:rsidRPr="005A298A">
        <w:rPr>
          <w:rFonts w:ascii="Times New Roman" w:hAnsi="Times New Roman" w:cs="Times New Roman"/>
          <w:sz w:val="28"/>
          <w:szCs w:val="28"/>
        </w:rPr>
        <w:t>повышение надежности и обеспечение бесперебойной работы объектов водоотведения;</w:t>
      </w:r>
    </w:p>
    <w:p w:rsidR="00412E1D" w:rsidRPr="005A298A" w:rsidRDefault="00F448F9"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 xml:space="preserve">- </w:t>
      </w:r>
      <w:r w:rsidR="00412E1D" w:rsidRPr="005A298A">
        <w:rPr>
          <w:rFonts w:ascii="Times New Roman" w:hAnsi="Times New Roman" w:cs="Times New Roman"/>
          <w:sz w:val="28"/>
          <w:szCs w:val="28"/>
        </w:rPr>
        <w:t>уменьшение техногенного воздействия на среду обитания;</w:t>
      </w:r>
    </w:p>
    <w:p w:rsidR="00412E1D" w:rsidRPr="005A298A" w:rsidRDefault="00F448F9" w:rsidP="00412E1D">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 xml:space="preserve">- </w:t>
      </w:r>
      <w:r w:rsidR="00412E1D" w:rsidRPr="005A298A">
        <w:rPr>
          <w:rFonts w:ascii="Times New Roman" w:hAnsi="Times New Roman" w:cs="Times New Roman"/>
          <w:sz w:val="28"/>
          <w:szCs w:val="28"/>
        </w:rPr>
        <w:t>улучшение качества жилищно-коммунального обслуживания населения по системе водоотведения.</w:t>
      </w:r>
    </w:p>
    <w:p w:rsidR="00D643FC" w:rsidRPr="005A298A" w:rsidRDefault="00D643FC" w:rsidP="00D643FC">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 xml:space="preserve">Целевые показатели реализации Схемы водоотведения приведены в таблице </w:t>
      </w:r>
      <w:r w:rsidR="00224F84" w:rsidRPr="005A298A">
        <w:rPr>
          <w:rFonts w:ascii="Times New Roman" w:hAnsi="Times New Roman" w:cs="Times New Roman"/>
          <w:sz w:val="28"/>
          <w:szCs w:val="28"/>
        </w:rPr>
        <w:t>2</w:t>
      </w:r>
      <w:r w:rsidR="003C1691" w:rsidRPr="005A298A">
        <w:rPr>
          <w:rFonts w:ascii="Times New Roman" w:hAnsi="Times New Roman" w:cs="Times New Roman"/>
          <w:sz w:val="28"/>
          <w:szCs w:val="28"/>
        </w:rPr>
        <w:t>8</w:t>
      </w:r>
      <w:r w:rsidRPr="005A298A">
        <w:rPr>
          <w:rFonts w:ascii="Times New Roman" w:hAnsi="Times New Roman" w:cs="Times New Roman"/>
          <w:sz w:val="28"/>
          <w:szCs w:val="28"/>
        </w:rPr>
        <w:t>.</w:t>
      </w:r>
    </w:p>
    <w:p w:rsidR="00412E1D" w:rsidRPr="005A298A" w:rsidRDefault="000B704E" w:rsidP="00D643FC">
      <w:pPr>
        <w:pStyle w:val="ConsPlusNormal"/>
        <w:ind w:firstLine="540"/>
        <w:jc w:val="both"/>
        <w:rPr>
          <w:rFonts w:ascii="Times New Roman" w:hAnsi="Times New Roman" w:cs="Times New Roman"/>
          <w:sz w:val="28"/>
          <w:szCs w:val="28"/>
        </w:rPr>
      </w:pPr>
      <w:r w:rsidRPr="005A298A">
        <w:rPr>
          <w:rFonts w:ascii="Times New Roman" w:hAnsi="Times New Roman" w:cs="Times New Roman"/>
          <w:sz w:val="28"/>
          <w:szCs w:val="28"/>
        </w:rPr>
        <w:t>Количественные значения</w:t>
      </w:r>
      <w:r w:rsidR="00D643FC" w:rsidRPr="005A298A">
        <w:rPr>
          <w:rFonts w:ascii="Times New Roman" w:hAnsi="Times New Roman" w:cs="Times New Roman"/>
          <w:sz w:val="28"/>
          <w:szCs w:val="28"/>
        </w:rPr>
        <w:t xml:space="preserve"> целевых показателей определены с учетом выполнения всех мероприятий Схемы водоотведения в запланированные сроки.</w:t>
      </w:r>
    </w:p>
    <w:p w:rsidR="000B704E" w:rsidRPr="005A298A" w:rsidRDefault="000B704E" w:rsidP="00B21E29">
      <w:pPr>
        <w:pStyle w:val="ConsPlusNormal"/>
        <w:ind w:firstLine="540"/>
        <w:jc w:val="both"/>
        <w:rPr>
          <w:rFonts w:ascii="Times New Roman" w:hAnsi="Times New Roman" w:cs="Times New Roman"/>
          <w:sz w:val="28"/>
          <w:szCs w:val="28"/>
        </w:rPr>
        <w:sectPr w:rsidR="000B704E" w:rsidRPr="005A298A" w:rsidSect="00AF246B">
          <w:pgSz w:w="11906" w:h="16838"/>
          <w:pgMar w:top="1134" w:right="1134" w:bottom="1134" w:left="1134" w:header="709" w:footer="709" w:gutter="0"/>
          <w:cols w:space="708"/>
          <w:docGrid w:linePitch="360"/>
        </w:sectPr>
      </w:pPr>
    </w:p>
    <w:p w:rsidR="00412E1D" w:rsidRPr="000B3A4C" w:rsidRDefault="006C31E3" w:rsidP="000B704E">
      <w:pPr>
        <w:pStyle w:val="ConsPlusNormal"/>
        <w:ind w:firstLine="540"/>
        <w:jc w:val="right"/>
        <w:rPr>
          <w:rFonts w:ascii="Times New Roman" w:hAnsi="Times New Roman" w:cs="Times New Roman"/>
          <w:sz w:val="24"/>
          <w:szCs w:val="24"/>
        </w:rPr>
      </w:pPr>
      <w:r w:rsidRPr="000B3A4C">
        <w:rPr>
          <w:rFonts w:ascii="Times New Roman" w:hAnsi="Times New Roman" w:cs="Times New Roman"/>
          <w:sz w:val="24"/>
          <w:szCs w:val="24"/>
        </w:rPr>
        <w:t>Таблица</w:t>
      </w:r>
      <w:r w:rsidR="00224F84" w:rsidRPr="000B3A4C">
        <w:rPr>
          <w:rFonts w:ascii="Times New Roman" w:hAnsi="Times New Roman" w:cs="Times New Roman"/>
          <w:sz w:val="24"/>
          <w:szCs w:val="24"/>
        </w:rPr>
        <w:t xml:space="preserve"> 2</w:t>
      </w:r>
      <w:r w:rsidR="003C1691" w:rsidRPr="000B3A4C">
        <w:rPr>
          <w:rFonts w:ascii="Times New Roman" w:hAnsi="Times New Roman" w:cs="Times New Roman"/>
          <w:sz w:val="24"/>
          <w:szCs w:val="24"/>
        </w:rPr>
        <w:t>8</w:t>
      </w:r>
    </w:p>
    <w:tbl>
      <w:tblPr>
        <w:tblW w:w="5000" w:type="pct"/>
        <w:tblLayout w:type="fixed"/>
        <w:tblLook w:val="04A0" w:firstRow="1" w:lastRow="0" w:firstColumn="1" w:lastColumn="0" w:noHBand="0" w:noVBand="1"/>
      </w:tblPr>
      <w:tblGrid>
        <w:gridCol w:w="559"/>
        <w:gridCol w:w="4936"/>
        <w:gridCol w:w="849"/>
        <w:gridCol w:w="994"/>
        <w:gridCol w:w="994"/>
        <w:gridCol w:w="837"/>
        <w:gridCol w:w="866"/>
        <w:gridCol w:w="952"/>
        <w:gridCol w:w="952"/>
        <w:gridCol w:w="952"/>
        <w:gridCol w:w="952"/>
        <w:gridCol w:w="943"/>
      </w:tblGrid>
      <w:tr w:rsidR="000B704E" w:rsidRPr="005A298A" w:rsidTr="000535FD">
        <w:trPr>
          <w:trHeight w:val="170"/>
          <w:tblHeader/>
        </w:trPr>
        <w:tc>
          <w:tcPr>
            <w:tcW w:w="1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704E" w:rsidRPr="005A298A" w:rsidRDefault="000B704E"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 п/п</w:t>
            </w:r>
          </w:p>
        </w:tc>
        <w:tc>
          <w:tcPr>
            <w:tcW w:w="16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704E" w:rsidRPr="005A298A" w:rsidRDefault="000B704E"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Наименование</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704E" w:rsidRPr="005A298A" w:rsidRDefault="000B704E"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Ед. изм.</w:t>
            </w:r>
          </w:p>
        </w:tc>
        <w:tc>
          <w:tcPr>
            <w:tcW w:w="1248" w:type="pct"/>
            <w:gridSpan w:val="4"/>
            <w:tcBorders>
              <w:top w:val="single" w:sz="4" w:space="0" w:color="auto"/>
              <w:left w:val="nil"/>
              <w:bottom w:val="single" w:sz="4" w:space="0" w:color="auto"/>
              <w:right w:val="single" w:sz="4" w:space="0" w:color="auto"/>
            </w:tcBorders>
            <w:shd w:val="clear" w:color="auto" w:fill="auto"/>
            <w:vAlign w:val="center"/>
            <w:hideMark/>
          </w:tcPr>
          <w:p w:rsidR="000B704E" w:rsidRPr="005A298A" w:rsidRDefault="000B704E"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Значение индикатора</w:t>
            </w:r>
          </w:p>
        </w:tc>
        <w:tc>
          <w:tcPr>
            <w:tcW w:w="1607" w:type="pct"/>
            <w:gridSpan w:val="5"/>
            <w:tcBorders>
              <w:top w:val="single" w:sz="4" w:space="0" w:color="auto"/>
              <w:left w:val="nil"/>
              <w:bottom w:val="single" w:sz="4" w:space="0" w:color="auto"/>
              <w:right w:val="single" w:sz="4" w:space="0" w:color="auto"/>
            </w:tcBorders>
            <w:shd w:val="clear" w:color="auto" w:fill="auto"/>
            <w:vAlign w:val="center"/>
            <w:hideMark/>
          </w:tcPr>
          <w:p w:rsidR="000B704E" w:rsidRPr="005A298A" w:rsidRDefault="000B704E"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Значение индикатора по годам реализации Схемы</w:t>
            </w:r>
          </w:p>
        </w:tc>
      </w:tr>
      <w:tr w:rsidR="000B704E" w:rsidRPr="005A298A" w:rsidTr="000535FD">
        <w:trPr>
          <w:trHeight w:val="170"/>
          <w:tblHeader/>
        </w:trPr>
        <w:tc>
          <w:tcPr>
            <w:tcW w:w="189" w:type="pct"/>
            <w:vMerge/>
            <w:tcBorders>
              <w:top w:val="single" w:sz="4" w:space="0" w:color="auto"/>
              <w:left w:val="single" w:sz="4" w:space="0" w:color="auto"/>
              <w:bottom w:val="single" w:sz="4" w:space="0" w:color="auto"/>
              <w:right w:val="single" w:sz="4" w:space="0" w:color="auto"/>
            </w:tcBorders>
            <w:vAlign w:val="center"/>
            <w:hideMark/>
          </w:tcPr>
          <w:p w:rsidR="000B704E" w:rsidRPr="005A298A" w:rsidRDefault="000B704E" w:rsidP="000B704E">
            <w:pPr>
              <w:ind w:left="-57" w:right="-57"/>
              <w:rPr>
                <w:rFonts w:ascii="Times New Roman" w:eastAsia="Times New Roman" w:hAnsi="Times New Roman" w:cs="Times New Roman"/>
                <w:b/>
                <w:bCs/>
                <w:color w:val="000000"/>
                <w:sz w:val="24"/>
                <w:szCs w:val="24"/>
              </w:rPr>
            </w:pPr>
          </w:p>
        </w:tc>
        <w:tc>
          <w:tcPr>
            <w:tcW w:w="1669" w:type="pct"/>
            <w:vMerge/>
            <w:tcBorders>
              <w:top w:val="single" w:sz="4" w:space="0" w:color="auto"/>
              <w:left w:val="single" w:sz="4" w:space="0" w:color="auto"/>
              <w:bottom w:val="single" w:sz="4" w:space="0" w:color="auto"/>
              <w:right w:val="single" w:sz="4" w:space="0" w:color="auto"/>
            </w:tcBorders>
            <w:vAlign w:val="center"/>
            <w:hideMark/>
          </w:tcPr>
          <w:p w:rsidR="000B704E" w:rsidRPr="005A298A" w:rsidRDefault="000B704E" w:rsidP="000B704E">
            <w:pPr>
              <w:ind w:left="-57" w:right="-57"/>
              <w:rPr>
                <w:rFonts w:ascii="Times New Roman" w:eastAsia="Times New Roman" w:hAnsi="Times New Roman" w:cs="Times New Roman"/>
                <w:b/>
                <w:bCs/>
                <w:color w:val="000000"/>
                <w:sz w:val="24"/>
                <w:szCs w:val="24"/>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0B704E" w:rsidRPr="005A298A" w:rsidRDefault="000B704E" w:rsidP="000B704E">
            <w:pPr>
              <w:ind w:left="-57" w:right="-57"/>
              <w:rPr>
                <w:rFonts w:ascii="Times New Roman" w:eastAsia="Times New Roman" w:hAnsi="Times New Roman" w:cs="Times New Roman"/>
                <w:b/>
                <w:bCs/>
                <w:color w:val="000000"/>
                <w:sz w:val="24"/>
                <w:szCs w:val="24"/>
              </w:rPr>
            </w:pPr>
          </w:p>
        </w:tc>
        <w:tc>
          <w:tcPr>
            <w:tcW w:w="336" w:type="pct"/>
            <w:tcBorders>
              <w:top w:val="nil"/>
              <w:left w:val="nil"/>
              <w:bottom w:val="single" w:sz="4" w:space="0" w:color="auto"/>
              <w:right w:val="single" w:sz="4" w:space="0" w:color="auto"/>
            </w:tcBorders>
            <w:shd w:val="clear" w:color="auto" w:fill="auto"/>
            <w:vAlign w:val="center"/>
            <w:hideMark/>
          </w:tcPr>
          <w:p w:rsidR="000B704E" w:rsidRPr="005A298A" w:rsidRDefault="0044449C" w:rsidP="003A5523">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201</w:t>
            </w:r>
            <w:r w:rsidR="003A5523">
              <w:rPr>
                <w:rFonts w:ascii="Times New Roman" w:eastAsia="Times New Roman" w:hAnsi="Times New Roman" w:cs="Times New Roman"/>
                <w:b/>
                <w:bCs/>
                <w:color w:val="000000"/>
                <w:sz w:val="24"/>
                <w:szCs w:val="24"/>
              </w:rPr>
              <w:t>8</w:t>
            </w:r>
            <w:r w:rsidR="000B704E" w:rsidRPr="005A298A">
              <w:rPr>
                <w:rFonts w:ascii="Times New Roman" w:eastAsia="Times New Roman" w:hAnsi="Times New Roman" w:cs="Times New Roman"/>
                <w:b/>
                <w:bCs/>
                <w:color w:val="000000"/>
                <w:sz w:val="24"/>
                <w:szCs w:val="24"/>
              </w:rPr>
              <w:t xml:space="preserve"> г.</w:t>
            </w:r>
          </w:p>
        </w:tc>
        <w:tc>
          <w:tcPr>
            <w:tcW w:w="336" w:type="pct"/>
            <w:tcBorders>
              <w:top w:val="nil"/>
              <w:left w:val="nil"/>
              <w:bottom w:val="single" w:sz="4" w:space="0" w:color="auto"/>
              <w:right w:val="single" w:sz="4" w:space="0" w:color="auto"/>
            </w:tcBorders>
            <w:shd w:val="clear" w:color="auto" w:fill="auto"/>
            <w:vAlign w:val="center"/>
            <w:hideMark/>
          </w:tcPr>
          <w:p w:rsidR="000B704E" w:rsidRPr="005A298A" w:rsidRDefault="0044449C" w:rsidP="003A5523">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201</w:t>
            </w:r>
            <w:r w:rsidR="003A5523">
              <w:rPr>
                <w:rFonts w:ascii="Times New Roman" w:eastAsia="Times New Roman" w:hAnsi="Times New Roman" w:cs="Times New Roman"/>
                <w:b/>
                <w:bCs/>
                <w:color w:val="000000"/>
                <w:sz w:val="24"/>
                <w:szCs w:val="24"/>
              </w:rPr>
              <w:t>9</w:t>
            </w:r>
            <w:r w:rsidR="000B704E" w:rsidRPr="005A298A">
              <w:rPr>
                <w:rFonts w:ascii="Times New Roman" w:eastAsia="Times New Roman" w:hAnsi="Times New Roman" w:cs="Times New Roman"/>
                <w:b/>
                <w:bCs/>
                <w:color w:val="000000"/>
                <w:sz w:val="24"/>
                <w:szCs w:val="24"/>
              </w:rPr>
              <w:t xml:space="preserve"> г.</w:t>
            </w:r>
          </w:p>
        </w:tc>
        <w:tc>
          <w:tcPr>
            <w:tcW w:w="283" w:type="pct"/>
            <w:tcBorders>
              <w:top w:val="nil"/>
              <w:left w:val="nil"/>
              <w:bottom w:val="single" w:sz="4" w:space="0" w:color="auto"/>
              <w:right w:val="single" w:sz="4" w:space="0" w:color="auto"/>
            </w:tcBorders>
            <w:shd w:val="clear" w:color="auto" w:fill="auto"/>
            <w:vAlign w:val="center"/>
            <w:hideMark/>
          </w:tcPr>
          <w:p w:rsidR="000B704E" w:rsidRPr="005A298A" w:rsidRDefault="0044449C" w:rsidP="003A5523">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20</w:t>
            </w:r>
            <w:r w:rsidR="003A5523">
              <w:rPr>
                <w:rFonts w:ascii="Times New Roman" w:eastAsia="Times New Roman" w:hAnsi="Times New Roman" w:cs="Times New Roman"/>
                <w:b/>
                <w:bCs/>
                <w:color w:val="000000"/>
                <w:sz w:val="24"/>
                <w:szCs w:val="24"/>
              </w:rPr>
              <w:t>20</w:t>
            </w:r>
            <w:r w:rsidR="000B704E" w:rsidRPr="005A298A">
              <w:rPr>
                <w:rFonts w:ascii="Times New Roman" w:eastAsia="Times New Roman" w:hAnsi="Times New Roman" w:cs="Times New Roman"/>
                <w:b/>
                <w:bCs/>
                <w:color w:val="000000"/>
                <w:sz w:val="24"/>
                <w:szCs w:val="24"/>
              </w:rPr>
              <w:t xml:space="preserve"> г.</w:t>
            </w:r>
          </w:p>
        </w:tc>
        <w:tc>
          <w:tcPr>
            <w:tcW w:w="293" w:type="pct"/>
            <w:tcBorders>
              <w:top w:val="nil"/>
              <w:left w:val="nil"/>
              <w:bottom w:val="single" w:sz="4" w:space="0" w:color="auto"/>
              <w:right w:val="single" w:sz="4" w:space="0" w:color="auto"/>
            </w:tcBorders>
            <w:shd w:val="clear" w:color="auto" w:fill="auto"/>
            <w:vAlign w:val="center"/>
            <w:hideMark/>
          </w:tcPr>
          <w:p w:rsidR="000B704E" w:rsidRPr="005A298A" w:rsidRDefault="0044449C" w:rsidP="003A5523">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202</w:t>
            </w:r>
            <w:r w:rsidR="003A5523">
              <w:rPr>
                <w:rFonts w:ascii="Times New Roman" w:eastAsia="Times New Roman" w:hAnsi="Times New Roman" w:cs="Times New Roman"/>
                <w:b/>
                <w:bCs/>
                <w:color w:val="000000"/>
                <w:sz w:val="24"/>
                <w:szCs w:val="24"/>
              </w:rPr>
              <w:t>1</w:t>
            </w:r>
            <w:r w:rsidR="000B704E" w:rsidRPr="005A298A">
              <w:rPr>
                <w:rFonts w:ascii="Times New Roman" w:eastAsia="Times New Roman" w:hAnsi="Times New Roman" w:cs="Times New Roman"/>
                <w:b/>
                <w:bCs/>
                <w:color w:val="000000"/>
                <w:sz w:val="24"/>
                <w:szCs w:val="24"/>
              </w:rPr>
              <w:t xml:space="preserve"> г.</w:t>
            </w:r>
          </w:p>
        </w:tc>
        <w:tc>
          <w:tcPr>
            <w:tcW w:w="322" w:type="pct"/>
            <w:tcBorders>
              <w:top w:val="nil"/>
              <w:left w:val="nil"/>
              <w:bottom w:val="single" w:sz="4" w:space="0" w:color="auto"/>
              <w:right w:val="single" w:sz="4" w:space="0" w:color="auto"/>
            </w:tcBorders>
            <w:shd w:val="clear" w:color="auto" w:fill="auto"/>
            <w:vAlign w:val="center"/>
            <w:hideMark/>
          </w:tcPr>
          <w:p w:rsidR="000B704E" w:rsidRPr="005A298A" w:rsidRDefault="0044449C" w:rsidP="003A5523">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202</w:t>
            </w:r>
            <w:r w:rsidR="003A5523">
              <w:rPr>
                <w:rFonts w:ascii="Times New Roman" w:eastAsia="Times New Roman" w:hAnsi="Times New Roman" w:cs="Times New Roman"/>
                <w:b/>
                <w:bCs/>
                <w:color w:val="000000"/>
                <w:sz w:val="24"/>
                <w:szCs w:val="24"/>
              </w:rPr>
              <w:t>2</w:t>
            </w:r>
            <w:r w:rsidR="000B704E" w:rsidRPr="005A298A">
              <w:rPr>
                <w:rFonts w:ascii="Times New Roman" w:eastAsia="Times New Roman" w:hAnsi="Times New Roman" w:cs="Times New Roman"/>
                <w:b/>
                <w:bCs/>
                <w:color w:val="000000"/>
                <w:sz w:val="24"/>
                <w:szCs w:val="24"/>
              </w:rPr>
              <w:t xml:space="preserve"> г.</w:t>
            </w:r>
          </w:p>
        </w:tc>
        <w:tc>
          <w:tcPr>
            <w:tcW w:w="322" w:type="pct"/>
            <w:tcBorders>
              <w:top w:val="nil"/>
              <w:left w:val="nil"/>
              <w:bottom w:val="single" w:sz="4" w:space="0" w:color="auto"/>
              <w:right w:val="single" w:sz="4" w:space="0" w:color="auto"/>
            </w:tcBorders>
            <w:shd w:val="clear" w:color="auto" w:fill="auto"/>
            <w:vAlign w:val="center"/>
            <w:hideMark/>
          </w:tcPr>
          <w:p w:rsidR="000B704E" w:rsidRPr="005A298A" w:rsidRDefault="0044449C" w:rsidP="003A5523">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202</w:t>
            </w:r>
            <w:r w:rsidR="003A5523">
              <w:rPr>
                <w:rFonts w:ascii="Times New Roman" w:eastAsia="Times New Roman" w:hAnsi="Times New Roman" w:cs="Times New Roman"/>
                <w:b/>
                <w:bCs/>
                <w:color w:val="000000"/>
                <w:sz w:val="24"/>
                <w:szCs w:val="24"/>
              </w:rPr>
              <w:t>3</w:t>
            </w:r>
            <w:r w:rsidR="000B704E" w:rsidRPr="005A298A">
              <w:rPr>
                <w:rFonts w:ascii="Times New Roman" w:eastAsia="Times New Roman" w:hAnsi="Times New Roman" w:cs="Times New Roman"/>
                <w:b/>
                <w:bCs/>
                <w:color w:val="000000"/>
                <w:sz w:val="24"/>
                <w:szCs w:val="24"/>
              </w:rPr>
              <w:t xml:space="preserve"> г.</w:t>
            </w:r>
          </w:p>
        </w:tc>
        <w:tc>
          <w:tcPr>
            <w:tcW w:w="322" w:type="pct"/>
            <w:tcBorders>
              <w:top w:val="nil"/>
              <w:left w:val="nil"/>
              <w:bottom w:val="single" w:sz="4" w:space="0" w:color="auto"/>
              <w:right w:val="single" w:sz="4" w:space="0" w:color="auto"/>
            </w:tcBorders>
            <w:shd w:val="clear" w:color="auto" w:fill="auto"/>
            <w:vAlign w:val="center"/>
            <w:hideMark/>
          </w:tcPr>
          <w:p w:rsidR="000B704E" w:rsidRPr="005A298A" w:rsidRDefault="0044449C" w:rsidP="003A5523">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202</w:t>
            </w:r>
            <w:r w:rsidR="003A5523">
              <w:rPr>
                <w:rFonts w:ascii="Times New Roman" w:eastAsia="Times New Roman" w:hAnsi="Times New Roman" w:cs="Times New Roman"/>
                <w:b/>
                <w:bCs/>
                <w:color w:val="000000"/>
                <w:sz w:val="24"/>
                <w:szCs w:val="24"/>
              </w:rPr>
              <w:t>4</w:t>
            </w:r>
            <w:r w:rsidR="000B704E" w:rsidRPr="005A298A">
              <w:rPr>
                <w:rFonts w:ascii="Times New Roman" w:eastAsia="Times New Roman" w:hAnsi="Times New Roman" w:cs="Times New Roman"/>
                <w:b/>
                <w:bCs/>
                <w:color w:val="000000"/>
                <w:sz w:val="24"/>
                <w:szCs w:val="24"/>
              </w:rPr>
              <w:t xml:space="preserve"> г.</w:t>
            </w:r>
          </w:p>
        </w:tc>
        <w:tc>
          <w:tcPr>
            <w:tcW w:w="322" w:type="pct"/>
            <w:tcBorders>
              <w:top w:val="nil"/>
              <w:left w:val="nil"/>
              <w:bottom w:val="single" w:sz="4" w:space="0" w:color="auto"/>
              <w:right w:val="single" w:sz="4" w:space="0" w:color="auto"/>
            </w:tcBorders>
            <w:shd w:val="clear" w:color="auto" w:fill="auto"/>
            <w:vAlign w:val="center"/>
            <w:hideMark/>
          </w:tcPr>
          <w:p w:rsidR="000B704E" w:rsidRPr="005A298A" w:rsidRDefault="0044449C" w:rsidP="003A5523">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202</w:t>
            </w:r>
            <w:r w:rsidR="003A5523">
              <w:rPr>
                <w:rFonts w:ascii="Times New Roman" w:eastAsia="Times New Roman" w:hAnsi="Times New Roman" w:cs="Times New Roman"/>
                <w:b/>
                <w:bCs/>
                <w:color w:val="000000"/>
                <w:sz w:val="24"/>
                <w:szCs w:val="24"/>
              </w:rPr>
              <w:t>5</w:t>
            </w:r>
            <w:r w:rsidR="000B704E" w:rsidRPr="005A298A">
              <w:rPr>
                <w:rFonts w:ascii="Times New Roman" w:eastAsia="Times New Roman" w:hAnsi="Times New Roman" w:cs="Times New Roman"/>
                <w:b/>
                <w:bCs/>
                <w:color w:val="000000"/>
                <w:sz w:val="24"/>
                <w:szCs w:val="24"/>
              </w:rPr>
              <w:t xml:space="preserve"> г.</w:t>
            </w:r>
          </w:p>
        </w:tc>
        <w:tc>
          <w:tcPr>
            <w:tcW w:w="319" w:type="pct"/>
            <w:tcBorders>
              <w:top w:val="nil"/>
              <w:left w:val="nil"/>
              <w:bottom w:val="single" w:sz="4" w:space="0" w:color="auto"/>
              <w:right w:val="single" w:sz="4" w:space="0" w:color="auto"/>
            </w:tcBorders>
            <w:shd w:val="clear" w:color="auto" w:fill="auto"/>
            <w:vAlign w:val="center"/>
            <w:hideMark/>
          </w:tcPr>
          <w:p w:rsidR="000B704E" w:rsidRPr="005A298A" w:rsidRDefault="0044449C" w:rsidP="003A5523">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202</w:t>
            </w:r>
            <w:r w:rsidR="003A5523">
              <w:rPr>
                <w:rFonts w:ascii="Times New Roman" w:eastAsia="Times New Roman" w:hAnsi="Times New Roman" w:cs="Times New Roman"/>
                <w:b/>
                <w:bCs/>
                <w:color w:val="000000"/>
                <w:sz w:val="24"/>
                <w:szCs w:val="24"/>
              </w:rPr>
              <w:t>6</w:t>
            </w:r>
            <w:r w:rsidR="000B704E" w:rsidRPr="005A298A">
              <w:rPr>
                <w:rFonts w:ascii="Times New Roman" w:eastAsia="Times New Roman" w:hAnsi="Times New Roman" w:cs="Times New Roman"/>
                <w:b/>
                <w:bCs/>
                <w:color w:val="000000"/>
                <w:sz w:val="24"/>
                <w:szCs w:val="24"/>
              </w:rPr>
              <w:t xml:space="preserve"> г.</w:t>
            </w:r>
          </w:p>
        </w:tc>
      </w:tr>
      <w:tr w:rsidR="001A3B72" w:rsidRPr="005A298A" w:rsidTr="001A3B72">
        <w:trPr>
          <w:trHeight w:val="170"/>
          <w:tblHeader/>
        </w:trPr>
        <w:tc>
          <w:tcPr>
            <w:tcW w:w="189" w:type="pct"/>
            <w:vMerge/>
            <w:tcBorders>
              <w:top w:val="single" w:sz="4" w:space="0" w:color="auto"/>
              <w:left w:val="single" w:sz="4" w:space="0" w:color="auto"/>
              <w:bottom w:val="single" w:sz="4" w:space="0" w:color="auto"/>
              <w:right w:val="single" w:sz="4" w:space="0" w:color="auto"/>
            </w:tcBorders>
            <w:vAlign w:val="center"/>
            <w:hideMark/>
          </w:tcPr>
          <w:p w:rsidR="001A3B72" w:rsidRPr="005A298A" w:rsidRDefault="001A3B72" w:rsidP="000B704E">
            <w:pPr>
              <w:ind w:left="-57" w:right="-57"/>
              <w:rPr>
                <w:rFonts w:ascii="Times New Roman" w:eastAsia="Times New Roman" w:hAnsi="Times New Roman" w:cs="Times New Roman"/>
                <w:b/>
                <w:bCs/>
                <w:color w:val="000000"/>
                <w:sz w:val="24"/>
                <w:szCs w:val="24"/>
              </w:rPr>
            </w:pPr>
          </w:p>
        </w:tc>
        <w:tc>
          <w:tcPr>
            <w:tcW w:w="1669" w:type="pct"/>
            <w:vMerge/>
            <w:tcBorders>
              <w:top w:val="single" w:sz="4" w:space="0" w:color="auto"/>
              <w:left w:val="single" w:sz="4" w:space="0" w:color="auto"/>
              <w:bottom w:val="single" w:sz="4" w:space="0" w:color="auto"/>
              <w:right w:val="single" w:sz="4" w:space="0" w:color="auto"/>
            </w:tcBorders>
            <w:vAlign w:val="center"/>
            <w:hideMark/>
          </w:tcPr>
          <w:p w:rsidR="001A3B72" w:rsidRPr="005A298A" w:rsidRDefault="001A3B72" w:rsidP="000B704E">
            <w:pPr>
              <w:ind w:left="-57" w:right="-57"/>
              <w:rPr>
                <w:rFonts w:ascii="Times New Roman" w:eastAsia="Times New Roman" w:hAnsi="Times New Roman" w:cs="Times New Roman"/>
                <w:b/>
                <w:bCs/>
                <w:color w:val="000000"/>
                <w:sz w:val="24"/>
                <w:szCs w:val="24"/>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1A3B72" w:rsidRPr="005A298A" w:rsidRDefault="001A3B72" w:rsidP="000B704E">
            <w:pPr>
              <w:ind w:left="-57" w:right="-57"/>
              <w:rPr>
                <w:rFonts w:ascii="Times New Roman" w:eastAsia="Times New Roman" w:hAnsi="Times New Roman" w:cs="Times New Roman"/>
                <w:b/>
                <w:bCs/>
                <w:color w:val="000000"/>
                <w:sz w:val="24"/>
                <w:szCs w:val="24"/>
              </w:rPr>
            </w:pPr>
          </w:p>
        </w:tc>
        <w:tc>
          <w:tcPr>
            <w:tcW w:w="1248" w:type="pct"/>
            <w:gridSpan w:val="4"/>
            <w:tcBorders>
              <w:top w:val="single" w:sz="4" w:space="0" w:color="auto"/>
              <w:left w:val="nil"/>
              <w:bottom w:val="single" w:sz="4" w:space="0" w:color="auto"/>
              <w:right w:val="single" w:sz="4" w:space="0" w:color="auto"/>
            </w:tcBorders>
            <w:shd w:val="clear" w:color="auto" w:fill="auto"/>
            <w:vAlign w:val="center"/>
            <w:hideMark/>
          </w:tcPr>
          <w:p w:rsidR="001A3B72" w:rsidRPr="005A298A" w:rsidRDefault="001A3B72"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факт</w:t>
            </w:r>
          </w:p>
        </w:tc>
        <w:tc>
          <w:tcPr>
            <w:tcW w:w="1607" w:type="pct"/>
            <w:gridSpan w:val="5"/>
            <w:tcBorders>
              <w:top w:val="single" w:sz="4" w:space="0" w:color="auto"/>
              <w:left w:val="nil"/>
              <w:bottom w:val="single" w:sz="4" w:space="0" w:color="auto"/>
              <w:right w:val="single" w:sz="4" w:space="0" w:color="auto"/>
            </w:tcBorders>
            <w:shd w:val="clear" w:color="auto" w:fill="auto"/>
            <w:vAlign w:val="center"/>
            <w:hideMark/>
          </w:tcPr>
          <w:p w:rsidR="001A3B72" w:rsidRPr="005A298A" w:rsidRDefault="001A3B72"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1 этап</w:t>
            </w:r>
          </w:p>
        </w:tc>
      </w:tr>
      <w:tr w:rsidR="000B704E" w:rsidRPr="005A298A" w:rsidTr="000535FD">
        <w:trPr>
          <w:trHeight w:val="17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0B704E" w:rsidRPr="005A298A" w:rsidRDefault="000B704E"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 </w:t>
            </w:r>
          </w:p>
        </w:tc>
        <w:tc>
          <w:tcPr>
            <w:tcW w:w="1669" w:type="pct"/>
            <w:tcBorders>
              <w:top w:val="nil"/>
              <w:left w:val="nil"/>
              <w:bottom w:val="single" w:sz="4" w:space="0" w:color="auto"/>
              <w:right w:val="single" w:sz="4" w:space="0" w:color="auto"/>
            </w:tcBorders>
            <w:shd w:val="clear" w:color="auto" w:fill="auto"/>
            <w:vAlign w:val="center"/>
            <w:hideMark/>
          </w:tcPr>
          <w:p w:rsidR="000B704E" w:rsidRPr="005A298A" w:rsidRDefault="000B704E"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Показатели доступности для населения коммунальных услуг</w:t>
            </w:r>
          </w:p>
        </w:tc>
        <w:tc>
          <w:tcPr>
            <w:tcW w:w="287" w:type="pct"/>
            <w:tcBorders>
              <w:top w:val="nil"/>
              <w:left w:val="nil"/>
              <w:bottom w:val="single" w:sz="4" w:space="0" w:color="auto"/>
              <w:right w:val="single" w:sz="4" w:space="0" w:color="auto"/>
            </w:tcBorders>
            <w:shd w:val="clear" w:color="auto" w:fill="auto"/>
            <w:vAlign w:val="center"/>
            <w:hideMark/>
          </w:tcPr>
          <w:p w:rsidR="000B704E" w:rsidRPr="005A298A" w:rsidRDefault="000B704E"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hideMark/>
          </w:tcPr>
          <w:p w:rsidR="000B704E" w:rsidRPr="005A298A" w:rsidRDefault="000B704E"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hideMark/>
          </w:tcPr>
          <w:p w:rsidR="000B704E" w:rsidRPr="005A298A" w:rsidRDefault="000B704E"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 </w:t>
            </w:r>
          </w:p>
        </w:tc>
        <w:tc>
          <w:tcPr>
            <w:tcW w:w="283" w:type="pct"/>
            <w:tcBorders>
              <w:top w:val="nil"/>
              <w:left w:val="nil"/>
              <w:bottom w:val="single" w:sz="4" w:space="0" w:color="auto"/>
              <w:right w:val="single" w:sz="4" w:space="0" w:color="auto"/>
            </w:tcBorders>
            <w:shd w:val="clear" w:color="auto" w:fill="auto"/>
            <w:vAlign w:val="center"/>
            <w:hideMark/>
          </w:tcPr>
          <w:p w:rsidR="000B704E" w:rsidRPr="005A298A" w:rsidRDefault="000B704E"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 </w:t>
            </w:r>
          </w:p>
        </w:tc>
        <w:tc>
          <w:tcPr>
            <w:tcW w:w="293" w:type="pct"/>
            <w:tcBorders>
              <w:top w:val="nil"/>
              <w:left w:val="nil"/>
              <w:bottom w:val="single" w:sz="4" w:space="0" w:color="auto"/>
              <w:right w:val="single" w:sz="4" w:space="0" w:color="auto"/>
            </w:tcBorders>
            <w:shd w:val="clear" w:color="auto" w:fill="auto"/>
            <w:vAlign w:val="center"/>
            <w:hideMark/>
          </w:tcPr>
          <w:p w:rsidR="000B704E" w:rsidRPr="005A298A" w:rsidRDefault="000B704E"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hideMark/>
          </w:tcPr>
          <w:p w:rsidR="000B704E" w:rsidRPr="005A298A" w:rsidRDefault="000B704E"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hideMark/>
          </w:tcPr>
          <w:p w:rsidR="000B704E" w:rsidRPr="005A298A" w:rsidRDefault="000B704E"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hideMark/>
          </w:tcPr>
          <w:p w:rsidR="000B704E" w:rsidRPr="005A298A" w:rsidRDefault="000B704E"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hideMark/>
          </w:tcPr>
          <w:p w:rsidR="000B704E" w:rsidRPr="005A298A" w:rsidRDefault="000B704E"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 </w:t>
            </w:r>
          </w:p>
        </w:tc>
        <w:tc>
          <w:tcPr>
            <w:tcW w:w="319" w:type="pct"/>
            <w:tcBorders>
              <w:top w:val="nil"/>
              <w:left w:val="nil"/>
              <w:bottom w:val="single" w:sz="4" w:space="0" w:color="auto"/>
              <w:right w:val="single" w:sz="4" w:space="0" w:color="auto"/>
            </w:tcBorders>
            <w:shd w:val="clear" w:color="auto" w:fill="auto"/>
            <w:vAlign w:val="center"/>
            <w:hideMark/>
          </w:tcPr>
          <w:p w:rsidR="000B704E" w:rsidRPr="005A298A" w:rsidRDefault="000B704E" w:rsidP="000B704E">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 </w:t>
            </w:r>
          </w:p>
        </w:tc>
      </w:tr>
      <w:tr w:rsidR="003A5523" w:rsidRPr="005A298A" w:rsidTr="003A5523">
        <w:trPr>
          <w:trHeight w:val="17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3A5523" w:rsidRPr="005A298A" w:rsidRDefault="003A5523" w:rsidP="00CA6A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1</w:t>
            </w:r>
          </w:p>
        </w:tc>
        <w:tc>
          <w:tcPr>
            <w:tcW w:w="1669" w:type="pct"/>
            <w:tcBorders>
              <w:top w:val="nil"/>
              <w:left w:val="nil"/>
              <w:bottom w:val="single" w:sz="4" w:space="0" w:color="auto"/>
              <w:right w:val="single" w:sz="4" w:space="0" w:color="auto"/>
            </w:tcBorders>
            <w:shd w:val="clear" w:color="auto" w:fill="auto"/>
            <w:vAlign w:val="center"/>
            <w:hideMark/>
          </w:tcPr>
          <w:p w:rsidR="003A5523" w:rsidRPr="005A298A" w:rsidRDefault="003A5523" w:rsidP="00CA6A96">
            <w:pPr>
              <w:ind w:left="-57" w:right="-57"/>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Доля потребителей в жилых домах, обеспеченных доступом к водоотведению</w:t>
            </w:r>
          </w:p>
        </w:tc>
        <w:tc>
          <w:tcPr>
            <w:tcW w:w="287" w:type="pct"/>
            <w:tcBorders>
              <w:top w:val="nil"/>
              <w:left w:val="nil"/>
              <w:bottom w:val="single" w:sz="4" w:space="0" w:color="auto"/>
              <w:right w:val="single" w:sz="4" w:space="0" w:color="auto"/>
            </w:tcBorders>
            <w:shd w:val="clear" w:color="auto" w:fill="auto"/>
            <w:vAlign w:val="center"/>
            <w:hideMark/>
          </w:tcPr>
          <w:p w:rsidR="003A5523" w:rsidRPr="005A298A" w:rsidRDefault="003A5523" w:rsidP="00CA6A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w:t>
            </w:r>
          </w:p>
        </w:tc>
        <w:tc>
          <w:tcPr>
            <w:tcW w:w="336" w:type="pct"/>
            <w:tcBorders>
              <w:top w:val="nil"/>
              <w:left w:val="nil"/>
              <w:bottom w:val="single" w:sz="4" w:space="0" w:color="auto"/>
              <w:right w:val="single" w:sz="4" w:space="0" w:color="auto"/>
            </w:tcBorders>
            <w:shd w:val="clear" w:color="auto" w:fill="auto"/>
            <w:vAlign w:val="center"/>
            <w:hideMark/>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65</w:t>
            </w:r>
          </w:p>
        </w:tc>
        <w:tc>
          <w:tcPr>
            <w:tcW w:w="336"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65</w:t>
            </w:r>
          </w:p>
        </w:tc>
        <w:tc>
          <w:tcPr>
            <w:tcW w:w="283"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65</w:t>
            </w:r>
          </w:p>
        </w:tc>
        <w:tc>
          <w:tcPr>
            <w:tcW w:w="293"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65</w:t>
            </w:r>
          </w:p>
        </w:tc>
        <w:tc>
          <w:tcPr>
            <w:tcW w:w="322"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66</w:t>
            </w:r>
          </w:p>
        </w:tc>
        <w:tc>
          <w:tcPr>
            <w:tcW w:w="322"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66</w:t>
            </w:r>
          </w:p>
        </w:tc>
        <w:tc>
          <w:tcPr>
            <w:tcW w:w="322"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67</w:t>
            </w:r>
          </w:p>
        </w:tc>
        <w:tc>
          <w:tcPr>
            <w:tcW w:w="322"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68</w:t>
            </w:r>
          </w:p>
        </w:tc>
        <w:tc>
          <w:tcPr>
            <w:tcW w:w="319"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68</w:t>
            </w:r>
          </w:p>
        </w:tc>
      </w:tr>
      <w:tr w:rsidR="003A5523" w:rsidRPr="005A298A" w:rsidTr="003A5523">
        <w:trPr>
          <w:trHeight w:val="17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3A5523" w:rsidRPr="005A298A" w:rsidRDefault="003A5523" w:rsidP="00CA6A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2</w:t>
            </w:r>
          </w:p>
        </w:tc>
        <w:tc>
          <w:tcPr>
            <w:tcW w:w="1669" w:type="pct"/>
            <w:tcBorders>
              <w:top w:val="nil"/>
              <w:left w:val="nil"/>
              <w:bottom w:val="single" w:sz="4" w:space="0" w:color="auto"/>
              <w:right w:val="single" w:sz="4" w:space="0" w:color="auto"/>
            </w:tcBorders>
            <w:shd w:val="clear" w:color="auto" w:fill="auto"/>
            <w:vAlign w:val="center"/>
            <w:hideMark/>
          </w:tcPr>
          <w:p w:rsidR="003A5523" w:rsidRPr="005A298A" w:rsidRDefault="003A5523" w:rsidP="00CA6A96">
            <w:pPr>
              <w:ind w:left="-57" w:right="-57"/>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Индекс нового строительства сетей</w:t>
            </w:r>
          </w:p>
        </w:tc>
        <w:tc>
          <w:tcPr>
            <w:tcW w:w="287" w:type="pct"/>
            <w:tcBorders>
              <w:top w:val="nil"/>
              <w:left w:val="nil"/>
              <w:bottom w:val="single" w:sz="4" w:space="0" w:color="auto"/>
              <w:right w:val="single" w:sz="4" w:space="0" w:color="auto"/>
            </w:tcBorders>
            <w:shd w:val="clear" w:color="auto" w:fill="auto"/>
            <w:vAlign w:val="center"/>
            <w:hideMark/>
          </w:tcPr>
          <w:p w:rsidR="003A5523" w:rsidRPr="005A298A" w:rsidRDefault="003A5523" w:rsidP="00CA6A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w:t>
            </w:r>
          </w:p>
        </w:tc>
        <w:tc>
          <w:tcPr>
            <w:tcW w:w="336" w:type="pct"/>
            <w:tcBorders>
              <w:top w:val="nil"/>
              <w:left w:val="nil"/>
              <w:bottom w:val="single" w:sz="4" w:space="0" w:color="auto"/>
              <w:right w:val="single" w:sz="4" w:space="0" w:color="auto"/>
            </w:tcBorders>
            <w:shd w:val="clear" w:color="auto" w:fill="auto"/>
            <w:vAlign w:val="center"/>
            <w:hideMark/>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w:t>
            </w:r>
          </w:p>
        </w:tc>
        <w:tc>
          <w:tcPr>
            <w:tcW w:w="336"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w:t>
            </w:r>
          </w:p>
        </w:tc>
        <w:tc>
          <w:tcPr>
            <w:tcW w:w="283"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w:t>
            </w:r>
          </w:p>
        </w:tc>
        <w:tc>
          <w:tcPr>
            <w:tcW w:w="293"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0</w:t>
            </w:r>
          </w:p>
        </w:tc>
        <w:tc>
          <w:tcPr>
            <w:tcW w:w="322" w:type="pct"/>
            <w:tcBorders>
              <w:top w:val="nil"/>
              <w:left w:val="nil"/>
              <w:bottom w:val="single" w:sz="4" w:space="0" w:color="auto"/>
              <w:right w:val="single" w:sz="4" w:space="0" w:color="auto"/>
            </w:tcBorders>
            <w:shd w:val="clear" w:color="auto" w:fill="auto"/>
            <w:vAlign w:val="center"/>
          </w:tcPr>
          <w:p w:rsidR="003A5523" w:rsidRPr="005A298A" w:rsidRDefault="00CA3006" w:rsidP="00043096">
            <w:pPr>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322"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3</w:t>
            </w:r>
          </w:p>
        </w:tc>
        <w:tc>
          <w:tcPr>
            <w:tcW w:w="322"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5</w:t>
            </w:r>
          </w:p>
        </w:tc>
        <w:tc>
          <w:tcPr>
            <w:tcW w:w="322"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7</w:t>
            </w:r>
          </w:p>
        </w:tc>
        <w:tc>
          <w:tcPr>
            <w:tcW w:w="319"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9</w:t>
            </w:r>
          </w:p>
        </w:tc>
      </w:tr>
      <w:tr w:rsidR="003A5523" w:rsidRPr="005A298A" w:rsidTr="003A5523">
        <w:trPr>
          <w:trHeight w:val="17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3A5523" w:rsidRPr="005A298A" w:rsidRDefault="003A5523" w:rsidP="00CA6A96">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 </w:t>
            </w:r>
          </w:p>
        </w:tc>
        <w:tc>
          <w:tcPr>
            <w:tcW w:w="1669" w:type="pct"/>
            <w:tcBorders>
              <w:top w:val="nil"/>
              <w:left w:val="nil"/>
              <w:bottom w:val="single" w:sz="4" w:space="0" w:color="auto"/>
              <w:right w:val="single" w:sz="4" w:space="0" w:color="auto"/>
            </w:tcBorders>
            <w:shd w:val="clear" w:color="auto" w:fill="auto"/>
            <w:vAlign w:val="center"/>
            <w:hideMark/>
          </w:tcPr>
          <w:p w:rsidR="003A5523" w:rsidRPr="005A298A" w:rsidRDefault="003A5523" w:rsidP="00CA6A96">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 xml:space="preserve">Показатели спроса на коммунальные ресурсы и перспективной нагрузки </w:t>
            </w:r>
          </w:p>
        </w:tc>
        <w:tc>
          <w:tcPr>
            <w:tcW w:w="287" w:type="pct"/>
            <w:tcBorders>
              <w:top w:val="nil"/>
              <w:left w:val="nil"/>
              <w:bottom w:val="single" w:sz="4" w:space="0" w:color="auto"/>
              <w:right w:val="single" w:sz="4" w:space="0" w:color="auto"/>
            </w:tcBorders>
            <w:shd w:val="clear" w:color="auto" w:fill="auto"/>
            <w:vAlign w:val="center"/>
            <w:hideMark/>
          </w:tcPr>
          <w:p w:rsidR="003A5523" w:rsidRPr="005A298A" w:rsidRDefault="003A5523" w:rsidP="00CA6A96">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hideMark/>
          </w:tcPr>
          <w:p w:rsidR="003A5523" w:rsidRPr="005A298A" w:rsidRDefault="003A5523" w:rsidP="00043096">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 </w:t>
            </w:r>
          </w:p>
        </w:tc>
        <w:tc>
          <w:tcPr>
            <w:tcW w:w="283"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b/>
                <w:bCs/>
                <w:color w:val="000000"/>
                <w:sz w:val="24"/>
                <w:szCs w:val="24"/>
              </w:rPr>
            </w:pPr>
            <w:r w:rsidRPr="005A298A">
              <w:rPr>
                <w:rFonts w:ascii="Times New Roman" w:eastAsia="Times New Roman" w:hAnsi="Times New Roman" w:cs="Times New Roman"/>
                <w:b/>
                <w:bCs/>
                <w:color w:val="000000"/>
                <w:sz w:val="24"/>
                <w:szCs w:val="24"/>
              </w:rPr>
              <w:t> </w:t>
            </w:r>
          </w:p>
        </w:tc>
        <w:tc>
          <w:tcPr>
            <w:tcW w:w="293"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 </w:t>
            </w:r>
          </w:p>
        </w:tc>
        <w:tc>
          <w:tcPr>
            <w:tcW w:w="319" w:type="pct"/>
            <w:tcBorders>
              <w:top w:val="nil"/>
              <w:left w:val="nil"/>
              <w:bottom w:val="single" w:sz="4" w:space="0" w:color="auto"/>
              <w:right w:val="single" w:sz="4" w:space="0" w:color="auto"/>
            </w:tcBorders>
            <w:shd w:val="clear" w:color="auto" w:fill="auto"/>
            <w:vAlign w:val="center"/>
          </w:tcPr>
          <w:p w:rsidR="003A5523" w:rsidRPr="005A298A" w:rsidRDefault="003A5523"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 </w:t>
            </w:r>
          </w:p>
        </w:tc>
      </w:tr>
      <w:tr w:rsidR="00EF4A28" w:rsidRPr="00CA3006" w:rsidTr="00EF4A28">
        <w:trPr>
          <w:trHeight w:val="17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EF4A28" w:rsidRPr="00CA3006" w:rsidRDefault="00EF4A28" w:rsidP="00CA6A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3</w:t>
            </w:r>
          </w:p>
        </w:tc>
        <w:tc>
          <w:tcPr>
            <w:tcW w:w="1669" w:type="pct"/>
            <w:tcBorders>
              <w:top w:val="nil"/>
              <w:left w:val="nil"/>
              <w:bottom w:val="single" w:sz="4" w:space="0" w:color="auto"/>
              <w:right w:val="single" w:sz="4" w:space="0" w:color="auto"/>
            </w:tcBorders>
            <w:shd w:val="clear" w:color="auto" w:fill="auto"/>
            <w:vAlign w:val="center"/>
            <w:hideMark/>
          </w:tcPr>
          <w:p w:rsidR="00EF4A28" w:rsidRPr="00CA3006" w:rsidRDefault="00EF4A28" w:rsidP="00CA6A96">
            <w:pPr>
              <w:ind w:left="-57" w:right="-57"/>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Объем водоотведения</w:t>
            </w:r>
          </w:p>
        </w:tc>
        <w:tc>
          <w:tcPr>
            <w:tcW w:w="287" w:type="pct"/>
            <w:tcBorders>
              <w:top w:val="nil"/>
              <w:left w:val="nil"/>
              <w:bottom w:val="single" w:sz="4" w:space="0" w:color="auto"/>
              <w:right w:val="single" w:sz="4" w:space="0" w:color="auto"/>
            </w:tcBorders>
            <w:shd w:val="clear" w:color="auto" w:fill="auto"/>
            <w:vAlign w:val="center"/>
            <w:hideMark/>
          </w:tcPr>
          <w:p w:rsidR="00EF4A28" w:rsidRPr="00CA3006" w:rsidRDefault="00EF4A28" w:rsidP="00CA6A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xml:space="preserve"> тыс. м</w:t>
            </w:r>
            <w:r w:rsidRPr="00CA3006">
              <w:rPr>
                <w:rFonts w:ascii="Times New Roman" w:eastAsia="Times New Roman" w:hAnsi="Times New Roman" w:cs="Times New Roman"/>
                <w:color w:val="000000"/>
                <w:sz w:val="24"/>
                <w:szCs w:val="24"/>
                <w:vertAlign w:val="superscript"/>
              </w:rPr>
              <w:t>3</w:t>
            </w:r>
            <w:r w:rsidRPr="00CA3006">
              <w:rPr>
                <w:rFonts w:ascii="Times New Roman" w:eastAsia="Times New Roman" w:hAnsi="Times New Roman" w:cs="Times New Roman"/>
                <w:color w:val="000000"/>
                <w:sz w:val="24"/>
                <w:szCs w:val="24"/>
              </w:rPr>
              <w:t xml:space="preserve"> </w:t>
            </w:r>
          </w:p>
        </w:tc>
        <w:tc>
          <w:tcPr>
            <w:tcW w:w="336" w:type="pct"/>
            <w:tcBorders>
              <w:top w:val="nil"/>
              <w:left w:val="nil"/>
              <w:bottom w:val="single" w:sz="4" w:space="0" w:color="auto"/>
              <w:right w:val="single" w:sz="4" w:space="0" w:color="auto"/>
            </w:tcBorders>
            <w:shd w:val="clear" w:color="auto" w:fill="auto"/>
            <w:vAlign w:val="center"/>
          </w:tcPr>
          <w:p w:rsidR="00EF4A28" w:rsidRPr="00CA3006" w:rsidRDefault="00EF4A28"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11 526</w:t>
            </w:r>
          </w:p>
        </w:tc>
        <w:tc>
          <w:tcPr>
            <w:tcW w:w="336" w:type="pct"/>
            <w:tcBorders>
              <w:top w:val="nil"/>
              <w:left w:val="nil"/>
              <w:bottom w:val="single" w:sz="4" w:space="0" w:color="auto"/>
              <w:right w:val="single" w:sz="4" w:space="0" w:color="auto"/>
            </w:tcBorders>
            <w:shd w:val="clear" w:color="auto" w:fill="auto"/>
            <w:vAlign w:val="center"/>
          </w:tcPr>
          <w:p w:rsidR="00EF4A28" w:rsidRPr="00CA3006" w:rsidRDefault="00EF4A28"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11 571</w:t>
            </w:r>
          </w:p>
        </w:tc>
        <w:tc>
          <w:tcPr>
            <w:tcW w:w="283" w:type="pct"/>
            <w:tcBorders>
              <w:top w:val="nil"/>
              <w:left w:val="nil"/>
              <w:bottom w:val="single" w:sz="4" w:space="0" w:color="auto"/>
              <w:right w:val="single" w:sz="4" w:space="0" w:color="auto"/>
            </w:tcBorders>
            <w:shd w:val="clear" w:color="auto" w:fill="auto"/>
            <w:vAlign w:val="center"/>
          </w:tcPr>
          <w:p w:rsidR="00EF4A28" w:rsidRPr="00CA3006" w:rsidRDefault="00EF4A28"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14 060</w:t>
            </w:r>
          </w:p>
        </w:tc>
        <w:tc>
          <w:tcPr>
            <w:tcW w:w="293" w:type="pct"/>
            <w:tcBorders>
              <w:top w:val="nil"/>
              <w:left w:val="nil"/>
              <w:bottom w:val="single" w:sz="4" w:space="0" w:color="auto"/>
              <w:right w:val="single" w:sz="4" w:space="0" w:color="auto"/>
            </w:tcBorders>
            <w:shd w:val="clear" w:color="auto" w:fill="auto"/>
            <w:vAlign w:val="center"/>
          </w:tcPr>
          <w:p w:rsidR="00EF4A28" w:rsidRPr="00CA3006" w:rsidRDefault="00EF4A28"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16 176</w:t>
            </w:r>
          </w:p>
        </w:tc>
        <w:tc>
          <w:tcPr>
            <w:tcW w:w="322" w:type="pct"/>
            <w:tcBorders>
              <w:top w:val="nil"/>
              <w:left w:val="nil"/>
              <w:bottom w:val="single" w:sz="4" w:space="0" w:color="auto"/>
              <w:right w:val="single" w:sz="4" w:space="0" w:color="auto"/>
            </w:tcBorders>
            <w:shd w:val="clear" w:color="auto" w:fill="auto"/>
            <w:vAlign w:val="center"/>
          </w:tcPr>
          <w:p w:rsidR="00EF4A28" w:rsidRPr="00CA3006" w:rsidRDefault="00EF4A28"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16 342</w:t>
            </w:r>
          </w:p>
        </w:tc>
        <w:tc>
          <w:tcPr>
            <w:tcW w:w="322" w:type="pct"/>
            <w:tcBorders>
              <w:top w:val="nil"/>
              <w:left w:val="nil"/>
              <w:bottom w:val="single" w:sz="4" w:space="0" w:color="auto"/>
              <w:right w:val="single" w:sz="4" w:space="0" w:color="auto"/>
            </w:tcBorders>
            <w:shd w:val="clear" w:color="auto" w:fill="auto"/>
            <w:vAlign w:val="center"/>
          </w:tcPr>
          <w:p w:rsidR="00EF4A28" w:rsidRPr="00CA3006" w:rsidRDefault="00EF4A28"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16 826</w:t>
            </w:r>
          </w:p>
        </w:tc>
        <w:tc>
          <w:tcPr>
            <w:tcW w:w="322" w:type="pct"/>
            <w:tcBorders>
              <w:top w:val="nil"/>
              <w:left w:val="nil"/>
              <w:bottom w:val="single" w:sz="4" w:space="0" w:color="auto"/>
              <w:right w:val="single" w:sz="4" w:space="0" w:color="auto"/>
            </w:tcBorders>
            <w:shd w:val="clear" w:color="auto" w:fill="auto"/>
            <w:vAlign w:val="center"/>
          </w:tcPr>
          <w:p w:rsidR="00EF4A28" w:rsidRPr="00CA3006" w:rsidRDefault="00EF4A28" w:rsidP="00EF4A28">
            <w:pPr>
              <w:jc w:val="center"/>
            </w:pPr>
            <w:r w:rsidRPr="00CA3006">
              <w:rPr>
                <w:rFonts w:ascii="Times New Roman" w:eastAsia="Times New Roman" w:hAnsi="Times New Roman" w:cs="Times New Roman"/>
                <w:color w:val="000000"/>
                <w:sz w:val="24"/>
                <w:szCs w:val="24"/>
              </w:rPr>
              <w:t>16 826</w:t>
            </w:r>
          </w:p>
        </w:tc>
        <w:tc>
          <w:tcPr>
            <w:tcW w:w="322" w:type="pct"/>
            <w:tcBorders>
              <w:top w:val="nil"/>
              <w:left w:val="nil"/>
              <w:bottom w:val="single" w:sz="4" w:space="0" w:color="auto"/>
              <w:right w:val="single" w:sz="4" w:space="0" w:color="auto"/>
            </w:tcBorders>
            <w:shd w:val="clear" w:color="auto" w:fill="auto"/>
            <w:vAlign w:val="center"/>
          </w:tcPr>
          <w:p w:rsidR="00EF4A28" w:rsidRPr="00CA3006" w:rsidRDefault="00EF4A28" w:rsidP="00EF4A28">
            <w:pPr>
              <w:jc w:val="center"/>
            </w:pPr>
            <w:r w:rsidRPr="00CA3006">
              <w:rPr>
                <w:rFonts w:ascii="Times New Roman" w:eastAsia="Times New Roman" w:hAnsi="Times New Roman" w:cs="Times New Roman"/>
                <w:color w:val="000000"/>
                <w:sz w:val="24"/>
                <w:szCs w:val="24"/>
              </w:rPr>
              <w:t>16 826</w:t>
            </w:r>
          </w:p>
        </w:tc>
        <w:tc>
          <w:tcPr>
            <w:tcW w:w="319" w:type="pct"/>
            <w:tcBorders>
              <w:top w:val="nil"/>
              <w:left w:val="nil"/>
              <w:bottom w:val="single" w:sz="4" w:space="0" w:color="auto"/>
              <w:right w:val="single" w:sz="4" w:space="0" w:color="auto"/>
            </w:tcBorders>
            <w:shd w:val="clear" w:color="auto" w:fill="auto"/>
            <w:vAlign w:val="center"/>
          </w:tcPr>
          <w:p w:rsidR="00EF4A28" w:rsidRPr="00CA3006" w:rsidRDefault="00EF4A28" w:rsidP="00EF4A28">
            <w:pPr>
              <w:jc w:val="center"/>
            </w:pPr>
            <w:r w:rsidRPr="00CA3006">
              <w:rPr>
                <w:rFonts w:ascii="Times New Roman" w:eastAsia="Times New Roman" w:hAnsi="Times New Roman" w:cs="Times New Roman"/>
                <w:color w:val="000000"/>
                <w:sz w:val="24"/>
                <w:szCs w:val="24"/>
              </w:rPr>
              <w:t>16 826</w:t>
            </w:r>
          </w:p>
        </w:tc>
      </w:tr>
      <w:tr w:rsidR="00427505" w:rsidRPr="00CA3006" w:rsidTr="00326B00">
        <w:trPr>
          <w:trHeight w:val="17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427505" w:rsidRPr="00CA3006" w:rsidRDefault="00427505" w:rsidP="00CA6A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4</w:t>
            </w:r>
          </w:p>
        </w:tc>
        <w:tc>
          <w:tcPr>
            <w:tcW w:w="1669" w:type="pct"/>
            <w:tcBorders>
              <w:top w:val="nil"/>
              <w:left w:val="nil"/>
              <w:bottom w:val="single" w:sz="4" w:space="0" w:color="auto"/>
              <w:right w:val="single" w:sz="4" w:space="0" w:color="auto"/>
            </w:tcBorders>
            <w:shd w:val="clear" w:color="auto" w:fill="auto"/>
            <w:vAlign w:val="center"/>
            <w:hideMark/>
          </w:tcPr>
          <w:p w:rsidR="00427505" w:rsidRPr="00CA3006" w:rsidRDefault="00427505" w:rsidP="00CA6A96">
            <w:pPr>
              <w:ind w:left="-57" w:right="-57"/>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Присоединенная нагрузка</w:t>
            </w:r>
          </w:p>
        </w:tc>
        <w:tc>
          <w:tcPr>
            <w:tcW w:w="287" w:type="pct"/>
            <w:tcBorders>
              <w:top w:val="nil"/>
              <w:left w:val="nil"/>
              <w:bottom w:val="single" w:sz="4" w:space="0" w:color="auto"/>
              <w:right w:val="single" w:sz="4" w:space="0" w:color="auto"/>
            </w:tcBorders>
            <w:shd w:val="clear" w:color="auto" w:fill="auto"/>
            <w:vAlign w:val="center"/>
            <w:hideMark/>
          </w:tcPr>
          <w:p w:rsidR="00427505" w:rsidRPr="00CA3006" w:rsidRDefault="00427505" w:rsidP="00CA6A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м</w:t>
            </w:r>
            <w:r w:rsidRPr="00CA3006">
              <w:rPr>
                <w:rFonts w:ascii="Times New Roman" w:eastAsia="Times New Roman" w:hAnsi="Times New Roman" w:cs="Times New Roman"/>
                <w:color w:val="000000"/>
                <w:sz w:val="24"/>
                <w:szCs w:val="24"/>
                <w:vertAlign w:val="superscript"/>
              </w:rPr>
              <w:t>3</w:t>
            </w:r>
            <w:r w:rsidRPr="00CA3006">
              <w:rPr>
                <w:rFonts w:ascii="Times New Roman" w:eastAsia="Times New Roman" w:hAnsi="Times New Roman" w:cs="Times New Roman"/>
                <w:color w:val="000000"/>
                <w:sz w:val="24"/>
                <w:szCs w:val="24"/>
              </w:rPr>
              <w:t>/ч.</w:t>
            </w:r>
          </w:p>
        </w:tc>
        <w:tc>
          <w:tcPr>
            <w:tcW w:w="336" w:type="pct"/>
            <w:tcBorders>
              <w:top w:val="nil"/>
              <w:left w:val="nil"/>
              <w:bottom w:val="single" w:sz="4" w:space="0" w:color="auto"/>
              <w:right w:val="single" w:sz="4" w:space="0" w:color="auto"/>
            </w:tcBorders>
            <w:shd w:val="clear" w:color="auto" w:fill="auto"/>
            <w:vAlign w:val="center"/>
            <w:hideMark/>
          </w:tcPr>
          <w:p w:rsidR="00427505" w:rsidRPr="00CA3006" w:rsidRDefault="00427505"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10 584</w:t>
            </w:r>
          </w:p>
        </w:tc>
        <w:tc>
          <w:tcPr>
            <w:tcW w:w="336" w:type="pct"/>
            <w:tcBorders>
              <w:top w:val="nil"/>
              <w:left w:val="nil"/>
              <w:bottom w:val="single" w:sz="4" w:space="0" w:color="auto"/>
              <w:right w:val="single" w:sz="4" w:space="0" w:color="auto"/>
            </w:tcBorders>
            <w:shd w:val="clear" w:color="auto" w:fill="auto"/>
            <w:vAlign w:val="center"/>
          </w:tcPr>
          <w:p w:rsidR="00427505" w:rsidRPr="00CA3006" w:rsidRDefault="00427505"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10 596</w:t>
            </w:r>
          </w:p>
        </w:tc>
        <w:tc>
          <w:tcPr>
            <w:tcW w:w="283" w:type="pct"/>
            <w:tcBorders>
              <w:top w:val="nil"/>
              <w:left w:val="nil"/>
              <w:bottom w:val="single" w:sz="4" w:space="0" w:color="auto"/>
              <w:right w:val="single" w:sz="4" w:space="0" w:color="auto"/>
            </w:tcBorders>
            <w:shd w:val="clear" w:color="auto" w:fill="auto"/>
            <w:vAlign w:val="center"/>
          </w:tcPr>
          <w:p w:rsidR="00427505" w:rsidRPr="00CA3006" w:rsidRDefault="00427505"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10 590</w:t>
            </w:r>
          </w:p>
        </w:tc>
        <w:tc>
          <w:tcPr>
            <w:tcW w:w="293" w:type="pct"/>
            <w:tcBorders>
              <w:top w:val="nil"/>
              <w:left w:val="nil"/>
              <w:bottom w:val="single" w:sz="4" w:space="0" w:color="auto"/>
              <w:right w:val="single" w:sz="4" w:space="0" w:color="auto"/>
            </w:tcBorders>
            <w:shd w:val="clear" w:color="auto" w:fill="auto"/>
            <w:vAlign w:val="center"/>
          </w:tcPr>
          <w:p w:rsidR="00427505" w:rsidRPr="00CA3006" w:rsidRDefault="00427505"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9 588</w:t>
            </w:r>
          </w:p>
        </w:tc>
        <w:tc>
          <w:tcPr>
            <w:tcW w:w="322" w:type="pct"/>
            <w:tcBorders>
              <w:top w:val="nil"/>
              <w:left w:val="nil"/>
              <w:bottom w:val="single" w:sz="4" w:space="0" w:color="auto"/>
              <w:right w:val="single" w:sz="4" w:space="0" w:color="auto"/>
            </w:tcBorders>
            <w:shd w:val="clear" w:color="auto" w:fill="auto"/>
            <w:vAlign w:val="center"/>
          </w:tcPr>
          <w:p w:rsidR="00427505" w:rsidRPr="00CA3006" w:rsidRDefault="00427505"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9 750</w:t>
            </w:r>
          </w:p>
        </w:tc>
        <w:tc>
          <w:tcPr>
            <w:tcW w:w="322" w:type="pct"/>
            <w:tcBorders>
              <w:top w:val="nil"/>
              <w:left w:val="nil"/>
              <w:bottom w:val="single" w:sz="4" w:space="0" w:color="auto"/>
              <w:right w:val="single" w:sz="4" w:space="0" w:color="auto"/>
            </w:tcBorders>
            <w:shd w:val="clear" w:color="auto" w:fill="auto"/>
            <w:vAlign w:val="center"/>
          </w:tcPr>
          <w:p w:rsidR="00427505" w:rsidRPr="00CA3006" w:rsidRDefault="00427505"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9 928</w:t>
            </w:r>
          </w:p>
        </w:tc>
        <w:tc>
          <w:tcPr>
            <w:tcW w:w="322" w:type="pct"/>
            <w:tcBorders>
              <w:top w:val="nil"/>
              <w:left w:val="nil"/>
              <w:bottom w:val="single" w:sz="4" w:space="0" w:color="auto"/>
              <w:right w:val="single" w:sz="4" w:space="0" w:color="auto"/>
            </w:tcBorders>
            <w:shd w:val="clear" w:color="auto" w:fill="auto"/>
          </w:tcPr>
          <w:p w:rsidR="00427505" w:rsidRPr="00CA3006" w:rsidRDefault="00427505">
            <w:r w:rsidRPr="00CA3006">
              <w:rPr>
                <w:rFonts w:ascii="Times New Roman" w:eastAsia="Times New Roman" w:hAnsi="Times New Roman" w:cs="Times New Roman"/>
                <w:color w:val="000000"/>
                <w:sz w:val="24"/>
                <w:szCs w:val="24"/>
              </w:rPr>
              <w:t>9 928</w:t>
            </w:r>
          </w:p>
        </w:tc>
        <w:tc>
          <w:tcPr>
            <w:tcW w:w="322" w:type="pct"/>
            <w:tcBorders>
              <w:top w:val="nil"/>
              <w:left w:val="nil"/>
              <w:bottom w:val="single" w:sz="4" w:space="0" w:color="auto"/>
              <w:right w:val="single" w:sz="4" w:space="0" w:color="auto"/>
            </w:tcBorders>
            <w:shd w:val="clear" w:color="auto" w:fill="auto"/>
          </w:tcPr>
          <w:p w:rsidR="00427505" w:rsidRPr="00CA3006" w:rsidRDefault="00427505">
            <w:r w:rsidRPr="00CA3006">
              <w:rPr>
                <w:rFonts w:ascii="Times New Roman" w:eastAsia="Times New Roman" w:hAnsi="Times New Roman" w:cs="Times New Roman"/>
                <w:color w:val="000000"/>
                <w:sz w:val="24"/>
                <w:szCs w:val="24"/>
              </w:rPr>
              <w:t>9 928</w:t>
            </w:r>
          </w:p>
        </w:tc>
        <w:tc>
          <w:tcPr>
            <w:tcW w:w="319" w:type="pct"/>
            <w:tcBorders>
              <w:top w:val="nil"/>
              <w:left w:val="nil"/>
              <w:bottom w:val="single" w:sz="4" w:space="0" w:color="auto"/>
              <w:right w:val="single" w:sz="4" w:space="0" w:color="auto"/>
            </w:tcBorders>
            <w:shd w:val="clear" w:color="auto" w:fill="auto"/>
          </w:tcPr>
          <w:p w:rsidR="00427505" w:rsidRPr="00CA3006" w:rsidRDefault="00427505">
            <w:r w:rsidRPr="00CA3006">
              <w:rPr>
                <w:rFonts w:ascii="Times New Roman" w:eastAsia="Times New Roman" w:hAnsi="Times New Roman" w:cs="Times New Roman"/>
                <w:color w:val="000000"/>
                <w:sz w:val="24"/>
                <w:szCs w:val="24"/>
              </w:rPr>
              <w:t>9 928</w:t>
            </w:r>
          </w:p>
        </w:tc>
      </w:tr>
      <w:tr w:rsidR="003A5523" w:rsidRPr="00CA3006" w:rsidTr="003A5523">
        <w:trPr>
          <w:trHeight w:val="17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3A5523" w:rsidRPr="00CA3006" w:rsidRDefault="003A5523" w:rsidP="00CA6A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1669"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CA6A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Величины новых нагрузок, присоединяемых в перспективе</w:t>
            </w:r>
          </w:p>
        </w:tc>
        <w:tc>
          <w:tcPr>
            <w:tcW w:w="287"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CA6A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0430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283"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293"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19"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r>
      <w:tr w:rsidR="00E87BD9" w:rsidRPr="00CA3006" w:rsidTr="0011722C">
        <w:trPr>
          <w:trHeight w:val="17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E87BD9" w:rsidRPr="00CA3006" w:rsidRDefault="00E87BD9" w:rsidP="00CA6A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5</w:t>
            </w:r>
          </w:p>
        </w:tc>
        <w:tc>
          <w:tcPr>
            <w:tcW w:w="1669" w:type="pct"/>
            <w:tcBorders>
              <w:top w:val="nil"/>
              <w:left w:val="nil"/>
              <w:bottom w:val="single" w:sz="4" w:space="0" w:color="auto"/>
              <w:right w:val="single" w:sz="4" w:space="0" w:color="auto"/>
            </w:tcBorders>
            <w:shd w:val="clear" w:color="auto" w:fill="auto"/>
            <w:vAlign w:val="center"/>
            <w:hideMark/>
          </w:tcPr>
          <w:p w:rsidR="00E87BD9" w:rsidRPr="00CA3006" w:rsidRDefault="00E87BD9" w:rsidP="00CA6A96">
            <w:pPr>
              <w:ind w:left="-57" w:right="-57"/>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Величина новых нагрузок</w:t>
            </w:r>
          </w:p>
        </w:tc>
        <w:tc>
          <w:tcPr>
            <w:tcW w:w="287" w:type="pct"/>
            <w:tcBorders>
              <w:top w:val="nil"/>
              <w:left w:val="nil"/>
              <w:bottom w:val="single" w:sz="4" w:space="0" w:color="auto"/>
              <w:right w:val="single" w:sz="4" w:space="0" w:color="auto"/>
            </w:tcBorders>
            <w:shd w:val="clear" w:color="auto" w:fill="auto"/>
            <w:vAlign w:val="center"/>
            <w:hideMark/>
          </w:tcPr>
          <w:p w:rsidR="00E87BD9" w:rsidRPr="00CA3006" w:rsidRDefault="00E87BD9" w:rsidP="00CA6A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м</w:t>
            </w:r>
            <w:r w:rsidRPr="00CA3006">
              <w:rPr>
                <w:rFonts w:ascii="Times New Roman" w:eastAsia="Times New Roman" w:hAnsi="Times New Roman" w:cs="Times New Roman"/>
                <w:color w:val="000000"/>
                <w:sz w:val="24"/>
                <w:szCs w:val="24"/>
                <w:vertAlign w:val="superscript"/>
              </w:rPr>
              <w:t>3</w:t>
            </w:r>
            <w:r w:rsidRPr="00CA3006">
              <w:rPr>
                <w:rFonts w:ascii="Times New Roman" w:eastAsia="Times New Roman" w:hAnsi="Times New Roman" w:cs="Times New Roman"/>
                <w:color w:val="000000"/>
                <w:sz w:val="24"/>
                <w:szCs w:val="24"/>
              </w:rPr>
              <w:t xml:space="preserve">/ч. </w:t>
            </w:r>
          </w:p>
        </w:tc>
        <w:tc>
          <w:tcPr>
            <w:tcW w:w="336" w:type="pct"/>
            <w:tcBorders>
              <w:top w:val="nil"/>
              <w:left w:val="nil"/>
              <w:bottom w:val="single" w:sz="4" w:space="0" w:color="auto"/>
              <w:right w:val="single" w:sz="4" w:space="0" w:color="auto"/>
            </w:tcBorders>
            <w:shd w:val="clear" w:color="auto" w:fill="auto"/>
            <w:vAlign w:val="center"/>
            <w:hideMark/>
          </w:tcPr>
          <w:p w:rsidR="00E87BD9" w:rsidRPr="00CA3006" w:rsidRDefault="00E87BD9"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w:t>
            </w:r>
          </w:p>
        </w:tc>
        <w:tc>
          <w:tcPr>
            <w:tcW w:w="336" w:type="pct"/>
            <w:tcBorders>
              <w:top w:val="nil"/>
              <w:left w:val="nil"/>
              <w:bottom w:val="single" w:sz="4" w:space="0" w:color="auto"/>
              <w:right w:val="single" w:sz="4" w:space="0" w:color="auto"/>
            </w:tcBorders>
            <w:shd w:val="clear" w:color="auto" w:fill="auto"/>
            <w:vAlign w:val="center"/>
          </w:tcPr>
          <w:p w:rsidR="00E87BD9" w:rsidRPr="00CA3006" w:rsidRDefault="00E87BD9"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w:t>
            </w:r>
          </w:p>
        </w:tc>
        <w:tc>
          <w:tcPr>
            <w:tcW w:w="283" w:type="pct"/>
            <w:tcBorders>
              <w:top w:val="nil"/>
              <w:left w:val="nil"/>
              <w:bottom w:val="single" w:sz="4" w:space="0" w:color="auto"/>
              <w:right w:val="single" w:sz="4" w:space="0" w:color="auto"/>
            </w:tcBorders>
            <w:shd w:val="clear" w:color="auto" w:fill="auto"/>
            <w:vAlign w:val="center"/>
          </w:tcPr>
          <w:p w:rsidR="00E87BD9" w:rsidRPr="00CA3006" w:rsidRDefault="00E87BD9"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18,7</w:t>
            </w:r>
          </w:p>
        </w:tc>
        <w:tc>
          <w:tcPr>
            <w:tcW w:w="293" w:type="pct"/>
            <w:tcBorders>
              <w:top w:val="nil"/>
              <w:left w:val="nil"/>
              <w:bottom w:val="single" w:sz="4" w:space="0" w:color="auto"/>
              <w:right w:val="single" w:sz="4" w:space="0" w:color="auto"/>
            </w:tcBorders>
            <w:shd w:val="clear" w:color="auto" w:fill="auto"/>
            <w:vAlign w:val="center"/>
          </w:tcPr>
          <w:p w:rsidR="00E87BD9" w:rsidRPr="00CA3006" w:rsidRDefault="00E87BD9" w:rsidP="00477423">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50,3</w:t>
            </w:r>
          </w:p>
        </w:tc>
        <w:tc>
          <w:tcPr>
            <w:tcW w:w="322" w:type="pct"/>
            <w:tcBorders>
              <w:top w:val="nil"/>
              <w:left w:val="nil"/>
              <w:bottom w:val="single" w:sz="4" w:space="0" w:color="auto"/>
              <w:right w:val="single" w:sz="4" w:space="0" w:color="auto"/>
            </w:tcBorders>
            <w:shd w:val="clear" w:color="auto" w:fill="auto"/>
            <w:vAlign w:val="center"/>
          </w:tcPr>
          <w:p w:rsidR="00E87BD9" w:rsidRPr="00CA3006" w:rsidRDefault="00E87BD9" w:rsidP="00477423">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63,6</w:t>
            </w:r>
          </w:p>
        </w:tc>
        <w:tc>
          <w:tcPr>
            <w:tcW w:w="322" w:type="pct"/>
            <w:tcBorders>
              <w:top w:val="nil"/>
              <w:left w:val="nil"/>
              <w:bottom w:val="single" w:sz="4" w:space="0" w:color="auto"/>
              <w:right w:val="single" w:sz="4" w:space="0" w:color="auto"/>
            </w:tcBorders>
            <w:shd w:val="clear" w:color="auto" w:fill="auto"/>
            <w:vAlign w:val="center"/>
          </w:tcPr>
          <w:p w:rsidR="00E87BD9" w:rsidRPr="00CA3006" w:rsidRDefault="00E87BD9" w:rsidP="00477423">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72,4</w:t>
            </w:r>
          </w:p>
        </w:tc>
        <w:tc>
          <w:tcPr>
            <w:tcW w:w="322" w:type="pct"/>
            <w:tcBorders>
              <w:top w:val="nil"/>
              <w:left w:val="nil"/>
              <w:bottom w:val="single" w:sz="4" w:space="0" w:color="auto"/>
              <w:right w:val="single" w:sz="4" w:space="0" w:color="auto"/>
            </w:tcBorders>
            <w:shd w:val="clear" w:color="auto" w:fill="auto"/>
            <w:vAlign w:val="center"/>
          </w:tcPr>
          <w:p w:rsidR="00E87BD9" w:rsidRPr="00CA3006" w:rsidRDefault="00E87BD9"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51,25</w:t>
            </w:r>
          </w:p>
        </w:tc>
        <w:tc>
          <w:tcPr>
            <w:tcW w:w="322" w:type="pct"/>
            <w:tcBorders>
              <w:top w:val="nil"/>
              <w:left w:val="nil"/>
              <w:bottom w:val="single" w:sz="4" w:space="0" w:color="auto"/>
              <w:right w:val="single" w:sz="4" w:space="0" w:color="auto"/>
            </w:tcBorders>
            <w:shd w:val="clear" w:color="auto" w:fill="auto"/>
          </w:tcPr>
          <w:p w:rsidR="00E87BD9" w:rsidRPr="00CA3006" w:rsidRDefault="00E87BD9">
            <w:r w:rsidRPr="00CA3006">
              <w:rPr>
                <w:rFonts w:ascii="Times New Roman" w:eastAsia="Times New Roman" w:hAnsi="Times New Roman" w:cs="Times New Roman"/>
                <w:color w:val="000000"/>
                <w:sz w:val="24"/>
                <w:szCs w:val="24"/>
              </w:rPr>
              <w:t>51,25</w:t>
            </w:r>
          </w:p>
        </w:tc>
        <w:tc>
          <w:tcPr>
            <w:tcW w:w="319" w:type="pct"/>
            <w:tcBorders>
              <w:top w:val="nil"/>
              <w:left w:val="nil"/>
              <w:bottom w:val="single" w:sz="4" w:space="0" w:color="auto"/>
              <w:right w:val="single" w:sz="4" w:space="0" w:color="auto"/>
            </w:tcBorders>
            <w:shd w:val="clear" w:color="auto" w:fill="auto"/>
          </w:tcPr>
          <w:p w:rsidR="00E87BD9" w:rsidRPr="00CA3006" w:rsidRDefault="00E87BD9" w:rsidP="00E87BD9">
            <w:pPr>
              <w:jc w:val="center"/>
            </w:pPr>
            <w:r w:rsidRPr="00CA3006">
              <w:rPr>
                <w:rFonts w:ascii="Times New Roman" w:eastAsia="Times New Roman" w:hAnsi="Times New Roman" w:cs="Times New Roman"/>
                <w:color w:val="000000"/>
                <w:sz w:val="24"/>
                <w:szCs w:val="24"/>
              </w:rPr>
              <w:t>51,25</w:t>
            </w:r>
          </w:p>
        </w:tc>
      </w:tr>
      <w:tr w:rsidR="003A5523" w:rsidRPr="00CA3006" w:rsidTr="003A5523">
        <w:trPr>
          <w:trHeight w:val="17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3A5523" w:rsidRPr="00CA3006" w:rsidRDefault="003A5523" w:rsidP="00CA6A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1669"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CA6A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Показатели качества поставляемого коммунального ресурса</w:t>
            </w:r>
          </w:p>
        </w:tc>
        <w:tc>
          <w:tcPr>
            <w:tcW w:w="287"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CA6A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0430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283"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293"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19"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r>
      <w:tr w:rsidR="003A5523" w:rsidRPr="00CA3006" w:rsidTr="003A5523">
        <w:trPr>
          <w:trHeight w:val="17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3A5523" w:rsidRPr="00CA3006" w:rsidRDefault="003A5523" w:rsidP="00855163">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6</w:t>
            </w:r>
          </w:p>
        </w:tc>
        <w:tc>
          <w:tcPr>
            <w:tcW w:w="1669"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855163">
            <w:pPr>
              <w:ind w:left="-57" w:right="-57"/>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Соответствие качества сточных вод установленным требованиям</w:t>
            </w:r>
          </w:p>
        </w:tc>
        <w:tc>
          <w:tcPr>
            <w:tcW w:w="287"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855163">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w:t>
            </w:r>
          </w:p>
        </w:tc>
        <w:tc>
          <w:tcPr>
            <w:tcW w:w="336" w:type="pct"/>
            <w:tcBorders>
              <w:top w:val="nil"/>
              <w:left w:val="nil"/>
              <w:bottom w:val="single" w:sz="4" w:space="0" w:color="auto"/>
              <w:right w:val="single" w:sz="4" w:space="0" w:color="auto"/>
            </w:tcBorders>
            <w:shd w:val="clear" w:color="auto" w:fill="auto"/>
            <w:vAlign w:val="center"/>
            <w:hideMark/>
          </w:tcPr>
          <w:p w:rsidR="003A5523" w:rsidRPr="00CA3006" w:rsidRDefault="00326B00"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70</w:t>
            </w:r>
          </w:p>
        </w:tc>
        <w:tc>
          <w:tcPr>
            <w:tcW w:w="336" w:type="pct"/>
            <w:tcBorders>
              <w:top w:val="nil"/>
              <w:left w:val="nil"/>
              <w:bottom w:val="single" w:sz="4" w:space="0" w:color="auto"/>
              <w:right w:val="single" w:sz="4" w:space="0" w:color="auto"/>
            </w:tcBorders>
            <w:shd w:val="clear" w:color="auto" w:fill="auto"/>
            <w:vAlign w:val="center"/>
          </w:tcPr>
          <w:p w:rsidR="003A5523" w:rsidRPr="00CA3006" w:rsidRDefault="00326B00" w:rsidP="00326B00">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70</w:t>
            </w:r>
          </w:p>
        </w:tc>
        <w:tc>
          <w:tcPr>
            <w:tcW w:w="283" w:type="pct"/>
            <w:tcBorders>
              <w:top w:val="nil"/>
              <w:left w:val="nil"/>
              <w:bottom w:val="single" w:sz="4" w:space="0" w:color="auto"/>
              <w:right w:val="single" w:sz="4" w:space="0" w:color="auto"/>
            </w:tcBorders>
            <w:shd w:val="clear" w:color="auto" w:fill="auto"/>
            <w:vAlign w:val="center"/>
          </w:tcPr>
          <w:p w:rsidR="003A5523" w:rsidRPr="00CA3006" w:rsidRDefault="00326B00"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70</w:t>
            </w:r>
          </w:p>
        </w:tc>
        <w:tc>
          <w:tcPr>
            <w:tcW w:w="293" w:type="pct"/>
            <w:tcBorders>
              <w:top w:val="nil"/>
              <w:left w:val="nil"/>
              <w:bottom w:val="single" w:sz="4" w:space="0" w:color="auto"/>
              <w:right w:val="single" w:sz="4" w:space="0" w:color="auto"/>
            </w:tcBorders>
            <w:shd w:val="clear" w:color="auto" w:fill="auto"/>
            <w:vAlign w:val="center"/>
          </w:tcPr>
          <w:p w:rsidR="003A5523" w:rsidRPr="00CA3006" w:rsidRDefault="00326B00"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70</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F06E58"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70</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F06E58"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74,5</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F06E58"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74,5</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26B00"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74,5</w:t>
            </w:r>
          </w:p>
        </w:tc>
        <w:tc>
          <w:tcPr>
            <w:tcW w:w="319" w:type="pct"/>
            <w:tcBorders>
              <w:top w:val="nil"/>
              <w:left w:val="nil"/>
              <w:bottom w:val="single" w:sz="4" w:space="0" w:color="auto"/>
              <w:right w:val="single" w:sz="4" w:space="0" w:color="auto"/>
            </w:tcBorders>
            <w:shd w:val="clear" w:color="auto" w:fill="auto"/>
            <w:vAlign w:val="center"/>
          </w:tcPr>
          <w:p w:rsidR="003A5523" w:rsidRPr="00CA3006" w:rsidRDefault="00326B00"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74,5</w:t>
            </w:r>
          </w:p>
        </w:tc>
      </w:tr>
      <w:tr w:rsidR="003A5523" w:rsidRPr="00CA3006" w:rsidTr="003A5523">
        <w:trPr>
          <w:trHeight w:val="17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3A5523" w:rsidRPr="00CA3006" w:rsidRDefault="003A5523" w:rsidP="00CA6A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1669"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CA6A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xml:space="preserve">Показатели надежности </w:t>
            </w:r>
          </w:p>
        </w:tc>
        <w:tc>
          <w:tcPr>
            <w:tcW w:w="287"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CA6A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0430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283"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293"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19"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r>
      <w:tr w:rsidR="00864AAA" w:rsidRPr="00CA3006" w:rsidTr="00864AAA">
        <w:trPr>
          <w:trHeight w:val="17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864AAA" w:rsidRPr="00CA3006" w:rsidRDefault="00864AAA" w:rsidP="00CA6A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w:t>
            </w:r>
          </w:p>
        </w:tc>
        <w:tc>
          <w:tcPr>
            <w:tcW w:w="1669" w:type="pct"/>
            <w:tcBorders>
              <w:top w:val="nil"/>
              <w:left w:val="nil"/>
              <w:bottom w:val="single" w:sz="4" w:space="0" w:color="auto"/>
              <w:right w:val="single" w:sz="4" w:space="0" w:color="auto"/>
            </w:tcBorders>
            <w:shd w:val="clear" w:color="auto" w:fill="auto"/>
            <w:vAlign w:val="center"/>
            <w:hideMark/>
          </w:tcPr>
          <w:p w:rsidR="00864AAA" w:rsidRPr="00CA3006" w:rsidRDefault="00864AAA" w:rsidP="00CA6A96">
            <w:pPr>
              <w:ind w:left="-57" w:right="-57"/>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Удельное кол-во аварий и засоров в расчете на протяженность канализационной сети в год</w:t>
            </w:r>
          </w:p>
        </w:tc>
        <w:tc>
          <w:tcPr>
            <w:tcW w:w="287" w:type="pct"/>
            <w:tcBorders>
              <w:top w:val="nil"/>
              <w:left w:val="nil"/>
              <w:bottom w:val="single" w:sz="4" w:space="0" w:color="auto"/>
              <w:right w:val="single" w:sz="4" w:space="0" w:color="auto"/>
            </w:tcBorders>
            <w:shd w:val="clear" w:color="auto" w:fill="auto"/>
            <w:vAlign w:val="center"/>
            <w:hideMark/>
          </w:tcPr>
          <w:p w:rsidR="00864AAA" w:rsidRPr="00CA3006" w:rsidRDefault="00864AAA" w:rsidP="00CA6A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ед./км</w:t>
            </w:r>
          </w:p>
        </w:tc>
        <w:tc>
          <w:tcPr>
            <w:tcW w:w="336" w:type="pct"/>
            <w:tcBorders>
              <w:top w:val="nil"/>
              <w:left w:val="nil"/>
              <w:bottom w:val="single" w:sz="4" w:space="0" w:color="auto"/>
              <w:right w:val="single" w:sz="4" w:space="0" w:color="auto"/>
            </w:tcBorders>
            <w:shd w:val="clear" w:color="auto" w:fill="auto"/>
            <w:vAlign w:val="center"/>
            <w:hideMark/>
          </w:tcPr>
          <w:p w:rsidR="00864AAA" w:rsidRPr="00CA3006" w:rsidRDefault="00864AAA"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9,6</w:t>
            </w:r>
          </w:p>
        </w:tc>
        <w:tc>
          <w:tcPr>
            <w:tcW w:w="336" w:type="pct"/>
            <w:tcBorders>
              <w:top w:val="nil"/>
              <w:left w:val="nil"/>
              <w:bottom w:val="single" w:sz="4" w:space="0" w:color="auto"/>
              <w:right w:val="single" w:sz="4" w:space="0" w:color="auto"/>
            </w:tcBorders>
            <w:shd w:val="clear" w:color="auto" w:fill="auto"/>
            <w:vAlign w:val="center"/>
          </w:tcPr>
          <w:p w:rsidR="00864AAA" w:rsidRPr="00CA3006" w:rsidRDefault="00864AAA"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9,6</w:t>
            </w:r>
          </w:p>
        </w:tc>
        <w:tc>
          <w:tcPr>
            <w:tcW w:w="283" w:type="pct"/>
            <w:tcBorders>
              <w:top w:val="nil"/>
              <w:left w:val="nil"/>
              <w:bottom w:val="single" w:sz="4" w:space="0" w:color="auto"/>
              <w:right w:val="single" w:sz="4" w:space="0" w:color="auto"/>
            </w:tcBorders>
            <w:shd w:val="clear" w:color="auto" w:fill="auto"/>
            <w:vAlign w:val="center"/>
          </w:tcPr>
          <w:p w:rsidR="00864AAA" w:rsidRPr="00CA3006" w:rsidRDefault="00864AAA"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9,6</w:t>
            </w:r>
          </w:p>
        </w:tc>
        <w:tc>
          <w:tcPr>
            <w:tcW w:w="293" w:type="pct"/>
            <w:tcBorders>
              <w:top w:val="nil"/>
              <w:left w:val="nil"/>
              <w:bottom w:val="single" w:sz="4" w:space="0" w:color="auto"/>
              <w:right w:val="single" w:sz="4" w:space="0" w:color="auto"/>
            </w:tcBorders>
            <w:shd w:val="clear" w:color="auto" w:fill="auto"/>
            <w:vAlign w:val="center"/>
          </w:tcPr>
          <w:p w:rsidR="00864AAA" w:rsidRPr="00CA3006" w:rsidRDefault="00864AAA"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10,7</w:t>
            </w:r>
          </w:p>
        </w:tc>
        <w:tc>
          <w:tcPr>
            <w:tcW w:w="322" w:type="pct"/>
            <w:tcBorders>
              <w:top w:val="nil"/>
              <w:left w:val="nil"/>
              <w:bottom w:val="single" w:sz="4" w:space="0" w:color="auto"/>
              <w:right w:val="single" w:sz="4" w:space="0" w:color="auto"/>
            </w:tcBorders>
            <w:shd w:val="clear" w:color="auto" w:fill="auto"/>
            <w:vAlign w:val="center"/>
          </w:tcPr>
          <w:p w:rsidR="00864AAA" w:rsidRPr="00CA3006" w:rsidRDefault="00864AAA"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10,7</w:t>
            </w:r>
          </w:p>
        </w:tc>
        <w:tc>
          <w:tcPr>
            <w:tcW w:w="322" w:type="pct"/>
            <w:tcBorders>
              <w:top w:val="nil"/>
              <w:left w:val="nil"/>
              <w:bottom w:val="single" w:sz="4" w:space="0" w:color="auto"/>
              <w:right w:val="single" w:sz="4" w:space="0" w:color="auto"/>
            </w:tcBorders>
            <w:shd w:val="clear" w:color="auto" w:fill="auto"/>
            <w:vAlign w:val="center"/>
          </w:tcPr>
          <w:p w:rsidR="00864AAA" w:rsidRPr="00CA3006" w:rsidRDefault="00864AAA"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9,8</w:t>
            </w:r>
          </w:p>
        </w:tc>
        <w:tc>
          <w:tcPr>
            <w:tcW w:w="322" w:type="pct"/>
            <w:tcBorders>
              <w:top w:val="nil"/>
              <w:left w:val="nil"/>
              <w:bottom w:val="single" w:sz="4" w:space="0" w:color="auto"/>
              <w:right w:val="single" w:sz="4" w:space="0" w:color="auto"/>
            </w:tcBorders>
            <w:shd w:val="clear" w:color="auto" w:fill="auto"/>
            <w:vAlign w:val="center"/>
          </w:tcPr>
          <w:p w:rsidR="00864AAA" w:rsidRPr="00CA3006" w:rsidRDefault="00864AAA"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10,9</w:t>
            </w:r>
          </w:p>
        </w:tc>
        <w:tc>
          <w:tcPr>
            <w:tcW w:w="322" w:type="pct"/>
            <w:tcBorders>
              <w:top w:val="nil"/>
              <w:left w:val="nil"/>
              <w:bottom w:val="single" w:sz="4" w:space="0" w:color="auto"/>
              <w:right w:val="single" w:sz="4" w:space="0" w:color="auto"/>
            </w:tcBorders>
            <w:shd w:val="clear" w:color="auto" w:fill="auto"/>
            <w:vAlign w:val="center"/>
          </w:tcPr>
          <w:p w:rsidR="00864AAA" w:rsidRPr="00CA3006" w:rsidRDefault="00864AAA" w:rsidP="00864AAA">
            <w:pPr>
              <w:jc w:val="center"/>
            </w:pPr>
            <w:r w:rsidRPr="00CA3006">
              <w:rPr>
                <w:rFonts w:ascii="Times New Roman" w:eastAsia="Times New Roman" w:hAnsi="Times New Roman" w:cs="Times New Roman"/>
                <w:color w:val="000000"/>
                <w:sz w:val="24"/>
                <w:szCs w:val="24"/>
              </w:rPr>
              <w:t>10,9</w:t>
            </w:r>
          </w:p>
        </w:tc>
        <w:tc>
          <w:tcPr>
            <w:tcW w:w="319" w:type="pct"/>
            <w:tcBorders>
              <w:top w:val="nil"/>
              <w:left w:val="nil"/>
              <w:bottom w:val="single" w:sz="4" w:space="0" w:color="auto"/>
              <w:right w:val="single" w:sz="4" w:space="0" w:color="auto"/>
            </w:tcBorders>
            <w:shd w:val="clear" w:color="auto" w:fill="auto"/>
            <w:vAlign w:val="center"/>
          </w:tcPr>
          <w:p w:rsidR="00864AAA" w:rsidRPr="00CA3006" w:rsidRDefault="00864AAA" w:rsidP="00864AAA">
            <w:pPr>
              <w:jc w:val="center"/>
            </w:pPr>
            <w:r w:rsidRPr="00CA3006">
              <w:rPr>
                <w:rFonts w:ascii="Times New Roman" w:eastAsia="Times New Roman" w:hAnsi="Times New Roman" w:cs="Times New Roman"/>
                <w:color w:val="000000"/>
                <w:sz w:val="24"/>
                <w:szCs w:val="24"/>
              </w:rPr>
              <w:t>10,9</w:t>
            </w:r>
          </w:p>
        </w:tc>
      </w:tr>
      <w:tr w:rsidR="003A5523" w:rsidRPr="00CA3006" w:rsidTr="003A5523">
        <w:trPr>
          <w:trHeight w:val="17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3A5523" w:rsidRPr="00CA3006" w:rsidRDefault="003A5523" w:rsidP="00CA6A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8</w:t>
            </w:r>
          </w:p>
        </w:tc>
        <w:tc>
          <w:tcPr>
            <w:tcW w:w="1669"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CA6A96">
            <w:pPr>
              <w:ind w:left="-57" w:right="-57"/>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Износ коммунальных систем, %</w:t>
            </w:r>
          </w:p>
        </w:tc>
        <w:tc>
          <w:tcPr>
            <w:tcW w:w="287"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CA6A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w:t>
            </w:r>
          </w:p>
        </w:tc>
        <w:tc>
          <w:tcPr>
            <w:tcW w:w="336"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84</w:t>
            </w:r>
          </w:p>
        </w:tc>
        <w:tc>
          <w:tcPr>
            <w:tcW w:w="336"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84</w:t>
            </w:r>
          </w:p>
        </w:tc>
        <w:tc>
          <w:tcPr>
            <w:tcW w:w="283"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86</w:t>
            </w:r>
          </w:p>
        </w:tc>
        <w:tc>
          <w:tcPr>
            <w:tcW w:w="293"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86</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86</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CA3006"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86</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CA3006"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86</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CA3006"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86</w:t>
            </w:r>
          </w:p>
        </w:tc>
        <w:tc>
          <w:tcPr>
            <w:tcW w:w="319" w:type="pct"/>
            <w:tcBorders>
              <w:top w:val="nil"/>
              <w:left w:val="nil"/>
              <w:bottom w:val="single" w:sz="4" w:space="0" w:color="auto"/>
              <w:right w:val="single" w:sz="4" w:space="0" w:color="auto"/>
            </w:tcBorders>
            <w:shd w:val="clear" w:color="auto" w:fill="auto"/>
            <w:vAlign w:val="center"/>
          </w:tcPr>
          <w:p w:rsidR="003A5523" w:rsidRPr="00CA3006" w:rsidRDefault="00CA3006"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86</w:t>
            </w:r>
          </w:p>
        </w:tc>
      </w:tr>
      <w:tr w:rsidR="003A5523" w:rsidRPr="00CA3006" w:rsidTr="003A5523">
        <w:trPr>
          <w:trHeight w:val="17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3A5523" w:rsidRPr="00CA3006" w:rsidRDefault="003A5523" w:rsidP="00CA6A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1669"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CA6A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xml:space="preserve">Показатели эффективности производства и транспортировки ресурсов </w:t>
            </w:r>
          </w:p>
        </w:tc>
        <w:tc>
          <w:tcPr>
            <w:tcW w:w="287"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CA6A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0430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283"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293"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19"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r>
      <w:tr w:rsidR="003A5523" w:rsidRPr="00CA3006" w:rsidTr="003A5523">
        <w:trPr>
          <w:trHeight w:val="17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3A5523" w:rsidRPr="00CA3006" w:rsidRDefault="003A5523" w:rsidP="00855163">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9</w:t>
            </w:r>
          </w:p>
        </w:tc>
        <w:tc>
          <w:tcPr>
            <w:tcW w:w="1669"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855163">
            <w:pPr>
              <w:ind w:left="-57" w:right="-57"/>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Удельный расход электроэнергии</w:t>
            </w:r>
          </w:p>
        </w:tc>
        <w:tc>
          <w:tcPr>
            <w:tcW w:w="287"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855163">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кВт∙ч/м</w:t>
            </w:r>
            <w:r w:rsidRPr="00CA3006">
              <w:rPr>
                <w:rFonts w:ascii="Times New Roman" w:eastAsia="Times New Roman" w:hAnsi="Times New Roman" w:cs="Times New Roman"/>
                <w:color w:val="000000"/>
                <w:sz w:val="24"/>
                <w:szCs w:val="24"/>
                <w:vertAlign w:val="superscript"/>
              </w:rPr>
              <w:t>3</w:t>
            </w:r>
            <w:r w:rsidRPr="00CA3006">
              <w:rPr>
                <w:rFonts w:ascii="Times New Roman" w:eastAsia="Times New Roman" w:hAnsi="Times New Roman" w:cs="Times New Roman"/>
                <w:color w:val="000000"/>
                <w:sz w:val="24"/>
                <w:szCs w:val="24"/>
              </w:rPr>
              <w:t xml:space="preserve"> </w:t>
            </w:r>
          </w:p>
        </w:tc>
        <w:tc>
          <w:tcPr>
            <w:tcW w:w="336"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0,8</w:t>
            </w:r>
          </w:p>
        </w:tc>
        <w:tc>
          <w:tcPr>
            <w:tcW w:w="336"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0,8</w:t>
            </w:r>
          </w:p>
        </w:tc>
        <w:tc>
          <w:tcPr>
            <w:tcW w:w="283"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0,8</w:t>
            </w:r>
          </w:p>
        </w:tc>
        <w:tc>
          <w:tcPr>
            <w:tcW w:w="293"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0,8</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0,8</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0,8</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0,8</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0,7</w:t>
            </w:r>
          </w:p>
        </w:tc>
        <w:tc>
          <w:tcPr>
            <w:tcW w:w="319"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0,7</w:t>
            </w:r>
          </w:p>
        </w:tc>
      </w:tr>
      <w:tr w:rsidR="003A5523" w:rsidRPr="00CA3006" w:rsidTr="003A5523">
        <w:trPr>
          <w:trHeight w:val="17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3A5523" w:rsidRPr="00CA3006" w:rsidRDefault="003A5523" w:rsidP="00CA6A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10</w:t>
            </w:r>
          </w:p>
        </w:tc>
        <w:tc>
          <w:tcPr>
            <w:tcW w:w="1669"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CA6A96">
            <w:pPr>
              <w:ind w:left="-57" w:right="-57"/>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Численность работающих на 1000 обслуживаемых жителей</w:t>
            </w:r>
          </w:p>
        </w:tc>
        <w:tc>
          <w:tcPr>
            <w:tcW w:w="287"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CA6A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чел.</w:t>
            </w:r>
          </w:p>
        </w:tc>
        <w:tc>
          <w:tcPr>
            <w:tcW w:w="336" w:type="pct"/>
            <w:tcBorders>
              <w:top w:val="nil"/>
              <w:left w:val="nil"/>
              <w:bottom w:val="single" w:sz="4" w:space="0" w:color="auto"/>
              <w:right w:val="single" w:sz="4" w:space="0" w:color="auto"/>
            </w:tcBorders>
            <w:shd w:val="clear" w:color="auto" w:fill="auto"/>
            <w:vAlign w:val="center"/>
            <w:hideMark/>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2,8</w:t>
            </w:r>
          </w:p>
        </w:tc>
        <w:tc>
          <w:tcPr>
            <w:tcW w:w="336"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2,8</w:t>
            </w:r>
          </w:p>
        </w:tc>
        <w:tc>
          <w:tcPr>
            <w:tcW w:w="283"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2,8</w:t>
            </w:r>
          </w:p>
        </w:tc>
        <w:tc>
          <w:tcPr>
            <w:tcW w:w="293"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2,8</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2,8</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2,8</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2,8</w:t>
            </w:r>
          </w:p>
        </w:tc>
        <w:tc>
          <w:tcPr>
            <w:tcW w:w="322"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2,7</w:t>
            </w:r>
          </w:p>
        </w:tc>
        <w:tc>
          <w:tcPr>
            <w:tcW w:w="319" w:type="pct"/>
            <w:tcBorders>
              <w:top w:val="nil"/>
              <w:left w:val="nil"/>
              <w:bottom w:val="single" w:sz="4" w:space="0" w:color="auto"/>
              <w:right w:val="single" w:sz="4" w:space="0" w:color="auto"/>
            </w:tcBorders>
            <w:shd w:val="clear" w:color="auto" w:fill="auto"/>
            <w:vAlign w:val="center"/>
          </w:tcPr>
          <w:p w:rsidR="003A5523" w:rsidRPr="00CA3006" w:rsidRDefault="003A5523"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2,7</w:t>
            </w:r>
          </w:p>
        </w:tc>
      </w:tr>
    </w:tbl>
    <w:p w:rsidR="00412E1D" w:rsidRPr="00CA3006" w:rsidRDefault="00412E1D" w:rsidP="000535FD">
      <w:pPr>
        <w:pStyle w:val="ConsPlusNormal"/>
        <w:ind w:firstLine="540"/>
        <w:jc w:val="both"/>
        <w:rPr>
          <w:rFonts w:ascii="Times New Roman" w:hAnsi="Times New Roman" w:cs="Times New Roman"/>
          <w:sz w:val="28"/>
          <w:szCs w:val="28"/>
        </w:rPr>
      </w:pPr>
    </w:p>
    <w:p w:rsidR="0014216A" w:rsidRPr="00CA3006" w:rsidRDefault="000535FD" w:rsidP="000535FD">
      <w:pPr>
        <w:pStyle w:val="ConsPlusNormal"/>
        <w:ind w:firstLine="540"/>
        <w:jc w:val="right"/>
        <w:rPr>
          <w:rFonts w:ascii="Times New Roman" w:hAnsi="Times New Roman" w:cs="Times New Roman"/>
          <w:sz w:val="24"/>
          <w:szCs w:val="24"/>
        </w:rPr>
      </w:pPr>
      <w:r w:rsidRPr="00CA3006">
        <w:rPr>
          <w:rFonts w:ascii="Times New Roman" w:hAnsi="Times New Roman" w:cs="Times New Roman"/>
          <w:sz w:val="24"/>
          <w:szCs w:val="24"/>
        </w:rPr>
        <w:t>Таблица</w:t>
      </w:r>
      <w:r w:rsidR="00224F84" w:rsidRPr="00CA3006">
        <w:rPr>
          <w:rFonts w:ascii="Times New Roman" w:hAnsi="Times New Roman" w:cs="Times New Roman"/>
          <w:sz w:val="24"/>
          <w:szCs w:val="24"/>
        </w:rPr>
        <w:t xml:space="preserve"> 2</w:t>
      </w:r>
      <w:r w:rsidR="003C1691" w:rsidRPr="00CA3006">
        <w:rPr>
          <w:rFonts w:ascii="Times New Roman" w:hAnsi="Times New Roman" w:cs="Times New Roman"/>
          <w:sz w:val="24"/>
          <w:szCs w:val="24"/>
        </w:rPr>
        <w:t>8</w:t>
      </w:r>
      <w:r w:rsidRPr="00CA3006">
        <w:rPr>
          <w:rFonts w:ascii="Times New Roman" w:hAnsi="Times New Roman" w:cs="Times New Roman"/>
          <w:sz w:val="24"/>
          <w:szCs w:val="24"/>
        </w:rPr>
        <w:t xml:space="preserve"> (продолжение)</w:t>
      </w:r>
    </w:p>
    <w:tbl>
      <w:tblPr>
        <w:tblW w:w="5000" w:type="pct"/>
        <w:tblLayout w:type="fixed"/>
        <w:tblLook w:val="04A0" w:firstRow="1" w:lastRow="0" w:firstColumn="1" w:lastColumn="0" w:noHBand="0" w:noVBand="1"/>
      </w:tblPr>
      <w:tblGrid>
        <w:gridCol w:w="534"/>
        <w:gridCol w:w="4107"/>
        <w:gridCol w:w="709"/>
        <w:gridCol w:w="1135"/>
        <w:gridCol w:w="994"/>
        <w:gridCol w:w="994"/>
        <w:gridCol w:w="991"/>
        <w:gridCol w:w="1136"/>
        <w:gridCol w:w="991"/>
        <w:gridCol w:w="1133"/>
        <w:gridCol w:w="997"/>
        <w:gridCol w:w="1065"/>
      </w:tblGrid>
      <w:tr w:rsidR="009A12C0" w:rsidRPr="00CA3006" w:rsidTr="005419D9">
        <w:trPr>
          <w:trHeight w:val="170"/>
          <w:tblHeader/>
        </w:trPr>
        <w:tc>
          <w:tcPr>
            <w:tcW w:w="1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12C0" w:rsidRPr="00CA3006" w:rsidRDefault="009A12C0" w:rsidP="009A12C0">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п/п</w:t>
            </w:r>
          </w:p>
        </w:tc>
        <w:tc>
          <w:tcPr>
            <w:tcW w:w="13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12C0" w:rsidRPr="00CA3006" w:rsidRDefault="009A12C0" w:rsidP="009A12C0">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Наименование</w:t>
            </w:r>
          </w:p>
        </w:tc>
        <w:tc>
          <w:tcPr>
            <w:tcW w:w="2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12C0" w:rsidRPr="00CA3006" w:rsidRDefault="009A12C0" w:rsidP="009A12C0">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Ед. изм.</w:t>
            </w:r>
          </w:p>
        </w:tc>
        <w:tc>
          <w:tcPr>
            <w:tcW w:w="3191" w:type="pct"/>
            <w:gridSpan w:val="9"/>
            <w:tcBorders>
              <w:top w:val="single" w:sz="4" w:space="0" w:color="auto"/>
              <w:left w:val="nil"/>
              <w:bottom w:val="single" w:sz="4" w:space="0" w:color="auto"/>
              <w:right w:val="single" w:sz="4" w:space="0" w:color="auto"/>
            </w:tcBorders>
            <w:shd w:val="clear" w:color="auto" w:fill="auto"/>
            <w:vAlign w:val="center"/>
            <w:hideMark/>
          </w:tcPr>
          <w:p w:rsidR="009A12C0" w:rsidRPr="00CA3006" w:rsidRDefault="009A12C0" w:rsidP="009A12C0">
            <w:pPr>
              <w:ind w:left="-57" w:right="-57"/>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xml:space="preserve">                      Значение индикатора по годам реализации Схемы</w:t>
            </w:r>
          </w:p>
        </w:tc>
      </w:tr>
      <w:tr w:rsidR="00981DF2" w:rsidRPr="00CA3006" w:rsidTr="0059391C">
        <w:trPr>
          <w:trHeight w:val="170"/>
          <w:tblHeader/>
        </w:trPr>
        <w:tc>
          <w:tcPr>
            <w:tcW w:w="181" w:type="pct"/>
            <w:vMerge/>
            <w:tcBorders>
              <w:top w:val="single" w:sz="4" w:space="0" w:color="auto"/>
              <w:left w:val="single" w:sz="4" w:space="0" w:color="auto"/>
              <w:bottom w:val="single" w:sz="4" w:space="0" w:color="auto"/>
              <w:right w:val="single" w:sz="4" w:space="0" w:color="auto"/>
            </w:tcBorders>
            <w:vAlign w:val="center"/>
            <w:hideMark/>
          </w:tcPr>
          <w:p w:rsidR="00981DF2" w:rsidRPr="00CA3006" w:rsidRDefault="00981DF2" w:rsidP="009A12C0">
            <w:pPr>
              <w:ind w:left="-57" w:right="-57"/>
              <w:rPr>
                <w:rFonts w:ascii="Times New Roman" w:eastAsia="Times New Roman" w:hAnsi="Times New Roman" w:cs="Times New Roman"/>
                <w:b/>
                <w:bCs/>
                <w:color w:val="000000"/>
                <w:sz w:val="24"/>
                <w:szCs w:val="24"/>
              </w:rPr>
            </w:pPr>
          </w:p>
        </w:tc>
        <w:tc>
          <w:tcPr>
            <w:tcW w:w="1389" w:type="pct"/>
            <w:vMerge/>
            <w:tcBorders>
              <w:top w:val="single" w:sz="4" w:space="0" w:color="auto"/>
              <w:left w:val="single" w:sz="4" w:space="0" w:color="auto"/>
              <w:bottom w:val="single" w:sz="4" w:space="0" w:color="auto"/>
              <w:right w:val="single" w:sz="4" w:space="0" w:color="auto"/>
            </w:tcBorders>
            <w:vAlign w:val="center"/>
            <w:hideMark/>
          </w:tcPr>
          <w:p w:rsidR="00981DF2" w:rsidRPr="00CA3006" w:rsidRDefault="00981DF2" w:rsidP="009A12C0">
            <w:pPr>
              <w:ind w:left="-57" w:right="-57"/>
              <w:rPr>
                <w:rFonts w:ascii="Times New Roman" w:eastAsia="Times New Roman" w:hAnsi="Times New Roman" w:cs="Times New Roman"/>
                <w:b/>
                <w:bCs/>
                <w:color w:val="000000"/>
                <w:sz w:val="24"/>
                <w:szCs w:val="24"/>
              </w:rPr>
            </w:pPr>
          </w:p>
        </w:tc>
        <w:tc>
          <w:tcPr>
            <w:tcW w:w="240" w:type="pct"/>
            <w:vMerge/>
            <w:tcBorders>
              <w:top w:val="single" w:sz="4" w:space="0" w:color="auto"/>
              <w:left w:val="single" w:sz="4" w:space="0" w:color="auto"/>
              <w:bottom w:val="single" w:sz="4" w:space="0" w:color="auto"/>
              <w:right w:val="single" w:sz="4" w:space="0" w:color="auto"/>
            </w:tcBorders>
            <w:vAlign w:val="center"/>
            <w:hideMark/>
          </w:tcPr>
          <w:p w:rsidR="00981DF2" w:rsidRPr="00CA3006" w:rsidRDefault="00981DF2" w:rsidP="009A12C0">
            <w:pPr>
              <w:ind w:left="-57" w:right="-57"/>
              <w:rPr>
                <w:rFonts w:ascii="Times New Roman" w:eastAsia="Times New Roman" w:hAnsi="Times New Roman" w:cs="Times New Roman"/>
                <w:b/>
                <w:bCs/>
                <w:color w:val="000000"/>
                <w:sz w:val="24"/>
                <w:szCs w:val="24"/>
              </w:rPr>
            </w:pPr>
          </w:p>
        </w:tc>
        <w:tc>
          <w:tcPr>
            <w:tcW w:w="384"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3A5523">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2027 г.</w:t>
            </w:r>
          </w:p>
        </w:tc>
        <w:tc>
          <w:tcPr>
            <w:tcW w:w="336"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3A5523">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2028 г.</w:t>
            </w:r>
          </w:p>
        </w:tc>
        <w:tc>
          <w:tcPr>
            <w:tcW w:w="336"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3A5523">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2029 г.</w:t>
            </w:r>
          </w:p>
        </w:tc>
        <w:tc>
          <w:tcPr>
            <w:tcW w:w="335"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3A5523">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2030 г.</w:t>
            </w:r>
          </w:p>
        </w:tc>
        <w:tc>
          <w:tcPr>
            <w:tcW w:w="384"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3A5523">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2031 г.</w:t>
            </w:r>
          </w:p>
        </w:tc>
        <w:tc>
          <w:tcPr>
            <w:tcW w:w="335"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3A5523">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2032 г.</w:t>
            </w:r>
          </w:p>
        </w:tc>
        <w:tc>
          <w:tcPr>
            <w:tcW w:w="383"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3A5523">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2033 г.</w:t>
            </w:r>
          </w:p>
        </w:tc>
        <w:tc>
          <w:tcPr>
            <w:tcW w:w="337"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3A5523">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2034 г.</w:t>
            </w:r>
          </w:p>
        </w:tc>
        <w:tc>
          <w:tcPr>
            <w:tcW w:w="360"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44449C">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2035 г.</w:t>
            </w:r>
          </w:p>
        </w:tc>
      </w:tr>
      <w:tr w:rsidR="009A12C0" w:rsidRPr="00CA3006" w:rsidTr="00981DF2">
        <w:trPr>
          <w:trHeight w:val="170"/>
          <w:tblHeader/>
        </w:trPr>
        <w:tc>
          <w:tcPr>
            <w:tcW w:w="181" w:type="pct"/>
            <w:vMerge/>
            <w:tcBorders>
              <w:top w:val="single" w:sz="4" w:space="0" w:color="auto"/>
              <w:left w:val="single" w:sz="4" w:space="0" w:color="auto"/>
              <w:bottom w:val="single" w:sz="4" w:space="0" w:color="auto"/>
              <w:right w:val="single" w:sz="4" w:space="0" w:color="auto"/>
            </w:tcBorders>
            <w:vAlign w:val="center"/>
            <w:hideMark/>
          </w:tcPr>
          <w:p w:rsidR="009A12C0" w:rsidRPr="00CA3006" w:rsidRDefault="009A12C0" w:rsidP="009A12C0">
            <w:pPr>
              <w:ind w:left="-57" w:right="-57"/>
              <w:rPr>
                <w:rFonts w:ascii="Times New Roman" w:eastAsia="Times New Roman" w:hAnsi="Times New Roman" w:cs="Times New Roman"/>
                <w:b/>
                <w:bCs/>
                <w:color w:val="000000"/>
                <w:sz w:val="24"/>
                <w:szCs w:val="24"/>
              </w:rPr>
            </w:pPr>
          </w:p>
        </w:tc>
        <w:tc>
          <w:tcPr>
            <w:tcW w:w="1389" w:type="pct"/>
            <w:vMerge/>
            <w:tcBorders>
              <w:top w:val="single" w:sz="4" w:space="0" w:color="auto"/>
              <w:left w:val="single" w:sz="4" w:space="0" w:color="auto"/>
              <w:bottom w:val="single" w:sz="4" w:space="0" w:color="auto"/>
              <w:right w:val="single" w:sz="4" w:space="0" w:color="auto"/>
            </w:tcBorders>
            <w:vAlign w:val="center"/>
            <w:hideMark/>
          </w:tcPr>
          <w:p w:rsidR="009A12C0" w:rsidRPr="00CA3006" w:rsidRDefault="009A12C0" w:rsidP="009A12C0">
            <w:pPr>
              <w:ind w:left="-57" w:right="-57"/>
              <w:rPr>
                <w:rFonts w:ascii="Times New Roman" w:eastAsia="Times New Roman" w:hAnsi="Times New Roman" w:cs="Times New Roman"/>
                <w:b/>
                <w:bCs/>
                <w:color w:val="000000"/>
                <w:sz w:val="24"/>
                <w:szCs w:val="24"/>
              </w:rPr>
            </w:pPr>
          </w:p>
        </w:tc>
        <w:tc>
          <w:tcPr>
            <w:tcW w:w="240" w:type="pct"/>
            <w:vMerge/>
            <w:tcBorders>
              <w:top w:val="single" w:sz="4" w:space="0" w:color="auto"/>
              <w:left w:val="single" w:sz="4" w:space="0" w:color="auto"/>
              <w:bottom w:val="single" w:sz="4" w:space="0" w:color="auto"/>
              <w:right w:val="single" w:sz="4" w:space="0" w:color="auto"/>
            </w:tcBorders>
            <w:vAlign w:val="center"/>
            <w:hideMark/>
          </w:tcPr>
          <w:p w:rsidR="009A12C0" w:rsidRPr="00CA3006" w:rsidRDefault="009A12C0" w:rsidP="009A12C0">
            <w:pPr>
              <w:ind w:left="-57" w:right="-57"/>
              <w:rPr>
                <w:rFonts w:ascii="Times New Roman" w:eastAsia="Times New Roman" w:hAnsi="Times New Roman" w:cs="Times New Roman"/>
                <w:b/>
                <w:bCs/>
                <w:color w:val="000000"/>
                <w:sz w:val="24"/>
                <w:szCs w:val="24"/>
              </w:rPr>
            </w:pPr>
          </w:p>
        </w:tc>
        <w:tc>
          <w:tcPr>
            <w:tcW w:w="1775" w:type="pct"/>
            <w:gridSpan w:val="5"/>
            <w:tcBorders>
              <w:top w:val="single" w:sz="4" w:space="0" w:color="auto"/>
              <w:left w:val="nil"/>
              <w:bottom w:val="single" w:sz="4" w:space="0" w:color="auto"/>
              <w:right w:val="single" w:sz="4" w:space="0" w:color="auto"/>
            </w:tcBorders>
            <w:shd w:val="clear" w:color="auto" w:fill="auto"/>
            <w:vAlign w:val="center"/>
            <w:hideMark/>
          </w:tcPr>
          <w:p w:rsidR="009A12C0" w:rsidRPr="00CA3006" w:rsidRDefault="009A12C0" w:rsidP="009A12C0">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2 этап</w:t>
            </w:r>
          </w:p>
        </w:tc>
        <w:tc>
          <w:tcPr>
            <w:tcW w:w="1416" w:type="pct"/>
            <w:gridSpan w:val="4"/>
            <w:tcBorders>
              <w:top w:val="single" w:sz="4" w:space="0" w:color="auto"/>
              <w:left w:val="nil"/>
              <w:bottom w:val="single" w:sz="4" w:space="0" w:color="auto"/>
              <w:right w:val="single" w:sz="4" w:space="0" w:color="auto"/>
            </w:tcBorders>
            <w:shd w:val="clear" w:color="auto" w:fill="auto"/>
            <w:vAlign w:val="center"/>
            <w:hideMark/>
          </w:tcPr>
          <w:p w:rsidR="009A12C0" w:rsidRPr="00CA3006" w:rsidRDefault="009A12C0" w:rsidP="009A12C0">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3 этап</w:t>
            </w:r>
          </w:p>
        </w:tc>
      </w:tr>
      <w:tr w:rsidR="00981DF2" w:rsidRPr="00CA3006" w:rsidTr="00981DF2">
        <w:trPr>
          <w:trHeight w:val="17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981DF2" w:rsidRPr="00CA3006" w:rsidRDefault="00981DF2" w:rsidP="009A12C0">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1389"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9A12C0">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Показатели доступности для населения коммунальных услуг</w:t>
            </w:r>
          </w:p>
        </w:tc>
        <w:tc>
          <w:tcPr>
            <w:tcW w:w="240"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9A12C0">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84"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9A12C0">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9A12C0">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9A12C0">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35"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9A12C0">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84"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9A12C0">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35"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9A12C0">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83"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9A12C0">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37"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9A12C0">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60"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9A12C0">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p w:rsidR="00981DF2" w:rsidRPr="00CA3006" w:rsidRDefault="00981DF2" w:rsidP="009A12C0">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r>
      <w:tr w:rsidR="00981DF2" w:rsidRPr="00CA3006" w:rsidTr="00981DF2">
        <w:trPr>
          <w:trHeight w:val="17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w:t>
            </w:r>
          </w:p>
        </w:tc>
        <w:tc>
          <w:tcPr>
            <w:tcW w:w="1389"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E4670C">
            <w:pPr>
              <w:ind w:left="-57" w:right="-57"/>
              <w:rPr>
                <w:rFonts w:ascii="Times New Roman" w:eastAsia="Times New Roman" w:hAnsi="Times New Roman" w:cs="Times New Roman"/>
                <w:color w:val="000000"/>
              </w:rPr>
            </w:pPr>
            <w:r w:rsidRPr="00CA3006">
              <w:rPr>
                <w:rFonts w:ascii="Times New Roman" w:eastAsia="Times New Roman" w:hAnsi="Times New Roman" w:cs="Times New Roman"/>
                <w:color w:val="000000"/>
              </w:rPr>
              <w:t>Доля потребителей в жилых домах, обеспеченных доступом к водоотведению</w:t>
            </w:r>
          </w:p>
        </w:tc>
        <w:tc>
          <w:tcPr>
            <w:tcW w:w="240"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69</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69</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70</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71</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71</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72</w:t>
            </w:r>
          </w:p>
        </w:tc>
        <w:tc>
          <w:tcPr>
            <w:tcW w:w="383"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73</w:t>
            </w:r>
          </w:p>
        </w:tc>
        <w:tc>
          <w:tcPr>
            <w:tcW w:w="337"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73</w:t>
            </w:r>
          </w:p>
        </w:tc>
        <w:tc>
          <w:tcPr>
            <w:tcW w:w="360" w:type="pct"/>
            <w:tcBorders>
              <w:top w:val="nil"/>
              <w:left w:val="nil"/>
              <w:bottom w:val="single" w:sz="4" w:space="0" w:color="auto"/>
              <w:right w:val="single" w:sz="4" w:space="0" w:color="auto"/>
            </w:tcBorders>
            <w:shd w:val="clear" w:color="auto" w:fill="auto"/>
            <w:vAlign w:val="center"/>
          </w:tcPr>
          <w:p w:rsidR="00981DF2" w:rsidRPr="00CA3006" w:rsidRDefault="00981DF2"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74</w:t>
            </w:r>
          </w:p>
        </w:tc>
      </w:tr>
      <w:tr w:rsidR="00981DF2" w:rsidRPr="00CA3006" w:rsidTr="00981DF2">
        <w:trPr>
          <w:trHeight w:val="17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2</w:t>
            </w:r>
          </w:p>
        </w:tc>
        <w:tc>
          <w:tcPr>
            <w:tcW w:w="1389"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5419D9">
            <w:pPr>
              <w:ind w:left="-57" w:right="-57"/>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Индекс нового строительства сетей</w:t>
            </w:r>
          </w:p>
        </w:tc>
        <w:tc>
          <w:tcPr>
            <w:tcW w:w="240"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9</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10</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10</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11</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11</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11</w:t>
            </w:r>
          </w:p>
        </w:tc>
        <w:tc>
          <w:tcPr>
            <w:tcW w:w="383"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11</w:t>
            </w:r>
          </w:p>
        </w:tc>
        <w:tc>
          <w:tcPr>
            <w:tcW w:w="337"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11</w:t>
            </w:r>
          </w:p>
        </w:tc>
        <w:tc>
          <w:tcPr>
            <w:tcW w:w="360" w:type="pct"/>
            <w:tcBorders>
              <w:top w:val="nil"/>
              <w:left w:val="nil"/>
              <w:bottom w:val="single" w:sz="4" w:space="0" w:color="auto"/>
              <w:right w:val="single" w:sz="4" w:space="0" w:color="auto"/>
            </w:tcBorders>
            <w:shd w:val="clear" w:color="auto" w:fill="auto"/>
            <w:vAlign w:val="center"/>
          </w:tcPr>
          <w:p w:rsidR="00981DF2" w:rsidRPr="00CA3006" w:rsidRDefault="00981DF2"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11</w:t>
            </w:r>
          </w:p>
        </w:tc>
      </w:tr>
      <w:tr w:rsidR="00981DF2" w:rsidRPr="00CA3006" w:rsidTr="00981DF2">
        <w:trPr>
          <w:trHeight w:val="17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1389"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b/>
                <w:bCs/>
                <w:color w:val="000000"/>
              </w:rPr>
            </w:pPr>
            <w:r w:rsidRPr="00CA3006">
              <w:rPr>
                <w:rFonts w:ascii="Times New Roman" w:eastAsia="Times New Roman" w:hAnsi="Times New Roman" w:cs="Times New Roman"/>
                <w:b/>
                <w:bCs/>
                <w:color w:val="000000"/>
              </w:rPr>
              <w:t xml:space="preserve">Показатели спроса на коммунальные ресурсы и перспективной нагрузки </w:t>
            </w:r>
          </w:p>
        </w:tc>
        <w:tc>
          <w:tcPr>
            <w:tcW w:w="240"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83"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7"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60" w:type="pct"/>
            <w:tcBorders>
              <w:top w:val="nil"/>
              <w:left w:val="nil"/>
              <w:bottom w:val="single" w:sz="4" w:space="0" w:color="auto"/>
              <w:right w:val="single" w:sz="4" w:space="0" w:color="auto"/>
            </w:tcBorders>
            <w:shd w:val="clear" w:color="auto" w:fill="auto"/>
            <w:vAlign w:val="center"/>
          </w:tcPr>
          <w:p w:rsidR="00981DF2" w:rsidRPr="00CA3006" w:rsidRDefault="00981DF2"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r>
      <w:tr w:rsidR="00981DF2" w:rsidRPr="00CA3006" w:rsidTr="00981DF2">
        <w:trPr>
          <w:trHeight w:val="17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3</w:t>
            </w:r>
          </w:p>
        </w:tc>
        <w:tc>
          <w:tcPr>
            <w:tcW w:w="1389"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5419D9">
            <w:pPr>
              <w:ind w:left="-57" w:right="-57"/>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Объем водоотведения</w:t>
            </w:r>
          </w:p>
        </w:tc>
        <w:tc>
          <w:tcPr>
            <w:tcW w:w="240"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xml:space="preserve"> тыс. м</w:t>
            </w:r>
            <w:r w:rsidRPr="00CA3006">
              <w:rPr>
                <w:rFonts w:ascii="Times New Roman" w:eastAsia="Times New Roman" w:hAnsi="Times New Roman" w:cs="Times New Roman"/>
                <w:color w:val="000000"/>
                <w:sz w:val="24"/>
                <w:szCs w:val="24"/>
                <w:vertAlign w:val="superscript"/>
              </w:rPr>
              <w:t>3</w:t>
            </w:r>
            <w:r w:rsidRPr="00CA3006">
              <w:rPr>
                <w:rFonts w:ascii="Times New Roman" w:eastAsia="Times New Roman" w:hAnsi="Times New Roman" w:cs="Times New Roman"/>
                <w:color w:val="000000"/>
                <w:sz w:val="24"/>
                <w:szCs w:val="24"/>
              </w:rPr>
              <w:t xml:space="preserve"> </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jc w:val="center"/>
            </w:pPr>
            <w:r w:rsidRPr="00CA3006">
              <w:rPr>
                <w:rFonts w:ascii="Times New Roman" w:eastAsia="Times New Roman" w:hAnsi="Times New Roman" w:cs="Times New Roman"/>
                <w:color w:val="000000"/>
                <w:sz w:val="24"/>
                <w:szCs w:val="24"/>
              </w:rPr>
              <w:t>16 826</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jc w:val="center"/>
            </w:pPr>
            <w:r w:rsidRPr="00CA3006">
              <w:rPr>
                <w:rFonts w:ascii="Times New Roman" w:eastAsia="Times New Roman" w:hAnsi="Times New Roman" w:cs="Times New Roman"/>
                <w:color w:val="000000"/>
                <w:sz w:val="24"/>
                <w:szCs w:val="24"/>
              </w:rPr>
              <w:t>16 826</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jc w:val="center"/>
            </w:pPr>
            <w:r w:rsidRPr="00CA3006">
              <w:rPr>
                <w:rFonts w:ascii="Times New Roman" w:eastAsia="Times New Roman" w:hAnsi="Times New Roman" w:cs="Times New Roman"/>
                <w:color w:val="000000"/>
                <w:sz w:val="24"/>
                <w:szCs w:val="24"/>
              </w:rPr>
              <w:t>16 826</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jc w:val="center"/>
            </w:pPr>
            <w:r w:rsidRPr="00CA3006">
              <w:rPr>
                <w:rFonts w:ascii="Times New Roman" w:eastAsia="Times New Roman" w:hAnsi="Times New Roman" w:cs="Times New Roman"/>
                <w:color w:val="000000"/>
                <w:sz w:val="24"/>
                <w:szCs w:val="24"/>
              </w:rPr>
              <w:t>16 826</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jc w:val="center"/>
            </w:pPr>
            <w:r w:rsidRPr="00CA3006">
              <w:rPr>
                <w:rFonts w:ascii="Times New Roman" w:eastAsia="Times New Roman" w:hAnsi="Times New Roman" w:cs="Times New Roman"/>
                <w:color w:val="000000"/>
                <w:sz w:val="24"/>
                <w:szCs w:val="24"/>
              </w:rPr>
              <w:t>16 826</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jc w:val="center"/>
            </w:pPr>
            <w:r w:rsidRPr="00CA3006">
              <w:rPr>
                <w:rFonts w:ascii="Times New Roman" w:eastAsia="Times New Roman" w:hAnsi="Times New Roman" w:cs="Times New Roman"/>
                <w:color w:val="000000"/>
                <w:sz w:val="24"/>
                <w:szCs w:val="24"/>
              </w:rPr>
              <w:t>16 826</w:t>
            </w:r>
          </w:p>
        </w:tc>
        <w:tc>
          <w:tcPr>
            <w:tcW w:w="383"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jc w:val="center"/>
            </w:pPr>
            <w:r w:rsidRPr="00CA3006">
              <w:rPr>
                <w:rFonts w:ascii="Times New Roman" w:eastAsia="Times New Roman" w:hAnsi="Times New Roman" w:cs="Times New Roman"/>
                <w:color w:val="000000"/>
                <w:sz w:val="24"/>
                <w:szCs w:val="24"/>
              </w:rPr>
              <w:t>16 826</w:t>
            </w:r>
          </w:p>
        </w:tc>
        <w:tc>
          <w:tcPr>
            <w:tcW w:w="337"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jc w:val="center"/>
            </w:pPr>
            <w:r w:rsidRPr="00CA3006">
              <w:rPr>
                <w:rFonts w:ascii="Times New Roman" w:eastAsia="Times New Roman" w:hAnsi="Times New Roman" w:cs="Times New Roman"/>
                <w:color w:val="000000"/>
                <w:sz w:val="24"/>
                <w:szCs w:val="24"/>
              </w:rPr>
              <w:t>16 826</w:t>
            </w:r>
          </w:p>
        </w:tc>
        <w:tc>
          <w:tcPr>
            <w:tcW w:w="360" w:type="pct"/>
            <w:tcBorders>
              <w:top w:val="nil"/>
              <w:left w:val="nil"/>
              <w:bottom w:val="single" w:sz="4" w:space="0" w:color="auto"/>
              <w:right w:val="single" w:sz="4" w:space="0" w:color="auto"/>
            </w:tcBorders>
            <w:shd w:val="clear" w:color="auto" w:fill="auto"/>
            <w:vAlign w:val="center"/>
          </w:tcPr>
          <w:p w:rsidR="00981DF2" w:rsidRPr="00CA3006" w:rsidRDefault="00981DF2"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16 826</w:t>
            </w:r>
          </w:p>
        </w:tc>
      </w:tr>
      <w:tr w:rsidR="0059391C" w:rsidRPr="00CA3006" w:rsidTr="00326B00">
        <w:trPr>
          <w:trHeight w:val="17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9391C" w:rsidRPr="00CA3006" w:rsidRDefault="0059391C"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4</w:t>
            </w:r>
          </w:p>
        </w:tc>
        <w:tc>
          <w:tcPr>
            <w:tcW w:w="1389" w:type="pct"/>
            <w:tcBorders>
              <w:top w:val="nil"/>
              <w:left w:val="nil"/>
              <w:bottom w:val="single" w:sz="4" w:space="0" w:color="auto"/>
              <w:right w:val="single" w:sz="4" w:space="0" w:color="auto"/>
            </w:tcBorders>
            <w:shd w:val="clear" w:color="auto" w:fill="auto"/>
            <w:vAlign w:val="center"/>
            <w:hideMark/>
          </w:tcPr>
          <w:p w:rsidR="0059391C" w:rsidRPr="00CA3006" w:rsidRDefault="0059391C" w:rsidP="005419D9">
            <w:pPr>
              <w:ind w:left="-57" w:right="-57"/>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Присоединенная нагрузка</w:t>
            </w:r>
          </w:p>
        </w:tc>
        <w:tc>
          <w:tcPr>
            <w:tcW w:w="240" w:type="pct"/>
            <w:tcBorders>
              <w:top w:val="nil"/>
              <w:left w:val="nil"/>
              <w:bottom w:val="single" w:sz="4" w:space="0" w:color="auto"/>
              <w:right w:val="single" w:sz="4" w:space="0" w:color="auto"/>
            </w:tcBorders>
            <w:shd w:val="clear" w:color="auto" w:fill="auto"/>
            <w:vAlign w:val="center"/>
            <w:hideMark/>
          </w:tcPr>
          <w:p w:rsidR="0059391C" w:rsidRPr="00CA3006" w:rsidRDefault="0059391C"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м</w:t>
            </w:r>
            <w:r w:rsidRPr="00CA3006">
              <w:rPr>
                <w:rFonts w:ascii="Times New Roman" w:eastAsia="Times New Roman" w:hAnsi="Times New Roman" w:cs="Times New Roman"/>
                <w:color w:val="000000"/>
                <w:sz w:val="24"/>
                <w:szCs w:val="24"/>
                <w:vertAlign w:val="superscript"/>
              </w:rPr>
              <w:t>3</w:t>
            </w:r>
            <w:r w:rsidRPr="00CA3006">
              <w:rPr>
                <w:rFonts w:ascii="Times New Roman" w:eastAsia="Times New Roman" w:hAnsi="Times New Roman" w:cs="Times New Roman"/>
                <w:color w:val="000000"/>
                <w:sz w:val="24"/>
                <w:szCs w:val="24"/>
              </w:rPr>
              <w:t>/ч.</w:t>
            </w:r>
          </w:p>
        </w:tc>
        <w:tc>
          <w:tcPr>
            <w:tcW w:w="384" w:type="pct"/>
            <w:tcBorders>
              <w:top w:val="nil"/>
              <w:left w:val="nil"/>
              <w:bottom w:val="single" w:sz="4" w:space="0" w:color="auto"/>
              <w:right w:val="single" w:sz="4" w:space="0" w:color="auto"/>
            </w:tcBorders>
            <w:shd w:val="clear" w:color="auto" w:fill="auto"/>
          </w:tcPr>
          <w:p w:rsidR="0059391C" w:rsidRPr="00CA3006" w:rsidRDefault="0059391C" w:rsidP="009B4DF0">
            <w:pPr>
              <w:jc w:val="center"/>
            </w:pPr>
            <w:r w:rsidRPr="00CA3006">
              <w:rPr>
                <w:rFonts w:ascii="Times New Roman" w:eastAsia="Times New Roman" w:hAnsi="Times New Roman" w:cs="Times New Roman"/>
                <w:color w:val="000000"/>
                <w:sz w:val="24"/>
                <w:szCs w:val="24"/>
              </w:rPr>
              <w:t>9 928</w:t>
            </w:r>
          </w:p>
        </w:tc>
        <w:tc>
          <w:tcPr>
            <w:tcW w:w="336" w:type="pct"/>
            <w:tcBorders>
              <w:top w:val="nil"/>
              <w:left w:val="nil"/>
              <w:bottom w:val="single" w:sz="4" w:space="0" w:color="auto"/>
              <w:right w:val="single" w:sz="4" w:space="0" w:color="auto"/>
            </w:tcBorders>
            <w:shd w:val="clear" w:color="auto" w:fill="auto"/>
          </w:tcPr>
          <w:p w:rsidR="0059391C" w:rsidRPr="00CA3006" w:rsidRDefault="0059391C" w:rsidP="009B4DF0">
            <w:pPr>
              <w:jc w:val="center"/>
            </w:pPr>
            <w:r w:rsidRPr="00CA3006">
              <w:rPr>
                <w:rFonts w:ascii="Times New Roman" w:eastAsia="Times New Roman" w:hAnsi="Times New Roman" w:cs="Times New Roman"/>
                <w:color w:val="000000"/>
                <w:sz w:val="24"/>
                <w:szCs w:val="24"/>
              </w:rPr>
              <w:t>9 928</w:t>
            </w:r>
          </w:p>
        </w:tc>
        <w:tc>
          <w:tcPr>
            <w:tcW w:w="336" w:type="pct"/>
            <w:tcBorders>
              <w:top w:val="nil"/>
              <w:left w:val="nil"/>
              <w:bottom w:val="single" w:sz="4" w:space="0" w:color="auto"/>
              <w:right w:val="single" w:sz="4" w:space="0" w:color="auto"/>
            </w:tcBorders>
            <w:shd w:val="clear" w:color="auto" w:fill="auto"/>
          </w:tcPr>
          <w:p w:rsidR="0059391C" w:rsidRPr="00CA3006" w:rsidRDefault="0059391C" w:rsidP="009B4DF0">
            <w:pPr>
              <w:jc w:val="center"/>
            </w:pPr>
            <w:r w:rsidRPr="00CA3006">
              <w:rPr>
                <w:rFonts w:ascii="Times New Roman" w:eastAsia="Times New Roman" w:hAnsi="Times New Roman" w:cs="Times New Roman"/>
                <w:color w:val="000000"/>
                <w:sz w:val="24"/>
                <w:szCs w:val="24"/>
              </w:rPr>
              <w:t>9 928</w:t>
            </w:r>
          </w:p>
        </w:tc>
        <w:tc>
          <w:tcPr>
            <w:tcW w:w="335" w:type="pct"/>
            <w:tcBorders>
              <w:top w:val="nil"/>
              <w:left w:val="nil"/>
              <w:bottom w:val="single" w:sz="4" w:space="0" w:color="auto"/>
              <w:right w:val="single" w:sz="4" w:space="0" w:color="auto"/>
            </w:tcBorders>
            <w:shd w:val="clear" w:color="auto" w:fill="auto"/>
          </w:tcPr>
          <w:p w:rsidR="0059391C" w:rsidRPr="00CA3006" w:rsidRDefault="0059391C" w:rsidP="009B4DF0">
            <w:pPr>
              <w:jc w:val="center"/>
            </w:pPr>
            <w:r w:rsidRPr="00CA3006">
              <w:rPr>
                <w:rFonts w:ascii="Times New Roman" w:eastAsia="Times New Roman" w:hAnsi="Times New Roman" w:cs="Times New Roman"/>
                <w:color w:val="000000"/>
                <w:sz w:val="24"/>
                <w:szCs w:val="24"/>
              </w:rPr>
              <w:t>9 928</w:t>
            </w:r>
          </w:p>
        </w:tc>
        <w:tc>
          <w:tcPr>
            <w:tcW w:w="384" w:type="pct"/>
            <w:tcBorders>
              <w:top w:val="nil"/>
              <w:left w:val="nil"/>
              <w:bottom w:val="single" w:sz="4" w:space="0" w:color="auto"/>
              <w:right w:val="single" w:sz="4" w:space="0" w:color="auto"/>
            </w:tcBorders>
            <w:shd w:val="clear" w:color="auto" w:fill="auto"/>
          </w:tcPr>
          <w:p w:rsidR="0059391C" w:rsidRPr="00CA3006" w:rsidRDefault="0059391C" w:rsidP="009B4DF0">
            <w:pPr>
              <w:jc w:val="center"/>
            </w:pPr>
            <w:r w:rsidRPr="00CA3006">
              <w:rPr>
                <w:rFonts w:ascii="Times New Roman" w:eastAsia="Times New Roman" w:hAnsi="Times New Roman" w:cs="Times New Roman"/>
                <w:color w:val="000000"/>
                <w:sz w:val="24"/>
                <w:szCs w:val="24"/>
              </w:rPr>
              <w:t>9 928</w:t>
            </w:r>
          </w:p>
        </w:tc>
        <w:tc>
          <w:tcPr>
            <w:tcW w:w="335" w:type="pct"/>
            <w:tcBorders>
              <w:top w:val="nil"/>
              <w:left w:val="nil"/>
              <w:bottom w:val="single" w:sz="4" w:space="0" w:color="auto"/>
              <w:right w:val="single" w:sz="4" w:space="0" w:color="auto"/>
            </w:tcBorders>
            <w:shd w:val="clear" w:color="auto" w:fill="auto"/>
          </w:tcPr>
          <w:p w:rsidR="0059391C" w:rsidRPr="00CA3006" w:rsidRDefault="0059391C" w:rsidP="009B4DF0">
            <w:pPr>
              <w:jc w:val="center"/>
            </w:pPr>
            <w:r w:rsidRPr="00CA3006">
              <w:rPr>
                <w:rFonts w:ascii="Times New Roman" w:eastAsia="Times New Roman" w:hAnsi="Times New Roman" w:cs="Times New Roman"/>
                <w:color w:val="000000"/>
                <w:sz w:val="24"/>
                <w:szCs w:val="24"/>
              </w:rPr>
              <w:t>9 928</w:t>
            </w:r>
          </w:p>
        </w:tc>
        <w:tc>
          <w:tcPr>
            <w:tcW w:w="383" w:type="pct"/>
            <w:tcBorders>
              <w:top w:val="nil"/>
              <w:left w:val="nil"/>
              <w:bottom w:val="single" w:sz="4" w:space="0" w:color="auto"/>
              <w:right w:val="single" w:sz="4" w:space="0" w:color="auto"/>
            </w:tcBorders>
            <w:shd w:val="clear" w:color="auto" w:fill="auto"/>
          </w:tcPr>
          <w:p w:rsidR="0059391C" w:rsidRPr="00CA3006" w:rsidRDefault="0059391C" w:rsidP="009B4DF0">
            <w:pPr>
              <w:jc w:val="center"/>
            </w:pPr>
            <w:r w:rsidRPr="00CA3006">
              <w:rPr>
                <w:rFonts w:ascii="Times New Roman" w:eastAsia="Times New Roman" w:hAnsi="Times New Roman" w:cs="Times New Roman"/>
                <w:color w:val="000000"/>
                <w:sz w:val="24"/>
                <w:szCs w:val="24"/>
              </w:rPr>
              <w:t>9 928</w:t>
            </w:r>
          </w:p>
        </w:tc>
        <w:tc>
          <w:tcPr>
            <w:tcW w:w="337" w:type="pct"/>
            <w:tcBorders>
              <w:top w:val="nil"/>
              <w:left w:val="nil"/>
              <w:bottom w:val="single" w:sz="4" w:space="0" w:color="auto"/>
              <w:right w:val="single" w:sz="4" w:space="0" w:color="auto"/>
            </w:tcBorders>
            <w:shd w:val="clear" w:color="auto" w:fill="auto"/>
          </w:tcPr>
          <w:p w:rsidR="0059391C" w:rsidRPr="00CA3006" w:rsidRDefault="0059391C" w:rsidP="009B4DF0">
            <w:pPr>
              <w:jc w:val="center"/>
            </w:pPr>
            <w:r w:rsidRPr="00CA3006">
              <w:rPr>
                <w:rFonts w:ascii="Times New Roman" w:eastAsia="Times New Roman" w:hAnsi="Times New Roman" w:cs="Times New Roman"/>
                <w:color w:val="000000"/>
                <w:sz w:val="24"/>
                <w:szCs w:val="24"/>
              </w:rPr>
              <w:t>9 928</w:t>
            </w:r>
          </w:p>
        </w:tc>
        <w:tc>
          <w:tcPr>
            <w:tcW w:w="360" w:type="pct"/>
            <w:tcBorders>
              <w:top w:val="nil"/>
              <w:left w:val="nil"/>
              <w:bottom w:val="single" w:sz="4" w:space="0" w:color="auto"/>
              <w:right w:val="single" w:sz="4" w:space="0" w:color="auto"/>
            </w:tcBorders>
            <w:shd w:val="clear" w:color="auto" w:fill="auto"/>
          </w:tcPr>
          <w:p w:rsidR="0059391C" w:rsidRPr="00CA3006" w:rsidRDefault="0059391C" w:rsidP="009B4DF0">
            <w:pPr>
              <w:jc w:val="center"/>
            </w:pPr>
            <w:r w:rsidRPr="00CA3006">
              <w:rPr>
                <w:rFonts w:ascii="Times New Roman" w:eastAsia="Times New Roman" w:hAnsi="Times New Roman" w:cs="Times New Roman"/>
                <w:color w:val="000000"/>
                <w:sz w:val="24"/>
                <w:szCs w:val="24"/>
              </w:rPr>
              <w:t>9 928</w:t>
            </w:r>
          </w:p>
        </w:tc>
      </w:tr>
      <w:tr w:rsidR="00981DF2" w:rsidRPr="00CA3006" w:rsidTr="00981DF2">
        <w:trPr>
          <w:trHeight w:val="17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1389"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Величины новых нагрузок, присоединяемых в перспективе</w:t>
            </w:r>
          </w:p>
        </w:tc>
        <w:tc>
          <w:tcPr>
            <w:tcW w:w="240"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83"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7"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60" w:type="pct"/>
            <w:tcBorders>
              <w:top w:val="nil"/>
              <w:left w:val="nil"/>
              <w:bottom w:val="single" w:sz="4" w:space="0" w:color="auto"/>
              <w:right w:val="single" w:sz="4" w:space="0" w:color="auto"/>
            </w:tcBorders>
            <w:shd w:val="clear" w:color="auto" w:fill="auto"/>
            <w:vAlign w:val="center"/>
          </w:tcPr>
          <w:p w:rsidR="00981DF2" w:rsidRPr="00CA3006" w:rsidRDefault="00981DF2"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r>
      <w:tr w:rsidR="00E87BD9" w:rsidRPr="00CA3006" w:rsidTr="0011722C">
        <w:trPr>
          <w:trHeight w:val="17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E87BD9" w:rsidRPr="00CA3006" w:rsidRDefault="00E87BD9"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5</w:t>
            </w:r>
          </w:p>
        </w:tc>
        <w:tc>
          <w:tcPr>
            <w:tcW w:w="1389" w:type="pct"/>
            <w:tcBorders>
              <w:top w:val="nil"/>
              <w:left w:val="nil"/>
              <w:bottom w:val="single" w:sz="4" w:space="0" w:color="auto"/>
              <w:right w:val="single" w:sz="4" w:space="0" w:color="auto"/>
            </w:tcBorders>
            <w:shd w:val="clear" w:color="auto" w:fill="auto"/>
            <w:vAlign w:val="center"/>
            <w:hideMark/>
          </w:tcPr>
          <w:p w:rsidR="00E87BD9" w:rsidRPr="00CA3006" w:rsidRDefault="00E87BD9" w:rsidP="005419D9">
            <w:pPr>
              <w:ind w:left="-57" w:right="-57"/>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Величина новых нагрузок</w:t>
            </w:r>
          </w:p>
        </w:tc>
        <w:tc>
          <w:tcPr>
            <w:tcW w:w="240" w:type="pct"/>
            <w:tcBorders>
              <w:top w:val="nil"/>
              <w:left w:val="nil"/>
              <w:bottom w:val="single" w:sz="4" w:space="0" w:color="auto"/>
              <w:right w:val="single" w:sz="4" w:space="0" w:color="auto"/>
            </w:tcBorders>
            <w:shd w:val="clear" w:color="auto" w:fill="auto"/>
            <w:vAlign w:val="center"/>
            <w:hideMark/>
          </w:tcPr>
          <w:p w:rsidR="00E87BD9" w:rsidRPr="00CA3006" w:rsidRDefault="00E87BD9"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м</w:t>
            </w:r>
            <w:r w:rsidRPr="00CA3006">
              <w:rPr>
                <w:rFonts w:ascii="Times New Roman" w:eastAsia="Times New Roman" w:hAnsi="Times New Roman" w:cs="Times New Roman"/>
                <w:color w:val="000000"/>
                <w:sz w:val="24"/>
                <w:szCs w:val="24"/>
                <w:vertAlign w:val="superscript"/>
              </w:rPr>
              <w:t>3</w:t>
            </w:r>
            <w:r w:rsidRPr="00CA3006">
              <w:rPr>
                <w:rFonts w:ascii="Times New Roman" w:eastAsia="Times New Roman" w:hAnsi="Times New Roman" w:cs="Times New Roman"/>
                <w:color w:val="000000"/>
                <w:sz w:val="24"/>
                <w:szCs w:val="24"/>
              </w:rPr>
              <w:t xml:space="preserve">/ч. </w:t>
            </w:r>
          </w:p>
        </w:tc>
        <w:tc>
          <w:tcPr>
            <w:tcW w:w="384" w:type="pct"/>
            <w:tcBorders>
              <w:top w:val="nil"/>
              <w:left w:val="nil"/>
              <w:bottom w:val="single" w:sz="4" w:space="0" w:color="auto"/>
              <w:right w:val="single" w:sz="4" w:space="0" w:color="auto"/>
            </w:tcBorders>
            <w:shd w:val="clear" w:color="auto" w:fill="auto"/>
          </w:tcPr>
          <w:p w:rsidR="00E87BD9" w:rsidRPr="00CA3006" w:rsidRDefault="00E87BD9" w:rsidP="00E87BD9">
            <w:pPr>
              <w:jc w:val="center"/>
            </w:pPr>
            <w:r w:rsidRPr="00CA3006">
              <w:rPr>
                <w:rFonts w:ascii="Times New Roman" w:eastAsia="Times New Roman" w:hAnsi="Times New Roman" w:cs="Times New Roman"/>
                <w:color w:val="000000"/>
                <w:sz w:val="24"/>
                <w:szCs w:val="24"/>
              </w:rPr>
              <w:t>51,25</w:t>
            </w:r>
          </w:p>
        </w:tc>
        <w:tc>
          <w:tcPr>
            <w:tcW w:w="336" w:type="pct"/>
            <w:tcBorders>
              <w:top w:val="nil"/>
              <w:left w:val="nil"/>
              <w:bottom w:val="single" w:sz="4" w:space="0" w:color="auto"/>
              <w:right w:val="single" w:sz="4" w:space="0" w:color="auto"/>
            </w:tcBorders>
            <w:shd w:val="clear" w:color="auto" w:fill="auto"/>
          </w:tcPr>
          <w:p w:rsidR="00E87BD9" w:rsidRPr="00CA3006" w:rsidRDefault="00E87BD9" w:rsidP="00E87BD9">
            <w:pPr>
              <w:jc w:val="center"/>
            </w:pPr>
            <w:r w:rsidRPr="00CA3006">
              <w:rPr>
                <w:rFonts w:ascii="Times New Roman" w:eastAsia="Times New Roman" w:hAnsi="Times New Roman" w:cs="Times New Roman"/>
                <w:color w:val="000000"/>
                <w:sz w:val="24"/>
                <w:szCs w:val="24"/>
              </w:rPr>
              <w:t>51,25</w:t>
            </w:r>
          </w:p>
        </w:tc>
        <w:tc>
          <w:tcPr>
            <w:tcW w:w="336" w:type="pct"/>
            <w:tcBorders>
              <w:top w:val="nil"/>
              <w:left w:val="nil"/>
              <w:bottom w:val="single" w:sz="4" w:space="0" w:color="auto"/>
              <w:right w:val="single" w:sz="4" w:space="0" w:color="auto"/>
            </w:tcBorders>
            <w:shd w:val="clear" w:color="auto" w:fill="auto"/>
          </w:tcPr>
          <w:p w:rsidR="00E87BD9" w:rsidRPr="00CA3006" w:rsidRDefault="00E87BD9" w:rsidP="00E87BD9">
            <w:pPr>
              <w:jc w:val="center"/>
            </w:pPr>
            <w:r w:rsidRPr="00CA3006">
              <w:rPr>
                <w:rFonts w:ascii="Times New Roman" w:eastAsia="Times New Roman" w:hAnsi="Times New Roman" w:cs="Times New Roman"/>
                <w:color w:val="000000"/>
                <w:sz w:val="24"/>
                <w:szCs w:val="24"/>
              </w:rPr>
              <w:t>51,25</w:t>
            </w:r>
          </w:p>
        </w:tc>
        <w:tc>
          <w:tcPr>
            <w:tcW w:w="335" w:type="pct"/>
            <w:tcBorders>
              <w:top w:val="nil"/>
              <w:left w:val="nil"/>
              <w:bottom w:val="single" w:sz="4" w:space="0" w:color="auto"/>
              <w:right w:val="single" w:sz="4" w:space="0" w:color="auto"/>
            </w:tcBorders>
            <w:shd w:val="clear" w:color="auto" w:fill="auto"/>
          </w:tcPr>
          <w:p w:rsidR="00E87BD9" w:rsidRPr="00CA3006" w:rsidRDefault="00E87BD9" w:rsidP="00E87BD9">
            <w:pPr>
              <w:jc w:val="center"/>
            </w:pPr>
            <w:r w:rsidRPr="00CA3006">
              <w:rPr>
                <w:rFonts w:ascii="Times New Roman" w:eastAsia="Times New Roman" w:hAnsi="Times New Roman" w:cs="Times New Roman"/>
                <w:color w:val="000000"/>
                <w:sz w:val="24"/>
                <w:szCs w:val="24"/>
              </w:rPr>
              <w:t>51,25</w:t>
            </w:r>
          </w:p>
        </w:tc>
        <w:tc>
          <w:tcPr>
            <w:tcW w:w="384" w:type="pct"/>
            <w:tcBorders>
              <w:top w:val="nil"/>
              <w:left w:val="nil"/>
              <w:bottom w:val="single" w:sz="4" w:space="0" w:color="auto"/>
              <w:right w:val="single" w:sz="4" w:space="0" w:color="auto"/>
            </w:tcBorders>
            <w:shd w:val="clear" w:color="auto" w:fill="auto"/>
          </w:tcPr>
          <w:p w:rsidR="00E87BD9" w:rsidRPr="00CA3006" w:rsidRDefault="00E87BD9" w:rsidP="00E87BD9">
            <w:pPr>
              <w:jc w:val="center"/>
            </w:pPr>
            <w:r w:rsidRPr="00CA3006">
              <w:rPr>
                <w:rFonts w:ascii="Times New Roman" w:eastAsia="Times New Roman" w:hAnsi="Times New Roman" w:cs="Times New Roman"/>
                <w:color w:val="000000"/>
                <w:sz w:val="24"/>
                <w:szCs w:val="24"/>
              </w:rPr>
              <w:t>51,25</w:t>
            </w:r>
          </w:p>
        </w:tc>
        <w:tc>
          <w:tcPr>
            <w:tcW w:w="335" w:type="pct"/>
            <w:tcBorders>
              <w:top w:val="nil"/>
              <w:left w:val="nil"/>
              <w:bottom w:val="single" w:sz="4" w:space="0" w:color="auto"/>
              <w:right w:val="single" w:sz="4" w:space="0" w:color="auto"/>
            </w:tcBorders>
            <w:shd w:val="clear" w:color="auto" w:fill="auto"/>
          </w:tcPr>
          <w:p w:rsidR="00E87BD9" w:rsidRPr="00CA3006" w:rsidRDefault="00E87BD9" w:rsidP="00E87BD9">
            <w:pPr>
              <w:jc w:val="center"/>
            </w:pPr>
            <w:r w:rsidRPr="00CA3006">
              <w:rPr>
                <w:rFonts w:ascii="Times New Roman" w:eastAsia="Times New Roman" w:hAnsi="Times New Roman" w:cs="Times New Roman"/>
                <w:color w:val="000000"/>
                <w:sz w:val="24"/>
                <w:szCs w:val="24"/>
              </w:rPr>
              <w:t>51,25</w:t>
            </w:r>
          </w:p>
        </w:tc>
        <w:tc>
          <w:tcPr>
            <w:tcW w:w="383" w:type="pct"/>
            <w:tcBorders>
              <w:top w:val="nil"/>
              <w:left w:val="nil"/>
              <w:bottom w:val="single" w:sz="4" w:space="0" w:color="auto"/>
              <w:right w:val="single" w:sz="4" w:space="0" w:color="auto"/>
            </w:tcBorders>
            <w:shd w:val="clear" w:color="auto" w:fill="auto"/>
          </w:tcPr>
          <w:p w:rsidR="00E87BD9" w:rsidRPr="00CA3006" w:rsidRDefault="00E87BD9" w:rsidP="00E87BD9">
            <w:pPr>
              <w:jc w:val="center"/>
            </w:pPr>
            <w:r w:rsidRPr="00CA3006">
              <w:rPr>
                <w:rFonts w:ascii="Times New Roman" w:eastAsia="Times New Roman" w:hAnsi="Times New Roman" w:cs="Times New Roman"/>
                <w:color w:val="000000"/>
                <w:sz w:val="24"/>
                <w:szCs w:val="24"/>
              </w:rPr>
              <w:t>51,25</w:t>
            </w:r>
          </w:p>
        </w:tc>
        <w:tc>
          <w:tcPr>
            <w:tcW w:w="337" w:type="pct"/>
            <w:tcBorders>
              <w:top w:val="nil"/>
              <w:left w:val="nil"/>
              <w:bottom w:val="single" w:sz="4" w:space="0" w:color="auto"/>
              <w:right w:val="single" w:sz="4" w:space="0" w:color="auto"/>
            </w:tcBorders>
            <w:shd w:val="clear" w:color="auto" w:fill="auto"/>
          </w:tcPr>
          <w:p w:rsidR="00E87BD9" w:rsidRPr="00CA3006" w:rsidRDefault="00E87BD9" w:rsidP="00E87BD9">
            <w:pPr>
              <w:jc w:val="center"/>
            </w:pPr>
            <w:r w:rsidRPr="00CA3006">
              <w:rPr>
                <w:rFonts w:ascii="Times New Roman" w:eastAsia="Times New Roman" w:hAnsi="Times New Roman" w:cs="Times New Roman"/>
                <w:color w:val="000000"/>
                <w:sz w:val="24"/>
                <w:szCs w:val="24"/>
              </w:rPr>
              <w:t>51,25</w:t>
            </w:r>
          </w:p>
        </w:tc>
        <w:tc>
          <w:tcPr>
            <w:tcW w:w="360" w:type="pct"/>
            <w:tcBorders>
              <w:top w:val="nil"/>
              <w:left w:val="nil"/>
              <w:bottom w:val="single" w:sz="4" w:space="0" w:color="auto"/>
              <w:right w:val="single" w:sz="4" w:space="0" w:color="auto"/>
            </w:tcBorders>
            <w:shd w:val="clear" w:color="auto" w:fill="auto"/>
          </w:tcPr>
          <w:p w:rsidR="00E87BD9" w:rsidRPr="00CA3006" w:rsidRDefault="00E87BD9" w:rsidP="00E87BD9">
            <w:pPr>
              <w:jc w:val="center"/>
            </w:pPr>
            <w:r w:rsidRPr="00CA3006">
              <w:rPr>
                <w:rFonts w:ascii="Times New Roman" w:eastAsia="Times New Roman" w:hAnsi="Times New Roman" w:cs="Times New Roman"/>
                <w:color w:val="000000"/>
                <w:sz w:val="24"/>
                <w:szCs w:val="24"/>
              </w:rPr>
              <w:t>51,25</w:t>
            </w:r>
          </w:p>
        </w:tc>
      </w:tr>
      <w:tr w:rsidR="00981DF2" w:rsidRPr="00CA3006" w:rsidTr="00981DF2">
        <w:trPr>
          <w:trHeight w:val="17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1389"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Показатели качества поставляемого коммунального ресурса</w:t>
            </w:r>
          </w:p>
        </w:tc>
        <w:tc>
          <w:tcPr>
            <w:tcW w:w="240"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83"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7"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60" w:type="pct"/>
            <w:tcBorders>
              <w:top w:val="nil"/>
              <w:left w:val="nil"/>
              <w:bottom w:val="single" w:sz="4" w:space="0" w:color="auto"/>
              <w:right w:val="single" w:sz="4" w:space="0" w:color="auto"/>
            </w:tcBorders>
            <w:shd w:val="clear" w:color="auto" w:fill="auto"/>
            <w:vAlign w:val="center"/>
          </w:tcPr>
          <w:p w:rsidR="00981DF2" w:rsidRPr="00CA3006" w:rsidRDefault="00981DF2"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r>
      <w:tr w:rsidR="00981DF2" w:rsidRPr="00CA3006" w:rsidTr="00981DF2">
        <w:trPr>
          <w:trHeight w:val="17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981DF2" w:rsidRPr="00CA3006" w:rsidRDefault="00981DF2" w:rsidP="00855163">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6</w:t>
            </w:r>
          </w:p>
        </w:tc>
        <w:tc>
          <w:tcPr>
            <w:tcW w:w="1389"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855163">
            <w:pPr>
              <w:ind w:left="-57" w:right="-57"/>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Соответствие качества сточных вод установленным требованиям</w:t>
            </w:r>
          </w:p>
        </w:tc>
        <w:tc>
          <w:tcPr>
            <w:tcW w:w="240"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855163">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326B00"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100</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326B00" w:rsidP="00326B00">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100</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100</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100</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100</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100</w:t>
            </w:r>
          </w:p>
        </w:tc>
        <w:tc>
          <w:tcPr>
            <w:tcW w:w="383"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100</w:t>
            </w:r>
          </w:p>
        </w:tc>
        <w:tc>
          <w:tcPr>
            <w:tcW w:w="337"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100</w:t>
            </w:r>
          </w:p>
        </w:tc>
        <w:tc>
          <w:tcPr>
            <w:tcW w:w="360" w:type="pct"/>
            <w:tcBorders>
              <w:top w:val="nil"/>
              <w:left w:val="nil"/>
              <w:bottom w:val="single" w:sz="4" w:space="0" w:color="auto"/>
              <w:right w:val="single" w:sz="4" w:space="0" w:color="auto"/>
            </w:tcBorders>
            <w:shd w:val="clear" w:color="auto" w:fill="auto"/>
            <w:vAlign w:val="center"/>
          </w:tcPr>
          <w:p w:rsidR="00981DF2" w:rsidRPr="00CA3006" w:rsidRDefault="00981DF2" w:rsidP="00855163">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100</w:t>
            </w:r>
          </w:p>
        </w:tc>
      </w:tr>
      <w:tr w:rsidR="00981DF2" w:rsidRPr="00CA3006" w:rsidTr="00981DF2">
        <w:trPr>
          <w:trHeight w:val="17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1389"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xml:space="preserve">Показатели надежности </w:t>
            </w:r>
          </w:p>
        </w:tc>
        <w:tc>
          <w:tcPr>
            <w:tcW w:w="240"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83"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7"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60" w:type="pct"/>
            <w:tcBorders>
              <w:top w:val="nil"/>
              <w:left w:val="nil"/>
              <w:bottom w:val="single" w:sz="4" w:space="0" w:color="auto"/>
              <w:right w:val="single" w:sz="4" w:space="0" w:color="auto"/>
            </w:tcBorders>
            <w:shd w:val="clear" w:color="auto" w:fill="auto"/>
            <w:vAlign w:val="center"/>
          </w:tcPr>
          <w:p w:rsidR="00981DF2" w:rsidRPr="00CA3006" w:rsidRDefault="00981DF2"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r>
      <w:tr w:rsidR="00864AAA" w:rsidRPr="00CA3006" w:rsidTr="00864AAA">
        <w:trPr>
          <w:trHeight w:val="17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864AAA" w:rsidRPr="00CA3006" w:rsidRDefault="00864AAA"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7</w:t>
            </w:r>
          </w:p>
        </w:tc>
        <w:tc>
          <w:tcPr>
            <w:tcW w:w="1389" w:type="pct"/>
            <w:tcBorders>
              <w:top w:val="nil"/>
              <w:left w:val="nil"/>
              <w:bottom w:val="single" w:sz="4" w:space="0" w:color="auto"/>
              <w:right w:val="single" w:sz="4" w:space="0" w:color="auto"/>
            </w:tcBorders>
            <w:shd w:val="clear" w:color="auto" w:fill="auto"/>
            <w:vAlign w:val="center"/>
            <w:hideMark/>
          </w:tcPr>
          <w:p w:rsidR="00864AAA" w:rsidRPr="00CA3006" w:rsidRDefault="00864AAA" w:rsidP="005419D9">
            <w:pPr>
              <w:ind w:left="-57" w:right="-57"/>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Количество аварий и повреждений на 1 км сетей в год</w:t>
            </w:r>
          </w:p>
        </w:tc>
        <w:tc>
          <w:tcPr>
            <w:tcW w:w="240" w:type="pct"/>
            <w:tcBorders>
              <w:top w:val="nil"/>
              <w:left w:val="nil"/>
              <w:bottom w:val="single" w:sz="4" w:space="0" w:color="auto"/>
              <w:right w:val="single" w:sz="4" w:space="0" w:color="auto"/>
            </w:tcBorders>
            <w:shd w:val="clear" w:color="auto" w:fill="auto"/>
            <w:vAlign w:val="center"/>
            <w:hideMark/>
          </w:tcPr>
          <w:p w:rsidR="00864AAA" w:rsidRPr="00CA3006" w:rsidRDefault="00864AAA"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ед./км</w:t>
            </w:r>
          </w:p>
        </w:tc>
        <w:tc>
          <w:tcPr>
            <w:tcW w:w="384" w:type="pct"/>
            <w:tcBorders>
              <w:top w:val="nil"/>
              <w:left w:val="nil"/>
              <w:bottom w:val="single" w:sz="4" w:space="0" w:color="auto"/>
              <w:right w:val="single" w:sz="4" w:space="0" w:color="auto"/>
            </w:tcBorders>
            <w:shd w:val="clear" w:color="auto" w:fill="auto"/>
            <w:vAlign w:val="center"/>
          </w:tcPr>
          <w:p w:rsidR="00864AAA" w:rsidRPr="00CA3006" w:rsidRDefault="00864AAA" w:rsidP="00864AAA">
            <w:pPr>
              <w:jc w:val="center"/>
            </w:pPr>
            <w:r w:rsidRPr="00CA3006">
              <w:rPr>
                <w:rFonts w:ascii="Times New Roman" w:eastAsia="Times New Roman" w:hAnsi="Times New Roman" w:cs="Times New Roman"/>
                <w:color w:val="000000"/>
                <w:sz w:val="24"/>
                <w:szCs w:val="24"/>
              </w:rPr>
              <w:t>10,9</w:t>
            </w:r>
          </w:p>
        </w:tc>
        <w:tc>
          <w:tcPr>
            <w:tcW w:w="336" w:type="pct"/>
            <w:tcBorders>
              <w:top w:val="nil"/>
              <w:left w:val="nil"/>
              <w:bottom w:val="single" w:sz="4" w:space="0" w:color="auto"/>
              <w:right w:val="single" w:sz="4" w:space="0" w:color="auto"/>
            </w:tcBorders>
            <w:shd w:val="clear" w:color="auto" w:fill="auto"/>
            <w:vAlign w:val="center"/>
          </w:tcPr>
          <w:p w:rsidR="00864AAA" w:rsidRPr="00CA3006" w:rsidRDefault="00864AAA" w:rsidP="00864AAA">
            <w:pPr>
              <w:jc w:val="center"/>
            </w:pPr>
            <w:r w:rsidRPr="00CA3006">
              <w:rPr>
                <w:rFonts w:ascii="Times New Roman" w:eastAsia="Times New Roman" w:hAnsi="Times New Roman" w:cs="Times New Roman"/>
                <w:color w:val="000000"/>
                <w:sz w:val="24"/>
                <w:szCs w:val="24"/>
              </w:rPr>
              <w:t>10,9</w:t>
            </w:r>
          </w:p>
        </w:tc>
        <w:tc>
          <w:tcPr>
            <w:tcW w:w="336" w:type="pct"/>
            <w:tcBorders>
              <w:top w:val="nil"/>
              <w:left w:val="nil"/>
              <w:bottom w:val="single" w:sz="4" w:space="0" w:color="auto"/>
              <w:right w:val="single" w:sz="4" w:space="0" w:color="auto"/>
            </w:tcBorders>
            <w:shd w:val="clear" w:color="auto" w:fill="auto"/>
            <w:vAlign w:val="center"/>
          </w:tcPr>
          <w:p w:rsidR="00864AAA" w:rsidRPr="00CA3006" w:rsidRDefault="00864AAA" w:rsidP="00864AAA">
            <w:pPr>
              <w:jc w:val="center"/>
            </w:pPr>
            <w:r w:rsidRPr="00CA3006">
              <w:rPr>
                <w:rFonts w:ascii="Times New Roman" w:eastAsia="Times New Roman" w:hAnsi="Times New Roman" w:cs="Times New Roman"/>
                <w:color w:val="000000"/>
                <w:sz w:val="24"/>
                <w:szCs w:val="24"/>
              </w:rPr>
              <w:t>10,9</w:t>
            </w:r>
          </w:p>
        </w:tc>
        <w:tc>
          <w:tcPr>
            <w:tcW w:w="335" w:type="pct"/>
            <w:tcBorders>
              <w:top w:val="nil"/>
              <w:left w:val="nil"/>
              <w:bottom w:val="single" w:sz="4" w:space="0" w:color="auto"/>
              <w:right w:val="single" w:sz="4" w:space="0" w:color="auto"/>
            </w:tcBorders>
            <w:shd w:val="clear" w:color="auto" w:fill="auto"/>
            <w:vAlign w:val="center"/>
          </w:tcPr>
          <w:p w:rsidR="00864AAA" w:rsidRPr="00CA3006" w:rsidRDefault="00864AAA" w:rsidP="00864AAA">
            <w:pPr>
              <w:jc w:val="center"/>
            </w:pPr>
            <w:r w:rsidRPr="00CA3006">
              <w:rPr>
                <w:rFonts w:ascii="Times New Roman" w:eastAsia="Times New Roman" w:hAnsi="Times New Roman" w:cs="Times New Roman"/>
                <w:color w:val="000000"/>
                <w:sz w:val="24"/>
                <w:szCs w:val="24"/>
              </w:rPr>
              <w:t>10,9</w:t>
            </w:r>
          </w:p>
        </w:tc>
        <w:tc>
          <w:tcPr>
            <w:tcW w:w="384" w:type="pct"/>
            <w:tcBorders>
              <w:top w:val="nil"/>
              <w:left w:val="nil"/>
              <w:bottom w:val="single" w:sz="4" w:space="0" w:color="auto"/>
              <w:right w:val="single" w:sz="4" w:space="0" w:color="auto"/>
            </w:tcBorders>
            <w:shd w:val="clear" w:color="auto" w:fill="auto"/>
            <w:vAlign w:val="center"/>
          </w:tcPr>
          <w:p w:rsidR="00864AAA" w:rsidRPr="00CA3006" w:rsidRDefault="00864AAA" w:rsidP="00864AAA">
            <w:pPr>
              <w:jc w:val="center"/>
            </w:pPr>
            <w:r w:rsidRPr="00CA3006">
              <w:rPr>
                <w:rFonts w:ascii="Times New Roman" w:eastAsia="Times New Roman" w:hAnsi="Times New Roman" w:cs="Times New Roman"/>
                <w:color w:val="000000"/>
                <w:sz w:val="24"/>
                <w:szCs w:val="24"/>
              </w:rPr>
              <w:t>10,9</w:t>
            </w:r>
          </w:p>
        </w:tc>
        <w:tc>
          <w:tcPr>
            <w:tcW w:w="335" w:type="pct"/>
            <w:tcBorders>
              <w:top w:val="nil"/>
              <w:left w:val="nil"/>
              <w:bottom w:val="single" w:sz="4" w:space="0" w:color="auto"/>
              <w:right w:val="single" w:sz="4" w:space="0" w:color="auto"/>
            </w:tcBorders>
            <w:shd w:val="clear" w:color="auto" w:fill="auto"/>
            <w:vAlign w:val="center"/>
          </w:tcPr>
          <w:p w:rsidR="00864AAA" w:rsidRPr="00CA3006" w:rsidRDefault="00864AAA" w:rsidP="00864AAA">
            <w:pPr>
              <w:jc w:val="center"/>
            </w:pPr>
            <w:r w:rsidRPr="00CA3006">
              <w:rPr>
                <w:rFonts w:ascii="Times New Roman" w:eastAsia="Times New Roman" w:hAnsi="Times New Roman" w:cs="Times New Roman"/>
                <w:color w:val="000000"/>
                <w:sz w:val="24"/>
                <w:szCs w:val="24"/>
              </w:rPr>
              <w:t>10,9</w:t>
            </w:r>
          </w:p>
        </w:tc>
        <w:tc>
          <w:tcPr>
            <w:tcW w:w="383" w:type="pct"/>
            <w:tcBorders>
              <w:top w:val="nil"/>
              <w:left w:val="nil"/>
              <w:bottom w:val="single" w:sz="4" w:space="0" w:color="auto"/>
              <w:right w:val="single" w:sz="4" w:space="0" w:color="auto"/>
            </w:tcBorders>
            <w:shd w:val="clear" w:color="auto" w:fill="auto"/>
            <w:vAlign w:val="center"/>
          </w:tcPr>
          <w:p w:rsidR="00864AAA" w:rsidRPr="00CA3006" w:rsidRDefault="00864AAA" w:rsidP="00864AAA">
            <w:pPr>
              <w:jc w:val="center"/>
            </w:pPr>
            <w:r w:rsidRPr="00CA3006">
              <w:rPr>
                <w:rFonts w:ascii="Times New Roman" w:eastAsia="Times New Roman" w:hAnsi="Times New Roman" w:cs="Times New Roman"/>
                <w:color w:val="000000"/>
                <w:sz w:val="24"/>
                <w:szCs w:val="24"/>
              </w:rPr>
              <w:t>10,9</w:t>
            </w:r>
          </w:p>
        </w:tc>
        <w:tc>
          <w:tcPr>
            <w:tcW w:w="337" w:type="pct"/>
            <w:tcBorders>
              <w:top w:val="nil"/>
              <w:left w:val="nil"/>
              <w:bottom w:val="single" w:sz="4" w:space="0" w:color="auto"/>
              <w:right w:val="single" w:sz="4" w:space="0" w:color="auto"/>
            </w:tcBorders>
            <w:shd w:val="clear" w:color="auto" w:fill="auto"/>
            <w:vAlign w:val="center"/>
          </w:tcPr>
          <w:p w:rsidR="00864AAA" w:rsidRPr="00CA3006" w:rsidRDefault="00864AAA" w:rsidP="00864AAA">
            <w:pPr>
              <w:jc w:val="center"/>
            </w:pPr>
            <w:r w:rsidRPr="00CA3006">
              <w:rPr>
                <w:rFonts w:ascii="Times New Roman" w:eastAsia="Times New Roman" w:hAnsi="Times New Roman" w:cs="Times New Roman"/>
                <w:color w:val="000000"/>
                <w:sz w:val="24"/>
                <w:szCs w:val="24"/>
              </w:rPr>
              <w:t>10,9</w:t>
            </w:r>
          </w:p>
        </w:tc>
        <w:tc>
          <w:tcPr>
            <w:tcW w:w="360" w:type="pct"/>
            <w:tcBorders>
              <w:top w:val="nil"/>
              <w:left w:val="nil"/>
              <w:bottom w:val="single" w:sz="4" w:space="0" w:color="auto"/>
              <w:right w:val="single" w:sz="4" w:space="0" w:color="auto"/>
            </w:tcBorders>
            <w:shd w:val="clear" w:color="auto" w:fill="auto"/>
            <w:vAlign w:val="center"/>
          </w:tcPr>
          <w:p w:rsidR="00864AAA" w:rsidRPr="00CA3006" w:rsidRDefault="00864AAA" w:rsidP="00864AAA">
            <w:pPr>
              <w:jc w:val="center"/>
            </w:pPr>
            <w:r w:rsidRPr="00CA3006">
              <w:rPr>
                <w:rFonts w:ascii="Times New Roman" w:eastAsia="Times New Roman" w:hAnsi="Times New Roman" w:cs="Times New Roman"/>
                <w:color w:val="000000"/>
                <w:sz w:val="24"/>
                <w:szCs w:val="24"/>
              </w:rPr>
              <w:t>10,9</w:t>
            </w:r>
          </w:p>
        </w:tc>
      </w:tr>
      <w:tr w:rsidR="00CA3006" w:rsidRPr="00CA3006" w:rsidTr="0011722C">
        <w:trPr>
          <w:trHeight w:val="17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CA3006" w:rsidRPr="00CA3006" w:rsidRDefault="00CA3006"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8</w:t>
            </w:r>
          </w:p>
        </w:tc>
        <w:tc>
          <w:tcPr>
            <w:tcW w:w="1389" w:type="pct"/>
            <w:tcBorders>
              <w:top w:val="nil"/>
              <w:left w:val="nil"/>
              <w:bottom w:val="single" w:sz="4" w:space="0" w:color="auto"/>
              <w:right w:val="single" w:sz="4" w:space="0" w:color="auto"/>
            </w:tcBorders>
            <w:shd w:val="clear" w:color="auto" w:fill="auto"/>
            <w:vAlign w:val="center"/>
            <w:hideMark/>
          </w:tcPr>
          <w:p w:rsidR="00CA3006" w:rsidRPr="00CA3006" w:rsidRDefault="00CA3006" w:rsidP="005419D9">
            <w:pPr>
              <w:ind w:left="-57" w:right="-57"/>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Износ коммунальных систем, %</w:t>
            </w:r>
          </w:p>
        </w:tc>
        <w:tc>
          <w:tcPr>
            <w:tcW w:w="240" w:type="pct"/>
            <w:tcBorders>
              <w:top w:val="nil"/>
              <w:left w:val="nil"/>
              <w:bottom w:val="single" w:sz="4" w:space="0" w:color="auto"/>
              <w:right w:val="single" w:sz="4" w:space="0" w:color="auto"/>
            </w:tcBorders>
            <w:shd w:val="clear" w:color="auto" w:fill="auto"/>
            <w:vAlign w:val="center"/>
            <w:hideMark/>
          </w:tcPr>
          <w:p w:rsidR="00CA3006" w:rsidRPr="00CA3006" w:rsidRDefault="00CA3006"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shd w:val="clear" w:color="auto" w:fill="auto"/>
          </w:tcPr>
          <w:p w:rsidR="00CA3006" w:rsidRPr="00CA3006" w:rsidRDefault="00CA3006" w:rsidP="00CA3006">
            <w:pPr>
              <w:jc w:val="center"/>
            </w:pPr>
            <w:r w:rsidRPr="00CA3006">
              <w:rPr>
                <w:rFonts w:ascii="Times New Roman" w:eastAsia="Times New Roman" w:hAnsi="Times New Roman" w:cs="Times New Roman"/>
                <w:color w:val="000000"/>
                <w:sz w:val="24"/>
                <w:szCs w:val="24"/>
              </w:rPr>
              <w:t>86</w:t>
            </w:r>
          </w:p>
        </w:tc>
        <w:tc>
          <w:tcPr>
            <w:tcW w:w="336" w:type="pct"/>
            <w:tcBorders>
              <w:top w:val="nil"/>
              <w:left w:val="nil"/>
              <w:bottom w:val="single" w:sz="4" w:space="0" w:color="auto"/>
              <w:right w:val="single" w:sz="4" w:space="0" w:color="auto"/>
            </w:tcBorders>
            <w:shd w:val="clear" w:color="auto" w:fill="auto"/>
          </w:tcPr>
          <w:p w:rsidR="00CA3006" w:rsidRPr="00CA3006" w:rsidRDefault="00CA3006" w:rsidP="00CA3006">
            <w:pPr>
              <w:jc w:val="center"/>
            </w:pPr>
            <w:r w:rsidRPr="00CA3006">
              <w:rPr>
                <w:rFonts w:ascii="Times New Roman" w:eastAsia="Times New Roman" w:hAnsi="Times New Roman" w:cs="Times New Roman"/>
                <w:color w:val="000000"/>
                <w:sz w:val="24"/>
                <w:szCs w:val="24"/>
              </w:rPr>
              <w:t>86</w:t>
            </w:r>
          </w:p>
        </w:tc>
        <w:tc>
          <w:tcPr>
            <w:tcW w:w="336" w:type="pct"/>
            <w:tcBorders>
              <w:top w:val="nil"/>
              <w:left w:val="nil"/>
              <w:bottom w:val="single" w:sz="4" w:space="0" w:color="auto"/>
              <w:right w:val="single" w:sz="4" w:space="0" w:color="auto"/>
            </w:tcBorders>
            <w:shd w:val="clear" w:color="auto" w:fill="auto"/>
          </w:tcPr>
          <w:p w:rsidR="00CA3006" w:rsidRPr="00CA3006" w:rsidRDefault="00CA3006" w:rsidP="00CA3006">
            <w:pPr>
              <w:jc w:val="center"/>
            </w:pPr>
            <w:r w:rsidRPr="00CA3006">
              <w:rPr>
                <w:rFonts w:ascii="Times New Roman" w:eastAsia="Times New Roman" w:hAnsi="Times New Roman" w:cs="Times New Roman"/>
                <w:color w:val="000000"/>
                <w:sz w:val="24"/>
                <w:szCs w:val="24"/>
              </w:rPr>
              <w:t>86</w:t>
            </w:r>
          </w:p>
        </w:tc>
        <w:tc>
          <w:tcPr>
            <w:tcW w:w="335" w:type="pct"/>
            <w:tcBorders>
              <w:top w:val="nil"/>
              <w:left w:val="nil"/>
              <w:bottom w:val="single" w:sz="4" w:space="0" w:color="auto"/>
              <w:right w:val="single" w:sz="4" w:space="0" w:color="auto"/>
            </w:tcBorders>
            <w:shd w:val="clear" w:color="auto" w:fill="auto"/>
          </w:tcPr>
          <w:p w:rsidR="00CA3006" w:rsidRPr="00CA3006" w:rsidRDefault="00CA3006" w:rsidP="00CA3006">
            <w:pPr>
              <w:jc w:val="center"/>
            </w:pPr>
            <w:r w:rsidRPr="00CA3006">
              <w:rPr>
                <w:rFonts w:ascii="Times New Roman" w:eastAsia="Times New Roman" w:hAnsi="Times New Roman" w:cs="Times New Roman"/>
                <w:color w:val="000000"/>
                <w:sz w:val="24"/>
                <w:szCs w:val="24"/>
              </w:rPr>
              <w:t>86</w:t>
            </w:r>
          </w:p>
        </w:tc>
        <w:tc>
          <w:tcPr>
            <w:tcW w:w="384" w:type="pct"/>
            <w:tcBorders>
              <w:top w:val="nil"/>
              <w:left w:val="nil"/>
              <w:bottom w:val="single" w:sz="4" w:space="0" w:color="auto"/>
              <w:right w:val="single" w:sz="4" w:space="0" w:color="auto"/>
            </w:tcBorders>
            <w:shd w:val="clear" w:color="auto" w:fill="auto"/>
          </w:tcPr>
          <w:p w:rsidR="00CA3006" w:rsidRPr="00CA3006" w:rsidRDefault="00CA3006" w:rsidP="00CA3006">
            <w:pPr>
              <w:jc w:val="center"/>
            </w:pPr>
            <w:r w:rsidRPr="00CA3006">
              <w:rPr>
                <w:rFonts w:ascii="Times New Roman" w:eastAsia="Times New Roman" w:hAnsi="Times New Roman" w:cs="Times New Roman"/>
                <w:color w:val="000000"/>
                <w:sz w:val="24"/>
                <w:szCs w:val="24"/>
              </w:rPr>
              <w:t>86</w:t>
            </w:r>
          </w:p>
        </w:tc>
        <w:tc>
          <w:tcPr>
            <w:tcW w:w="335" w:type="pct"/>
            <w:tcBorders>
              <w:top w:val="nil"/>
              <w:left w:val="nil"/>
              <w:bottom w:val="single" w:sz="4" w:space="0" w:color="auto"/>
              <w:right w:val="single" w:sz="4" w:space="0" w:color="auto"/>
            </w:tcBorders>
            <w:shd w:val="clear" w:color="auto" w:fill="auto"/>
          </w:tcPr>
          <w:p w:rsidR="00CA3006" w:rsidRPr="00CA3006" w:rsidRDefault="00CA3006" w:rsidP="00CA3006">
            <w:pPr>
              <w:jc w:val="center"/>
            </w:pPr>
            <w:r w:rsidRPr="00CA3006">
              <w:rPr>
                <w:rFonts w:ascii="Times New Roman" w:eastAsia="Times New Roman" w:hAnsi="Times New Roman" w:cs="Times New Roman"/>
                <w:color w:val="000000"/>
                <w:sz w:val="24"/>
                <w:szCs w:val="24"/>
              </w:rPr>
              <w:t>86</w:t>
            </w:r>
          </w:p>
        </w:tc>
        <w:tc>
          <w:tcPr>
            <w:tcW w:w="383" w:type="pct"/>
            <w:tcBorders>
              <w:top w:val="nil"/>
              <w:left w:val="nil"/>
              <w:bottom w:val="single" w:sz="4" w:space="0" w:color="auto"/>
              <w:right w:val="single" w:sz="4" w:space="0" w:color="auto"/>
            </w:tcBorders>
            <w:shd w:val="clear" w:color="auto" w:fill="auto"/>
          </w:tcPr>
          <w:p w:rsidR="00CA3006" w:rsidRPr="00CA3006" w:rsidRDefault="00CA3006" w:rsidP="00CA3006">
            <w:pPr>
              <w:jc w:val="center"/>
            </w:pPr>
            <w:r w:rsidRPr="00CA3006">
              <w:rPr>
                <w:rFonts w:ascii="Times New Roman" w:eastAsia="Times New Roman" w:hAnsi="Times New Roman" w:cs="Times New Roman"/>
                <w:color w:val="000000"/>
                <w:sz w:val="24"/>
                <w:szCs w:val="24"/>
              </w:rPr>
              <w:t>86</w:t>
            </w:r>
          </w:p>
        </w:tc>
        <w:tc>
          <w:tcPr>
            <w:tcW w:w="337" w:type="pct"/>
            <w:tcBorders>
              <w:top w:val="nil"/>
              <w:left w:val="nil"/>
              <w:bottom w:val="single" w:sz="4" w:space="0" w:color="auto"/>
              <w:right w:val="single" w:sz="4" w:space="0" w:color="auto"/>
            </w:tcBorders>
            <w:shd w:val="clear" w:color="auto" w:fill="auto"/>
          </w:tcPr>
          <w:p w:rsidR="00CA3006" w:rsidRPr="00CA3006" w:rsidRDefault="00CA3006" w:rsidP="00CA3006">
            <w:pPr>
              <w:jc w:val="center"/>
            </w:pPr>
            <w:r w:rsidRPr="00CA3006">
              <w:rPr>
                <w:rFonts w:ascii="Times New Roman" w:eastAsia="Times New Roman" w:hAnsi="Times New Roman" w:cs="Times New Roman"/>
                <w:color w:val="000000"/>
                <w:sz w:val="24"/>
                <w:szCs w:val="24"/>
              </w:rPr>
              <w:t>86</w:t>
            </w:r>
          </w:p>
        </w:tc>
        <w:tc>
          <w:tcPr>
            <w:tcW w:w="360" w:type="pct"/>
            <w:tcBorders>
              <w:top w:val="nil"/>
              <w:left w:val="nil"/>
              <w:bottom w:val="single" w:sz="4" w:space="0" w:color="auto"/>
              <w:right w:val="single" w:sz="4" w:space="0" w:color="auto"/>
            </w:tcBorders>
            <w:shd w:val="clear" w:color="auto" w:fill="auto"/>
          </w:tcPr>
          <w:p w:rsidR="00CA3006" w:rsidRPr="00CA3006" w:rsidRDefault="00CA3006" w:rsidP="00CA3006">
            <w:pPr>
              <w:jc w:val="center"/>
            </w:pPr>
            <w:r w:rsidRPr="00CA3006">
              <w:rPr>
                <w:rFonts w:ascii="Times New Roman" w:eastAsia="Times New Roman" w:hAnsi="Times New Roman" w:cs="Times New Roman"/>
                <w:color w:val="000000"/>
                <w:sz w:val="24"/>
                <w:szCs w:val="24"/>
              </w:rPr>
              <w:t>86</w:t>
            </w:r>
          </w:p>
        </w:tc>
      </w:tr>
      <w:tr w:rsidR="00981DF2" w:rsidRPr="00CA3006" w:rsidTr="00981DF2">
        <w:trPr>
          <w:trHeight w:val="17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1389"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b/>
                <w:bCs/>
                <w:color w:val="000000"/>
                <w:spacing w:val="-6"/>
              </w:rPr>
            </w:pPr>
            <w:r w:rsidRPr="00CA3006">
              <w:rPr>
                <w:rFonts w:ascii="Times New Roman" w:eastAsia="Times New Roman" w:hAnsi="Times New Roman" w:cs="Times New Roman"/>
                <w:b/>
                <w:bCs/>
                <w:color w:val="000000"/>
                <w:spacing w:val="-6"/>
              </w:rPr>
              <w:t xml:space="preserve">Показатели эффективности производства и транспортировки ресурсов </w:t>
            </w:r>
          </w:p>
        </w:tc>
        <w:tc>
          <w:tcPr>
            <w:tcW w:w="240"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5419D9">
            <w:pPr>
              <w:ind w:left="-57" w:right="-57"/>
              <w:jc w:val="center"/>
              <w:rPr>
                <w:rFonts w:ascii="Times New Roman" w:eastAsia="Times New Roman" w:hAnsi="Times New Roman" w:cs="Times New Roman"/>
                <w:b/>
                <w:bCs/>
                <w:color w:val="000000"/>
                <w:sz w:val="24"/>
                <w:szCs w:val="24"/>
              </w:rPr>
            </w:pPr>
            <w:r w:rsidRPr="00CA3006">
              <w:rPr>
                <w:rFonts w:ascii="Times New Roman" w:eastAsia="Times New Roman" w:hAnsi="Times New Roman" w:cs="Times New Roman"/>
                <w:b/>
                <w:bCs/>
                <w:color w:val="000000"/>
                <w:sz w:val="24"/>
                <w:szCs w:val="24"/>
              </w:rPr>
              <w:t> </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83"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37"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c>
          <w:tcPr>
            <w:tcW w:w="360" w:type="pct"/>
            <w:tcBorders>
              <w:top w:val="nil"/>
              <w:left w:val="nil"/>
              <w:bottom w:val="single" w:sz="4" w:space="0" w:color="auto"/>
              <w:right w:val="single" w:sz="4" w:space="0" w:color="auto"/>
            </w:tcBorders>
            <w:shd w:val="clear" w:color="auto" w:fill="auto"/>
            <w:vAlign w:val="center"/>
          </w:tcPr>
          <w:p w:rsidR="00981DF2" w:rsidRPr="00CA3006" w:rsidRDefault="00981DF2" w:rsidP="005419D9">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 </w:t>
            </w:r>
          </w:p>
        </w:tc>
      </w:tr>
      <w:tr w:rsidR="00981DF2" w:rsidRPr="005A298A" w:rsidTr="00981DF2">
        <w:trPr>
          <w:trHeight w:val="17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981DF2" w:rsidRPr="00CA3006" w:rsidRDefault="00981DF2" w:rsidP="004F5E41">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9</w:t>
            </w:r>
          </w:p>
        </w:tc>
        <w:tc>
          <w:tcPr>
            <w:tcW w:w="1389"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4F5E41">
            <w:pPr>
              <w:ind w:left="-57" w:right="-57"/>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Удельный расход электроэнергии</w:t>
            </w:r>
          </w:p>
        </w:tc>
        <w:tc>
          <w:tcPr>
            <w:tcW w:w="240" w:type="pct"/>
            <w:tcBorders>
              <w:top w:val="nil"/>
              <w:left w:val="nil"/>
              <w:bottom w:val="single" w:sz="4" w:space="0" w:color="auto"/>
              <w:right w:val="single" w:sz="4" w:space="0" w:color="auto"/>
            </w:tcBorders>
            <w:shd w:val="clear" w:color="auto" w:fill="auto"/>
            <w:vAlign w:val="center"/>
            <w:hideMark/>
          </w:tcPr>
          <w:p w:rsidR="00981DF2" w:rsidRPr="00CA3006" w:rsidRDefault="00981DF2" w:rsidP="004F5E41">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кВт∙ч/м</w:t>
            </w:r>
            <w:r w:rsidRPr="00CA3006">
              <w:rPr>
                <w:rFonts w:ascii="Times New Roman" w:eastAsia="Times New Roman" w:hAnsi="Times New Roman" w:cs="Times New Roman"/>
                <w:color w:val="000000"/>
                <w:sz w:val="24"/>
                <w:szCs w:val="24"/>
                <w:vertAlign w:val="superscript"/>
              </w:rPr>
              <w:t>3</w:t>
            </w:r>
            <w:r w:rsidRPr="00CA3006">
              <w:rPr>
                <w:rFonts w:ascii="Times New Roman" w:eastAsia="Times New Roman" w:hAnsi="Times New Roman" w:cs="Times New Roman"/>
                <w:color w:val="000000"/>
                <w:sz w:val="24"/>
                <w:szCs w:val="24"/>
              </w:rPr>
              <w:t xml:space="preserve"> </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0,6</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0,6</w:t>
            </w:r>
          </w:p>
        </w:tc>
        <w:tc>
          <w:tcPr>
            <w:tcW w:w="336"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0,6</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0,6</w:t>
            </w:r>
          </w:p>
        </w:tc>
        <w:tc>
          <w:tcPr>
            <w:tcW w:w="384"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0,5</w:t>
            </w:r>
          </w:p>
        </w:tc>
        <w:tc>
          <w:tcPr>
            <w:tcW w:w="335"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0,5</w:t>
            </w:r>
          </w:p>
        </w:tc>
        <w:tc>
          <w:tcPr>
            <w:tcW w:w="383"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0,5</w:t>
            </w:r>
          </w:p>
        </w:tc>
        <w:tc>
          <w:tcPr>
            <w:tcW w:w="337" w:type="pct"/>
            <w:tcBorders>
              <w:top w:val="nil"/>
              <w:left w:val="nil"/>
              <w:bottom w:val="single" w:sz="4" w:space="0" w:color="auto"/>
              <w:right w:val="single" w:sz="4" w:space="0" w:color="auto"/>
            </w:tcBorders>
            <w:shd w:val="clear" w:color="auto" w:fill="auto"/>
            <w:vAlign w:val="center"/>
          </w:tcPr>
          <w:p w:rsidR="00981DF2" w:rsidRPr="00CA3006" w:rsidRDefault="00981DF2" w:rsidP="00043096">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0,5</w:t>
            </w:r>
          </w:p>
        </w:tc>
        <w:tc>
          <w:tcPr>
            <w:tcW w:w="360" w:type="pct"/>
            <w:tcBorders>
              <w:top w:val="nil"/>
              <w:left w:val="nil"/>
              <w:bottom w:val="single" w:sz="4" w:space="0" w:color="auto"/>
              <w:right w:val="single" w:sz="4" w:space="0" w:color="auto"/>
            </w:tcBorders>
            <w:shd w:val="clear" w:color="auto" w:fill="auto"/>
            <w:vAlign w:val="center"/>
          </w:tcPr>
          <w:p w:rsidR="00981DF2" w:rsidRPr="005A298A" w:rsidRDefault="00981DF2" w:rsidP="004F5E41">
            <w:pPr>
              <w:ind w:left="-57" w:right="-57"/>
              <w:jc w:val="center"/>
              <w:rPr>
                <w:rFonts w:ascii="Times New Roman" w:eastAsia="Times New Roman" w:hAnsi="Times New Roman" w:cs="Times New Roman"/>
                <w:color w:val="000000"/>
                <w:sz w:val="24"/>
                <w:szCs w:val="24"/>
              </w:rPr>
            </w:pPr>
            <w:r w:rsidRPr="00CA3006">
              <w:rPr>
                <w:rFonts w:ascii="Times New Roman" w:eastAsia="Times New Roman" w:hAnsi="Times New Roman" w:cs="Times New Roman"/>
                <w:color w:val="000000"/>
                <w:sz w:val="24"/>
                <w:szCs w:val="24"/>
              </w:rPr>
              <w:t>0,5</w:t>
            </w:r>
          </w:p>
        </w:tc>
      </w:tr>
      <w:tr w:rsidR="00981DF2" w:rsidRPr="005A298A" w:rsidTr="00981DF2">
        <w:trPr>
          <w:trHeight w:val="17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981DF2" w:rsidRPr="005A298A" w:rsidRDefault="00981DF2" w:rsidP="005419D9">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10</w:t>
            </w:r>
          </w:p>
        </w:tc>
        <w:tc>
          <w:tcPr>
            <w:tcW w:w="1389" w:type="pct"/>
            <w:tcBorders>
              <w:top w:val="nil"/>
              <w:left w:val="nil"/>
              <w:bottom w:val="single" w:sz="4" w:space="0" w:color="auto"/>
              <w:right w:val="single" w:sz="4" w:space="0" w:color="auto"/>
            </w:tcBorders>
            <w:shd w:val="clear" w:color="auto" w:fill="auto"/>
            <w:vAlign w:val="center"/>
            <w:hideMark/>
          </w:tcPr>
          <w:p w:rsidR="00981DF2" w:rsidRPr="005A298A" w:rsidRDefault="00981DF2" w:rsidP="005419D9">
            <w:pPr>
              <w:ind w:left="-57" w:right="-57"/>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Численность работающих на 1000 обслуживаемых жителей</w:t>
            </w:r>
          </w:p>
        </w:tc>
        <w:tc>
          <w:tcPr>
            <w:tcW w:w="240" w:type="pct"/>
            <w:tcBorders>
              <w:top w:val="nil"/>
              <w:left w:val="nil"/>
              <w:bottom w:val="single" w:sz="4" w:space="0" w:color="auto"/>
              <w:right w:val="single" w:sz="4" w:space="0" w:color="auto"/>
            </w:tcBorders>
            <w:shd w:val="clear" w:color="auto" w:fill="auto"/>
            <w:vAlign w:val="center"/>
            <w:hideMark/>
          </w:tcPr>
          <w:p w:rsidR="00981DF2" w:rsidRPr="005A298A" w:rsidRDefault="00981DF2" w:rsidP="005419D9">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чел.</w:t>
            </w:r>
          </w:p>
        </w:tc>
        <w:tc>
          <w:tcPr>
            <w:tcW w:w="384" w:type="pct"/>
            <w:tcBorders>
              <w:top w:val="nil"/>
              <w:left w:val="nil"/>
              <w:bottom w:val="single" w:sz="4" w:space="0" w:color="auto"/>
              <w:right w:val="single" w:sz="4" w:space="0" w:color="auto"/>
            </w:tcBorders>
            <w:shd w:val="clear" w:color="auto" w:fill="auto"/>
            <w:vAlign w:val="center"/>
          </w:tcPr>
          <w:p w:rsidR="00981DF2" w:rsidRPr="005A298A" w:rsidRDefault="00981DF2"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2,7</w:t>
            </w:r>
          </w:p>
        </w:tc>
        <w:tc>
          <w:tcPr>
            <w:tcW w:w="336" w:type="pct"/>
            <w:tcBorders>
              <w:top w:val="nil"/>
              <w:left w:val="nil"/>
              <w:bottom w:val="single" w:sz="4" w:space="0" w:color="auto"/>
              <w:right w:val="single" w:sz="4" w:space="0" w:color="auto"/>
            </w:tcBorders>
            <w:shd w:val="clear" w:color="auto" w:fill="auto"/>
            <w:vAlign w:val="center"/>
          </w:tcPr>
          <w:p w:rsidR="00981DF2" w:rsidRPr="005A298A" w:rsidRDefault="00981DF2"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2,7</w:t>
            </w:r>
          </w:p>
        </w:tc>
        <w:tc>
          <w:tcPr>
            <w:tcW w:w="336" w:type="pct"/>
            <w:tcBorders>
              <w:top w:val="nil"/>
              <w:left w:val="nil"/>
              <w:bottom w:val="single" w:sz="4" w:space="0" w:color="auto"/>
              <w:right w:val="single" w:sz="4" w:space="0" w:color="auto"/>
            </w:tcBorders>
            <w:shd w:val="clear" w:color="auto" w:fill="auto"/>
            <w:vAlign w:val="center"/>
          </w:tcPr>
          <w:p w:rsidR="00981DF2" w:rsidRPr="005A298A" w:rsidRDefault="00981DF2"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2,6</w:t>
            </w:r>
          </w:p>
        </w:tc>
        <w:tc>
          <w:tcPr>
            <w:tcW w:w="335" w:type="pct"/>
            <w:tcBorders>
              <w:top w:val="nil"/>
              <w:left w:val="nil"/>
              <w:bottom w:val="single" w:sz="4" w:space="0" w:color="auto"/>
              <w:right w:val="single" w:sz="4" w:space="0" w:color="auto"/>
            </w:tcBorders>
            <w:shd w:val="clear" w:color="auto" w:fill="auto"/>
            <w:vAlign w:val="center"/>
          </w:tcPr>
          <w:p w:rsidR="00981DF2" w:rsidRPr="005A298A" w:rsidRDefault="00981DF2"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2,6</w:t>
            </w:r>
          </w:p>
        </w:tc>
        <w:tc>
          <w:tcPr>
            <w:tcW w:w="384" w:type="pct"/>
            <w:tcBorders>
              <w:top w:val="nil"/>
              <w:left w:val="nil"/>
              <w:bottom w:val="single" w:sz="4" w:space="0" w:color="auto"/>
              <w:right w:val="single" w:sz="4" w:space="0" w:color="auto"/>
            </w:tcBorders>
            <w:shd w:val="clear" w:color="auto" w:fill="auto"/>
            <w:vAlign w:val="center"/>
          </w:tcPr>
          <w:p w:rsidR="00981DF2" w:rsidRPr="005A298A" w:rsidRDefault="00981DF2"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2,6</w:t>
            </w:r>
          </w:p>
        </w:tc>
        <w:tc>
          <w:tcPr>
            <w:tcW w:w="335" w:type="pct"/>
            <w:tcBorders>
              <w:top w:val="nil"/>
              <w:left w:val="nil"/>
              <w:bottom w:val="single" w:sz="4" w:space="0" w:color="auto"/>
              <w:right w:val="single" w:sz="4" w:space="0" w:color="auto"/>
            </w:tcBorders>
            <w:shd w:val="clear" w:color="auto" w:fill="auto"/>
            <w:vAlign w:val="center"/>
          </w:tcPr>
          <w:p w:rsidR="00981DF2" w:rsidRPr="005A298A" w:rsidRDefault="00981DF2"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2,6</w:t>
            </w:r>
          </w:p>
        </w:tc>
        <w:tc>
          <w:tcPr>
            <w:tcW w:w="383" w:type="pct"/>
            <w:tcBorders>
              <w:top w:val="nil"/>
              <w:left w:val="nil"/>
              <w:bottom w:val="single" w:sz="4" w:space="0" w:color="auto"/>
              <w:right w:val="single" w:sz="4" w:space="0" w:color="auto"/>
            </w:tcBorders>
            <w:shd w:val="clear" w:color="auto" w:fill="auto"/>
            <w:vAlign w:val="center"/>
          </w:tcPr>
          <w:p w:rsidR="00981DF2" w:rsidRPr="005A298A" w:rsidRDefault="00981DF2"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2,5</w:t>
            </w:r>
          </w:p>
        </w:tc>
        <w:tc>
          <w:tcPr>
            <w:tcW w:w="337" w:type="pct"/>
            <w:tcBorders>
              <w:top w:val="nil"/>
              <w:left w:val="nil"/>
              <w:bottom w:val="single" w:sz="4" w:space="0" w:color="auto"/>
              <w:right w:val="single" w:sz="4" w:space="0" w:color="auto"/>
            </w:tcBorders>
            <w:shd w:val="clear" w:color="auto" w:fill="auto"/>
            <w:vAlign w:val="center"/>
          </w:tcPr>
          <w:p w:rsidR="00981DF2" w:rsidRPr="005A298A" w:rsidRDefault="00981DF2" w:rsidP="00043096">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2,5</w:t>
            </w:r>
          </w:p>
        </w:tc>
        <w:tc>
          <w:tcPr>
            <w:tcW w:w="360" w:type="pct"/>
            <w:tcBorders>
              <w:top w:val="nil"/>
              <w:left w:val="nil"/>
              <w:bottom w:val="single" w:sz="4" w:space="0" w:color="auto"/>
              <w:right w:val="single" w:sz="4" w:space="0" w:color="auto"/>
            </w:tcBorders>
            <w:shd w:val="clear" w:color="auto" w:fill="auto"/>
            <w:vAlign w:val="center"/>
          </w:tcPr>
          <w:p w:rsidR="00981DF2" w:rsidRPr="005A298A" w:rsidRDefault="00981DF2" w:rsidP="005419D9">
            <w:pPr>
              <w:ind w:left="-57" w:right="-57"/>
              <w:jc w:val="center"/>
              <w:rPr>
                <w:rFonts w:ascii="Times New Roman" w:eastAsia="Times New Roman" w:hAnsi="Times New Roman" w:cs="Times New Roman"/>
                <w:color w:val="000000"/>
                <w:sz w:val="24"/>
                <w:szCs w:val="24"/>
              </w:rPr>
            </w:pPr>
            <w:r w:rsidRPr="005A298A">
              <w:rPr>
                <w:rFonts w:ascii="Times New Roman" w:eastAsia="Times New Roman" w:hAnsi="Times New Roman" w:cs="Times New Roman"/>
                <w:color w:val="000000"/>
                <w:sz w:val="24"/>
                <w:szCs w:val="24"/>
              </w:rPr>
              <w:t>2,5</w:t>
            </w:r>
          </w:p>
        </w:tc>
      </w:tr>
    </w:tbl>
    <w:p w:rsidR="000B704E" w:rsidRPr="005A298A" w:rsidRDefault="000B704E" w:rsidP="000535FD">
      <w:pPr>
        <w:pStyle w:val="ConsPlusNormal"/>
        <w:ind w:firstLine="540"/>
        <w:jc w:val="both"/>
        <w:rPr>
          <w:rFonts w:ascii="Times New Roman" w:hAnsi="Times New Roman" w:cs="Times New Roman"/>
          <w:sz w:val="28"/>
          <w:szCs w:val="28"/>
        </w:rPr>
      </w:pPr>
    </w:p>
    <w:p w:rsidR="000535FD" w:rsidRPr="005A298A" w:rsidRDefault="000535FD" w:rsidP="000535FD">
      <w:pPr>
        <w:pStyle w:val="ConsPlusNormal"/>
        <w:ind w:firstLine="540"/>
        <w:jc w:val="both"/>
        <w:rPr>
          <w:rFonts w:ascii="Times New Roman" w:hAnsi="Times New Roman" w:cs="Times New Roman"/>
          <w:sz w:val="28"/>
          <w:szCs w:val="28"/>
        </w:rPr>
      </w:pPr>
    </w:p>
    <w:p w:rsidR="000535FD" w:rsidRPr="005A298A" w:rsidRDefault="000535FD" w:rsidP="000535FD">
      <w:pPr>
        <w:pStyle w:val="ConsPlusNormal"/>
        <w:ind w:firstLine="540"/>
        <w:jc w:val="both"/>
        <w:rPr>
          <w:rFonts w:ascii="Times New Roman" w:hAnsi="Times New Roman" w:cs="Times New Roman"/>
          <w:sz w:val="28"/>
          <w:szCs w:val="28"/>
        </w:rPr>
        <w:sectPr w:rsidR="000535FD" w:rsidRPr="005A298A" w:rsidSect="00AF246B">
          <w:pgSz w:w="16838" w:h="11906" w:orient="landscape"/>
          <w:pgMar w:top="1134" w:right="1134" w:bottom="1134" w:left="1134" w:header="709" w:footer="709" w:gutter="0"/>
          <w:cols w:space="708"/>
          <w:docGrid w:linePitch="360"/>
        </w:sectPr>
      </w:pPr>
    </w:p>
    <w:p w:rsidR="00526D2C" w:rsidRPr="00304A88" w:rsidRDefault="00FF58B5" w:rsidP="00681EF1">
      <w:pPr>
        <w:pStyle w:val="1"/>
        <w:pageBreakBefore/>
        <w:suppressAutoHyphens/>
        <w:spacing w:after="120"/>
        <w:ind w:left="448" w:right="-2" w:hanging="448"/>
        <w:jc w:val="center"/>
        <w:rPr>
          <w:rFonts w:asciiTheme="majorHAnsi" w:hAnsiTheme="majorHAnsi"/>
          <w:caps/>
          <w:color w:val="000000" w:themeColor="text1"/>
          <w:spacing w:val="20"/>
          <w:kern w:val="32"/>
          <w:sz w:val="34"/>
          <w:szCs w:val="34"/>
        </w:rPr>
      </w:pPr>
      <w:bookmarkStart w:id="61" w:name="_Toc435480588"/>
      <w:r w:rsidRPr="00304A88">
        <w:rPr>
          <w:rFonts w:asciiTheme="majorHAnsi" w:hAnsiTheme="majorHAnsi"/>
          <w:caps/>
          <w:color w:val="000000" w:themeColor="text1"/>
          <w:spacing w:val="20"/>
          <w:kern w:val="32"/>
          <w:sz w:val="34"/>
          <w:szCs w:val="34"/>
        </w:rPr>
        <w:t>8</w:t>
      </w:r>
      <w:r w:rsidR="00B21E29" w:rsidRPr="00304A88">
        <w:rPr>
          <w:rFonts w:asciiTheme="majorHAnsi" w:hAnsiTheme="majorHAnsi"/>
          <w:caps/>
          <w:color w:val="000000" w:themeColor="text1"/>
          <w:spacing w:val="20"/>
          <w:kern w:val="32"/>
          <w:sz w:val="34"/>
          <w:szCs w:val="34"/>
        </w:rPr>
        <w:t>. Перечень выявленных бесхозяйных объектов централизованной системы водоотведения и перечень организаций, уп</w:t>
      </w:r>
      <w:r w:rsidR="00681EF1" w:rsidRPr="00304A88">
        <w:rPr>
          <w:rFonts w:asciiTheme="majorHAnsi" w:hAnsiTheme="majorHAnsi"/>
          <w:caps/>
          <w:color w:val="000000" w:themeColor="text1"/>
          <w:spacing w:val="20"/>
          <w:kern w:val="32"/>
          <w:sz w:val="34"/>
          <w:szCs w:val="34"/>
        </w:rPr>
        <w:t>олномоченных на их эксплуатацию</w:t>
      </w:r>
      <w:bookmarkEnd w:id="61"/>
    </w:p>
    <w:p w:rsidR="00526D2C" w:rsidRPr="00304A88" w:rsidRDefault="00526D2C" w:rsidP="00B21E29">
      <w:pPr>
        <w:pStyle w:val="ConsPlusNormal"/>
        <w:ind w:firstLine="540"/>
        <w:jc w:val="both"/>
        <w:rPr>
          <w:rFonts w:ascii="Times New Roman" w:hAnsi="Times New Roman" w:cs="Times New Roman"/>
          <w:sz w:val="28"/>
          <w:szCs w:val="28"/>
        </w:rPr>
      </w:pPr>
    </w:p>
    <w:p w:rsidR="00B94702" w:rsidRPr="007F18FD" w:rsidRDefault="00B94702" w:rsidP="00B94702">
      <w:pPr>
        <w:pStyle w:val="ConsPlusNormal"/>
        <w:ind w:firstLine="540"/>
        <w:jc w:val="both"/>
        <w:rPr>
          <w:rFonts w:ascii="Times New Roman" w:hAnsi="Times New Roman" w:cs="Times New Roman"/>
          <w:sz w:val="28"/>
          <w:szCs w:val="28"/>
        </w:rPr>
      </w:pPr>
      <w:r w:rsidRPr="007F18FD">
        <w:rPr>
          <w:rFonts w:ascii="Times New Roman" w:hAnsi="Times New Roman" w:cs="Times New Roman"/>
          <w:sz w:val="28"/>
          <w:szCs w:val="28"/>
        </w:rPr>
        <w:t>На территории городского округа</w:t>
      </w:r>
      <w:r w:rsidR="00D106D2" w:rsidRPr="007F18FD">
        <w:rPr>
          <w:rFonts w:ascii="Times New Roman" w:hAnsi="Times New Roman" w:cs="Times New Roman"/>
          <w:sz w:val="28"/>
          <w:szCs w:val="28"/>
        </w:rPr>
        <w:t xml:space="preserve"> город Бийск по состоянию на </w:t>
      </w:r>
      <w:r w:rsidR="00EA26E5" w:rsidRPr="007F18FD">
        <w:rPr>
          <w:rFonts w:ascii="Times New Roman" w:hAnsi="Times New Roman" w:cs="Times New Roman"/>
          <w:sz w:val="28"/>
          <w:szCs w:val="28"/>
        </w:rPr>
        <w:t>01.01.202</w:t>
      </w:r>
      <w:r w:rsidR="00C56F19" w:rsidRPr="007F18FD">
        <w:rPr>
          <w:rFonts w:ascii="Times New Roman" w:hAnsi="Times New Roman" w:cs="Times New Roman"/>
          <w:sz w:val="28"/>
          <w:szCs w:val="28"/>
        </w:rPr>
        <w:t>5</w:t>
      </w:r>
      <w:r w:rsidRPr="007F18FD">
        <w:rPr>
          <w:rFonts w:ascii="Times New Roman" w:hAnsi="Times New Roman" w:cs="Times New Roman"/>
          <w:sz w:val="28"/>
          <w:szCs w:val="28"/>
        </w:rPr>
        <w:t xml:space="preserve"> год</w:t>
      </w:r>
      <w:r w:rsidR="00EA26E5" w:rsidRPr="007F18FD">
        <w:rPr>
          <w:rFonts w:ascii="Times New Roman" w:hAnsi="Times New Roman" w:cs="Times New Roman"/>
          <w:sz w:val="28"/>
          <w:szCs w:val="28"/>
        </w:rPr>
        <w:t>а</w:t>
      </w:r>
      <w:r w:rsidRPr="007F18FD">
        <w:rPr>
          <w:rFonts w:ascii="Times New Roman" w:hAnsi="Times New Roman" w:cs="Times New Roman"/>
          <w:sz w:val="28"/>
          <w:szCs w:val="28"/>
        </w:rPr>
        <w:t xml:space="preserve"> выявлены следующие бесхозяйные объекты системы водоотведения (таблица </w:t>
      </w:r>
      <w:r w:rsidR="00D106D2" w:rsidRPr="007F18FD">
        <w:rPr>
          <w:rFonts w:ascii="Times New Roman" w:hAnsi="Times New Roman" w:cs="Times New Roman"/>
          <w:sz w:val="28"/>
          <w:szCs w:val="28"/>
        </w:rPr>
        <w:t>29</w:t>
      </w:r>
      <w:r w:rsidRPr="007F18FD">
        <w:rPr>
          <w:rFonts w:ascii="Times New Roman" w:hAnsi="Times New Roman" w:cs="Times New Roman"/>
          <w:sz w:val="28"/>
          <w:szCs w:val="28"/>
        </w:rPr>
        <w:t>).</w:t>
      </w:r>
    </w:p>
    <w:p w:rsidR="00B94702" w:rsidRPr="007F18FD" w:rsidRDefault="00B94702" w:rsidP="00B94702">
      <w:pPr>
        <w:pStyle w:val="ConsPlusNormal"/>
        <w:ind w:firstLine="540"/>
        <w:jc w:val="both"/>
        <w:rPr>
          <w:rFonts w:ascii="Times New Roman" w:hAnsi="Times New Roman" w:cs="Times New Roman"/>
          <w:sz w:val="28"/>
          <w:szCs w:val="28"/>
        </w:rPr>
      </w:pPr>
    </w:p>
    <w:tbl>
      <w:tblPr>
        <w:tblW w:w="9540" w:type="dxa"/>
        <w:tblInd w:w="108" w:type="dxa"/>
        <w:tblLayout w:type="fixed"/>
        <w:tblLook w:val="04A0" w:firstRow="1" w:lastRow="0" w:firstColumn="1" w:lastColumn="0" w:noHBand="0" w:noVBand="1"/>
      </w:tblPr>
      <w:tblGrid>
        <w:gridCol w:w="709"/>
        <w:gridCol w:w="11"/>
        <w:gridCol w:w="2541"/>
        <w:gridCol w:w="1134"/>
        <w:gridCol w:w="1258"/>
        <w:gridCol w:w="159"/>
        <w:gridCol w:w="978"/>
        <w:gridCol w:w="156"/>
        <w:gridCol w:w="1276"/>
        <w:gridCol w:w="1318"/>
      </w:tblGrid>
      <w:tr w:rsidR="00FB471D" w:rsidRPr="007F18FD" w:rsidTr="00247DCB">
        <w:trPr>
          <w:trHeight w:val="405"/>
        </w:trPr>
        <w:tc>
          <w:tcPr>
            <w:tcW w:w="9540" w:type="dxa"/>
            <w:gridSpan w:val="10"/>
            <w:tcBorders>
              <w:top w:val="nil"/>
              <w:left w:val="nil"/>
              <w:bottom w:val="single" w:sz="4" w:space="0" w:color="auto"/>
              <w:right w:val="nil"/>
            </w:tcBorders>
            <w:shd w:val="clear" w:color="auto" w:fill="auto"/>
            <w:noWrap/>
            <w:vAlign w:val="center"/>
            <w:hideMark/>
          </w:tcPr>
          <w:p w:rsidR="00FB471D" w:rsidRPr="007F18FD" w:rsidRDefault="00D106D2" w:rsidP="00FB471D">
            <w:pPr>
              <w:jc w:val="right"/>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таблица 29</w:t>
            </w:r>
          </w:p>
        </w:tc>
      </w:tr>
      <w:tr w:rsidR="00B46F44" w:rsidRPr="007F18FD" w:rsidTr="00274621">
        <w:trPr>
          <w:trHeight w:val="625"/>
        </w:trPr>
        <w:tc>
          <w:tcPr>
            <w:tcW w:w="709" w:type="dxa"/>
            <w:tcBorders>
              <w:top w:val="nil"/>
              <w:left w:val="single" w:sz="4" w:space="0" w:color="auto"/>
              <w:bottom w:val="single" w:sz="4" w:space="0" w:color="auto"/>
              <w:right w:val="single" w:sz="4" w:space="0" w:color="auto"/>
            </w:tcBorders>
            <w:vAlign w:val="center"/>
            <w:hideMark/>
          </w:tcPr>
          <w:p w:rsidR="00B46F44" w:rsidRPr="007F18FD" w:rsidRDefault="00B46F44" w:rsidP="00FB471D">
            <w:pPr>
              <w:rPr>
                <w:rFonts w:ascii="Times New Roman" w:eastAsia="Times New Roman" w:hAnsi="Times New Roman" w:cs="Times New Roman"/>
                <w:color w:val="000000"/>
                <w:sz w:val="24"/>
                <w:szCs w:val="24"/>
              </w:rPr>
            </w:pPr>
          </w:p>
        </w:tc>
        <w:tc>
          <w:tcPr>
            <w:tcW w:w="8831" w:type="dxa"/>
            <w:gridSpan w:val="9"/>
            <w:tcBorders>
              <w:top w:val="single" w:sz="4" w:space="0" w:color="auto"/>
              <w:left w:val="nil"/>
              <w:bottom w:val="single" w:sz="4" w:space="0" w:color="auto"/>
              <w:right w:val="single" w:sz="4" w:space="0" w:color="auto"/>
            </w:tcBorders>
            <w:shd w:val="clear" w:color="auto" w:fill="auto"/>
            <w:vAlign w:val="center"/>
          </w:tcPr>
          <w:p w:rsidR="00B46F44" w:rsidRPr="007F18FD" w:rsidRDefault="00B46F44" w:rsidP="00FB471D">
            <w:pPr>
              <w:jc w:val="center"/>
              <w:rPr>
                <w:rFonts w:ascii="Times New Roman" w:eastAsia="Times New Roman" w:hAnsi="Times New Roman" w:cs="Times New Roman"/>
                <w:b/>
                <w:bCs/>
                <w:color w:val="000000"/>
                <w:sz w:val="24"/>
                <w:szCs w:val="24"/>
              </w:rPr>
            </w:pPr>
            <w:r w:rsidRPr="007F18FD">
              <w:rPr>
                <w:rFonts w:ascii="Times New Roman" w:eastAsia="Times New Roman" w:hAnsi="Times New Roman" w:cs="Times New Roman"/>
                <w:b/>
                <w:bCs/>
                <w:color w:val="000000"/>
                <w:sz w:val="24"/>
                <w:szCs w:val="24"/>
              </w:rPr>
              <w:t>Канализационные сети</w:t>
            </w:r>
          </w:p>
        </w:tc>
      </w:tr>
      <w:tr w:rsidR="00FB471D" w:rsidRPr="007F18FD" w:rsidTr="006D2F1E">
        <w:trPr>
          <w:trHeight w:val="94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9D1672" w:rsidP="00FB471D">
            <w:pPr>
              <w:jc w:val="center"/>
              <w:rPr>
                <w:rFonts w:ascii="Times New Roman" w:eastAsia="Times New Roman" w:hAnsi="Times New Roman" w:cs="Times New Roman"/>
                <w:b/>
                <w:bCs/>
                <w:color w:val="000000"/>
                <w:sz w:val="24"/>
                <w:szCs w:val="24"/>
                <w:u w:val="single"/>
              </w:rPr>
            </w:pPr>
            <w:r w:rsidRPr="007F18FD">
              <w:rPr>
                <w:rFonts w:ascii="Times New Roman" w:eastAsia="Times New Roman" w:hAnsi="Times New Roman" w:cs="Times New Roman"/>
                <w:b/>
                <w:bCs/>
                <w:color w:val="000000"/>
                <w:sz w:val="24"/>
                <w:szCs w:val="24"/>
                <w:u w:val="single"/>
              </w:rPr>
              <w:t>№ п/п</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9D1672" w:rsidP="00FB471D">
            <w:pPr>
              <w:rPr>
                <w:rFonts w:ascii="Times New Roman" w:eastAsia="Times New Roman" w:hAnsi="Times New Roman" w:cs="Times New Roman"/>
                <w:b/>
                <w:bCs/>
                <w:color w:val="000000"/>
                <w:sz w:val="24"/>
                <w:szCs w:val="24"/>
                <w:u w:val="single"/>
              </w:rPr>
            </w:pPr>
            <w:r w:rsidRPr="007F18FD">
              <w:rPr>
                <w:rFonts w:ascii="Times New Roman" w:eastAsia="Times New Roman" w:hAnsi="Times New Roman" w:cs="Times New Roman"/>
                <w:b/>
                <w:bCs/>
                <w:color w:val="000000"/>
                <w:sz w:val="24"/>
                <w:szCs w:val="24"/>
                <w:u w:val="single"/>
              </w:rPr>
              <w:t>Адрес объекта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b/>
                <w:bCs/>
                <w:color w:val="000000"/>
                <w:sz w:val="24"/>
                <w:szCs w:val="24"/>
                <w:u w:val="single"/>
              </w:rPr>
            </w:pPr>
            <w:r w:rsidRPr="007F18FD">
              <w:rPr>
                <w:rFonts w:ascii="Times New Roman" w:eastAsia="Times New Roman" w:hAnsi="Times New Roman" w:cs="Times New Roman"/>
                <w:b/>
                <w:bCs/>
                <w:color w:val="000000"/>
                <w:sz w:val="24"/>
                <w:szCs w:val="24"/>
                <w:u w:val="single"/>
              </w:rPr>
              <w:t>протяж</w:t>
            </w:r>
            <w:r w:rsidRPr="007F18FD">
              <w:rPr>
                <w:rFonts w:ascii="Times New Roman" w:eastAsia="Times New Roman" w:hAnsi="Times New Roman" w:cs="Times New Roman"/>
                <w:b/>
                <w:bCs/>
                <w:color w:val="000000"/>
                <w:sz w:val="24"/>
                <w:szCs w:val="24"/>
                <w:u w:val="single"/>
              </w:rPr>
              <w:br/>
              <w:t>(м)</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b/>
                <w:bCs/>
                <w:color w:val="000000"/>
                <w:sz w:val="24"/>
                <w:szCs w:val="24"/>
                <w:u w:val="single"/>
              </w:rPr>
            </w:pPr>
            <w:r w:rsidRPr="007F18FD">
              <w:rPr>
                <w:rFonts w:ascii="Times New Roman" w:eastAsia="Times New Roman" w:hAnsi="Times New Roman" w:cs="Times New Roman"/>
                <w:b/>
                <w:bCs/>
                <w:color w:val="000000"/>
                <w:sz w:val="24"/>
                <w:szCs w:val="24"/>
                <w:u w:val="single"/>
              </w:rPr>
              <w:t>материал</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b/>
                <w:bCs/>
                <w:color w:val="000000"/>
                <w:sz w:val="24"/>
                <w:szCs w:val="24"/>
                <w:u w:val="single"/>
              </w:rPr>
            </w:pPr>
            <w:r w:rsidRPr="007F18FD">
              <w:rPr>
                <w:rFonts w:ascii="Times New Roman" w:eastAsia="Times New Roman" w:hAnsi="Times New Roman" w:cs="Times New Roman"/>
                <w:b/>
                <w:bCs/>
                <w:color w:val="000000"/>
                <w:sz w:val="24"/>
                <w:szCs w:val="24"/>
                <w:u w:val="single"/>
              </w:rPr>
              <w:t>диаметр (мм)</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b/>
                <w:bCs/>
                <w:color w:val="000000"/>
                <w:sz w:val="24"/>
                <w:szCs w:val="24"/>
                <w:u w:val="single"/>
              </w:rPr>
            </w:pPr>
            <w:r w:rsidRPr="007F18FD">
              <w:rPr>
                <w:rFonts w:ascii="Times New Roman" w:eastAsia="Times New Roman" w:hAnsi="Times New Roman" w:cs="Times New Roman"/>
                <w:b/>
                <w:bCs/>
                <w:color w:val="000000"/>
                <w:sz w:val="24"/>
                <w:szCs w:val="24"/>
                <w:u w:val="single"/>
              </w:rPr>
              <w:t>кол.</w:t>
            </w:r>
            <w:r w:rsidR="00B24B17" w:rsidRPr="007F18FD">
              <w:rPr>
                <w:rFonts w:ascii="Times New Roman" w:eastAsia="Times New Roman" w:hAnsi="Times New Roman" w:cs="Times New Roman"/>
                <w:b/>
                <w:bCs/>
                <w:color w:val="000000"/>
                <w:sz w:val="24"/>
                <w:szCs w:val="24"/>
                <w:u w:val="single"/>
              </w:rPr>
              <w:t xml:space="preserve">             </w:t>
            </w:r>
            <w:r w:rsidRPr="007F18FD">
              <w:rPr>
                <w:rFonts w:ascii="Times New Roman" w:eastAsia="Times New Roman" w:hAnsi="Times New Roman" w:cs="Times New Roman"/>
                <w:b/>
                <w:bCs/>
                <w:color w:val="000000"/>
                <w:sz w:val="24"/>
                <w:szCs w:val="24"/>
                <w:u w:val="single"/>
              </w:rPr>
              <w:t>выпусков</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b/>
                <w:bCs/>
                <w:color w:val="000000"/>
                <w:sz w:val="24"/>
                <w:szCs w:val="24"/>
                <w:u w:val="single"/>
              </w:rPr>
            </w:pPr>
            <w:r w:rsidRPr="007F18FD">
              <w:rPr>
                <w:rFonts w:ascii="Times New Roman" w:eastAsia="Times New Roman" w:hAnsi="Times New Roman" w:cs="Times New Roman"/>
                <w:b/>
                <w:bCs/>
                <w:color w:val="000000"/>
                <w:sz w:val="24"/>
                <w:szCs w:val="24"/>
                <w:u w:val="single"/>
              </w:rPr>
              <w:t>кол.</w:t>
            </w:r>
            <w:r w:rsidR="00B24B17" w:rsidRPr="007F18FD">
              <w:rPr>
                <w:rFonts w:ascii="Times New Roman" w:eastAsia="Times New Roman" w:hAnsi="Times New Roman" w:cs="Times New Roman"/>
                <w:b/>
                <w:bCs/>
                <w:color w:val="000000"/>
                <w:sz w:val="24"/>
                <w:szCs w:val="24"/>
                <w:u w:val="single"/>
              </w:rPr>
              <w:t xml:space="preserve">                </w:t>
            </w:r>
            <w:r w:rsidRPr="007F18FD">
              <w:rPr>
                <w:rFonts w:ascii="Times New Roman" w:eastAsia="Times New Roman" w:hAnsi="Times New Roman" w:cs="Times New Roman"/>
                <w:b/>
                <w:bCs/>
                <w:color w:val="000000"/>
                <w:sz w:val="24"/>
                <w:szCs w:val="24"/>
                <w:u w:val="single"/>
              </w:rPr>
              <w:t>колодцев (шт)</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E150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w:t>
            </w:r>
          </w:p>
        </w:tc>
        <w:tc>
          <w:tcPr>
            <w:tcW w:w="2541" w:type="dxa"/>
            <w:tcBorders>
              <w:top w:val="nil"/>
              <w:left w:val="nil"/>
              <w:bottom w:val="single" w:sz="4" w:space="0" w:color="auto"/>
              <w:right w:val="single" w:sz="4" w:space="0" w:color="auto"/>
            </w:tcBorders>
            <w:shd w:val="clear" w:color="auto" w:fill="auto"/>
          </w:tcPr>
          <w:p w:rsidR="00B46F44" w:rsidRPr="007F18FD" w:rsidRDefault="00B46F44" w:rsidP="007B01A0">
            <w:pPr>
              <w:rPr>
                <w:rFonts w:ascii="Times New Roman" w:hAnsi="Times New Roman" w:cs="Times New Roman"/>
                <w:sz w:val="24"/>
                <w:szCs w:val="24"/>
              </w:rPr>
            </w:pPr>
            <w:r w:rsidRPr="007F18FD">
              <w:rPr>
                <w:rFonts w:ascii="Times New Roman" w:hAnsi="Times New Roman" w:cs="Times New Roman"/>
                <w:sz w:val="24"/>
                <w:szCs w:val="24"/>
              </w:rPr>
              <w:t xml:space="preserve">Ул. </w:t>
            </w:r>
            <w:r w:rsidR="00B32916" w:rsidRPr="007F18FD">
              <w:rPr>
                <w:rFonts w:ascii="Times New Roman" w:hAnsi="Times New Roman" w:cs="Times New Roman"/>
                <w:sz w:val="24"/>
                <w:szCs w:val="24"/>
              </w:rPr>
              <w:t xml:space="preserve">Ивана </w:t>
            </w:r>
            <w:r w:rsidRPr="007F18FD">
              <w:rPr>
                <w:rFonts w:ascii="Times New Roman" w:hAnsi="Times New Roman" w:cs="Times New Roman"/>
                <w:sz w:val="24"/>
                <w:szCs w:val="24"/>
              </w:rPr>
              <w:t>Турусова</w:t>
            </w:r>
            <w:r w:rsidR="00C121EB" w:rsidRPr="007F18FD">
              <w:rPr>
                <w:rFonts w:ascii="Times New Roman" w:hAnsi="Times New Roman" w:cs="Times New Roman"/>
                <w:sz w:val="24"/>
                <w:szCs w:val="24"/>
              </w:rPr>
              <w:t>,</w:t>
            </w:r>
            <w:r w:rsidRPr="007F18FD">
              <w:rPr>
                <w:rFonts w:ascii="Times New Roman" w:hAnsi="Times New Roman" w:cs="Times New Roman"/>
                <w:sz w:val="24"/>
                <w:szCs w:val="24"/>
              </w:rPr>
              <w:t xml:space="preserve"> 10/1(от 1-го вып.кол. до магистр.сети)</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88</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чугун</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w:t>
            </w:r>
          </w:p>
        </w:tc>
      </w:tr>
      <w:tr w:rsidR="006D2F1E"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6D2F1E"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w:t>
            </w:r>
          </w:p>
        </w:tc>
        <w:tc>
          <w:tcPr>
            <w:tcW w:w="2541" w:type="dxa"/>
            <w:tcBorders>
              <w:top w:val="nil"/>
              <w:left w:val="nil"/>
              <w:bottom w:val="single" w:sz="4" w:space="0" w:color="auto"/>
              <w:right w:val="single" w:sz="4" w:space="0" w:color="auto"/>
            </w:tcBorders>
            <w:shd w:val="clear" w:color="auto" w:fill="auto"/>
          </w:tcPr>
          <w:p w:rsidR="006D2F1E" w:rsidRPr="007F18FD" w:rsidRDefault="008A60CA" w:rsidP="00B32916">
            <w:pPr>
              <w:rPr>
                <w:rFonts w:ascii="Times New Roman" w:hAnsi="Times New Roman" w:cs="Times New Roman"/>
                <w:sz w:val="24"/>
                <w:szCs w:val="24"/>
              </w:rPr>
            </w:pPr>
            <w:r w:rsidRPr="007F18FD">
              <w:rPr>
                <w:rFonts w:ascii="Times New Roman" w:hAnsi="Times New Roman" w:cs="Times New Roman"/>
                <w:sz w:val="24"/>
                <w:szCs w:val="24"/>
              </w:rPr>
              <w:t>У</w:t>
            </w:r>
            <w:r w:rsidR="006D2F1E" w:rsidRPr="007F18FD">
              <w:rPr>
                <w:rFonts w:ascii="Times New Roman" w:hAnsi="Times New Roman" w:cs="Times New Roman"/>
                <w:sz w:val="24"/>
                <w:szCs w:val="24"/>
              </w:rPr>
              <w:t>л</w:t>
            </w:r>
            <w:r w:rsidR="00B32916" w:rsidRPr="007F18FD">
              <w:rPr>
                <w:rFonts w:ascii="Times New Roman" w:hAnsi="Times New Roman" w:cs="Times New Roman"/>
                <w:sz w:val="24"/>
                <w:szCs w:val="24"/>
              </w:rPr>
              <w:t>. Ивана</w:t>
            </w:r>
            <w:r w:rsidR="006D2F1E" w:rsidRPr="007F18FD">
              <w:rPr>
                <w:rFonts w:ascii="Times New Roman" w:hAnsi="Times New Roman" w:cs="Times New Roman"/>
                <w:sz w:val="24"/>
                <w:szCs w:val="24"/>
              </w:rPr>
              <w:t xml:space="preserve"> Турусова</w:t>
            </w:r>
            <w:r w:rsidR="00B32916" w:rsidRPr="007F18FD">
              <w:rPr>
                <w:rFonts w:ascii="Times New Roman" w:hAnsi="Times New Roman" w:cs="Times New Roman"/>
                <w:sz w:val="24"/>
                <w:szCs w:val="24"/>
              </w:rPr>
              <w:t>,  10/1</w:t>
            </w:r>
            <w:r w:rsidR="006D2F1E" w:rsidRPr="007F18FD">
              <w:rPr>
                <w:rFonts w:ascii="Times New Roman" w:hAnsi="Times New Roman" w:cs="Times New Roman"/>
                <w:sz w:val="24"/>
                <w:szCs w:val="24"/>
              </w:rPr>
              <w:t xml:space="preserve"> </w:t>
            </w:r>
          </w:p>
        </w:tc>
        <w:tc>
          <w:tcPr>
            <w:tcW w:w="1134" w:type="dxa"/>
            <w:tcBorders>
              <w:top w:val="nil"/>
              <w:left w:val="nil"/>
              <w:bottom w:val="single" w:sz="4" w:space="0" w:color="auto"/>
              <w:right w:val="single" w:sz="4" w:space="0" w:color="auto"/>
            </w:tcBorders>
            <w:shd w:val="clear" w:color="auto" w:fill="auto"/>
            <w:vAlign w:val="center"/>
          </w:tcPr>
          <w:p w:rsidR="006D2F1E"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rPr>
              <w:t>13,2</w:t>
            </w:r>
          </w:p>
        </w:tc>
        <w:tc>
          <w:tcPr>
            <w:tcW w:w="1417" w:type="dxa"/>
            <w:gridSpan w:val="2"/>
            <w:tcBorders>
              <w:top w:val="nil"/>
              <w:left w:val="nil"/>
              <w:bottom w:val="single" w:sz="4" w:space="0" w:color="auto"/>
              <w:right w:val="nil"/>
            </w:tcBorders>
            <w:shd w:val="clear" w:color="auto" w:fill="auto"/>
            <w:vAlign w:val="center"/>
          </w:tcPr>
          <w:p w:rsidR="006D2F1E"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rPr>
              <w:t>100</w:t>
            </w:r>
          </w:p>
        </w:tc>
        <w:tc>
          <w:tcPr>
            <w:tcW w:w="1134" w:type="dxa"/>
            <w:gridSpan w:val="2"/>
            <w:tcBorders>
              <w:top w:val="nil"/>
              <w:left w:val="single" w:sz="4" w:space="0" w:color="auto"/>
              <w:bottom w:val="single" w:sz="4" w:space="0" w:color="auto"/>
              <w:right w:val="nil"/>
            </w:tcBorders>
            <w:shd w:val="clear" w:color="auto" w:fill="auto"/>
            <w:vAlign w:val="center"/>
          </w:tcPr>
          <w:p w:rsidR="006D2F1E"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rPr>
              <w:t>чугун</w:t>
            </w:r>
          </w:p>
        </w:tc>
        <w:tc>
          <w:tcPr>
            <w:tcW w:w="1276" w:type="dxa"/>
            <w:tcBorders>
              <w:top w:val="nil"/>
              <w:left w:val="single" w:sz="4" w:space="0" w:color="auto"/>
              <w:bottom w:val="single" w:sz="4" w:space="0" w:color="auto"/>
              <w:right w:val="nil"/>
            </w:tcBorders>
            <w:shd w:val="clear" w:color="auto" w:fill="auto"/>
          </w:tcPr>
          <w:p w:rsidR="006D2F1E" w:rsidRPr="007F18FD" w:rsidRDefault="006D2F1E" w:rsidP="006D2F1E">
            <w:pPr>
              <w:jc w:val="center"/>
              <w:rPr>
                <w:rFonts w:ascii="Times New Roman" w:hAnsi="Times New Roman" w:cs="Times New Roman"/>
                <w:sz w:val="24"/>
                <w:szCs w:val="24"/>
              </w:rPr>
            </w:pPr>
          </w:p>
          <w:p w:rsidR="006D2F1E" w:rsidRPr="007F18FD" w:rsidRDefault="006D2F1E" w:rsidP="006D2F1E">
            <w:pPr>
              <w:jc w:val="center"/>
              <w:rPr>
                <w:rFonts w:ascii="Times New Roman" w:hAnsi="Times New Roman" w:cs="Times New Roman"/>
                <w:sz w:val="24"/>
                <w:szCs w:val="24"/>
              </w:rPr>
            </w:pPr>
            <w:r w:rsidRPr="007F18FD">
              <w:rPr>
                <w:rFonts w:ascii="Times New Roman" w:hAnsi="Times New Roman" w:cs="Times New Roman"/>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tcPr>
          <w:p w:rsidR="006D2F1E" w:rsidRPr="007F18FD" w:rsidRDefault="006D2F1E" w:rsidP="00274621">
            <w:pPr>
              <w:jc w:val="center"/>
              <w:rPr>
                <w:rFonts w:ascii="Times New Roman" w:hAnsi="Times New Roman" w:cs="Times New Roman"/>
                <w:color w:val="000000"/>
                <w:sz w:val="24"/>
                <w:szCs w:val="24"/>
              </w:rPr>
            </w:pP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w:t>
            </w:r>
          </w:p>
        </w:tc>
        <w:tc>
          <w:tcPr>
            <w:tcW w:w="2541" w:type="dxa"/>
            <w:tcBorders>
              <w:top w:val="nil"/>
              <w:left w:val="nil"/>
              <w:bottom w:val="single" w:sz="4" w:space="0" w:color="auto"/>
              <w:right w:val="single" w:sz="4" w:space="0" w:color="auto"/>
            </w:tcBorders>
            <w:shd w:val="clear" w:color="auto" w:fill="auto"/>
          </w:tcPr>
          <w:p w:rsidR="00B46F44" w:rsidRPr="007F18FD" w:rsidRDefault="00274621" w:rsidP="007B01A0">
            <w:pPr>
              <w:rPr>
                <w:rFonts w:ascii="Times New Roman" w:hAnsi="Times New Roman" w:cs="Times New Roman"/>
                <w:sz w:val="24"/>
                <w:szCs w:val="24"/>
              </w:rPr>
            </w:pPr>
            <w:r w:rsidRPr="007F18FD">
              <w:rPr>
                <w:rFonts w:ascii="Times New Roman" w:hAnsi="Times New Roman" w:cs="Times New Roman"/>
                <w:sz w:val="24"/>
                <w:szCs w:val="24"/>
              </w:rPr>
              <w:t>О</w:t>
            </w:r>
            <w:r w:rsidR="00B46F44" w:rsidRPr="007F18FD">
              <w:rPr>
                <w:rFonts w:ascii="Times New Roman" w:hAnsi="Times New Roman" w:cs="Times New Roman"/>
                <w:sz w:val="24"/>
                <w:szCs w:val="24"/>
              </w:rPr>
              <w:t>т жилого дома по ул.</w:t>
            </w:r>
            <w:r w:rsidR="00B32916" w:rsidRPr="007F18FD">
              <w:rPr>
                <w:rFonts w:ascii="Times New Roman" w:hAnsi="Times New Roman" w:cs="Times New Roman"/>
                <w:sz w:val="24"/>
                <w:szCs w:val="24"/>
              </w:rPr>
              <w:t xml:space="preserve"> </w:t>
            </w:r>
            <w:r w:rsidR="00B46F44" w:rsidRPr="007F18FD">
              <w:rPr>
                <w:rFonts w:ascii="Times New Roman" w:hAnsi="Times New Roman" w:cs="Times New Roman"/>
                <w:sz w:val="24"/>
                <w:szCs w:val="24"/>
              </w:rPr>
              <w:t>Луговая,</w:t>
            </w:r>
            <w:r w:rsidRPr="007F18FD">
              <w:rPr>
                <w:rFonts w:ascii="Times New Roman" w:hAnsi="Times New Roman" w:cs="Times New Roman"/>
                <w:sz w:val="24"/>
                <w:szCs w:val="24"/>
              </w:rPr>
              <w:t xml:space="preserve"> </w:t>
            </w:r>
            <w:r w:rsidR="00B46F44" w:rsidRPr="007F18FD">
              <w:rPr>
                <w:rFonts w:ascii="Times New Roman" w:hAnsi="Times New Roman" w:cs="Times New Roman"/>
                <w:sz w:val="24"/>
                <w:szCs w:val="24"/>
              </w:rPr>
              <w:t>95 до здан</w:t>
            </w:r>
            <w:r w:rsidR="00B32916" w:rsidRPr="007F18FD">
              <w:rPr>
                <w:rFonts w:ascii="Times New Roman" w:hAnsi="Times New Roman" w:cs="Times New Roman"/>
                <w:sz w:val="24"/>
                <w:szCs w:val="24"/>
              </w:rPr>
              <w:t>ия</w:t>
            </w:r>
            <w:r w:rsidR="00B46F44" w:rsidRPr="007F18FD">
              <w:rPr>
                <w:rFonts w:ascii="Times New Roman" w:hAnsi="Times New Roman" w:cs="Times New Roman"/>
                <w:sz w:val="24"/>
                <w:szCs w:val="24"/>
              </w:rPr>
              <w:t xml:space="preserve"> КНС по ул.</w:t>
            </w:r>
            <w:r w:rsidR="00B32916" w:rsidRPr="007F18FD">
              <w:rPr>
                <w:rFonts w:ascii="Times New Roman" w:hAnsi="Times New Roman" w:cs="Times New Roman"/>
                <w:sz w:val="24"/>
                <w:szCs w:val="24"/>
              </w:rPr>
              <w:t xml:space="preserve"> </w:t>
            </w:r>
            <w:r w:rsidR="00B46F44" w:rsidRPr="007F18FD">
              <w:rPr>
                <w:rFonts w:ascii="Times New Roman" w:hAnsi="Times New Roman" w:cs="Times New Roman"/>
                <w:sz w:val="24"/>
                <w:szCs w:val="24"/>
              </w:rPr>
              <w:t>Луговая</w:t>
            </w:r>
            <w:r w:rsidRPr="007F18FD">
              <w:rPr>
                <w:rFonts w:ascii="Times New Roman" w:hAnsi="Times New Roman" w:cs="Times New Roman"/>
                <w:sz w:val="24"/>
                <w:szCs w:val="24"/>
              </w:rPr>
              <w:t xml:space="preserve">, </w:t>
            </w:r>
            <w:r w:rsidR="00B46F44" w:rsidRPr="007F18FD">
              <w:rPr>
                <w:rFonts w:ascii="Times New Roman" w:hAnsi="Times New Roman" w:cs="Times New Roman"/>
                <w:sz w:val="24"/>
                <w:szCs w:val="24"/>
              </w:rPr>
              <w:t>99а</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345</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 </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w:t>
            </w:r>
          </w:p>
        </w:tc>
        <w:tc>
          <w:tcPr>
            <w:tcW w:w="2541" w:type="dxa"/>
            <w:tcBorders>
              <w:top w:val="nil"/>
              <w:left w:val="nil"/>
              <w:bottom w:val="single" w:sz="4" w:space="0" w:color="auto"/>
              <w:right w:val="single" w:sz="4" w:space="0" w:color="auto"/>
            </w:tcBorders>
            <w:shd w:val="clear" w:color="auto" w:fill="auto"/>
          </w:tcPr>
          <w:p w:rsidR="00B46F44" w:rsidRPr="007F18FD" w:rsidRDefault="00274621" w:rsidP="00274621">
            <w:pPr>
              <w:rPr>
                <w:rFonts w:ascii="Times New Roman" w:hAnsi="Times New Roman" w:cs="Times New Roman"/>
                <w:sz w:val="24"/>
                <w:szCs w:val="24"/>
              </w:rPr>
            </w:pPr>
            <w:r w:rsidRPr="007F18FD">
              <w:rPr>
                <w:rFonts w:ascii="Times New Roman" w:hAnsi="Times New Roman" w:cs="Times New Roman"/>
                <w:sz w:val="24"/>
                <w:szCs w:val="24"/>
              </w:rPr>
              <w:t>Ул.</w:t>
            </w:r>
            <w:r w:rsidR="00B46F44" w:rsidRPr="007F18FD">
              <w:rPr>
                <w:rFonts w:ascii="Times New Roman" w:hAnsi="Times New Roman" w:cs="Times New Roman"/>
                <w:sz w:val="24"/>
                <w:szCs w:val="24"/>
              </w:rPr>
              <w:t xml:space="preserve"> </w:t>
            </w:r>
            <w:r w:rsidR="00B32916" w:rsidRPr="007F18FD">
              <w:rPr>
                <w:rFonts w:ascii="Times New Roman" w:hAnsi="Times New Roman" w:cs="Times New Roman"/>
                <w:sz w:val="24"/>
                <w:szCs w:val="24"/>
              </w:rPr>
              <w:t xml:space="preserve">Александра </w:t>
            </w:r>
            <w:r w:rsidR="00B46F44" w:rsidRPr="007F18FD">
              <w:rPr>
                <w:rFonts w:ascii="Times New Roman" w:hAnsi="Times New Roman" w:cs="Times New Roman"/>
                <w:sz w:val="24"/>
                <w:szCs w:val="24"/>
              </w:rPr>
              <w:t>Пушкина</w:t>
            </w:r>
            <w:r w:rsidR="00C121EB"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188 а,б</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585</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чугун</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 </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5</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C121EB">
            <w:pPr>
              <w:rPr>
                <w:rFonts w:ascii="Times New Roman" w:hAnsi="Times New Roman" w:cs="Times New Roman"/>
                <w:sz w:val="24"/>
                <w:szCs w:val="24"/>
              </w:rPr>
            </w:pPr>
            <w:r w:rsidRPr="007F18FD">
              <w:rPr>
                <w:rFonts w:ascii="Times New Roman" w:hAnsi="Times New Roman" w:cs="Times New Roman"/>
                <w:sz w:val="24"/>
                <w:szCs w:val="24"/>
              </w:rPr>
              <w:t xml:space="preserve">Ул. </w:t>
            </w:r>
            <w:r w:rsidR="00B32916" w:rsidRPr="007F18FD">
              <w:rPr>
                <w:rFonts w:ascii="Times New Roman" w:hAnsi="Times New Roman" w:cs="Times New Roman"/>
                <w:sz w:val="24"/>
                <w:szCs w:val="24"/>
              </w:rPr>
              <w:t xml:space="preserve">Воинов </w:t>
            </w:r>
            <w:r w:rsidR="00B46F44" w:rsidRPr="007F18FD">
              <w:rPr>
                <w:rFonts w:ascii="Times New Roman" w:hAnsi="Times New Roman" w:cs="Times New Roman"/>
                <w:sz w:val="24"/>
                <w:szCs w:val="24"/>
              </w:rPr>
              <w:t>Интернационалистов</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84 </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117</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9</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6</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П</w:t>
            </w:r>
            <w:r w:rsidR="00B46F44" w:rsidRPr="007F18FD">
              <w:rPr>
                <w:rFonts w:ascii="Times New Roman" w:hAnsi="Times New Roman" w:cs="Times New Roman"/>
                <w:sz w:val="24"/>
                <w:szCs w:val="24"/>
              </w:rPr>
              <w:t>ер.</w:t>
            </w:r>
            <w:r w:rsidRPr="007F18FD">
              <w:rPr>
                <w:rFonts w:ascii="Times New Roman" w:hAnsi="Times New Roman" w:cs="Times New Roman"/>
                <w:sz w:val="24"/>
                <w:szCs w:val="24"/>
              </w:rPr>
              <w:t xml:space="preserve"> </w:t>
            </w:r>
            <w:r w:rsidR="00B32916" w:rsidRPr="007F18FD">
              <w:rPr>
                <w:rFonts w:ascii="Times New Roman" w:hAnsi="Times New Roman" w:cs="Times New Roman"/>
                <w:sz w:val="24"/>
                <w:szCs w:val="24"/>
              </w:rPr>
              <w:t xml:space="preserve">Владимира </w:t>
            </w:r>
            <w:r w:rsidR="00B46F44" w:rsidRPr="007F18FD">
              <w:rPr>
                <w:rFonts w:ascii="Times New Roman" w:hAnsi="Times New Roman" w:cs="Times New Roman"/>
                <w:sz w:val="24"/>
                <w:szCs w:val="24"/>
              </w:rPr>
              <w:t>Мартьянова</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144 </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90</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5</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7</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П</w:t>
            </w:r>
            <w:r w:rsidR="00B46F44" w:rsidRPr="007F18FD">
              <w:rPr>
                <w:rFonts w:ascii="Times New Roman" w:hAnsi="Times New Roman" w:cs="Times New Roman"/>
                <w:sz w:val="24"/>
                <w:szCs w:val="24"/>
              </w:rPr>
              <w:t>ер.</w:t>
            </w:r>
            <w:r w:rsidR="00B32916" w:rsidRPr="007F18FD">
              <w:rPr>
                <w:rFonts w:ascii="Times New Roman" w:hAnsi="Times New Roman" w:cs="Times New Roman"/>
                <w:sz w:val="24"/>
                <w:szCs w:val="24"/>
              </w:rPr>
              <w:t xml:space="preserve"> Владимира </w:t>
            </w:r>
            <w:r w:rsidR="00B46F44" w:rsidRPr="007F18FD">
              <w:rPr>
                <w:rFonts w:ascii="Times New Roman" w:hAnsi="Times New Roman" w:cs="Times New Roman"/>
                <w:sz w:val="24"/>
                <w:szCs w:val="24"/>
              </w:rPr>
              <w:t>Мартьянова</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144 /1</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310</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чугун</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300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10</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8</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П</w:t>
            </w:r>
            <w:r w:rsidR="00B46F44" w:rsidRPr="007F18FD">
              <w:rPr>
                <w:rFonts w:ascii="Times New Roman" w:hAnsi="Times New Roman" w:cs="Times New Roman"/>
                <w:sz w:val="24"/>
                <w:szCs w:val="24"/>
              </w:rPr>
              <w:t>.ФСК</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50</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чугун</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9</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П</w:t>
            </w:r>
            <w:r w:rsidR="00B46F44" w:rsidRPr="007F18FD">
              <w:rPr>
                <w:rFonts w:ascii="Times New Roman" w:hAnsi="Times New Roman" w:cs="Times New Roman"/>
                <w:sz w:val="24"/>
                <w:szCs w:val="24"/>
              </w:rPr>
              <w:t>ер.</w:t>
            </w:r>
            <w:r w:rsidRPr="007F18FD">
              <w:rPr>
                <w:rFonts w:ascii="Times New Roman" w:hAnsi="Times New Roman" w:cs="Times New Roman"/>
                <w:sz w:val="24"/>
                <w:szCs w:val="24"/>
              </w:rPr>
              <w:t xml:space="preserve"> </w:t>
            </w:r>
            <w:r w:rsidR="00B32916" w:rsidRPr="007F18FD">
              <w:rPr>
                <w:rFonts w:ascii="Times New Roman" w:hAnsi="Times New Roman" w:cs="Times New Roman"/>
                <w:sz w:val="24"/>
                <w:szCs w:val="24"/>
              </w:rPr>
              <w:t xml:space="preserve">Николая </w:t>
            </w:r>
            <w:r w:rsidR="00B46F44" w:rsidRPr="007F18FD">
              <w:rPr>
                <w:rFonts w:ascii="Times New Roman" w:hAnsi="Times New Roman" w:cs="Times New Roman"/>
                <w:sz w:val="24"/>
                <w:szCs w:val="24"/>
              </w:rPr>
              <w:t>Липового</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59</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55</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10</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П</w:t>
            </w:r>
            <w:r w:rsidR="00B46F44" w:rsidRPr="007F18FD">
              <w:rPr>
                <w:rFonts w:ascii="Times New Roman" w:hAnsi="Times New Roman" w:cs="Times New Roman"/>
                <w:sz w:val="24"/>
                <w:szCs w:val="24"/>
              </w:rPr>
              <w:t>ер.</w:t>
            </w:r>
            <w:r w:rsidRPr="007F18FD">
              <w:rPr>
                <w:rFonts w:ascii="Times New Roman" w:hAnsi="Times New Roman" w:cs="Times New Roman"/>
                <w:sz w:val="24"/>
                <w:szCs w:val="24"/>
              </w:rPr>
              <w:t xml:space="preserve"> </w:t>
            </w:r>
            <w:r w:rsidR="00B32916" w:rsidRPr="007F18FD">
              <w:rPr>
                <w:rFonts w:ascii="Times New Roman" w:hAnsi="Times New Roman" w:cs="Times New Roman"/>
                <w:sz w:val="24"/>
                <w:szCs w:val="24"/>
              </w:rPr>
              <w:t xml:space="preserve">Николая </w:t>
            </w:r>
            <w:r w:rsidR="00B46F44" w:rsidRPr="007F18FD">
              <w:rPr>
                <w:rFonts w:ascii="Times New Roman" w:hAnsi="Times New Roman" w:cs="Times New Roman"/>
                <w:sz w:val="24"/>
                <w:szCs w:val="24"/>
              </w:rPr>
              <w:t>Липового</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61</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60</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чугун</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11</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 . Ленинградская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26/1</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133</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8</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12</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 . Ленинградская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28</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143</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300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w:t>
            </w:r>
          </w:p>
        </w:tc>
      </w:tr>
      <w:tr w:rsidR="00B46F44" w:rsidRPr="007F18FD" w:rsidTr="00DD13D8">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13</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 . Ленинградская</w:t>
            </w:r>
            <w:r w:rsidRPr="007F18FD">
              <w:rPr>
                <w:rFonts w:ascii="Times New Roman" w:hAnsi="Times New Roman" w:cs="Times New Roman"/>
                <w:sz w:val="24"/>
                <w:szCs w:val="24"/>
              </w:rPr>
              <w:t xml:space="preserve">, </w:t>
            </w:r>
            <w:r w:rsidR="00B46F44" w:rsidRPr="007F18FD">
              <w:rPr>
                <w:rFonts w:ascii="Times New Roman" w:hAnsi="Times New Roman" w:cs="Times New Roman"/>
                <w:sz w:val="24"/>
                <w:szCs w:val="24"/>
              </w:rPr>
              <w:t xml:space="preserve"> 35</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180</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300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7</w:t>
            </w:r>
          </w:p>
        </w:tc>
      </w:tr>
      <w:tr w:rsidR="00B46F44"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14</w:t>
            </w:r>
          </w:p>
        </w:tc>
        <w:tc>
          <w:tcPr>
            <w:tcW w:w="2541" w:type="dxa"/>
            <w:tcBorders>
              <w:top w:val="single" w:sz="4" w:space="0" w:color="auto"/>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 . Ленинградская</w:t>
            </w:r>
            <w:r w:rsidRPr="007F18FD">
              <w:rPr>
                <w:rFonts w:ascii="Times New Roman" w:hAnsi="Times New Roman" w:cs="Times New Roman"/>
                <w:sz w:val="24"/>
                <w:szCs w:val="24"/>
              </w:rPr>
              <w:t xml:space="preserve">, </w:t>
            </w:r>
            <w:r w:rsidR="00B46F44" w:rsidRPr="007F18FD">
              <w:rPr>
                <w:rFonts w:ascii="Times New Roman" w:hAnsi="Times New Roman" w:cs="Times New Roman"/>
                <w:sz w:val="24"/>
                <w:szCs w:val="24"/>
              </w:rPr>
              <w:t xml:space="preserve"> 37</w:t>
            </w:r>
          </w:p>
        </w:tc>
        <w:tc>
          <w:tcPr>
            <w:tcW w:w="1134" w:type="dxa"/>
            <w:tcBorders>
              <w:top w:val="single" w:sz="4" w:space="0" w:color="auto"/>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42</w:t>
            </w:r>
          </w:p>
        </w:tc>
        <w:tc>
          <w:tcPr>
            <w:tcW w:w="1417" w:type="dxa"/>
            <w:gridSpan w:val="2"/>
            <w:tcBorders>
              <w:top w:val="single" w:sz="4" w:space="0" w:color="auto"/>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300</w:t>
            </w:r>
          </w:p>
        </w:tc>
        <w:tc>
          <w:tcPr>
            <w:tcW w:w="1276" w:type="dxa"/>
            <w:tcBorders>
              <w:top w:val="single" w:sz="4" w:space="0" w:color="auto"/>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 xml:space="preserve">Ул . Ленинградская, </w:t>
            </w:r>
            <w:r w:rsidR="00B46F44" w:rsidRPr="007F18FD">
              <w:rPr>
                <w:rFonts w:ascii="Times New Roman" w:hAnsi="Times New Roman" w:cs="Times New Roman"/>
                <w:sz w:val="24"/>
                <w:szCs w:val="24"/>
              </w:rPr>
              <w:t>37/1</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35</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сталь</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16</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C121EB">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 . Ленинградская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41/2</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27</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300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17</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 . Ленинградская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55,</w:t>
            </w:r>
            <w:r w:rsidRPr="007F18FD">
              <w:rPr>
                <w:rFonts w:ascii="Times New Roman" w:hAnsi="Times New Roman" w:cs="Times New Roman"/>
                <w:sz w:val="24"/>
                <w:szCs w:val="24"/>
              </w:rPr>
              <w:t xml:space="preserve"> </w:t>
            </w:r>
            <w:r w:rsidR="00B46F44" w:rsidRPr="007F18FD">
              <w:rPr>
                <w:rFonts w:ascii="Times New Roman" w:hAnsi="Times New Roman" w:cs="Times New Roman"/>
                <w:sz w:val="24"/>
                <w:szCs w:val="24"/>
              </w:rPr>
              <w:t>57,</w:t>
            </w:r>
            <w:r w:rsidRPr="007F18FD">
              <w:rPr>
                <w:rFonts w:ascii="Times New Roman" w:hAnsi="Times New Roman" w:cs="Times New Roman"/>
                <w:sz w:val="24"/>
                <w:szCs w:val="24"/>
              </w:rPr>
              <w:t xml:space="preserve"> </w:t>
            </w:r>
            <w:r w:rsidR="00B46F44" w:rsidRPr="007F18FD">
              <w:rPr>
                <w:rFonts w:ascii="Times New Roman" w:hAnsi="Times New Roman" w:cs="Times New Roman"/>
                <w:sz w:val="24"/>
                <w:szCs w:val="24"/>
              </w:rPr>
              <w:t>57/1</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209</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12</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18</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w:t>
            </w:r>
            <w:r w:rsidR="007E215E" w:rsidRPr="007F18FD">
              <w:rPr>
                <w:rFonts w:ascii="Times New Roman" w:hAnsi="Times New Roman" w:cs="Times New Roman"/>
                <w:sz w:val="24"/>
                <w:szCs w:val="24"/>
              </w:rPr>
              <w:t xml:space="preserve">Емельяна </w:t>
            </w:r>
            <w:r w:rsidR="00B46F44" w:rsidRPr="007F18FD">
              <w:rPr>
                <w:rFonts w:ascii="Times New Roman" w:hAnsi="Times New Roman" w:cs="Times New Roman"/>
                <w:sz w:val="24"/>
                <w:szCs w:val="24"/>
              </w:rPr>
              <w:t>Пугачева</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10</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80</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19</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w:t>
            </w:r>
            <w:r w:rsidR="007E215E" w:rsidRPr="007F18FD">
              <w:rPr>
                <w:rFonts w:ascii="Times New Roman" w:hAnsi="Times New Roman" w:cs="Times New Roman"/>
                <w:sz w:val="24"/>
                <w:szCs w:val="24"/>
              </w:rPr>
              <w:t xml:space="preserve">Емельяна </w:t>
            </w:r>
            <w:r w:rsidR="00B46F44" w:rsidRPr="007F18FD">
              <w:rPr>
                <w:rFonts w:ascii="Times New Roman" w:hAnsi="Times New Roman" w:cs="Times New Roman"/>
                <w:sz w:val="24"/>
                <w:szCs w:val="24"/>
              </w:rPr>
              <w:t>Пугачева</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8</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27</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 </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20</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w:t>
            </w:r>
            <w:r w:rsidR="007E215E" w:rsidRPr="007F18FD">
              <w:rPr>
                <w:rFonts w:ascii="Times New Roman" w:hAnsi="Times New Roman" w:cs="Times New Roman"/>
                <w:sz w:val="24"/>
                <w:szCs w:val="24"/>
              </w:rPr>
              <w:t xml:space="preserve">Степана </w:t>
            </w:r>
            <w:r w:rsidR="00B46F44" w:rsidRPr="007F18FD">
              <w:rPr>
                <w:rFonts w:ascii="Times New Roman" w:hAnsi="Times New Roman" w:cs="Times New Roman"/>
                <w:sz w:val="24"/>
                <w:szCs w:val="24"/>
              </w:rPr>
              <w:t>Разина</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15</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98</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5</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21</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w:t>
            </w:r>
            <w:r w:rsidR="00FE1894" w:rsidRPr="007F18FD">
              <w:rPr>
                <w:rFonts w:ascii="Times New Roman" w:hAnsi="Times New Roman" w:cs="Times New Roman"/>
                <w:sz w:val="24"/>
                <w:szCs w:val="24"/>
              </w:rPr>
              <w:t xml:space="preserve">Ильи </w:t>
            </w:r>
            <w:r w:rsidR="00B46F44" w:rsidRPr="007F18FD">
              <w:rPr>
                <w:rFonts w:ascii="Times New Roman" w:hAnsi="Times New Roman" w:cs="Times New Roman"/>
                <w:sz w:val="24"/>
                <w:szCs w:val="24"/>
              </w:rPr>
              <w:t>Репина</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14</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102</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6D2F1E">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22</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Социалистическая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25</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127</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23</w:t>
            </w:r>
          </w:p>
        </w:tc>
        <w:tc>
          <w:tcPr>
            <w:tcW w:w="2541" w:type="dxa"/>
            <w:tcBorders>
              <w:top w:val="nil"/>
              <w:left w:val="nil"/>
              <w:bottom w:val="single" w:sz="4" w:space="0" w:color="auto"/>
              <w:right w:val="single" w:sz="4" w:space="0" w:color="auto"/>
            </w:tcBorders>
            <w:shd w:val="clear" w:color="auto" w:fill="auto"/>
          </w:tcPr>
          <w:p w:rsidR="00B46F44" w:rsidRPr="007F18FD" w:rsidRDefault="009A5B95"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Социалистическая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27</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157</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6</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24</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Социалистическая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27/1</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88</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6</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25</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Социалистическая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29</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13</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26</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Социалистическая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29/1</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76</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27</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Социалистическая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31</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129</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9</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28</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Социалистическая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35</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85</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29</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Социалистическая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40/1</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120</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30</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Социалистическая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54</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8</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 </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31</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Социалистическая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58</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165</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7</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32</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Социалистическая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60</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65</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 </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33</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Социалистическая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60/1</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185</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34</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 xml:space="preserve">л. </w:t>
            </w:r>
            <w:r w:rsidR="00FE1894" w:rsidRPr="007F18FD">
              <w:rPr>
                <w:rFonts w:ascii="Times New Roman" w:hAnsi="Times New Roman" w:cs="Times New Roman"/>
                <w:sz w:val="24"/>
                <w:szCs w:val="24"/>
              </w:rPr>
              <w:t xml:space="preserve">Петра </w:t>
            </w:r>
            <w:r w:rsidR="00B46F44" w:rsidRPr="007F18FD">
              <w:rPr>
                <w:rFonts w:ascii="Times New Roman" w:hAnsi="Times New Roman" w:cs="Times New Roman"/>
                <w:sz w:val="24"/>
                <w:szCs w:val="24"/>
              </w:rPr>
              <w:t>Чайковского</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118</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55</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w:t>
            </w:r>
          </w:p>
        </w:tc>
      </w:tr>
      <w:tr w:rsidR="00B46F44" w:rsidRPr="007F18FD" w:rsidTr="00DD13D8">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35</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 xml:space="preserve">л. </w:t>
            </w:r>
            <w:r w:rsidR="00FE1894" w:rsidRPr="007F18FD">
              <w:rPr>
                <w:rFonts w:ascii="Times New Roman" w:hAnsi="Times New Roman" w:cs="Times New Roman"/>
                <w:sz w:val="24"/>
                <w:szCs w:val="24"/>
              </w:rPr>
              <w:t xml:space="preserve">Петра </w:t>
            </w:r>
            <w:r w:rsidR="00B46F44" w:rsidRPr="007F18FD">
              <w:rPr>
                <w:rFonts w:ascii="Times New Roman" w:hAnsi="Times New Roman" w:cs="Times New Roman"/>
                <w:sz w:val="24"/>
                <w:szCs w:val="24"/>
              </w:rPr>
              <w:t>Чайковского</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122</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80</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w:t>
            </w:r>
          </w:p>
        </w:tc>
      </w:tr>
      <w:tr w:rsidR="00B46F44"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36</w:t>
            </w:r>
          </w:p>
        </w:tc>
        <w:tc>
          <w:tcPr>
            <w:tcW w:w="2541" w:type="dxa"/>
            <w:tcBorders>
              <w:top w:val="single" w:sz="4" w:space="0" w:color="auto"/>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 xml:space="preserve">л. </w:t>
            </w:r>
            <w:r w:rsidR="00FE1894" w:rsidRPr="007F18FD">
              <w:rPr>
                <w:rFonts w:ascii="Times New Roman" w:hAnsi="Times New Roman" w:cs="Times New Roman"/>
                <w:sz w:val="24"/>
                <w:szCs w:val="24"/>
              </w:rPr>
              <w:t xml:space="preserve">Петра </w:t>
            </w:r>
            <w:r w:rsidR="00B46F44" w:rsidRPr="007F18FD">
              <w:rPr>
                <w:rFonts w:ascii="Times New Roman" w:hAnsi="Times New Roman" w:cs="Times New Roman"/>
                <w:sz w:val="24"/>
                <w:szCs w:val="24"/>
              </w:rPr>
              <w:t>Чайковского</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124</w:t>
            </w:r>
          </w:p>
        </w:tc>
        <w:tc>
          <w:tcPr>
            <w:tcW w:w="1134" w:type="dxa"/>
            <w:tcBorders>
              <w:top w:val="single" w:sz="4" w:space="0" w:color="auto"/>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40</w:t>
            </w:r>
          </w:p>
        </w:tc>
        <w:tc>
          <w:tcPr>
            <w:tcW w:w="1417" w:type="dxa"/>
            <w:gridSpan w:val="2"/>
            <w:tcBorders>
              <w:top w:val="single" w:sz="4" w:space="0" w:color="auto"/>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37</w:t>
            </w:r>
          </w:p>
        </w:tc>
        <w:tc>
          <w:tcPr>
            <w:tcW w:w="2541" w:type="dxa"/>
            <w:tcBorders>
              <w:top w:val="nil"/>
              <w:left w:val="nil"/>
              <w:bottom w:val="single" w:sz="4" w:space="0" w:color="auto"/>
              <w:right w:val="single" w:sz="4" w:space="0" w:color="auto"/>
            </w:tcBorders>
            <w:shd w:val="clear" w:color="auto" w:fill="auto"/>
          </w:tcPr>
          <w:p w:rsidR="00B46F44" w:rsidRPr="007F18FD" w:rsidRDefault="00C121EB"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 xml:space="preserve">л. </w:t>
            </w:r>
            <w:r w:rsidR="00FE1894" w:rsidRPr="007F18FD">
              <w:rPr>
                <w:rFonts w:ascii="Times New Roman" w:hAnsi="Times New Roman" w:cs="Times New Roman"/>
                <w:sz w:val="24"/>
                <w:szCs w:val="24"/>
              </w:rPr>
              <w:t xml:space="preserve">Петра </w:t>
            </w:r>
            <w:r w:rsidR="00B46F44" w:rsidRPr="007F18FD">
              <w:rPr>
                <w:rFonts w:ascii="Times New Roman" w:hAnsi="Times New Roman" w:cs="Times New Roman"/>
                <w:sz w:val="24"/>
                <w:szCs w:val="24"/>
              </w:rPr>
              <w:t>Чайковского</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71</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78</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38</w:t>
            </w:r>
          </w:p>
        </w:tc>
        <w:tc>
          <w:tcPr>
            <w:tcW w:w="2541" w:type="dxa"/>
            <w:tcBorders>
              <w:top w:val="nil"/>
              <w:left w:val="nil"/>
              <w:bottom w:val="single" w:sz="4" w:space="0" w:color="auto"/>
              <w:right w:val="single" w:sz="4" w:space="0" w:color="auto"/>
            </w:tcBorders>
            <w:shd w:val="clear" w:color="auto" w:fill="auto"/>
          </w:tcPr>
          <w:p w:rsidR="00B46F44" w:rsidRPr="007F18FD" w:rsidRDefault="00E1501E"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 xml:space="preserve">л. </w:t>
            </w:r>
            <w:r w:rsidR="00FE1894" w:rsidRPr="007F18FD">
              <w:rPr>
                <w:rFonts w:ascii="Times New Roman" w:hAnsi="Times New Roman" w:cs="Times New Roman"/>
                <w:sz w:val="24"/>
                <w:szCs w:val="24"/>
              </w:rPr>
              <w:t xml:space="preserve">Петра </w:t>
            </w:r>
            <w:r w:rsidR="00B46F44" w:rsidRPr="007F18FD">
              <w:rPr>
                <w:rFonts w:ascii="Times New Roman" w:hAnsi="Times New Roman" w:cs="Times New Roman"/>
                <w:sz w:val="24"/>
                <w:szCs w:val="24"/>
              </w:rPr>
              <w:t>Чайковского</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75</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225</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300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11</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39</w:t>
            </w:r>
          </w:p>
        </w:tc>
        <w:tc>
          <w:tcPr>
            <w:tcW w:w="2541" w:type="dxa"/>
            <w:tcBorders>
              <w:top w:val="nil"/>
              <w:left w:val="nil"/>
              <w:bottom w:val="single" w:sz="4" w:space="0" w:color="auto"/>
              <w:right w:val="single" w:sz="4" w:space="0" w:color="auto"/>
            </w:tcBorders>
            <w:shd w:val="clear" w:color="auto" w:fill="auto"/>
          </w:tcPr>
          <w:p w:rsidR="00B46F44" w:rsidRPr="007F18FD" w:rsidRDefault="00E1501E"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 xml:space="preserve"> </w:t>
            </w:r>
            <w:r w:rsidR="00FE1894" w:rsidRPr="007F18FD">
              <w:rPr>
                <w:rFonts w:ascii="Times New Roman" w:hAnsi="Times New Roman" w:cs="Times New Roman"/>
                <w:sz w:val="24"/>
                <w:szCs w:val="24"/>
              </w:rPr>
              <w:t xml:space="preserve">Михаила </w:t>
            </w:r>
            <w:r w:rsidR="00B46F44" w:rsidRPr="007F18FD">
              <w:rPr>
                <w:rFonts w:ascii="Times New Roman" w:hAnsi="Times New Roman" w:cs="Times New Roman"/>
                <w:sz w:val="24"/>
                <w:szCs w:val="24"/>
              </w:rPr>
              <w:t>Митрофанова</w:t>
            </w:r>
            <w:r w:rsidRPr="007F18FD">
              <w:rPr>
                <w:rFonts w:ascii="Times New Roman" w:hAnsi="Times New Roman" w:cs="Times New Roman"/>
                <w:sz w:val="24"/>
                <w:szCs w:val="24"/>
              </w:rPr>
              <w:t xml:space="preserve">, </w:t>
            </w:r>
            <w:r w:rsidR="00B46F44" w:rsidRPr="007F18FD">
              <w:rPr>
                <w:rFonts w:ascii="Times New Roman" w:hAnsi="Times New Roman" w:cs="Times New Roman"/>
                <w:sz w:val="24"/>
                <w:szCs w:val="24"/>
              </w:rPr>
              <w:t xml:space="preserve"> 35,37</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760</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28</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40</w:t>
            </w:r>
          </w:p>
        </w:tc>
        <w:tc>
          <w:tcPr>
            <w:tcW w:w="2541" w:type="dxa"/>
            <w:tcBorders>
              <w:top w:val="nil"/>
              <w:left w:val="nil"/>
              <w:bottom w:val="single" w:sz="4" w:space="0" w:color="auto"/>
              <w:right w:val="single" w:sz="4" w:space="0" w:color="auto"/>
            </w:tcBorders>
            <w:shd w:val="clear" w:color="auto" w:fill="auto"/>
          </w:tcPr>
          <w:p w:rsidR="00B46F44" w:rsidRPr="007F18FD" w:rsidRDefault="00E1501E"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 xml:space="preserve"> </w:t>
            </w:r>
            <w:r w:rsidR="009E09FE" w:rsidRPr="007F18FD">
              <w:rPr>
                <w:rFonts w:ascii="Times New Roman" w:hAnsi="Times New Roman" w:cs="Times New Roman"/>
                <w:sz w:val="24"/>
                <w:szCs w:val="24"/>
              </w:rPr>
              <w:t xml:space="preserve">Александра </w:t>
            </w:r>
            <w:r w:rsidR="00B46F44" w:rsidRPr="007F18FD">
              <w:rPr>
                <w:rFonts w:ascii="Times New Roman" w:hAnsi="Times New Roman" w:cs="Times New Roman"/>
                <w:sz w:val="24"/>
                <w:szCs w:val="24"/>
              </w:rPr>
              <w:t>Можайского</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13/1</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25</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41</w:t>
            </w:r>
          </w:p>
        </w:tc>
        <w:tc>
          <w:tcPr>
            <w:tcW w:w="2541" w:type="dxa"/>
            <w:tcBorders>
              <w:top w:val="nil"/>
              <w:left w:val="nil"/>
              <w:bottom w:val="single" w:sz="4" w:space="0" w:color="auto"/>
              <w:right w:val="single" w:sz="4" w:space="0" w:color="auto"/>
            </w:tcBorders>
            <w:shd w:val="clear" w:color="auto" w:fill="auto"/>
          </w:tcPr>
          <w:p w:rsidR="00B46F44" w:rsidRPr="007F18FD" w:rsidRDefault="00E1501E"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 xml:space="preserve"> </w:t>
            </w:r>
            <w:r w:rsidR="00B46F44" w:rsidRPr="007F18FD">
              <w:rPr>
                <w:rFonts w:ascii="Times New Roman" w:hAnsi="Times New Roman" w:cs="Times New Roman"/>
                <w:sz w:val="24"/>
                <w:szCs w:val="24"/>
              </w:rPr>
              <w:t>Набережная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11</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42</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чугун</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5</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42</w:t>
            </w:r>
          </w:p>
        </w:tc>
        <w:tc>
          <w:tcPr>
            <w:tcW w:w="2541" w:type="dxa"/>
            <w:tcBorders>
              <w:top w:val="nil"/>
              <w:left w:val="nil"/>
              <w:bottom w:val="single" w:sz="4" w:space="0" w:color="auto"/>
              <w:right w:val="single" w:sz="4" w:space="0" w:color="auto"/>
            </w:tcBorders>
            <w:shd w:val="clear" w:color="auto" w:fill="auto"/>
          </w:tcPr>
          <w:p w:rsidR="00B46F44" w:rsidRPr="007F18FD" w:rsidRDefault="00E1501E"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 xml:space="preserve"> </w:t>
            </w:r>
            <w:r w:rsidR="00B46F44" w:rsidRPr="007F18FD">
              <w:rPr>
                <w:rFonts w:ascii="Times New Roman" w:hAnsi="Times New Roman" w:cs="Times New Roman"/>
                <w:sz w:val="24"/>
                <w:szCs w:val="24"/>
              </w:rPr>
              <w:t>Набережная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13</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100</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полиэтилен</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 </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43</w:t>
            </w:r>
          </w:p>
        </w:tc>
        <w:tc>
          <w:tcPr>
            <w:tcW w:w="2541" w:type="dxa"/>
            <w:tcBorders>
              <w:top w:val="nil"/>
              <w:left w:val="nil"/>
              <w:bottom w:val="single" w:sz="4" w:space="0" w:color="auto"/>
              <w:right w:val="single" w:sz="4" w:space="0" w:color="auto"/>
            </w:tcBorders>
            <w:shd w:val="clear" w:color="auto" w:fill="auto"/>
          </w:tcPr>
          <w:p w:rsidR="00B46F44" w:rsidRPr="007F18FD" w:rsidRDefault="00E1501E"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 xml:space="preserve"> </w:t>
            </w:r>
            <w:r w:rsidR="009E09FE" w:rsidRPr="007F18FD">
              <w:rPr>
                <w:rFonts w:ascii="Times New Roman" w:hAnsi="Times New Roman" w:cs="Times New Roman"/>
                <w:sz w:val="24"/>
                <w:szCs w:val="24"/>
              </w:rPr>
              <w:t xml:space="preserve">Виктора </w:t>
            </w:r>
            <w:r w:rsidR="00B46F44" w:rsidRPr="007F18FD">
              <w:rPr>
                <w:rFonts w:ascii="Times New Roman" w:hAnsi="Times New Roman" w:cs="Times New Roman"/>
                <w:sz w:val="24"/>
                <w:szCs w:val="24"/>
              </w:rPr>
              <w:t>Петрова</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21</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31</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44</w:t>
            </w:r>
          </w:p>
        </w:tc>
        <w:tc>
          <w:tcPr>
            <w:tcW w:w="2541" w:type="dxa"/>
            <w:tcBorders>
              <w:top w:val="nil"/>
              <w:left w:val="nil"/>
              <w:bottom w:val="single" w:sz="4" w:space="0" w:color="auto"/>
              <w:right w:val="single" w:sz="4" w:space="0" w:color="auto"/>
            </w:tcBorders>
            <w:shd w:val="clear" w:color="auto" w:fill="auto"/>
          </w:tcPr>
          <w:p w:rsidR="00B46F44" w:rsidRPr="007F18FD" w:rsidRDefault="00E1501E" w:rsidP="00E1501E">
            <w:pPr>
              <w:rPr>
                <w:rFonts w:ascii="Times New Roman" w:hAnsi="Times New Roman" w:cs="Times New Roman"/>
                <w:sz w:val="24"/>
                <w:szCs w:val="24"/>
              </w:rPr>
            </w:pPr>
            <w:r w:rsidRPr="007F18FD">
              <w:rPr>
                <w:rFonts w:ascii="Times New Roman" w:hAnsi="Times New Roman" w:cs="Times New Roman"/>
                <w:sz w:val="24"/>
                <w:szCs w:val="24"/>
              </w:rPr>
              <w:t xml:space="preserve">От здания </w:t>
            </w:r>
            <w:r w:rsidR="00B46F44" w:rsidRPr="007F18FD">
              <w:rPr>
                <w:rFonts w:ascii="Times New Roman" w:hAnsi="Times New Roman" w:cs="Times New Roman"/>
                <w:sz w:val="24"/>
                <w:szCs w:val="24"/>
              </w:rPr>
              <w:t xml:space="preserve">по </w:t>
            </w:r>
            <w:r w:rsidRPr="007F18FD">
              <w:rPr>
                <w:rFonts w:ascii="Times New Roman" w:hAnsi="Times New Roman" w:cs="Times New Roman"/>
                <w:sz w:val="24"/>
                <w:szCs w:val="24"/>
              </w:rPr>
              <w:t xml:space="preserve">ул. </w:t>
            </w:r>
            <w:r w:rsidR="00B46F44" w:rsidRPr="007F18FD">
              <w:rPr>
                <w:rFonts w:ascii="Times New Roman" w:hAnsi="Times New Roman" w:cs="Times New Roman"/>
                <w:sz w:val="24"/>
                <w:szCs w:val="24"/>
              </w:rPr>
              <w:t>Ленина</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149 до </w:t>
            </w:r>
            <w:r w:rsidRPr="007F18FD">
              <w:rPr>
                <w:rFonts w:ascii="Times New Roman" w:hAnsi="Times New Roman" w:cs="Times New Roman"/>
                <w:sz w:val="24"/>
                <w:szCs w:val="24"/>
              </w:rPr>
              <w:t>ка</w:t>
            </w:r>
            <w:r w:rsidR="00B46F44" w:rsidRPr="007F18FD">
              <w:rPr>
                <w:rFonts w:ascii="Times New Roman" w:hAnsi="Times New Roman" w:cs="Times New Roman"/>
                <w:sz w:val="24"/>
                <w:szCs w:val="24"/>
              </w:rPr>
              <w:t>н</w:t>
            </w:r>
            <w:r w:rsidRPr="007F18FD">
              <w:rPr>
                <w:rFonts w:ascii="Times New Roman" w:hAnsi="Times New Roman" w:cs="Times New Roman"/>
                <w:sz w:val="24"/>
                <w:szCs w:val="24"/>
              </w:rPr>
              <w:t>ализационного</w:t>
            </w:r>
            <w:r w:rsidR="00B46F44" w:rsidRPr="007F18FD">
              <w:rPr>
                <w:rFonts w:ascii="Times New Roman" w:hAnsi="Times New Roman" w:cs="Times New Roman"/>
                <w:sz w:val="24"/>
                <w:szCs w:val="24"/>
              </w:rPr>
              <w:t xml:space="preserve"> кол</w:t>
            </w:r>
            <w:r w:rsidRPr="007F18FD">
              <w:rPr>
                <w:rFonts w:ascii="Times New Roman" w:hAnsi="Times New Roman" w:cs="Times New Roman"/>
                <w:sz w:val="24"/>
                <w:szCs w:val="24"/>
              </w:rPr>
              <w:t>одца</w:t>
            </w:r>
            <w:r w:rsidR="00B46F44" w:rsidRPr="007F18FD">
              <w:rPr>
                <w:rFonts w:ascii="Times New Roman" w:hAnsi="Times New Roman" w:cs="Times New Roman"/>
                <w:sz w:val="24"/>
                <w:szCs w:val="24"/>
              </w:rPr>
              <w:t xml:space="preserve"> по ул Л.Толстого</w:t>
            </w:r>
            <w:r w:rsidRPr="007F18FD">
              <w:rPr>
                <w:rFonts w:ascii="Times New Roman" w:hAnsi="Times New Roman" w:cs="Times New Roman"/>
                <w:sz w:val="24"/>
                <w:szCs w:val="24"/>
              </w:rPr>
              <w:t xml:space="preserve">, </w:t>
            </w:r>
            <w:r w:rsidR="00B46F44" w:rsidRPr="007F18FD">
              <w:rPr>
                <w:rFonts w:ascii="Times New Roman" w:hAnsi="Times New Roman" w:cs="Times New Roman"/>
                <w:sz w:val="24"/>
                <w:szCs w:val="24"/>
              </w:rPr>
              <w:t xml:space="preserve"> 182</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163</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7</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45</w:t>
            </w:r>
          </w:p>
        </w:tc>
        <w:tc>
          <w:tcPr>
            <w:tcW w:w="2541" w:type="dxa"/>
            <w:tcBorders>
              <w:top w:val="nil"/>
              <w:left w:val="nil"/>
              <w:bottom w:val="single" w:sz="4" w:space="0" w:color="auto"/>
              <w:right w:val="single" w:sz="4" w:space="0" w:color="auto"/>
            </w:tcBorders>
            <w:shd w:val="clear" w:color="auto" w:fill="auto"/>
          </w:tcPr>
          <w:p w:rsidR="00B46F44" w:rsidRPr="007F18FD" w:rsidRDefault="00E1501E"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л.</w:t>
            </w:r>
            <w:r w:rsidRPr="007F18FD">
              <w:rPr>
                <w:rFonts w:ascii="Times New Roman" w:hAnsi="Times New Roman" w:cs="Times New Roman"/>
                <w:sz w:val="24"/>
                <w:szCs w:val="24"/>
              </w:rPr>
              <w:t xml:space="preserve"> </w:t>
            </w:r>
            <w:r w:rsidR="00B46F44" w:rsidRPr="007F18FD">
              <w:rPr>
                <w:rFonts w:ascii="Times New Roman" w:hAnsi="Times New Roman" w:cs="Times New Roman"/>
                <w:sz w:val="24"/>
                <w:szCs w:val="24"/>
              </w:rPr>
              <w:t>Красногвардейская</w:t>
            </w:r>
            <w:r w:rsidRPr="007F18FD">
              <w:rPr>
                <w:rFonts w:ascii="Times New Roman" w:hAnsi="Times New Roman" w:cs="Times New Roman"/>
                <w:sz w:val="24"/>
                <w:szCs w:val="24"/>
              </w:rPr>
              <w:t>,</w:t>
            </w:r>
            <w:r w:rsidR="00B46F44" w:rsidRPr="007F18FD">
              <w:rPr>
                <w:rFonts w:ascii="Times New Roman" w:hAnsi="Times New Roman" w:cs="Times New Roman"/>
                <w:sz w:val="24"/>
                <w:szCs w:val="24"/>
              </w:rPr>
              <w:t xml:space="preserve"> 66</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256,5</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полиэтилен</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11</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46</w:t>
            </w:r>
          </w:p>
        </w:tc>
        <w:tc>
          <w:tcPr>
            <w:tcW w:w="2541" w:type="dxa"/>
            <w:tcBorders>
              <w:top w:val="nil"/>
              <w:left w:val="nil"/>
              <w:bottom w:val="single" w:sz="4" w:space="0" w:color="auto"/>
              <w:right w:val="single" w:sz="4" w:space="0" w:color="auto"/>
            </w:tcBorders>
            <w:shd w:val="clear" w:color="auto" w:fill="auto"/>
            <w:vAlign w:val="center"/>
          </w:tcPr>
          <w:p w:rsidR="00B46F44" w:rsidRPr="007F18FD" w:rsidRDefault="00E1501E"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 xml:space="preserve">л. </w:t>
            </w:r>
            <w:r w:rsidR="009E09FE" w:rsidRPr="007F18FD">
              <w:rPr>
                <w:rFonts w:ascii="Times New Roman" w:hAnsi="Times New Roman" w:cs="Times New Roman"/>
                <w:sz w:val="24"/>
                <w:szCs w:val="24"/>
              </w:rPr>
              <w:t xml:space="preserve">Михаила </w:t>
            </w:r>
            <w:r w:rsidR="00B46F44" w:rsidRPr="007F18FD">
              <w:rPr>
                <w:rFonts w:ascii="Times New Roman" w:hAnsi="Times New Roman" w:cs="Times New Roman"/>
                <w:sz w:val="24"/>
                <w:szCs w:val="24"/>
              </w:rPr>
              <w:t>Ломоносова, 26 до точки подключения</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41</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полиэтилен</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225</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47</w:t>
            </w:r>
          </w:p>
        </w:tc>
        <w:tc>
          <w:tcPr>
            <w:tcW w:w="2541" w:type="dxa"/>
            <w:tcBorders>
              <w:top w:val="nil"/>
              <w:left w:val="nil"/>
              <w:bottom w:val="single" w:sz="4" w:space="0" w:color="auto"/>
              <w:right w:val="single" w:sz="4" w:space="0" w:color="auto"/>
            </w:tcBorders>
            <w:shd w:val="clear" w:color="auto" w:fill="auto"/>
            <w:vAlign w:val="center"/>
          </w:tcPr>
          <w:p w:rsidR="00B46F44" w:rsidRPr="007F18FD" w:rsidRDefault="00E1501E" w:rsidP="007B01A0">
            <w:pPr>
              <w:rPr>
                <w:rFonts w:ascii="Times New Roman" w:hAnsi="Times New Roman" w:cs="Times New Roman"/>
                <w:sz w:val="24"/>
                <w:szCs w:val="24"/>
              </w:rPr>
            </w:pPr>
            <w:r w:rsidRPr="007F18FD">
              <w:rPr>
                <w:rFonts w:ascii="Times New Roman" w:hAnsi="Times New Roman" w:cs="Times New Roman"/>
                <w:sz w:val="24"/>
                <w:szCs w:val="24"/>
              </w:rPr>
              <w:t>У</w:t>
            </w:r>
            <w:r w:rsidR="00B46F44" w:rsidRPr="007F18FD">
              <w:rPr>
                <w:rFonts w:ascii="Times New Roman" w:hAnsi="Times New Roman" w:cs="Times New Roman"/>
                <w:sz w:val="24"/>
                <w:szCs w:val="24"/>
              </w:rPr>
              <w:t xml:space="preserve">л. </w:t>
            </w:r>
            <w:r w:rsidR="009E09FE" w:rsidRPr="007F18FD">
              <w:rPr>
                <w:rFonts w:ascii="Times New Roman" w:hAnsi="Times New Roman" w:cs="Times New Roman"/>
                <w:sz w:val="24"/>
                <w:szCs w:val="24"/>
              </w:rPr>
              <w:t xml:space="preserve">Алексея </w:t>
            </w:r>
            <w:r w:rsidR="00B46F44" w:rsidRPr="007F18FD">
              <w:rPr>
                <w:rFonts w:ascii="Times New Roman" w:hAnsi="Times New Roman" w:cs="Times New Roman"/>
                <w:sz w:val="24"/>
                <w:szCs w:val="24"/>
              </w:rPr>
              <w:t>Кольцова, 37/3</w:t>
            </w:r>
          </w:p>
        </w:tc>
        <w:tc>
          <w:tcPr>
            <w:tcW w:w="1134" w:type="dxa"/>
            <w:tcBorders>
              <w:top w:val="nil"/>
              <w:left w:val="nil"/>
              <w:bottom w:val="single" w:sz="4" w:space="0" w:color="auto"/>
              <w:right w:val="single" w:sz="4" w:space="0" w:color="auto"/>
            </w:tcBorders>
            <w:shd w:val="clear" w:color="auto" w:fill="auto"/>
            <w:vAlign w:val="bottom"/>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109</w:t>
            </w:r>
          </w:p>
        </w:tc>
        <w:tc>
          <w:tcPr>
            <w:tcW w:w="1417" w:type="dxa"/>
            <w:gridSpan w:val="2"/>
            <w:tcBorders>
              <w:top w:val="nil"/>
              <w:left w:val="nil"/>
              <w:bottom w:val="single" w:sz="4" w:space="0" w:color="auto"/>
              <w:right w:val="nil"/>
            </w:tcBorders>
            <w:shd w:val="clear" w:color="auto" w:fill="auto"/>
            <w:vAlign w:val="bottom"/>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сталь</w:t>
            </w:r>
          </w:p>
        </w:tc>
        <w:tc>
          <w:tcPr>
            <w:tcW w:w="1134" w:type="dxa"/>
            <w:gridSpan w:val="2"/>
            <w:tcBorders>
              <w:top w:val="nil"/>
              <w:left w:val="single" w:sz="4" w:space="0" w:color="auto"/>
              <w:bottom w:val="single" w:sz="4" w:space="0" w:color="auto"/>
              <w:right w:val="nil"/>
            </w:tcBorders>
            <w:shd w:val="clear" w:color="auto" w:fill="auto"/>
            <w:vAlign w:val="bottom"/>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bottom"/>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5</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48</w:t>
            </w:r>
          </w:p>
        </w:tc>
        <w:tc>
          <w:tcPr>
            <w:tcW w:w="2541" w:type="dxa"/>
            <w:tcBorders>
              <w:top w:val="nil"/>
              <w:left w:val="nil"/>
              <w:bottom w:val="single" w:sz="4" w:space="0" w:color="auto"/>
              <w:right w:val="single" w:sz="4" w:space="0" w:color="auto"/>
            </w:tcBorders>
            <w:shd w:val="clear" w:color="auto" w:fill="auto"/>
            <w:vAlign w:val="bottom"/>
          </w:tcPr>
          <w:p w:rsidR="00B46F44" w:rsidRPr="007F18FD" w:rsidRDefault="00E1501E" w:rsidP="007B01A0">
            <w:pPr>
              <w:rPr>
                <w:rFonts w:ascii="Times New Roman" w:hAnsi="Times New Roman" w:cs="Times New Roman"/>
                <w:color w:val="000000"/>
                <w:sz w:val="24"/>
                <w:szCs w:val="24"/>
              </w:rPr>
            </w:pPr>
            <w:r w:rsidRPr="007F18FD">
              <w:rPr>
                <w:rFonts w:ascii="Times New Roman" w:hAnsi="Times New Roman" w:cs="Times New Roman"/>
                <w:color w:val="000000"/>
                <w:sz w:val="24"/>
                <w:szCs w:val="24"/>
              </w:rPr>
              <w:t>О</w:t>
            </w:r>
            <w:r w:rsidR="00B46F44" w:rsidRPr="007F18FD">
              <w:rPr>
                <w:rFonts w:ascii="Times New Roman" w:hAnsi="Times New Roman" w:cs="Times New Roman"/>
                <w:color w:val="000000"/>
                <w:sz w:val="24"/>
                <w:szCs w:val="24"/>
              </w:rPr>
              <w:t xml:space="preserve">т жилых домов по ул. </w:t>
            </w:r>
            <w:r w:rsidR="009E09FE" w:rsidRPr="007F18FD">
              <w:rPr>
                <w:rFonts w:ascii="Times New Roman" w:hAnsi="Times New Roman" w:cs="Times New Roman"/>
                <w:sz w:val="24"/>
                <w:szCs w:val="24"/>
              </w:rPr>
              <w:t>имени Героя Советского    Союза Трофимова</w:t>
            </w:r>
            <w:r w:rsidR="009E09FE" w:rsidRPr="007F18FD">
              <w:rPr>
                <w:sz w:val="28"/>
                <w:szCs w:val="28"/>
              </w:rPr>
              <w:t xml:space="preserve">  </w:t>
            </w:r>
            <w:r w:rsidR="00B46F44" w:rsidRPr="007F18FD">
              <w:rPr>
                <w:rFonts w:ascii="Times New Roman" w:hAnsi="Times New Roman" w:cs="Times New Roman"/>
                <w:color w:val="000000"/>
                <w:sz w:val="24"/>
                <w:szCs w:val="24"/>
              </w:rPr>
              <w:t>, 31, 33, 35 до точки подключения</w:t>
            </w:r>
            <w:r w:rsidR="00B46F44" w:rsidRPr="007F18FD">
              <w:rPr>
                <w:rFonts w:ascii="Times New Roman" w:hAnsi="Times New Roman" w:cs="Times New Roman"/>
                <w:color w:val="000000"/>
                <w:sz w:val="24"/>
                <w:szCs w:val="24"/>
              </w:rPr>
              <w:br/>
              <w:t>в том числе:</w:t>
            </w:r>
          </w:p>
        </w:tc>
        <w:tc>
          <w:tcPr>
            <w:tcW w:w="1134" w:type="dxa"/>
            <w:tcBorders>
              <w:top w:val="nil"/>
              <w:left w:val="nil"/>
              <w:bottom w:val="single" w:sz="4" w:space="0" w:color="auto"/>
              <w:right w:val="single" w:sz="4" w:space="0" w:color="auto"/>
            </w:tcBorders>
            <w:shd w:val="clear" w:color="auto" w:fill="auto"/>
            <w:vAlign w:val="bottom"/>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 </w:t>
            </w:r>
          </w:p>
        </w:tc>
        <w:tc>
          <w:tcPr>
            <w:tcW w:w="1417" w:type="dxa"/>
            <w:gridSpan w:val="2"/>
            <w:tcBorders>
              <w:top w:val="nil"/>
              <w:left w:val="nil"/>
              <w:bottom w:val="single" w:sz="4" w:space="0" w:color="auto"/>
              <w:right w:val="nil"/>
            </w:tcBorders>
            <w:shd w:val="clear" w:color="auto" w:fill="auto"/>
            <w:vAlign w:val="bottom"/>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 </w:t>
            </w:r>
          </w:p>
        </w:tc>
        <w:tc>
          <w:tcPr>
            <w:tcW w:w="1134" w:type="dxa"/>
            <w:gridSpan w:val="2"/>
            <w:tcBorders>
              <w:top w:val="nil"/>
              <w:left w:val="single" w:sz="4" w:space="0" w:color="auto"/>
              <w:bottom w:val="single" w:sz="4" w:space="0" w:color="auto"/>
              <w:right w:val="nil"/>
            </w:tcBorders>
            <w:shd w:val="clear" w:color="auto" w:fill="auto"/>
            <w:vAlign w:val="bottom"/>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 </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bottom"/>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 </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2541" w:type="dxa"/>
            <w:tcBorders>
              <w:top w:val="nil"/>
              <w:left w:val="nil"/>
              <w:bottom w:val="single" w:sz="4" w:space="0" w:color="auto"/>
              <w:right w:val="single" w:sz="4" w:space="0" w:color="auto"/>
            </w:tcBorders>
            <w:shd w:val="clear" w:color="auto" w:fill="auto"/>
            <w:vAlign w:val="bottom"/>
          </w:tcPr>
          <w:p w:rsidR="00B46F44" w:rsidRPr="007F18FD" w:rsidRDefault="00B46F44" w:rsidP="007B01A0">
            <w:pPr>
              <w:rPr>
                <w:rFonts w:ascii="Times New Roman" w:hAnsi="Times New Roman" w:cs="Times New Roman"/>
                <w:color w:val="000000"/>
                <w:sz w:val="24"/>
                <w:szCs w:val="24"/>
              </w:rPr>
            </w:pPr>
            <w:r w:rsidRPr="007F18FD">
              <w:rPr>
                <w:rFonts w:ascii="Times New Roman" w:hAnsi="Times New Roman" w:cs="Times New Roman"/>
                <w:color w:val="000000"/>
                <w:sz w:val="24"/>
                <w:szCs w:val="24"/>
              </w:rPr>
              <w:t>- труба п/э D-160</w:t>
            </w:r>
          </w:p>
        </w:tc>
        <w:tc>
          <w:tcPr>
            <w:tcW w:w="1134" w:type="dxa"/>
            <w:tcBorders>
              <w:top w:val="nil"/>
              <w:left w:val="nil"/>
              <w:bottom w:val="single" w:sz="4" w:space="0" w:color="auto"/>
              <w:right w:val="single" w:sz="4" w:space="0" w:color="auto"/>
            </w:tcBorders>
            <w:shd w:val="clear" w:color="auto" w:fill="auto"/>
            <w:vAlign w:val="bottom"/>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118</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полиэтилен</w:t>
            </w:r>
          </w:p>
        </w:tc>
        <w:tc>
          <w:tcPr>
            <w:tcW w:w="1134" w:type="dxa"/>
            <w:gridSpan w:val="2"/>
            <w:tcBorders>
              <w:top w:val="nil"/>
              <w:left w:val="single" w:sz="4" w:space="0" w:color="auto"/>
              <w:bottom w:val="single" w:sz="4" w:space="0" w:color="auto"/>
              <w:right w:val="nil"/>
            </w:tcBorders>
            <w:shd w:val="clear" w:color="auto" w:fill="auto"/>
            <w:vAlign w:val="bottom"/>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160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bottom"/>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13</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2541" w:type="dxa"/>
            <w:tcBorders>
              <w:top w:val="nil"/>
              <w:left w:val="nil"/>
              <w:bottom w:val="single" w:sz="4" w:space="0" w:color="auto"/>
              <w:right w:val="single" w:sz="4" w:space="0" w:color="auto"/>
            </w:tcBorders>
            <w:shd w:val="clear" w:color="auto" w:fill="auto"/>
            <w:vAlign w:val="bottom"/>
          </w:tcPr>
          <w:p w:rsidR="00B46F44" w:rsidRPr="007F18FD" w:rsidRDefault="00B46F44" w:rsidP="007B01A0">
            <w:pPr>
              <w:rPr>
                <w:rFonts w:ascii="Times New Roman" w:hAnsi="Times New Roman" w:cs="Times New Roman"/>
                <w:color w:val="000000"/>
                <w:sz w:val="24"/>
                <w:szCs w:val="24"/>
              </w:rPr>
            </w:pPr>
            <w:r w:rsidRPr="007F18FD">
              <w:rPr>
                <w:rFonts w:ascii="Times New Roman" w:hAnsi="Times New Roman" w:cs="Times New Roman"/>
                <w:color w:val="000000"/>
                <w:sz w:val="24"/>
                <w:szCs w:val="24"/>
              </w:rPr>
              <w:t>- труба п/э D-200</w:t>
            </w:r>
          </w:p>
        </w:tc>
        <w:tc>
          <w:tcPr>
            <w:tcW w:w="1134" w:type="dxa"/>
            <w:tcBorders>
              <w:top w:val="nil"/>
              <w:left w:val="nil"/>
              <w:bottom w:val="single" w:sz="4" w:space="0" w:color="auto"/>
              <w:right w:val="single" w:sz="4" w:space="0" w:color="auto"/>
            </w:tcBorders>
            <w:shd w:val="clear" w:color="auto" w:fill="auto"/>
            <w:vAlign w:val="bottom"/>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111</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полиэтилен</w:t>
            </w:r>
          </w:p>
        </w:tc>
        <w:tc>
          <w:tcPr>
            <w:tcW w:w="1134" w:type="dxa"/>
            <w:gridSpan w:val="2"/>
            <w:tcBorders>
              <w:top w:val="nil"/>
              <w:left w:val="single" w:sz="4" w:space="0" w:color="auto"/>
              <w:bottom w:val="single" w:sz="4" w:space="0" w:color="auto"/>
              <w:right w:val="nil"/>
            </w:tcBorders>
            <w:shd w:val="clear" w:color="auto" w:fill="auto"/>
            <w:vAlign w:val="bottom"/>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bottom"/>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1</w:t>
            </w:r>
          </w:p>
        </w:tc>
      </w:tr>
      <w:tr w:rsidR="00B46F44"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B46F44" w:rsidRPr="007F18FD" w:rsidRDefault="009A5B95">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49</w:t>
            </w:r>
          </w:p>
        </w:tc>
        <w:tc>
          <w:tcPr>
            <w:tcW w:w="2541" w:type="dxa"/>
            <w:tcBorders>
              <w:top w:val="nil"/>
              <w:left w:val="nil"/>
              <w:bottom w:val="single" w:sz="4" w:space="0" w:color="auto"/>
              <w:right w:val="single" w:sz="4" w:space="0" w:color="auto"/>
            </w:tcBorders>
            <w:shd w:val="clear" w:color="auto" w:fill="auto"/>
            <w:vAlign w:val="bottom"/>
          </w:tcPr>
          <w:p w:rsidR="00B46F44" w:rsidRPr="007F18FD" w:rsidRDefault="00B46F44" w:rsidP="007B01A0">
            <w:pPr>
              <w:rPr>
                <w:rFonts w:ascii="Times New Roman" w:hAnsi="Times New Roman" w:cs="Times New Roman"/>
                <w:color w:val="000000"/>
                <w:sz w:val="24"/>
                <w:szCs w:val="24"/>
              </w:rPr>
            </w:pPr>
            <w:r w:rsidRPr="007F18FD">
              <w:rPr>
                <w:rFonts w:ascii="Times New Roman" w:hAnsi="Times New Roman" w:cs="Times New Roman"/>
                <w:color w:val="000000"/>
                <w:sz w:val="24"/>
                <w:szCs w:val="24"/>
              </w:rPr>
              <w:t xml:space="preserve">Напорный коллектор от модульной КНС </w:t>
            </w:r>
            <w:r w:rsidRPr="007F18FD">
              <w:rPr>
                <w:rFonts w:ascii="Times New Roman" w:hAnsi="Times New Roman" w:cs="Times New Roman"/>
                <w:color w:val="000000"/>
                <w:sz w:val="24"/>
                <w:szCs w:val="24"/>
              </w:rPr>
              <w:br/>
              <w:t>до колодца-гасителя</w:t>
            </w:r>
            <w:r w:rsidRPr="007F18FD">
              <w:rPr>
                <w:rFonts w:ascii="Times New Roman" w:hAnsi="Times New Roman" w:cs="Times New Roman"/>
                <w:color w:val="000000"/>
                <w:sz w:val="24"/>
                <w:szCs w:val="24"/>
              </w:rPr>
              <w:br/>
              <w:t>п/э D-90 (2 трубопровода по 22 м)</w:t>
            </w:r>
          </w:p>
        </w:tc>
        <w:tc>
          <w:tcPr>
            <w:tcW w:w="1134" w:type="dxa"/>
            <w:tcBorders>
              <w:top w:val="nil"/>
              <w:left w:val="nil"/>
              <w:bottom w:val="single" w:sz="4" w:space="0" w:color="auto"/>
              <w:right w:val="single" w:sz="4" w:space="0" w:color="auto"/>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44</w:t>
            </w:r>
          </w:p>
        </w:tc>
        <w:tc>
          <w:tcPr>
            <w:tcW w:w="1417" w:type="dxa"/>
            <w:gridSpan w:val="2"/>
            <w:tcBorders>
              <w:top w:val="nil"/>
              <w:left w:val="nil"/>
              <w:bottom w:val="single" w:sz="4" w:space="0" w:color="auto"/>
              <w:right w:val="nil"/>
            </w:tcBorders>
            <w:shd w:val="clear" w:color="auto" w:fill="auto"/>
            <w:vAlign w:val="center"/>
          </w:tcPr>
          <w:p w:rsidR="00B46F44" w:rsidRPr="007F18FD" w:rsidRDefault="00B46F44" w:rsidP="007B01A0">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полиэтилен</w:t>
            </w:r>
          </w:p>
        </w:tc>
        <w:tc>
          <w:tcPr>
            <w:tcW w:w="1134" w:type="dxa"/>
            <w:gridSpan w:val="2"/>
            <w:tcBorders>
              <w:top w:val="nil"/>
              <w:left w:val="single" w:sz="4" w:space="0" w:color="auto"/>
              <w:bottom w:val="single" w:sz="4" w:space="0" w:color="auto"/>
              <w:right w:val="nil"/>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90</w:t>
            </w:r>
          </w:p>
        </w:tc>
        <w:tc>
          <w:tcPr>
            <w:tcW w:w="1276" w:type="dxa"/>
            <w:tcBorders>
              <w:top w:val="nil"/>
              <w:left w:val="single" w:sz="4" w:space="0" w:color="auto"/>
              <w:bottom w:val="single" w:sz="4" w:space="0" w:color="auto"/>
              <w:right w:val="nil"/>
            </w:tcBorders>
            <w:shd w:val="clear" w:color="auto" w:fill="auto"/>
            <w:vAlign w:val="center"/>
          </w:tcPr>
          <w:p w:rsidR="00B46F44" w:rsidRPr="007F18FD" w:rsidRDefault="00B46F44">
            <w:pPr>
              <w:jc w:val="center"/>
              <w:rPr>
                <w:rFonts w:ascii="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B46F44" w:rsidRPr="007F18FD" w:rsidRDefault="00B46F44" w:rsidP="00274621">
            <w:pPr>
              <w:jc w:val="center"/>
              <w:rPr>
                <w:rFonts w:ascii="Times New Roman" w:hAnsi="Times New Roman" w:cs="Times New Roman"/>
                <w:color w:val="000000"/>
                <w:sz w:val="24"/>
                <w:szCs w:val="24"/>
              </w:rPr>
            </w:pPr>
            <w:r w:rsidRPr="007F18FD">
              <w:rPr>
                <w:rFonts w:ascii="Times New Roman" w:hAnsi="Times New Roman" w:cs="Times New Roman"/>
                <w:color w:val="000000"/>
                <w:sz w:val="24"/>
                <w:szCs w:val="24"/>
              </w:rPr>
              <w:t> </w:t>
            </w:r>
          </w:p>
        </w:tc>
      </w:tr>
      <w:tr w:rsidR="009A5B95"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9A5B95" w:rsidRPr="007F18FD" w:rsidRDefault="009A5B95"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50</w:t>
            </w:r>
          </w:p>
        </w:tc>
        <w:tc>
          <w:tcPr>
            <w:tcW w:w="2541" w:type="dxa"/>
            <w:tcBorders>
              <w:top w:val="nil"/>
              <w:left w:val="nil"/>
              <w:bottom w:val="single" w:sz="4" w:space="0" w:color="auto"/>
              <w:right w:val="single" w:sz="4" w:space="0" w:color="auto"/>
            </w:tcBorders>
            <w:shd w:val="clear" w:color="auto" w:fill="auto"/>
            <w:vAlign w:val="center"/>
          </w:tcPr>
          <w:p w:rsidR="009A5B95" w:rsidRPr="007F18FD" w:rsidRDefault="009A5B95" w:rsidP="009A5B95">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Канализационная сеть от поворотного колодца  АлтГТУ (место подключения жилых домов, </w:t>
            </w:r>
          </w:p>
          <w:p w:rsidR="009A5B95" w:rsidRPr="007F18FD" w:rsidRDefault="009A5B95" w:rsidP="009A5B95">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расположенных по ул. </w:t>
            </w:r>
            <w:r w:rsidR="00155FF6" w:rsidRPr="007F18FD">
              <w:rPr>
                <w:rFonts w:ascii="Times New Roman" w:hAnsi="Times New Roman" w:cs="Times New Roman"/>
                <w:sz w:val="24"/>
                <w:szCs w:val="24"/>
              </w:rPr>
              <w:t>имени Героя Советского    Союза Трофимова</w:t>
            </w:r>
            <w:r w:rsidR="00155FF6" w:rsidRPr="007F18FD">
              <w:rPr>
                <w:rFonts w:ascii="Times New Roman" w:eastAsia="Times New Roman" w:hAnsi="Times New Roman" w:cs="Times New Roman"/>
                <w:color w:val="000000"/>
                <w:sz w:val="24"/>
                <w:szCs w:val="24"/>
              </w:rPr>
              <w:t xml:space="preserve"> </w:t>
            </w:r>
            <w:r w:rsidRPr="007F18FD">
              <w:rPr>
                <w:rFonts w:ascii="Times New Roman" w:eastAsia="Times New Roman" w:hAnsi="Times New Roman" w:cs="Times New Roman"/>
                <w:color w:val="000000"/>
                <w:sz w:val="24"/>
                <w:szCs w:val="24"/>
              </w:rPr>
              <w:t xml:space="preserve">, 31,33,35) </w:t>
            </w:r>
          </w:p>
          <w:p w:rsidR="009A5B95" w:rsidRPr="007F18FD" w:rsidRDefault="009A5B95" w:rsidP="009A5B95">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до КНС-ДК</w:t>
            </w:r>
          </w:p>
        </w:tc>
        <w:tc>
          <w:tcPr>
            <w:tcW w:w="1134" w:type="dxa"/>
            <w:tcBorders>
              <w:top w:val="nil"/>
              <w:left w:val="nil"/>
              <w:bottom w:val="single" w:sz="4" w:space="0" w:color="auto"/>
              <w:right w:val="single" w:sz="4" w:space="0" w:color="auto"/>
            </w:tcBorders>
            <w:shd w:val="clear" w:color="auto" w:fill="auto"/>
            <w:vAlign w:val="center"/>
          </w:tcPr>
          <w:p w:rsidR="009A5B95" w:rsidRPr="007F18FD" w:rsidRDefault="009A5B95"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305</w:t>
            </w:r>
          </w:p>
        </w:tc>
        <w:tc>
          <w:tcPr>
            <w:tcW w:w="1417" w:type="dxa"/>
            <w:gridSpan w:val="2"/>
            <w:tcBorders>
              <w:top w:val="nil"/>
              <w:left w:val="nil"/>
              <w:bottom w:val="single" w:sz="4" w:space="0" w:color="auto"/>
              <w:right w:val="nil"/>
            </w:tcBorders>
            <w:shd w:val="clear" w:color="auto" w:fill="auto"/>
            <w:vAlign w:val="center"/>
          </w:tcPr>
          <w:p w:rsidR="009A5B95" w:rsidRPr="007F18FD" w:rsidRDefault="009A5B95"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9A5B95" w:rsidRPr="007F18FD" w:rsidRDefault="009A5B95"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tcPr>
          <w:p w:rsidR="009A5B95" w:rsidRPr="007F18FD" w:rsidRDefault="009A5B95" w:rsidP="00FB471D">
            <w:pPr>
              <w:jc w:val="center"/>
              <w:rPr>
                <w:rFonts w:ascii="Times New Roman" w:eastAsia="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9A5B95" w:rsidRPr="007F18FD" w:rsidRDefault="009A5B95"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r>
      <w:tr w:rsidR="009A5B95"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9A5B95" w:rsidRPr="007F18FD" w:rsidRDefault="009A5B95"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51</w:t>
            </w:r>
          </w:p>
        </w:tc>
        <w:tc>
          <w:tcPr>
            <w:tcW w:w="2541" w:type="dxa"/>
            <w:tcBorders>
              <w:top w:val="nil"/>
              <w:left w:val="nil"/>
              <w:bottom w:val="single" w:sz="4" w:space="0" w:color="auto"/>
              <w:right w:val="single" w:sz="4" w:space="0" w:color="auto"/>
            </w:tcBorders>
            <w:shd w:val="clear" w:color="auto" w:fill="auto"/>
            <w:vAlign w:val="center"/>
          </w:tcPr>
          <w:p w:rsidR="009A5B95" w:rsidRPr="007F18FD" w:rsidRDefault="009A5B95" w:rsidP="009A5B95">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Модульная КНС-46/12С/2,0-5,5/3,97</w:t>
            </w:r>
          </w:p>
          <w:p w:rsidR="009A5B95" w:rsidRPr="007F18FD" w:rsidRDefault="009A5B95" w:rsidP="009A5B95">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в том числе:</w:t>
            </w:r>
          </w:p>
          <w:p w:rsidR="009A5B95" w:rsidRPr="007F18FD" w:rsidRDefault="009A5B95" w:rsidP="009A5B95">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погружной насосный агрегат Grundfos SL1.50.65.30.2.50D</w:t>
            </w:r>
          </w:p>
        </w:tc>
        <w:tc>
          <w:tcPr>
            <w:tcW w:w="1134" w:type="dxa"/>
            <w:tcBorders>
              <w:top w:val="nil"/>
              <w:left w:val="nil"/>
              <w:bottom w:val="single" w:sz="4" w:space="0" w:color="auto"/>
              <w:right w:val="single" w:sz="4" w:space="0" w:color="auto"/>
            </w:tcBorders>
            <w:shd w:val="clear" w:color="auto" w:fill="auto"/>
            <w:vAlign w:val="center"/>
          </w:tcPr>
          <w:p w:rsidR="009A5B95" w:rsidRPr="007F18FD" w:rsidRDefault="009A5B95" w:rsidP="00FB471D">
            <w:pPr>
              <w:jc w:val="center"/>
              <w:rPr>
                <w:rFonts w:ascii="Times New Roman" w:eastAsia="Times New Roman" w:hAnsi="Times New Roman" w:cs="Times New Roman"/>
                <w:color w:val="000000"/>
                <w:sz w:val="24"/>
                <w:szCs w:val="24"/>
              </w:rPr>
            </w:pPr>
          </w:p>
        </w:tc>
        <w:tc>
          <w:tcPr>
            <w:tcW w:w="1417" w:type="dxa"/>
            <w:gridSpan w:val="2"/>
            <w:tcBorders>
              <w:top w:val="nil"/>
              <w:left w:val="nil"/>
              <w:bottom w:val="single" w:sz="4" w:space="0" w:color="auto"/>
              <w:right w:val="nil"/>
            </w:tcBorders>
            <w:shd w:val="clear" w:color="auto" w:fill="auto"/>
            <w:vAlign w:val="center"/>
          </w:tcPr>
          <w:p w:rsidR="009A5B95" w:rsidRPr="007F18FD" w:rsidRDefault="009A5B95" w:rsidP="00FB471D">
            <w:pPr>
              <w:jc w:val="center"/>
              <w:rPr>
                <w:rFonts w:ascii="Times New Roman" w:eastAsia="Times New Roman" w:hAnsi="Times New Roman" w:cs="Times New Roman"/>
                <w:color w:val="000000"/>
                <w:sz w:val="24"/>
                <w:szCs w:val="24"/>
              </w:rPr>
            </w:pPr>
          </w:p>
        </w:tc>
        <w:tc>
          <w:tcPr>
            <w:tcW w:w="1134" w:type="dxa"/>
            <w:gridSpan w:val="2"/>
            <w:tcBorders>
              <w:top w:val="nil"/>
              <w:left w:val="single" w:sz="4" w:space="0" w:color="auto"/>
              <w:bottom w:val="single" w:sz="4" w:space="0" w:color="auto"/>
              <w:right w:val="nil"/>
            </w:tcBorders>
            <w:shd w:val="clear" w:color="auto" w:fill="auto"/>
            <w:vAlign w:val="center"/>
          </w:tcPr>
          <w:p w:rsidR="009A5B95" w:rsidRPr="007F18FD" w:rsidRDefault="009A5B95" w:rsidP="00FB471D">
            <w:pPr>
              <w:jc w:val="center"/>
              <w:rPr>
                <w:rFonts w:ascii="Times New Roman" w:eastAsia="Times New Roman" w:hAnsi="Times New Roman" w:cs="Times New Roman"/>
                <w:color w:val="000000"/>
                <w:sz w:val="24"/>
                <w:szCs w:val="24"/>
              </w:rPr>
            </w:pPr>
          </w:p>
        </w:tc>
        <w:tc>
          <w:tcPr>
            <w:tcW w:w="1276" w:type="dxa"/>
            <w:tcBorders>
              <w:top w:val="nil"/>
              <w:left w:val="single" w:sz="4" w:space="0" w:color="auto"/>
              <w:bottom w:val="single" w:sz="4" w:space="0" w:color="auto"/>
              <w:right w:val="nil"/>
            </w:tcBorders>
            <w:shd w:val="clear" w:color="auto" w:fill="auto"/>
            <w:vAlign w:val="center"/>
          </w:tcPr>
          <w:p w:rsidR="009A5B95" w:rsidRPr="007F18FD" w:rsidRDefault="009A5B95" w:rsidP="00FB471D">
            <w:pPr>
              <w:jc w:val="center"/>
              <w:rPr>
                <w:rFonts w:ascii="Times New Roman" w:eastAsia="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9A5B95" w:rsidRPr="007F18FD" w:rsidRDefault="009A5B95" w:rsidP="00FB471D">
            <w:pPr>
              <w:jc w:val="center"/>
              <w:rPr>
                <w:rFonts w:ascii="Times New Roman" w:eastAsia="Times New Roman" w:hAnsi="Times New Roman" w:cs="Times New Roman"/>
                <w:color w:val="000000"/>
                <w:sz w:val="24"/>
                <w:szCs w:val="24"/>
              </w:rPr>
            </w:pPr>
          </w:p>
        </w:tc>
      </w:tr>
      <w:tr w:rsidR="00FB471D"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992A5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w:t>
            </w:r>
            <w:r w:rsidR="00155FF6" w:rsidRPr="007F18FD">
              <w:rPr>
                <w:sz w:val="28"/>
                <w:szCs w:val="28"/>
              </w:rPr>
              <w:t xml:space="preserve"> </w:t>
            </w:r>
            <w:r w:rsidR="00155FF6" w:rsidRPr="007F18FD">
              <w:rPr>
                <w:rFonts w:ascii="Times New Roman" w:hAnsi="Times New Roman" w:cs="Times New Roman"/>
                <w:sz w:val="24"/>
                <w:szCs w:val="24"/>
              </w:rPr>
              <w:t>1-й Военный городок</w:t>
            </w:r>
            <w:r w:rsidR="00FB471D" w:rsidRPr="007F18FD">
              <w:rPr>
                <w:rFonts w:ascii="Times New Roman" w:eastAsia="Times New Roman" w:hAnsi="Times New Roman" w:cs="Times New Roman"/>
                <w:color w:val="000000"/>
                <w:sz w:val="24"/>
                <w:szCs w:val="24"/>
              </w:rPr>
              <w:t>, 98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6D2F1E">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992A5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w:t>
            </w:r>
            <w:r w:rsidR="00CA5B6B" w:rsidRPr="007F18FD">
              <w:rPr>
                <w:rFonts w:ascii="Times New Roman" w:hAnsi="Times New Roman" w:cs="Times New Roman"/>
                <w:sz w:val="24"/>
                <w:szCs w:val="24"/>
              </w:rPr>
              <w:t xml:space="preserve"> 1-й Военный городок</w:t>
            </w:r>
            <w:r w:rsidR="00FB471D" w:rsidRPr="007F18FD">
              <w:rPr>
                <w:rFonts w:ascii="Times New Roman" w:eastAsia="Times New Roman" w:hAnsi="Times New Roman" w:cs="Times New Roman"/>
                <w:color w:val="000000"/>
                <w:sz w:val="24"/>
                <w:szCs w:val="24"/>
              </w:rPr>
              <w:t>, 99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92A5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w:t>
            </w:r>
            <w:r w:rsidR="00CA5B6B" w:rsidRPr="007F18FD">
              <w:rPr>
                <w:rFonts w:ascii="Times New Roman" w:hAnsi="Times New Roman" w:cs="Times New Roman"/>
                <w:sz w:val="24"/>
                <w:szCs w:val="24"/>
              </w:rPr>
              <w:t xml:space="preserve"> 1-й Военный городок</w:t>
            </w:r>
            <w:r w:rsidR="00FB471D" w:rsidRPr="007F18FD">
              <w:rPr>
                <w:rFonts w:ascii="Times New Roman" w:eastAsia="Times New Roman" w:hAnsi="Times New Roman" w:cs="Times New Roman"/>
                <w:color w:val="000000"/>
                <w:sz w:val="24"/>
                <w:szCs w:val="24"/>
              </w:rPr>
              <w:t>, 100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992A5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55</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w:t>
            </w:r>
            <w:r w:rsidR="00CA5B6B" w:rsidRPr="007F18FD">
              <w:rPr>
                <w:rFonts w:ascii="Times New Roman" w:hAnsi="Times New Roman" w:cs="Times New Roman"/>
                <w:sz w:val="24"/>
                <w:szCs w:val="24"/>
              </w:rPr>
              <w:t xml:space="preserve"> 1-й Военный городок</w:t>
            </w:r>
            <w:r w:rsidR="00FB471D" w:rsidRPr="007F18FD">
              <w:rPr>
                <w:rFonts w:ascii="Times New Roman" w:eastAsia="Times New Roman" w:hAnsi="Times New Roman" w:cs="Times New Roman"/>
                <w:color w:val="000000"/>
                <w:sz w:val="24"/>
                <w:szCs w:val="24"/>
              </w:rPr>
              <w:t>, 101 (2кж)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24,5</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992A5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56</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w:t>
            </w:r>
            <w:r w:rsidR="00CA5B6B" w:rsidRPr="007F18FD">
              <w:rPr>
                <w:rFonts w:ascii="Times New Roman" w:hAnsi="Times New Roman" w:cs="Times New Roman"/>
                <w:sz w:val="24"/>
                <w:szCs w:val="24"/>
              </w:rPr>
              <w:t xml:space="preserve"> 1-й Военный городок</w:t>
            </w:r>
            <w:r w:rsidR="00FB471D" w:rsidRPr="007F18FD">
              <w:rPr>
                <w:rFonts w:ascii="Times New Roman" w:eastAsia="Times New Roman" w:hAnsi="Times New Roman" w:cs="Times New Roman"/>
                <w:color w:val="000000"/>
                <w:sz w:val="24"/>
                <w:szCs w:val="24"/>
              </w:rPr>
              <w:t>, 102 (2кж)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992A5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57</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w:t>
            </w:r>
            <w:r w:rsidR="00CA5B6B" w:rsidRPr="007F18FD">
              <w:rPr>
                <w:rFonts w:ascii="Times New Roman" w:hAnsi="Times New Roman" w:cs="Times New Roman"/>
                <w:sz w:val="24"/>
                <w:szCs w:val="24"/>
              </w:rPr>
              <w:t xml:space="preserve"> 1-й Военный городок</w:t>
            </w:r>
            <w:r w:rsidR="00FB471D" w:rsidRPr="007F18FD">
              <w:rPr>
                <w:rFonts w:ascii="Times New Roman" w:eastAsia="Times New Roman" w:hAnsi="Times New Roman" w:cs="Times New Roman"/>
                <w:color w:val="000000"/>
                <w:sz w:val="24"/>
                <w:szCs w:val="24"/>
              </w:rPr>
              <w:t>, 122 (2кж)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992A5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58</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w:t>
            </w:r>
            <w:r w:rsidR="00CA5B6B" w:rsidRPr="007F18FD">
              <w:rPr>
                <w:rFonts w:ascii="Times New Roman" w:hAnsi="Times New Roman" w:cs="Times New Roman"/>
                <w:sz w:val="24"/>
                <w:szCs w:val="24"/>
              </w:rPr>
              <w:t xml:space="preserve"> 1-й Военный городок</w:t>
            </w:r>
            <w:r w:rsidR="00FB471D" w:rsidRPr="007F18FD">
              <w:rPr>
                <w:rFonts w:ascii="Times New Roman" w:eastAsia="Times New Roman" w:hAnsi="Times New Roman" w:cs="Times New Roman"/>
                <w:color w:val="000000"/>
                <w:sz w:val="24"/>
                <w:szCs w:val="24"/>
              </w:rPr>
              <w:t>, 132 (2кж)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992A5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59</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w:t>
            </w:r>
            <w:r w:rsidR="00CA5B6B" w:rsidRPr="007F18FD">
              <w:rPr>
                <w:rFonts w:ascii="Times New Roman" w:hAnsi="Times New Roman" w:cs="Times New Roman"/>
                <w:sz w:val="24"/>
                <w:szCs w:val="24"/>
              </w:rPr>
              <w:t xml:space="preserve"> 1-й Военный городок</w:t>
            </w:r>
            <w:r w:rsidR="00FB471D" w:rsidRPr="007F18FD">
              <w:rPr>
                <w:rFonts w:ascii="Times New Roman" w:eastAsia="Times New Roman" w:hAnsi="Times New Roman" w:cs="Times New Roman"/>
                <w:color w:val="000000"/>
                <w:sz w:val="24"/>
                <w:szCs w:val="24"/>
              </w:rPr>
              <w:t>, 142 (2кж)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92A5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w:t>
            </w:r>
            <w:r w:rsidR="00CA5B6B" w:rsidRPr="007F18FD">
              <w:rPr>
                <w:rFonts w:ascii="Times New Roman" w:hAnsi="Times New Roman" w:cs="Times New Roman"/>
                <w:sz w:val="24"/>
                <w:szCs w:val="24"/>
              </w:rPr>
              <w:t xml:space="preserve"> 1-й Военный городок</w:t>
            </w:r>
            <w:r w:rsidR="00FB471D" w:rsidRPr="007F18FD">
              <w:rPr>
                <w:rFonts w:ascii="Times New Roman" w:eastAsia="Times New Roman" w:hAnsi="Times New Roman" w:cs="Times New Roman"/>
                <w:color w:val="000000"/>
                <w:sz w:val="24"/>
                <w:szCs w:val="24"/>
              </w:rPr>
              <w:t>, 154 (5 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92A5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w:t>
            </w:r>
            <w:r w:rsidR="00CA5B6B" w:rsidRPr="007F18FD">
              <w:rPr>
                <w:rFonts w:ascii="Times New Roman" w:hAnsi="Times New Roman" w:cs="Times New Roman"/>
                <w:sz w:val="24"/>
                <w:szCs w:val="24"/>
              </w:rPr>
              <w:t xml:space="preserve"> 1-й Военный городок</w:t>
            </w:r>
            <w:r w:rsidR="00FB471D" w:rsidRPr="007F18FD">
              <w:rPr>
                <w:rFonts w:ascii="Times New Roman" w:eastAsia="Times New Roman" w:hAnsi="Times New Roman" w:cs="Times New Roman"/>
                <w:color w:val="000000"/>
                <w:sz w:val="24"/>
                <w:szCs w:val="24"/>
              </w:rPr>
              <w:t>, 157 (5 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92A5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w:t>
            </w:r>
            <w:r w:rsidR="00CA5B6B" w:rsidRPr="007F18FD">
              <w:rPr>
                <w:rFonts w:ascii="Times New Roman" w:hAnsi="Times New Roman" w:cs="Times New Roman"/>
                <w:sz w:val="24"/>
                <w:szCs w:val="24"/>
              </w:rPr>
              <w:t xml:space="preserve"> 1-й Военный городок,</w:t>
            </w:r>
            <w:r w:rsidR="00FB471D" w:rsidRPr="007F18FD">
              <w:rPr>
                <w:rFonts w:ascii="Times New Roman" w:eastAsia="Times New Roman" w:hAnsi="Times New Roman" w:cs="Times New Roman"/>
                <w:color w:val="000000"/>
                <w:sz w:val="24"/>
                <w:szCs w:val="24"/>
              </w:rPr>
              <w:t xml:space="preserve"> 59 (2 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F748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992A5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63</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w:t>
            </w:r>
            <w:r w:rsidR="00CA5B6B" w:rsidRPr="007F18FD">
              <w:rPr>
                <w:rFonts w:ascii="Times New Roman" w:hAnsi="Times New Roman" w:cs="Times New Roman"/>
                <w:sz w:val="24"/>
                <w:szCs w:val="24"/>
              </w:rPr>
              <w:t xml:space="preserve"> 1-й Военный городок</w:t>
            </w:r>
            <w:r w:rsidR="00FB471D" w:rsidRPr="007F18FD">
              <w:rPr>
                <w:rFonts w:ascii="Times New Roman" w:eastAsia="Times New Roman" w:hAnsi="Times New Roman" w:cs="Times New Roman"/>
                <w:color w:val="000000"/>
                <w:sz w:val="24"/>
                <w:szCs w:val="24"/>
              </w:rPr>
              <w:t>, 60 (2 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F748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992A5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64</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w:t>
            </w:r>
            <w:r w:rsidR="00CA5B6B" w:rsidRPr="007F18FD">
              <w:rPr>
                <w:rFonts w:ascii="Times New Roman" w:hAnsi="Times New Roman" w:cs="Times New Roman"/>
                <w:sz w:val="24"/>
                <w:szCs w:val="24"/>
              </w:rPr>
              <w:t xml:space="preserve"> 1-й Военный городок</w:t>
            </w:r>
            <w:r w:rsidR="00FB471D" w:rsidRPr="007F18FD">
              <w:rPr>
                <w:rFonts w:ascii="Times New Roman" w:eastAsia="Times New Roman" w:hAnsi="Times New Roman" w:cs="Times New Roman"/>
                <w:color w:val="000000"/>
                <w:sz w:val="24"/>
                <w:szCs w:val="24"/>
              </w:rPr>
              <w:t>, 61 (2 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12,5</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r>
      <w:tr w:rsidR="00FB471D" w:rsidRPr="007F18FD" w:rsidTr="009F748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65</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2-я Набережная, 2/1 (4 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94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CA5B6B" w:rsidRPr="007F18FD">
              <w:rPr>
                <w:rFonts w:ascii="Times New Roman" w:hAnsi="Times New Roman" w:cs="Times New Roman"/>
                <w:sz w:val="24"/>
                <w:szCs w:val="24"/>
              </w:rPr>
              <w:t>3-я Мало-Угренёвская</w:t>
            </w:r>
            <w:r w:rsidR="00FB471D" w:rsidRPr="007F18FD">
              <w:rPr>
                <w:rFonts w:ascii="Times New Roman" w:eastAsia="Times New Roman" w:hAnsi="Times New Roman" w:cs="Times New Roman"/>
                <w:color w:val="000000"/>
                <w:sz w:val="24"/>
                <w:szCs w:val="24"/>
              </w:rPr>
              <w:t>, 16 (2 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94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CA5B6B" w:rsidRPr="007F18FD">
              <w:rPr>
                <w:rFonts w:ascii="Times New Roman" w:hAnsi="Times New Roman" w:cs="Times New Roman"/>
                <w:sz w:val="24"/>
                <w:szCs w:val="24"/>
              </w:rPr>
              <w:t>3-я Мало-Угренёвская</w:t>
            </w:r>
            <w:r w:rsidR="00FB471D" w:rsidRPr="007F18FD">
              <w:rPr>
                <w:rFonts w:ascii="Times New Roman" w:eastAsia="Times New Roman" w:hAnsi="Times New Roman" w:cs="Times New Roman"/>
                <w:color w:val="000000"/>
                <w:sz w:val="24"/>
                <w:szCs w:val="24"/>
              </w:rPr>
              <w:t>, 14 (2 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94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68</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CA5B6B">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 xml:space="preserve">5-я </w:t>
            </w:r>
            <w:r w:rsidR="00CA5B6B" w:rsidRPr="007F18FD">
              <w:rPr>
                <w:rFonts w:ascii="Times New Roman" w:hAnsi="Times New Roman" w:cs="Times New Roman"/>
                <w:sz w:val="24"/>
                <w:szCs w:val="24"/>
              </w:rPr>
              <w:t>Мало-Угренёвская</w:t>
            </w:r>
            <w:r w:rsidR="00FB471D" w:rsidRPr="007F18FD">
              <w:rPr>
                <w:rFonts w:ascii="Times New Roman" w:eastAsia="Times New Roman" w:hAnsi="Times New Roman" w:cs="Times New Roman"/>
                <w:color w:val="000000"/>
                <w:sz w:val="24"/>
                <w:szCs w:val="24"/>
              </w:rPr>
              <w:t>, 31 (3 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89</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 xml:space="preserve">8 </w:t>
            </w:r>
            <w:r w:rsidR="00FB471D" w:rsidRPr="007F18FD">
              <w:rPr>
                <w:rFonts w:ascii="Times New Roman" w:eastAsia="Times New Roman" w:hAnsi="Times New Roman" w:cs="Times New Roman"/>
                <w:color w:val="000000"/>
                <w:sz w:val="24"/>
                <w:szCs w:val="24"/>
              </w:rPr>
              <w:t>Марта, 12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0767A3">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8</w:t>
            </w:r>
            <w:r w:rsidR="000767A3" w:rsidRPr="007F18FD">
              <w:rPr>
                <w:rFonts w:ascii="Times New Roman" w:eastAsia="Times New Roman" w:hAnsi="Times New Roman" w:cs="Times New Roman"/>
                <w:color w:val="000000"/>
                <w:sz w:val="24"/>
                <w:szCs w:val="24"/>
              </w:rPr>
              <w:t xml:space="preserve"> </w:t>
            </w:r>
            <w:r w:rsidR="00FB471D" w:rsidRPr="007F18FD">
              <w:rPr>
                <w:rFonts w:ascii="Times New Roman" w:eastAsia="Times New Roman" w:hAnsi="Times New Roman" w:cs="Times New Roman"/>
                <w:color w:val="000000"/>
                <w:sz w:val="24"/>
                <w:szCs w:val="24"/>
              </w:rPr>
              <w:t>Марта, 15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8</w:t>
            </w:r>
            <w:r w:rsidR="000767A3" w:rsidRPr="007F18FD">
              <w:rPr>
                <w:rFonts w:ascii="Times New Roman" w:eastAsia="Times New Roman" w:hAnsi="Times New Roman" w:cs="Times New Roman"/>
                <w:color w:val="000000"/>
                <w:sz w:val="24"/>
                <w:szCs w:val="24"/>
              </w:rPr>
              <w:t xml:space="preserve"> </w:t>
            </w:r>
            <w:r w:rsidR="00FB471D" w:rsidRPr="007F18FD">
              <w:rPr>
                <w:rFonts w:ascii="Times New Roman" w:eastAsia="Times New Roman" w:hAnsi="Times New Roman" w:cs="Times New Roman"/>
                <w:color w:val="000000"/>
                <w:sz w:val="24"/>
                <w:szCs w:val="24"/>
              </w:rPr>
              <w:t>Марта, 3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 xml:space="preserve">8 </w:t>
            </w:r>
            <w:r w:rsidR="00FB471D" w:rsidRPr="007F18FD">
              <w:rPr>
                <w:rFonts w:ascii="Times New Roman" w:eastAsia="Times New Roman" w:hAnsi="Times New Roman" w:cs="Times New Roman"/>
                <w:color w:val="000000"/>
                <w:sz w:val="24"/>
                <w:szCs w:val="24"/>
              </w:rPr>
              <w:t>Марта, 4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 xml:space="preserve">8 </w:t>
            </w:r>
            <w:r w:rsidR="00FB471D" w:rsidRPr="007F18FD">
              <w:rPr>
                <w:rFonts w:ascii="Times New Roman" w:eastAsia="Times New Roman" w:hAnsi="Times New Roman" w:cs="Times New Roman"/>
                <w:color w:val="000000"/>
                <w:sz w:val="24"/>
                <w:szCs w:val="24"/>
              </w:rPr>
              <w:t>Марта, 5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 xml:space="preserve">8 </w:t>
            </w:r>
            <w:r w:rsidR="00FB471D" w:rsidRPr="007F18FD">
              <w:rPr>
                <w:rFonts w:ascii="Times New Roman" w:eastAsia="Times New Roman" w:hAnsi="Times New Roman" w:cs="Times New Roman"/>
                <w:color w:val="000000"/>
                <w:sz w:val="24"/>
                <w:szCs w:val="24"/>
              </w:rPr>
              <w:t>Марта, 6/1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 xml:space="preserve">8 </w:t>
            </w:r>
            <w:r w:rsidR="00FB471D" w:rsidRPr="007F18FD">
              <w:rPr>
                <w:rFonts w:ascii="Times New Roman" w:eastAsia="Times New Roman" w:hAnsi="Times New Roman" w:cs="Times New Roman"/>
                <w:color w:val="000000"/>
                <w:sz w:val="24"/>
                <w:szCs w:val="24"/>
              </w:rPr>
              <w:t>Марта, 6/2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 xml:space="preserve">8 </w:t>
            </w:r>
            <w:r w:rsidR="00FB471D" w:rsidRPr="007F18FD">
              <w:rPr>
                <w:rFonts w:ascii="Times New Roman" w:eastAsia="Times New Roman" w:hAnsi="Times New Roman" w:cs="Times New Roman"/>
                <w:color w:val="000000"/>
                <w:sz w:val="24"/>
                <w:szCs w:val="24"/>
              </w:rPr>
              <w:t>Марта, 7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 xml:space="preserve">8 </w:t>
            </w:r>
            <w:r w:rsidR="00FB471D" w:rsidRPr="007F18FD">
              <w:rPr>
                <w:rFonts w:ascii="Times New Roman" w:eastAsia="Times New Roman" w:hAnsi="Times New Roman" w:cs="Times New Roman"/>
                <w:color w:val="000000"/>
                <w:sz w:val="24"/>
                <w:szCs w:val="24"/>
              </w:rPr>
              <w:t>Марта, 7/1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w:t>
            </w:r>
            <w:r w:rsidR="000767A3" w:rsidRPr="007F18FD">
              <w:rPr>
                <w:rFonts w:ascii="Times New Roman" w:eastAsia="Times New Roman" w:hAnsi="Times New Roman" w:cs="Times New Roman"/>
                <w:color w:val="000000"/>
                <w:sz w:val="24"/>
                <w:szCs w:val="24"/>
              </w:rPr>
              <w:t xml:space="preserve">8 </w:t>
            </w:r>
            <w:r w:rsidR="00FB471D" w:rsidRPr="007F18FD">
              <w:rPr>
                <w:rFonts w:ascii="Times New Roman" w:eastAsia="Times New Roman" w:hAnsi="Times New Roman" w:cs="Times New Roman"/>
                <w:color w:val="000000"/>
                <w:sz w:val="24"/>
                <w:szCs w:val="24"/>
              </w:rPr>
              <w:t>Марта, 8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0767A3">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8</w:t>
            </w:r>
            <w:r w:rsidR="000767A3" w:rsidRPr="007F18FD">
              <w:rPr>
                <w:rFonts w:ascii="Times New Roman" w:eastAsia="Times New Roman" w:hAnsi="Times New Roman" w:cs="Times New Roman"/>
                <w:color w:val="000000"/>
                <w:sz w:val="24"/>
                <w:szCs w:val="24"/>
              </w:rPr>
              <w:t xml:space="preserve"> </w:t>
            </w:r>
            <w:r w:rsidR="00FB471D" w:rsidRPr="007F18FD">
              <w:rPr>
                <w:rFonts w:ascii="Times New Roman" w:eastAsia="Times New Roman" w:hAnsi="Times New Roman" w:cs="Times New Roman"/>
                <w:color w:val="000000"/>
                <w:sz w:val="24"/>
                <w:szCs w:val="24"/>
              </w:rPr>
              <w:t>Марта, 17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 xml:space="preserve">8 </w:t>
            </w:r>
            <w:r w:rsidR="00FB471D" w:rsidRPr="007F18FD">
              <w:rPr>
                <w:rFonts w:ascii="Times New Roman" w:eastAsia="Times New Roman" w:hAnsi="Times New Roman" w:cs="Times New Roman"/>
                <w:color w:val="000000"/>
                <w:sz w:val="24"/>
                <w:szCs w:val="24"/>
              </w:rPr>
              <w:t>Марта, 18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 xml:space="preserve">8 </w:t>
            </w:r>
            <w:r w:rsidR="00FB471D" w:rsidRPr="007F18FD">
              <w:rPr>
                <w:rFonts w:ascii="Times New Roman" w:eastAsia="Times New Roman" w:hAnsi="Times New Roman" w:cs="Times New Roman"/>
                <w:color w:val="000000"/>
                <w:sz w:val="24"/>
                <w:szCs w:val="24"/>
              </w:rPr>
              <w:t>Марта, 22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r>
      <w:tr w:rsidR="00FB471D" w:rsidRPr="007F18FD" w:rsidTr="00992A51">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82</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 xml:space="preserve">8 </w:t>
            </w:r>
            <w:r w:rsidR="00FB471D" w:rsidRPr="007F18FD">
              <w:rPr>
                <w:rFonts w:ascii="Times New Roman" w:eastAsia="Times New Roman" w:hAnsi="Times New Roman" w:cs="Times New Roman"/>
                <w:color w:val="000000"/>
                <w:sz w:val="24"/>
                <w:szCs w:val="24"/>
              </w:rPr>
              <w:t>Марта, 24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65</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r>
      <w:tr w:rsidR="00FB471D" w:rsidRPr="007F18FD" w:rsidTr="00992A51">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83</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0767A3">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Площадь </w:t>
            </w:r>
            <w:r w:rsidR="00FB471D" w:rsidRPr="007F18FD">
              <w:rPr>
                <w:rFonts w:ascii="Times New Roman" w:eastAsia="Times New Roman" w:hAnsi="Times New Roman" w:cs="Times New Roman"/>
                <w:color w:val="000000"/>
                <w:sz w:val="24"/>
                <w:szCs w:val="24"/>
              </w:rPr>
              <w:t>9</w:t>
            </w:r>
            <w:r w:rsidR="000767A3" w:rsidRPr="007F18FD">
              <w:rPr>
                <w:rFonts w:ascii="Times New Roman" w:eastAsia="Times New Roman" w:hAnsi="Times New Roman" w:cs="Times New Roman"/>
                <w:color w:val="000000"/>
                <w:sz w:val="24"/>
                <w:szCs w:val="24"/>
              </w:rPr>
              <w:t xml:space="preserve"> </w:t>
            </w:r>
            <w:r w:rsidR="00FB471D" w:rsidRPr="007F18FD">
              <w:rPr>
                <w:rFonts w:ascii="Times New Roman" w:eastAsia="Times New Roman" w:hAnsi="Times New Roman" w:cs="Times New Roman"/>
                <w:color w:val="000000"/>
                <w:sz w:val="24"/>
                <w:szCs w:val="24"/>
              </w:rPr>
              <w:t xml:space="preserve"> Января, 1 (4кж)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84</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0767A3">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Площадь </w:t>
            </w:r>
            <w:r w:rsidR="00FB471D" w:rsidRPr="007F18FD">
              <w:rPr>
                <w:rFonts w:ascii="Times New Roman" w:eastAsia="Times New Roman" w:hAnsi="Times New Roman" w:cs="Times New Roman"/>
                <w:color w:val="000000"/>
                <w:sz w:val="24"/>
                <w:szCs w:val="24"/>
              </w:rPr>
              <w:t>9 Января, 1/1 (3кж)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85</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8A4225" w:rsidP="000767A3">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Площадь </w:t>
            </w:r>
            <w:r w:rsidR="00FB471D" w:rsidRPr="007F18FD">
              <w:rPr>
                <w:rFonts w:ascii="Times New Roman" w:eastAsia="Times New Roman" w:hAnsi="Times New Roman" w:cs="Times New Roman"/>
                <w:color w:val="000000"/>
                <w:sz w:val="24"/>
                <w:szCs w:val="24"/>
              </w:rPr>
              <w:t>9 Января, 3 (4кж)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86</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0767A3">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Площадь </w:t>
            </w:r>
            <w:r w:rsidR="00FB471D" w:rsidRPr="007F18FD">
              <w:rPr>
                <w:rFonts w:ascii="Times New Roman" w:eastAsia="Times New Roman" w:hAnsi="Times New Roman" w:cs="Times New Roman"/>
                <w:color w:val="000000"/>
                <w:sz w:val="24"/>
                <w:szCs w:val="24"/>
              </w:rPr>
              <w:t>9 Января, 3/1 (3кж)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0767A3">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Площадь </w:t>
            </w:r>
            <w:r w:rsidR="00FB471D" w:rsidRPr="007F18FD">
              <w:rPr>
                <w:rFonts w:ascii="Times New Roman" w:eastAsia="Times New Roman" w:hAnsi="Times New Roman" w:cs="Times New Roman"/>
                <w:color w:val="000000"/>
                <w:sz w:val="24"/>
                <w:szCs w:val="24"/>
              </w:rPr>
              <w:t>9 Января, 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0767A3">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Площадь </w:t>
            </w:r>
            <w:r w:rsidR="00FB471D" w:rsidRPr="007F18FD">
              <w:rPr>
                <w:rFonts w:ascii="Times New Roman" w:eastAsia="Times New Roman" w:hAnsi="Times New Roman" w:cs="Times New Roman"/>
                <w:color w:val="000000"/>
                <w:sz w:val="24"/>
                <w:szCs w:val="24"/>
              </w:rPr>
              <w:t>9 Января, 4/1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0767A3">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Площадь </w:t>
            </w:r>
            <w:r w:rsidR="00FB471D" w:rsidRPr="007F18FD">
              <w:rPr>
                <w:rFonts w:ascii="Times New Roman" w:eastAsia="Times New Roman" w:hAnsi="Times New Roman" w:cs="Times New Roman"/>
                <w:color w:val="000000"/>
                <w:sz w:val="24"/>
                <w:szCs w:val="24"/>
              </w:rPr>
              <w:t>9 Января, 6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F748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90</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0767A3">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Площадь </w:t>
            </w:r>
            <w:r w:rsidR="00FB471D" w:rsidRPr="007F18FD">
              <w:rPr>
                <w:rFonts w:ascii="Times New Roman" w:eastAsia="Times New Roman" w:hAnsi="Times New Roman" w:cs="Times New Roman"/>
                <w:color w:val="000000"/>
                <w:sz w:val="24"/>
                <w:szCs w:val="24"/>
              </w:rPr>
              <w:t>9 Января, 6/1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F748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91</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Боровая, 10 (новый)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tc>
      </w:tr>
      <w:tr w:rsidR="00FB471D" w:rsidRPr="007F18FD" w:rsidTr="009F748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92</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Боровая, 16 (новый)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102</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r>
      <w:tr w:rsidR="00FB471D" w:rsidRPr="007F18FD" w:rsidTr="00992A51">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 xml:space="preserve">Боровая, 18 (новый) </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77,5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Боровая, 2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Боровая, 4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tc>
      </w:tr>
      <w:tr w:rsidR="00FB471D" w:rsidRPr="007F18FD" w:rsidTr="00DD13D8">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Боровая, 6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tc>
      </w:tr>
      <w:tr w:rsidR="00FB471D" w:rsidRPr="007F18FD" w:rsidTr="00DD13D8">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97</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Боровая, 8 (новый)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Вагонная, 58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9F74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Вагонная, 60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1B4E9F" w:rsidRPr="007F18FD" w:rsidTr="001B4E9F">
        <w:trPr>
          <w:trHeight w:val="315"/>
        </w:trPr>
        <w:tc>
          <w:tcPr>
            <w:tcW w:w="720" w:type="dxa"/>
            <w:gridSpan w:val="2"/>
            <w:vMerge w:val="restart"/>
            <w:tcBorders>
              <w:top w:val="nil"/>
              <w:left w:val="single" w:sz="4" w:space="0" w:color="auto"/>
              <w:right w:val="single" w:sz="4" w:space="0" w:color="auto"/>
            </w:tcBorders>
            <w:shd w:val="clear" w:color="auto" w:fill="auto"/>
            <w:vAlign w:val="center"/>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p w:rsidR="001B4E9F" w:rsidRPr="007F18FD" w:rsidRDefault="001B4E9F" w:rsidP="00FB471D">
            <w:pPr>
              <w:jc w:val="center"/>
              <w:rPr>
                <w:rFonts w:ascii="Times New Roman" w:eastAsia="Times New Roman" w:hAnsi="Times New Roman" w:cs="Times New Roman"/>
                <w:color w:val="000000"/>
                <w:sz w:val="24"/>
                <w:szCs w:val="24"/>
              </w:rPr>
            </w:pPr>
          </w:p>
        </w:tc>
        <w:tc>
          <w:tcPr>
            <w:tcW w:w="2541" w:type="dxa"/>
            <w:tcBorders>
              <w:top w:val="single" w:sz="4" w:space="0" w:color="auto"/>
              <w:left w:val="nil"/>
              <w:bottom w:val="single" w:sz="4" w:space="0" w:color="auto"/>
              <w:right w:val="single" w:sz="4" w:space="0" w:color="auto"/>
            </w:tcBorders>
            <w:shd w:val="clear" w:color="auto" w:fill="auto"/>
            <w:vAlign w:val="center"/>
          </w:tcPr>
          <w:p w:rsidR="001B4E9F" w:rsidRPr="007F18FD" w:rsidRDefault="001B4E9F" w:rsidP="000767A3">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w:t>
            </w:r>
            <w:r w:rsidRPr="007F18FD">
              <w:rPr>
                <w:rFonts w:ascii="Times New Roman" w:hAnsi="Times New Roman" w:cs="Times New Roman"/>
                <w:sz w:val="24"/>
                <w:szCs w:val="24"/>
              </w:rPr>
              <w:t>мени Героя Советского Союза Васильева</w:t>
            </w:r>
            <w:r w:rsidRPr="007F18FD">
              <w:rPr>
                <w:rFonts w:ascii="Times New Roman" w:eastAsia="Times New Roman" w:hAnsi="Times New Roman" w:cs="Times New Roman"/>
                <w:color w:val="000000"/>
                <w:sz w:val="24"/>
                <w:szCs w:val="24"/>
              </w:rPr>
              <w:t>, 7 (5кж)</w:t>
            </w:r>
          </w:p>
        </w:tc>
        <w:tc>
          <w:tcPr>
            <w:tcW w:w="1134" w:type="dxa"/>
            <w:tcBorders>
              <w:top w:val="nil"/>
              <w:left w:val="nil"/>
              <w:bottom w:val="single" w:sz="4" w:space="0" w:color="auto"/>
              <w:right w:val="single" w:sz="4" w:space="0" w:color="auto"/>
            </w:tcBorders>
            <w:shd w:val="clear" w:color="auto" w:fill="auto"/>
            <w:vAlign w:val="center"/>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tcPr>
          <w:p w:rsidR="001B4E9F" w:rsidRPr="007F18FD" w:rsidRDefault="001B4E9F" w:rsidP="00FB471D">
            <w:pPr>
              <w:jc w:val="center"/>
              <w:rPr>
                <w:rFonts w:ascii="Times New Roman" w:eastAsia="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1B4E9F" w:rsidRPr="007F18FD" w:rsidRDefault="001B4E9F" w:rsidP="00FB471D">
            <w:pPr>
              <w:jc w:val="center"/>
              <w:rPr>
                <w:rFonts w:ascii="Times New Roman" w:eastAsia="Times New Roman" w:hAnsi="Times New Roman" w:cs="Times New Roman"/>
                <w:color w:val="000000"/>
                <w:sz w:val="24"/>
                <w:szCs w:val="24"/>
              </w:rPr>
            </w:pPr>
          </w:p>
        </w:tc>
      </w:tr>
      <w:tr w:rsidR="001B4E9F" w:rsidRPr="007F18FD" w:rsidTr="001B4E9F">
        <w:trPr>
          <w:trHeight w:val="315"/>
        </w:trPr>
        <w:tc>
          <w:tcPr>
            <w:tcW w:w="720" w:type="dxa"/>
            <w:gridSpan w:val="2"/>
            <w:vMerge/>
            <w:tcBorders>
              <w:left w:val="single" w:sz="4" w:space="0" w:color="auto"/>
              <w:bottom w:val="single" w:sz="4" w:space="0" w:color="auto"/>
              <w:right w:val="single" w:sz="4" w:space="0" w:color="auto"/>
            </w:tcBorders>
            <w:shd w:val="clear" w:color="auto" w:fill="auto"/>
            <w:vAlign w:val="center"/>
          </w:tcPr>
          <w:p w:rsidR="001B4E9F" w:rsidRPr="007F18FD" w:rsidRDefault="001B4E9F" w:rsidP="00FB471D">
            <w:pPr>
              <w:jc w:val="center"/>
              <w:rPr>
                <w:rFonts w:ascii="Times New Roman" w:eastAsia="Times New Roman" w:hAnsi="Times New Roman" w:cs="Times New Roman"/>
                <w:color w:val="000000"/>
                <w:sz w:val="24"/>
                <w:szCs w:val="24"/>
              </w:rPr>
            </w:pPr>
          </w:p>
        </w:tc>
        <w:tc>
          <w:tcPr>
            <w:tcW w:w="2541" w:type="dxa"/>
            <w:tcBorders>
              <w:top w:val="single" w:sz="4" w:space="0" w:color="auto"/>
              <w:left w:val="nil"/>
              <w:bottom w:val="single" w:sz="4" w:space="0" w:color="auto"/>
              <w:right w:val="single" w:sz="4" w:space="0" w:color="auto"/>
            </w:tcBorders>
            <w:shd w:val="clear" w:color="auto" w:fill="auto"/>
            <w:vAlign w:val="center"/>
          </w:tcPr>
          <w:p w:rsidR="001B4E9F" w:rsidRPr="007F18FD" w:rsidRDefault="001B4E9F"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w:t>
            </w:r>
            <w:r w:rsidRPr="007F18FD">
              <w:rPr>
                <w:rFonts w:ascii="Times New Roman" w:hAnsi="Times New Roman" w:cs="Times New Roman"/>
                <w:sz w:val="24"/>
                <w:szCs w:val="24"/>
              </w:rPr>
              <w:t>мени Героя Советского Союза Васильева</w:t>
            </w:r>
            <w:r w:rsidRPr="007F18FD">
              <w:rPr>
                <w:rFonts w:ascii="Times New Roman" w:eastAsia="Times New Roman" w:hAnsi="Times New Roman" w:cs="Times New Roman"/>
                <w:color w:val="000000"/>
                <w:sz w:val="24"/>
                <w:szCs w:val="24"/>
              </w:rPr>
              <w:t>, 7 (5кж)</w:t>
            </w:r>
          </w:p>
        </w:tc>
        <w:tc>
          <w:tcPr>
            <w:tcW w:w="1134" w:type="dxa"/>
            <w:tcBorders>
              <w:top w:val="nil"/>
              <w:left w:val="nil"/>
              <w:bottom w:val="single" w:sz="4" w:space="0" w:color="auto"/>
              <w:right w:val="single" w:sz="4" w:space="0" w:color="auto"/>
            </w:tcBorders>
            <w:shd w:val="clear" w:color="auto" w:fill="auto"/>
            <w:vAlign w:val="center"/>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69</w:t>
            </w:r>
          </w:p>
        </w:tc>
        <w:tc>
          <w:tcPr>
            <w:tcW w:w="1417" w:type="dxa"/>
            <w:gridSpan w:val="2"/>
            <w:tcBorders>
              <w:top w:val="nil"/>
              <w:left w:val="nil"/>
              <w:bottom w:val="single" w:sz="4" w:space="0" w:color="auto"/>
              <w:right w:val="nil"/>
            </w:tcBorders>
            <w:shd w:val="clear" w:color="auto" w:fill="auto"/>
            <w:vAlign w:val="center"/>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tcPr>
          <w:p w:rsidR="001B4E9F" w:rsidRPr="007F18FD" w:rsidRDefault="001B4E9F" w:rsidP="00FB471D">
            <w:pPr>
              <w:jc w:val="center"/>
              <w:rPr>
                <w:rFonts w:ascii="Times New Roman" w:eastAsia="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101</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w:t>
            </w:r>
            <w:r w:rsidR="000767A3" w:rsidRPr="007F18FD">
              <w:rPr>
                <w:rFonts w:ascii="Times New Roman" w:hAnsi="Times New Roman" w:cs="Times New Roman"/>
                <w:sz w:val="24"/>
                <w:szCs w:val="24"/>
              </w:rPr>
              <w:t>мени Героя Советского Союза Васильева</w:t>
            </w:r>
            <w:r w:rsidR="00FB471D" w:rsidRPr="007F18FD">
              <w:rPr>
                <w:rFonts w:ascii="Times New Roman" w:eastAsia="Times New Roman" w:hAnsi="Times New Roman" w:cs="Times New Roman"/>
                <w:color w:val="000000"/>
                <w:sz w:val="24"/>
                <w:szCs w:val="24"/>
              </w:rPr>
              <w:t>, 9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11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35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45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45/1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106</w:t>
            </w:r>
          </w:p>
        </w:tc>
        <w:tc>
          <w:tcPr>
            <w:tcW w:w="2541" w:type="dxa"/>
            <w:tcBorders>
              <w:top w:val="nil"/>
              <w:left w:val="nil"/>
              <w:bottom w:val="nil"/>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28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107</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30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32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33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34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36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112</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38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113</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39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114</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40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115</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41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42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117</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43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118</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46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48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120</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50 (3кж)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121</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53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54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55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57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58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63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65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69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71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73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62046">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131</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75 (4кж)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62046">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132</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77/1 (3кж)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62046">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133</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79 (4кж)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Имени Героя Советского Союза Васильева</w:t>
            </w:r>
            <w:r w:rsidR="00FB471D" w:rsidRPr="007F18FD">
              <w:rPr>
                <w:rFonts w:ascii="Times New Roman" w:eastAsia="Times New Roman" w:hAnsi="Times New Roman" w:cs="Times New Roman"/>
                <w:color w:val="000000"/>
                <w:sz w:val="24"/>
                <w:szCs w:val="24"/>
              </w:rPr>
              <w:t>, 4а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94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hAnsi="Times New Roman" w:cs="Times New Roman"/>
                <w:sz w:val="24"/>
                <w:szCs w:val="24"/>
              </w:rPr>
              <w:t>Воинов- Интернационалистов</w:t>
            </w:r>
            <w:r w:rsidR="00FB471D" w:rsidRPr="007F18FD">
              <w:rPr>
                <w:rFonts w:ascii="Times New Roman" w:eastAsia="Times New Roman" w:hAnsi="Times New Roman" w:cs="Times New Roman"/>
                <w:color w:val="000000"/>
                <w:sz w:val="24"/>
                <w:szCs w:val="24"/>
              </w:rPr>
              <w:t>, 59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94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Воинов- Интернационалистов</w:t>
            </w:r>
            <w:r w:rsidR="00FB471D" w:rsidRPr="007F18FD">
              <w:rPr>
                <w:rFonts w:ascii="Times New Roman" w:eastAsia="Times New Roman" w:hAnsi="Times New Roman" w:cs="Times New Roman"/>
                <w:color w:val="000000"/>
                <w:sz w:val="24"/>
                <w:szCs w:val="24"/>
              </w:rPr>
              <w:t>, 61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94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Воинов- Интернационалистов</w:t>
            </w:r>
            <w:r w:rsidR="00FB471D" w:rsidRPr="007F18FD">
              <w:rPr>
                <w:rFonts w:ascii="Times New Roman" w:eastAsia="Times New Roman" w:hAnsi="Times New Roman" w:cs="Times New Roman"/>
                <w:color w:val="000000"/>
                <w:sz w:val="24"/>
                <w:szCs w:val="24"/>
              </w:rPr>
              <w:t>, 63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94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Воинов- Интернационалистов</w:t>
            </w:r>
            <w:r w:rsidR="00FB471D" w:rsidRPr="007F18FD">
              <w:rPr>
                <w:rFonts w:ascii="Times New Roman" w:eastAsia="Times New Roman" w:hAnsi="Times New Roman" w:cs="Times New Roman"/>
                <w:color w:val="000000"/>
                <w:sz w:val="24"/>
                <w:szCs w:val="24"/>
              </w:rPr>
              <w:t>, 65/1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94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Воинов- Интернационалистов</w:t>
            </w:r>
            <w:r w:rsidR="00FB471D" w:rsidRPr="007F18FD">
              <w:rPr>
                <w:rFonts w:ascii="Times New Roman" w:eastAsia="Times New Roman" w:hAnsi="Times New Roman" w:cs="Times New Roman"/>
                <w:color w:val="000000"/>
                <w:sz w:val="24"/>
                <w:szCs w:val="24"/>
              </w:rPr>
              <w:t>, 72/1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94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Воинов- Интернационалистов</w:t>
            </w:r>
            <w:r w:rsidR="00FB471D" w:rsidRPr="007F18FD">
              <w:rPr>
                <w:rFonts w:ascii="Times New Roman" w:eastAsia="Times New Roman" w:hAnsi="Times New Roman" w:cs="Times New Roman"/>
                <w:color w:val="000000"/>
                <w:sz w:val="24"/>
                <w:szCs w:val="24"/>
              </w:rPr>
              <w:t>, 73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94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141</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Воинов- Интернационалистов</w:t>
            </w:r>
            <w:r w:rsidR="00FB471D" w:rsidRPr="007F18FD">
              <w:rPr>
                <w:rFonts w:ascii="Times New Roman" w:eastAsia="Times New Roman" w:hAnsi="Times New Roman" w:cs="Times New Roman"/>
                <w:color w:val="000000"/>
                <w:sz w:val="24"/>
                <w:szCs w:val="24"/>
              </w:rPr>
              <w:t>, 73/1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r>
      <w:tr w:rsidR="00FB471D" w:rsidRPr="007F18FD" w:rsidTr="00992A51">
        <w:trPr>
          <w:trHeight w:val="94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142</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Воинов- Интернационалистов</w:t>
            </w:r>
            <w:r w:rsidR="00FB471D" w:rsidRPr="007F18FD">
              <w:rPr>
                <w:rFonts w:ascii="Times New Roman" w:eastAsia="Times New Roman" w:hAnsi="Times New Roman" w:cs="Times New Roman"/>
                <w:color w:val="000000"/>
                <w:sz w:val="24"/>
                <w:szCs w:val="24"/>
              </w:rPr>
              <w:t>, 84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92A51">
        <w:trPr>
          <w:trHeight w:val="94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143</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Воинов- Интернационалистов</w:t>
            </w:r>
            <w:r w:rsidR="00FB471D" w:rsidRPr="007F18FD">
              <w:rPr>
                <w:rFonts w:ascii="Times New Roman" w:eastAsia="Times New Roman" w:hAnsi="Times New Roman" w:cs="Times New Roman"/>
                <w:color w:val="000000"/>
                <w:sz w:val="24"/>
                <w:szCs w:val="24"/>
              </w:rPr>
              <w:t>, 85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8A4225">
        <w:trPr>
          <w:trHeight w:val="94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144</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Воинов- Интернационалистов</w:t>
            </w:r>
            <w:r w:rsidR="00FB471D" w:rsidRPr="007F18FD">
              <w:rPr>
                <w:rFonts w:ascii="Times New Roman" w:eastAsia="Times New Roman" w:hAnsi="Times New Roman" w:cs="Times New Roman"/>
                <w:color w:val="000000"/>
                <w:sz w:val="24"/>
                <w:szCs w:val="24"/>
              </w:rPr>
              <w:t>, 88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94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Воинов- Интернационалистов</w:t>
            </w:r>
            <w:r w:rsidR="00FB471D" w:rsidRPr="007F18FD">
              <w:rPr>
                <w:rFonts w:ascii="Times New Roman" w:eastAsia="Times New Roman" w:hAnsi="Times New Roman" w:cs="Times New Roman"/>
                <w:color w:val="000000"/>
                <w:sz w:val="24"/>
                <w:szCs w:val="24"/>
              </w:rPr>
              <w:t>, 90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94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146</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Воинов- Интернационалистов</w:t>
            </w:r>
            <w:r w:rsidR="00FB471D" w:rsidRPr="007F18FD">
              <w:rPr>
                <w:rFonts w:ascii="Times New Roman" w:eastAsia="Times New Roman" w:hAnsi="Times New Roman" w:cs="Times New Roman"/>
                <w:color w:val="000000"/>
                <w:sz w:val="24"/>
                <w:szCs w:val="24"/>
              </w:rPr>
              <w:t>, 92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1B4E9F">
        <w:trPr>
          <w:trHeight w:val="94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A422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0767A3" w:rsidRPr="007F18FD">
              <w:rPr>
                <w:rFonts w:ascii="Times New Roman" w:eastAsia="Times New Roman" w:hAnsi="Times New Roman" w:cs="Times New Roman"/>
                <w:color w:val="000000"/>
                <w:sz w:val="24"/>
                <w:szCs w:val="24"/>
              </w:rPr>
              <w:t>Воинов- Интернационалистов</w:t>
            </w:r>
            <w:r w:rsidR="00FB471D" w:rsidRPr="007F18FD">
              <w:rPr>
                <w:rFonts w:ascii="Times New Roman" w:eastAsia="Times New Roman" w:hAnsi="Times New Roman" w:cs="Times New Roman"/>
                <w:color w:val="000000"/>
                <w:sz w:val="24"/>
                <w:szCs w:val="24"/>
              </w:rPr>
              <w:t>, 98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1B4E9F" w:rsidRPr="007F18FD" w:rsidTr="001B4E9F">
        <w:trPr>
          <w:trHeight w:val="630"/>
        </w:trPr>
        <w:tc>
          <w:tcPr>
            <w:tcW w:w="720" w:type="dxa"/>
            <w:gridSpan w:val="2"/>
            <w:vMerge w:val="restart"/>
            <w:tcBorders>
              <w:top w:val="single" w:sz="4" w:space="0" w:color="auto"/>
              <w:left w:val="single" w:sz="4" w:space="0" w:color="auto"/>
              <w:right w:val="single" w:sz="4" w:space="0" w:color="auto"/>
            </w:tcBorders>
            <w:shd w:val="clear" w:color="auto" w:fill="auto"/>
            <w:vAlign w:val="center"/>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148</w:t>
            </w:r>
          </w:p>
        </w:tc>
        <w:tc>
          <w:tcPr>
            <w:tcW w:w="2541" w:type="dxa"/>
            <w:vMerge w:val="restart"/>
            <w:tcBorders>
              <w:top w:val="single" w:sz="4" w:space="0" w:color="auto"/>
              <w:left w:val="nil"/>
              <w:bottom w:val="single" w:sz="4" w:space="0" w:color="auto"/>
              <w:right w:val="single" w:sz="4" w:space="0" w:color="auto"/>
            </w:tcBorders>
            <w:shd w:val="clear" w:color="auto" w:fill="auto"/>
            <w:vAlign w:val="center"/>
            <w:hideMark/>
          </w:tcPr>
          <w:p w:rsidR="001B4E9F" w:rsidRPr="007F18FD" w:rsidRDefault="001B4E9F"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Волочаевская, 1/4 (5кж)</w:t>
            </w:r>
          </w:p>
          <w:p w:rsidR="001B4E9F" w:rsidRPr="007F18FD" w:rsidRDefault="001B4E9F"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132</w:t>
            </w:r>
          </w:p>
        </w:tc>
        <w:tc>
          <w:tcPr>
            <w:tcW w:w="1417" w:type="dxa"/>
            <w:gridSpan w:val="2"/>
            <w:tcBorders>
              <w:top w:val="single" w:sz="4" w:space="0" w:color="auto"/>
              <w:left w:val="nil"/>
              <w:bottom w:val="single" w:sz="4" w:space="0" w:color="auto"/>
              <w:right w:val="nil"/>
            </w:tcBorders>
            <w:shd w:val="clear" w:color="auto" w:fill="auto"/>
            <w:vAlign w:val="center"/>
            <w:hideMark/>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150 </w:t>
            </w:r>
          </w:p>
        </w:tc>
        <w:tc>
          <w:tcPr>
            <w:tcW w:w="1276" w:type="dxa"/>
            <w:tcBorders>
              <w:top w:val="single" w:sz="4" w:space="0" w:color="auto"/>
              <w:left w:val="single" w:sz="4" w:space="0" w:color="auto"/>
              <w:bottom w:val="single" w:sz="4" w:space="0" w:color="auto"/>
              <w:right w:val="nil"/>
            </w:tcBorders>
            <w:shd w:val="clear" w:color="auto" w:fill="auto"/>
            <w:hideMark/>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r>
      <w:tr w:rsidR="001B4E9F" w:rsidRPr="007F18FD" w:rsidTr="001B4E9F">
        <w:trPr>
          <w:trHeight w:val="507"/>
        </w:trPr>
        <w:tc>
          <w:tcPr>
            <w:tcW w:w="720" w:type="dxa"/>
            <w:gridSpan w:val="2"/>
            <w:vMerge/>
            <w:tcBorders>
              <w:left w:val="single" w:sz="4" w:space="0" w:color="auto"/>
              <w:bottom w:val="single" w:sz="4" w:space="0" w:color="auto"/>
              <w:right w:val="single" w:sz="4" w:space="0" w:color="auto"/>
            </w:tcBorders>
            <w:shd w:val="clear" w:color="auto" w:fill="auto"/>
            <w:vAlign w:val="center"/>
          </w:tcPr>
          <w:p w:rsidR="001B4E9F" w:rsidRPr="007F18FD" w:rsidRDefault="001B4E9F" w:rsidP="00FB471D">
            <w:pPr>
              <w:jc w:val="center"/>
              <w:rPr>
                <w:rFonts w:ascii="Times New Roman" w:eastAsia="Times New Roman" w:hAnsi="Times New Roman" w:cs="Times New Roman"/>
                <w:color w:val="000000"/>
                <w:sz w:val="24"/>
                <w:szCs w:val="24"/>
              </w:rPr>
            </w:pPr>
          </w:p>
        </w:tc>
        <w:tc>
          <w:tcPr>
            <w:tcW w:w="2541" w:type="dxa"/>
            <w:vMerge/>
            <w:tcBorders>
              <w:top w:val="single" w:sz="4" w:space="0" w:color="auto"/>
              <w:left w:val="nil"/>
              <w:bottom w:val="single" w:sz="4" w:space="0" w:color="auto"/>
              <w:right w:val="single" w:sz="4" w:space="0" w:color="auto"/>
            </w:tcBorders>
            <w:shd w:val="clear" w:color="auto" w:fill="auto"/>
            <w:vAlign w:val="center"/>
            <w:hideMark/>
          </w:tcPr>
          <w:p w:rsidR="001B4E9F" w:rsidRPr="007F18FD" w:rsidRDefault="001B4E9F" w:rsidP="00FB471D">
            <w:pPr>
              <w:rPr>
                <w:rFonts w:ascii="Times New Roman" w:eastAsia="Times New Roman"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w:t>
            </w:r>
          </w:p>
        </w:tc>
        <w:tc>
          <w:tcPr>
            <w:tcW w:w="1417" w:type="dxa"/>
            <w:gridSpan w:val="2"/>
            <w:tcBorders>
              <w:top w:val="single" w:sz="4" w:space="0" w:color="auto"/>
              <w:left w:val="nil"/>
              <w:bottom w:val="single" w:sz="4" w:space="0" w:color="auto"/>
              <w:right w:val="nil"/>
            </w:tcBorders>
            <w:shd w:val="clear" w:color="auto" w:fill="auto"/>
            <w:vAlign w:val="center"/>
            <w:hideMark/>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hideMark/>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4E9F"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B57212" w:rsidRPr="007F18FD" w:rsidTr="001B4E9F">
        <w:trPr>
          <w:trHeight w:val="557"/>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7212"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149</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B57212" w:rsidRPr="007F18FD" w:rsidRDefault="00B57212"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Волочаевская, 1/5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single" w:sz="4" w:space="0" w:color="auto"/>
              <w:left w:val="nil"/>
              <w:bottom w:val="single" w:sz="4" w:space="0" w:color="auto"/>
              <w:right w:val="nil"/>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r>
      <w:tr w:rsidR="00FB471D" w:rsidRPr="007F18FD" w:rsidTr="009F7488">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57628A" w:rsidRPr="007F18FD">
              <w:rPr>
                <w:rFonts w:ascii="Times New Roman" w:eastAsia="Times New Roman" w:hAnsi="Times New Roman" w:cs="Times New Roman"/>
                <w:color w:val="000000"/>
                <w:sz w:val="24"/>
                <w:szCs w:val="24"/>
              </w:rPr>
              <w:t xml:space="preserve">Николая </w:t>
            </w:r>
            <w:r w:rsidR="00FB471D" w:rsidRPr="007F18FD">
              <w:rPr>
                <w:rFonts w:ascii="Times New Roman" w:eastAsia="Times New Roman" w:hAnsi="Times New Roman" w:cs="Times New Roman"/>
                <w:color w:val="000000"/>
                <w:sz w:val="24"/>
                <w:szCs w:val="24"/>
              </w:rPr>
              <w:t>Гастелло,1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F7488">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57628A" w:rsidRPr="007F18FD">
              <w:rPr>
                <w:rFonts w:ascii="Times New Roman" w:eastAsia="Times New Roman" w:hAnsi="Times New Roman" w:cs="Times New Roman"/>
                <w:color w:val="000000"/>
                <w:sz w:val="24"/>
                <w:szCs w:val="24"/>
              </w:rPr>
              <w:t xml:space="preserve">Николая </w:t>
            </w:r>
            <w:r w:rsidR="00FB471D" w:rsidRPr="007F18FD">
              <w:rPr>
                <w:rFonts w:ascii="Times New Roman" w:eastAsia="Times New Roman" w:hAnsi="Times New Roman" w:cs="Times New Roman"/>
                <w:color w:val="000000"/>
                <w:sz w:val="24"/>
                <w:szCs w:val="24"/>
              </w:rPr>
              <w:t>Гастелло, 14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F7488">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57628A" w:rsidRPr="007F18FD">
              <w:rPr>
                <w:rFonts w:ascii="Times New Roman" w:eastAsia="Times New Roman" w:hAnsi="Times New Roman" w:cs="Times New Roman"/>
                <w:color w:val="000000"/>
                <w:sz w:val="24"/>
                <w:szCs w:val="24"/>
              </w:rPr>
              <w:t xml:space="preserve">Николая </w:t>
            </w:r>
            <w:r w:rsidR="00FB471D" w:rsidRPr="007F18FD">
              <w:rPr>
                <w:rFonts w:ascii="Times New Roman" w:eastAsia="Times New Roman" w:hAnsi="Times New Roman" w:cs="Times New Roman"/>
                <w:color w:val="000000"/>
                <w:sz w:val="24"/>
                <w:szCs w:val="24"/>
              </w:rPr>
              <w:t>Гастелло, 20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F7488">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57628A" w:rsidRPr="007F18FD">
              <w:rPr>
                <w:rFonts w:ascii="Times New Roman" w:eastAsia="Times New Roman" w:hAnsi="Times New Roman" w:cs="Times New Roman"/>
                <w:color w:val="000000"/>
                <w:sz w:val="24"/>
                <w:szCs w:val="24"/>
              </w:rPr>
              <w:t xml:space="preserve">Николая </w:t>
            </w:r>
            <w:r w:rsidR="00FB471D" w:rsidRPr="007F18FD">
              <w:rPr>
                <w:rFonts w:ascii="Times New Roman" w:eastAsia="Times New Roman" w:hAnsi="Times New Roman" w:cs="Times New Roman"/>
                <w:color w:val="000000"/>
                <w:sz w:val="24"/>
                <w:szCs w:val="24"/>
              </w:rPr>
              <w:t>Гастелло, 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F7488">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57628A" w:rsidRPr="007F18FD">
              <w:rPr>
                <w:rFonts w:ascii="Times New Roman" w:eastAsia="Times New Roman" w:hAnsi="Times New Roman" w:cs="Times New Roman"/>
                <w:color w:val="000000"/>
                <w:sz w:val="24"/>
                <w:szCs w:val="24"/>
              </w:rPr>
              <w:t xml:space="preserve">Николая </w:t>
            </w:r>
            <w:r w:rsidR="00FB471D" w:rsidRPr="007F18FD">
              <w:rPr>
                <w:rFonts w:ascii="Times New Roman" w:eastAsia="Times New Roman" w:hAnsi="Times New Roman" w:cs="Times New Roman"/>
                <w:color w:val="000000"/>
                <w:sz w:val="24"/>
                <w:szCs w:val="24"/>
              </w:rPr>
              <w:t>Гастелло, 4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F7488">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57628A" w:rsidRPr="007F18FD">
              <w:rPr>
                <w:rFonts w:ascii="Times New Roman" w:eastAsia="Times New Roman" w:hAnsi="Times New Roman" w:cs="Times New Roman"/>
                <w:color w:val="000000"/>
                <w:sz w:val="24"/>
                <w:szCs w:val="24"/>
              </w:rPr>
              <w:t xml:space="preserve">Николая </w:t>
            </w:r>
            <w:r w:rsidR="00FB471D" w:rsidRPr="007F18FD">
              <w:rPr>
                <w:rFonts w:ascii="Times New Roman" w:eastAsia="Times New Roman" w:hAnsi="Times New Roman" w:cs="Times New Roman"/>
                <w:color w:val="000000"/>
                <w:sz w:val="24"/>
                <w:szCs w:val="24"/>
              </w:rPr>
              <w:t>Гастелло, 4/1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F7488">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57628A" w:rsidRPr="007F18FD">
              <w:rPr>
                <w:rFonts w:ascii="Times New Roman" w:eastAsia="Times New Roman" w:hAnsi="Times New Roman" w:cs="Times New Roman"/>
                <w:color w:val="000000"/>
                <w:sz w:val="24"/>
                <w:szCs w:val="24"/>
              </w:rPr>
              <w:t xml:space="preserve">Николая </w:t>
            </w:r>
            <w:r w:rsidR="00FB471D" w:rsidRPr="007F18FD">
              <w:rPr>
                <w:rFonts w:ascii="Times New Roman" w:eastAsia="Times New Roman" w:hAnsi="Times New Roman" w:cs="Times New Roman"/>
                <w:color w:val="000000"/>
                <w:sz w:val="24"/>
                <w:szCs w:val="24"/>
              </w:rPr>
              <w:t>Гастелло, 16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F7488">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57628A" w:rsidRPr="007F18FD">
              <w:rPr>
                <w:rFonts w:ascii="Times New Roman" w:eastAsia="Times New Roman" w:hAnsi="Times New Roman" w:cs="Times New Roman"/>
                <w:color w:val="000000"/>
                <w:sz w:val="24"/>
                <w:szCs w:val="24"/>
              </w:rPr>
              <w:t xml:space="preserve">Николая </w:t>
            </w:r>
            <w:r w:rsidR="00FB471D" w:rsidRPr="007F18FD">
              <w:rPr>
                <w:rFonts w:ascii="Times New Roman" w:eastAsia="Times New Roman" w:hAnsi="Times New Roman" w:cs="Times New Roman"/>
                <w:color w:val="000000"/>
                <w:sz w:val="24"/>
                <w:szCs w:val="24"/>
              </w:rPr>
              <w:t>Гастелло, 18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9F7488">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57628A" w:rsidRPr="007F18FD">
              <w:rPr>
                <w:rFonts w:ascii="Times New Roman" w:eastAsia="Times New Roman" w:hAnsi="Times New Roman" w:cs="Times New Roman"/>
                <w:color w:val="000000"/>
                <w:sz w:val="24"/>
                <w:szCs w:val="24"/>
              </w:rPr>
              <w:t xml:space="preserve">Николая </w:t>
            </w:r>
            <w:r w:rsidR="00FB471D" w:rsidRPr="007F18FD">
              <w:rPr>
                <w:rFonts w:ascii="Times New Roman" w:eastAsia="Times New Roman" w:hAnsi="Times New Roman" w:cs="Times New Roman"/>
                <w:color w:val="000000"/>
                <w:sz w:val="24"/>
                <w:szCs w:val="24"/>
              </w:rPr>
              <w:t>Гастелло, 6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B32916">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B4E9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57628A" w:rsidRPr="007F18FD">
              <w:rPr>
                <w:rFonts w:ascii="Times New Roman" w:eastAsia="Times New Roman" w:hAnsi="Times New Roman" w:cs="Times New Roman"/>
                <w:color w:val="000000"/>
                <w:sz w:val="24"/>
                <w:szCs w:val="24"/>
              </w:rPr>
              <w:t xml:space="preserve">Николая </w:t>
            </w:r>
            <w:r w:rsidR="00FB471D" w:rsidRPr="007F18FD">
              <w:rPr>
                <w:rFonts w:ascii="Times New Roman" w:eastAsia="Times New Roman" w:hAnsi="Times New Roman" w:cs="Times New Roman"/>
                <w:color w:val="000000"/>
                <w:sz w:val="24"/>
                <w:szCs w:val="24"/>
              </w:rPr>
              <w:t>Гастелло, 6/1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1B4E9F" w:rsidRPr="007F18FD" w:rsidTr="00B32916">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1B4E9F"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160</w:t>
            </w:r>
          </w:p>
        </w:tc>
        <w:tc>
          <w:tcPr>
            <w:tcW w:w="2541" w:type="dxa"/>
            <w:tcBorders>
              <w:top w:val="nil"/>
              <w:left w:val="nil"/>
              <w:bottom w:val="single" w:sz="4" w:space="0" w:color="auto"/>
              <w:right w:val="single" w:sz="4" w:space="0" w:color="auto"/>
            </w:tcBorders>
            <w:shd w:val="clear" w:color="auto" w:fill="auto"/>
            <w:vAlign w:val="center"/>
          </w:tcPr>
          <w:p w:rsidR="001B4E9F" w:rsidRPr="007F18FD" w:rsidRDefault="001B4E9F"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Романа Романа Гилева, 15 (новый)</w:t>
            </w:r>
          </w:p>
        </w:tc>
        <w:tc>
          <w:tcPr>
            <w:tcW w:w="1134" w:type="dxa"/>
            <w:tcBorders>
              <w:top w:val="nil"/>
              <w:left w:val="nil"/>
              <w:bottom w:val="single" w:sz="4" w:space="0" w:color="auto"/>
              <w:right w:val="single" w:sz="4" w:space="0" w:color="auto"/>
            </w:tcBorders>
            <w:shd w:val="clear" w:color="auto" w:fill="auto"/>
            <w:vAlign w:val="center"/>
          </w:tcPr>
          <w:p w:rsidR="001B4E9F" w:rsidRPr="007F18FD" w:rsidRDefault="004E706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nil"/>
              <w:left w:val="nil"/>
              <w:bottom w:val="single" w:sz="4" w:space="0" w:color="auto"/>
              <w:right w:val="nil"/>
            </w:tcBorders>
            <w:shd w:val="clear" w:color="auto" w:fill="auto"/>
            <w:vAlign w:val="center"/>
          </w:tcPr>
          <w:p w:rsidR="001B4E9F" w:rsidRPr="007F18FD" w:rsidRDefault="004E706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1B4E9F" w:rsidRPr="007F18FD" w:rsidRDefault="004E706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tcPr>
          <w:p w:rsidR="001B4E9F" w:rsidRPr="007F18FD" w:rsidRDefault="004E706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tcPr>
          <w:p w:rsidR="001B4E9F" w:rsidRPr="007F18FD" w:rsidRDefault="004E706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B32916">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57628A" w:rsidRPr="007F18FD">
              <w:rPr>
                <w:rFonts w:ascii="Times New Roman" w:eastAsia="Times New Roman" w:hAnsi="Times New Roman" w:cs="Times New Roman"/>
                <w:color w:val="000000"/>
                <w:sz w:val="24"/>
                <w:szCs w:val="24"/>
              </w:rPr>
              <w:t>Романа Романа Гилева</w:t>
            </w:r>
            <w:r w:rsidR="001B4E9F" w:rsidRPr="007F18FD">
              <w:rPr>
                <w:rFonts w:ascii="Times New Roman" w:eastAsia="Times New Roman" w:hAnsi="Times New Roman" w:cs="Times New Roman"/>
                <w:color w:val="000000"/>
                <w:sz w:val="24"/>
                <w:szCs w:val="24"/>
              </w:rPr>
              <w:t>, 15/1</w:t>
            </w:r>
            <w:r w:rsidR="00FB471D" w:rsidRPr="007F18FD">
              <w:rPr>
                <w:rFonts w:ascii="Times New Roman" w:eastAsia="Times New Roman" w:hAnsi="Times New Roman" w:cs="Times New Roman"/>
                <w:color w:val="000000"/>
                <w:sz w:val="24"/>
                <w:szCs w:val="24"/>
              </w:rPr>
              <w:t xml:space="preserve">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r>
      <w:tr w:rsidR="0057628A" w:rsidRPr="007F18FD" w:rsidTr="0057628A">
        <w:trPr>
          <w:trHeight w:val="315"/>
        </w:trPr>
        <w:tc>
          <w:tcPr>
            <w:tcW w:w="720" w:type="dxa"/>
            <w:gridSpan w:val="2"/>
            <w:vMerge w:val="restart"/>
            <w:tcBorders>
              <w:top w:val="nil"/>
              <w:left w:val="single" w:sz="4" w:space="0" w:color="auto"/>
              <w:right w:val="single" w:sz="4" w:space="0" w:color="auto"/>
            </w:tcBorders>
            <w:shd w:val="clear" w:color="auto" w:fill="auto"/>
            <w:vAlign w:val="center"/>
          </w:tcPr>
          <w:p w:rsidR="0057628A"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162</w:t>
            </w:r>
          </w:p>
        </w:tc>
        <w:tc>
          <w:tcPr>
            <w:tcW w:w="2541" w:type="dxa"/>
            <w:vMerge w:val="restart"/>
            <w:tcBorders>
              <w:top w:val="nil"/>
              <w:left w:val="nil"/>
              <w:right w:val="single" w:sz="4" w:space="0" w:color="auto"/>
            </w:tcBorders>
            <w:shd w:val="clear" w:color="auto" w:fill="auto"/>
            <w:vAlign w:val="center"/>
            <w:hideMark/>
          </w:tcPr>
          <w:p w:rsidR="0057628A"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Пер.Романа Гилева, 5 б (2кж)</w:t>
            </w:r>
          </w:p>
          <w:p w:rsidR="0057628A"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7628A" w:rsidRPr="007F18FD" w:rsidRDefault="0057628A"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62</w:t>
            </w:r>
          </w:p>
        </w:tc>
        <w:tc>
          <w:tcPr>
            <w:tcW w:w="1417" w:type="dxa"/>
            <w:gridSpan w:val="2"/>
            <w:tcBorders>
              <w:top w:val="nil"/>
              <w:left w:val="nil"/>
              <w:bottom w:val="single" w:sz="4" w:space="0" w:color="auto"/>
              <w:right w:val="nil"/>
            </w:tcBorders>
            <w:shd w:val="clear" w:color="auto" w:fill="auto"/>
            <w:vAlign w:val="center"/>
            <w:hideMark/>
          </w:tcPr>
          <w:p w:rsidR="0057628A" w:rsidRPr="007F18FD" w:rsidRDefault="0057628A"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57628A" w:rsidRPr="007F18FD" w:rsidRDefault="0057628A"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hideMark/>
          </w:tcPr>
          <w:p w:rsidR="0057628A" w:rsidRPr="007F18FD" w:rsidRDefault="0057628A"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57628A" w:rsidRPr="007F18FD" w:rsidRDefault="0057628A"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r>
      <w:tr w:rsidR="0057628A" w:rsidRPr="007F18FD" w:rsidTr="0057628A">
        <w:trPr>
          <w:trHeight w:val="315"/>
        </w:trPr>
        <w:tc>
          <w:tcPr>
            <w:tcW w:w="720" w:type="dxa"/>
            <w:gridSpan w:val="2"/>
            <w:vMerge/>
            <w:tcBorders>
              <w:left w:val="single" w:sz="4" w:space="0" w:color="auto"/>
              <w:bottom w:val="single" w:sz="4" w:space="0" w:color="auto"/>
              <w:right w:val="single" w:sz="4" w:space="0" w:color="auto"/>
            </w:tcBorders>
            <w:shd w:val="clear" w:color="auto" w:fill="auto"/>
            <w:vAlign w:val="center"/>
          </w:tcPr>
          <w:p w:rsidR="0057628A" w:rsidRPr="007F18FD" w:rsidRDefault="0057628A" w:rsidP="00FB471D">
            <w:pPr>
              <w:jc w:val="center"/>
              <w:rPr>
                <w:rFonts w:ascii="Times New Roman" w:eastAsia="Times New Roman" w:hAnsi="Times New Roman" w:cs="Times New Roman"/>
                <w:color w:val="000000"/>
                <w:sz w:val="24"/>
                <w:szCs w:val="24"/>
              </w:rPr>
            </w:pPr>
          </w:p>
        </w:tc>
        <w:tc>
          <w:tcPr>
            <w:tcW w:w="2541" w:type="dxa"/>
            <w:vMerge/>
            <w:tcBorders>
              <w:left w:val="nil"/>
              <w:bottom w:val="single" w:sz="4" w:space="0" w:color="auto"/>
              <w:right w:val="single" w:sz="4" w:space="0" w:color="auto"/>
            </w:tcBorders>
            <w:shd w:val="clear" w:color="auto" w:fill="auto"/>
            <w:vAlign w:val="center"/>
            <w:hideMark/>
          </w:tcPr>
          <w:p w:rsidR="0057628A" w:rsidRPr="007F18FD" w:rsidRDefault="0057628A" w:rsidP="00FB471D">
            <w:pPr>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57628A" w:rsidRPr="007F18FD" w:rsidRDefault="0057628A"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417" w:type="dxa"/>
            <w:gridSpan w:val="2"/>
            <w:tcBorders>
              <w:top w:val="nil"/>
              <w:left w:val="nil"/>
              <w:bottom w:val="single" w:sz="4" w:space="0" w:color="auto"/>
              <w:right w:val="nil"/>
            </w:tcBorders>
            <w:shd w:val="clear" w:color="auto" w:fill="auto"/>
            <w:vAlign w:val="center"/>
            <w:hideMark/>
          </w:tcPr>
          <w:p w:rsidR="0057628A" w:rsidRPr="007F18FD" w:rsidRDefault="0057628A"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57628A" w:rsidRPr="007F18FD" w:rsidRDefault="0057628A"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57628A" w:rsidRPr="007F18FD" w:rsidRDefault="0057628A"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57628A" w:rsidRPr="007F18FD" w:rsidRDefault="0057628A"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2C29AF">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Горно-Алтайская, 42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2C29AF" w:rsidP="002C29AF">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164</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57628A" w:rsidRPr="007F18FD">
              <w:rPr>
                <w:rFonts w:ascii="Times New Roman" w:eastAsia="Times New Roman" w:hAnsi="Times New Roman" w:cs="Times New Roman"/>
                <w:color w:val="000000"/>
                <w:sz w:val="24"/>
                <w:szCs w:val="24"/>
              </w:rPr>
              <w:t>Горно-Алтайская</w:t>
            </w:r>
            <w:r w:rsidR="00FB471D" w:rsidRPr="007F18FD">
              <w:rPr>
                <w:rFonts w:ascii="Times New Roman" w:eastAsia="Times New Roman" w:hAnsi="Times New Roman" w:cs="Times New Roman"/>
                <w:color w:val="000000"/>
                <w:sz w:val="24"/>
                <w:szCs w:val="24"/>
              </w:rPr>
              <w:t>, 42/1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2C29AF">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165</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57628A" w:rsidRPr="007F18FD">
              <w:rPr>
                <w:rFonts w:ascii="Times New Roman" w:eastAsia="Times New Roman" w:hAnsi="Times New Roman" w:cs="Times New Roman"/>
                <w:color w:val="000000"/>
                <w:sz w:val="24"/>
                <w:szCs w:val="24"/>
              </w:rPr>
              <w:t>Горно-Алтайская</w:t>
            </w:r>
            <w:r w:rsidR="00FB471D" w:rsidRPr="007F18FD">
              <w:rPr>
                <w:rFonts w:ascii="Times New Roman" w:eastAsia="Times New Roman" w:hAnsi="Times New Roman" w:cs="Times New Roman"/>
                <w:color w:val="000000"/>
                <w:sz w:val="24"/>
                <w:szCs w:val="24"/>
              </w:rPr>
              <w:t>, 50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2C29AF">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166</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57628A" w:rsidRPr="007F18FD">
              <w:rPr>
                <w:rFonts w:ascii="Times New Roman" w:eastAsia="Times New Roman" w:hAnsi="Times New Roman" w:cs="Times New Roman"/>
                <w:color w:val="000000"/>
                <w:sz w:val="24"/>
                <w:szCs w:val="24"/>
              </w:rPr>
              <w:t>Горно-Алтайская</w:t>
            </w:r>
            <w:r w:rsidR="00FB471D" w:rsidRPr="007F18FD">
              <w:rPr>
                <w:rFonts w:ascii="Times New Roman" w:eastAsia="Times New Roman" w:hAnsi="Times New Roman" w:cs="Times New Roman"/>
                <w:color w:val="000000"/>
                <w:sz w:val="24"/>
                <w:szCs w:val="24"/>
              </w:rPr>
              <w:t>, 54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2C29AF">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167</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57628A" w:rsidRPr="007F18FD">
              <w:rPr>
                <w:rFonts w:ascii="Times New Roman" w:eastAsia="Times New Roman" w:hAnsi="Times New Roman" w:cs="Times New Roman"/>
                <w:color w:val="000000"/>
                <w:sz w:val="24"/>
                <w:szCs w:val="24"/>
              </w:rPr>
              <w:t>Горно-Алтайская</w:t>
            </w:r>
            <w:r w:rsidR="00FB471D" w:rsidRPr="007F18FD">
              <w:rPr>
                <w:rFonts w:ascii="Times New Roman" w:eastAsia="Times New Roman" w:hAnsi="Times New Roman" w:cs="Times New Roman"/>
                <w:color w:val="000000"/>
                <w:sz w:val="24"/>
                <w:szCs w:val="24"/>
              </w:rPr>
              <w:t>, 54/1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2C29AF">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57628A" w:rsidRPr="007F18FD">
              <w:rPr>
                <w:rFonts w:ascii="Times New Roman" w:eastAsia="Times New Roman" w:hAnsi="Times New Roman" w:cs="Times New Roman"/>
                <w:color w:val="000000"/>
                <w:sz w:val="24"/>
                <w:szCs w:val="24"/>
              </w:rPr>
              <w:t>Горно-Алтайская</w:t>
            </w:r>
            <w:r w:rsidR="00FB471D" w:rsidRPr="007F18FD">
              <w:rPr>
                <w:rFonts w:ascii="Times New Roman" w:eastAsia="Times New Roman" w:hAnsi="Times New Roman" w:cs="Times New Roman"/>
                <w:color w:val="000000"/>
                <w:sz w:val="24"/>
                <w:szCs w:val="24"/>
              </w:rPr>
              <w:t>, 58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2C29AF">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57628A" w:rsidRPr="007F18FD">
              <w:rPr>
                <w:rFonts w:ascii="Times New Roman" w:eastAsia="Times New Roman" w:hAnsi="Times New Roman" w:cs="Times New Roman"/>
                <w:color w:val="000000"/>
                <w:sz w:val="24"/>
                <w:szCs w:val="24"/>
              </w:rPr>
              <w:t>Горно-Алтайская</w:t>
            </w:r>
            <w:r w:rsidR="00FB471D" w:rsidRPr="007F18FD">
              <w:rPr>
                <w:rFonts w:ascii="Times New Roman" w:eastAsia="Times New Roman" w:hAnsi="Times New Roman" w:cs="Times New Roman"/>
                <w:color w:val="000000"/>
                <w:sz w:val="24"/>
                <w:szCs w:val="24"/>
              </w:rPr>
              <w:t>, 62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57628A" w:rsidRPr="007F18FD">
              <w:rPr>
                <w:rFonts w:ascii="Times New Roman" w:eastAsia="Times New Roman" w:hAnsi="Times New Roman" w:cs="Times New Roman"/>
                <w:color w:val="000000"/>
                <w:sz w:val="24"/>
                <w:szCs w:val="24"/>
              </w:rPr>
              <w:t>Горно-Алтайская</w:t>
            </w:r>
            <w:r w:rsidR="00FB471D" w:rsidRPr="007F18FD">
              <w:rPr>
                <w:rFonts w:ascii="Times New Roman" w:eastAsia="Times New Roman" w:hAnsi="Times New Roman" w:cs="Times New Roman"/>
                <w:color w:val="000000"/>
                <w:sz w:val="24"/>
                <w:szCs w:val="24"/>
              </w:rPr>
              <w:t>, 65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32916"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57628A" w:rsidRPr="007F18FD">
              <w:rPr>
                <w:rFonts w:ascii="Times New Roman" w:eastAsia="Times New Roman" w:hAnsi="Times New Roman" w:cs="Times New Roman"/>
                <w:color w:val="000000"/>
                <w:sz w:val="24"/>
                <w:szCs w:val="24"/>
              </w:rPr>
              <w:t>Горно-Алтайская</w:t>
            </w:r>
            <w:r w:rsidR="00FB471D" w:rsidRPr="007F18FD">
              <w:rPr>
                <w:rFonts w:ascii="Times New Roman" w:eastAsia="Times New Roman" w:hAnsi="Times New Roman" w:cs="Times New Roman"/>
                <w:color w:val="000000"/>
                <w:sz w:val="24"/>
                <w:szCs w:val="24"/>
              </w:rPr>
              <w:t>, 67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Ул. Горно-Алтайская</w:t>
            </w:r>
            <w:r w:rsidR="00FB471D" w:rsidRPr="007F18FD">
              <w:rPr>
                <w:rFonts w:ascii="Times New Roman" w:eastAsia="Times New Roman" w:hAnsi="Times New Roman" w:cs="Times New Roman"/>
                <w:color w:val="000000"/>
                <w:sz w:val="24"/>
                <w:szCs w:val="24"/>
              </w:rPr>
              <w:t>, 69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Ул. Горно-Алтайская</w:t>
            </w:r>
            <w:r w:rsidR="00FB471D" w:rsidRPr="007F18FD">
              <w:rPr>
                <w:rFonts w:ascii="Times New Roman" w:eastAsia="Times New Roman" w:hAnsi="Times New Roman" w:cs="Times New Roman"/>
                <w:color w:val="000000"/>
                <w:sz w:val="24"/>
                <w:szCs w:val="24"/>
              </w:rPr>
              <w:t>, 71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Горно-Алтайская</w:t>
            </w:r>
            <w:r w:rsidR="00FB471D" w:rsidRPr="007F18FD">
              <w:rPr>
                <w:rFonts w:ascii="Times New Roman" w:eastAsia="Times New Roman" w:hAnsi="Times New Roman" w:cs="Times New Roman"/>
                <w:color w:val="000000"/>
                <w:sz w:val="24"/>
                <w:szCs w:val="24"/>
              </w:rPr>
              <w:t>, 73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175</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Горно-Алтайская</w:t>
            </w:r>
            <w:r w:rsidR="00FB471D" w:rsidRPr="007F18FD">
              <w:rPr>
                <w:rFonts w:ascii="Times New Roman" w:eastAsia="Times New Roman" w:hAnsi="Times New Roman" w:cs="Times New Roman"/>
                <w:color w:val="000000"/>
                <w:sz w:val="24"/>
                <w:szCs w:val="24"/>
              </w:rPr>
              <w:t>, 75  (4кж)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176</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Горно-Алтайская</w:t>
            </w:r>
            <w:r w:rsidR="00FB471D" w:rsidRPr="007F18FD">
              <w:rPr>
                <w:rFonts w:ascii="Times New Roman" w:eastAsia="Times New Roman" w:hAnsi="Times New Roman" w:cs="Times New Roman"/>
                <w:color w:val="000000"/>
                <w:sz w:val="24"/>
                <w:szCs w:val="24"/>
              </w:rPr>
              <w:t>, 77  (3кж)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38</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177</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Горно-Алтайская</w:t>
            </w:r>
            <w:r w:rsidR="00FB471D" w:rsidRPr="007F18FD">
              <w:rPr>
                <w:rFonts w:ascii="Times New Roman" w:eastAsia="Times New Roman" w:hAnsi="Times New Roman" w:cs="Times New Roman"/>
                <w:color w:val="000000"/>
                <w:sz w:val="24"/>
                <w:szCs w:val="24"/>
              </w:rPr>
              <w:t>, 79  (3кж)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Горно-Алтайская</w:t>
            </w:r>
            <w:r w:rsidR="00FB471D" w:rsidRPr="007F18FD">
              <w:rPr>
                <w:rFonts w:ascii="Times New Roman" w:eastAsia="Times New Roman" w:hAnsi="Times New Roman" w:cs="Times New Roman"/>
                <w:color w:val="000000"/>
                <w:sz w:val="24"/>
                <w:szCs w:val="24"/>
              </w:rPr>
              <w:t>, 79/1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Горно-Алтайская</w:t>
            </w:r>
            <w:r w:rsidR="00FB471D" w:rsidRPr="007F18FD">
              <w:rPr>
                <w:rFonts w:ascii="Times New Roman" w:eastAsia="Times New Roman" w:hAnsi="Times New Roman" w:cs="Times New Roman"/>
                <w:color w:val="000000"/>
                <w:sz w:val="24"/>
                <w:szCs w:val="24"/>
              </w:rPr>
              <w:t>, 79/2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Горно-Алтайская</w:t>
            </w:r>
            <w:r w:rsidR="00FB471D" w:rsidRPr="007F18FD">
              <w:rPr>
                <w:rFonts w:ascii="Times New Roman" w:eastAsia="Times New Roman" w:hAnsi="Times New Roman" w:cs="Times New Roman"/>
                <w:color w:val="000000"/>
                <w:sz w:val="24"/>
                <w:szCs w:val="24"/>
              </w:rPr>
              <w:t>, 85/1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Горно-Алтайская</w:t>
            </w:r>
            <w:r w:rsidR="00FB471D" w:rsidRPr="007F18FD">
              <w:rPr>
                <w:rFonts w:ascii="Times New Roman" w:eastAsia="Times New Roman" w:hAnsi="Times New Roman" w:cs="Times New Roman"/>
                <w:color w:val="000000"/>
                <w:sz w:val="24"/>
                <w:szCs w:val="24"/>
              </w:rPr>
              <w:t>, 87/1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Максима </w:t>
            </w:r>
            <w:r w:rsidR="00FB471D" w:rsidRPr="007F18FD">
              <w:rPr>
                <w:rFonts w:ascii="Times New Roman" w:eastAsia="Times New Roman" w:hAnsi="Times New Roman" w:cs="Times New Roman"/>
                <w:color w:val="000000"/>
                <w:sz w:val="24"/>
                <w:szCs w:val="24"/>
              </w:rPr>
              <w:t>Горького, 184/3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Максима Горько-го</w:t>
            </w:r>
            <w:r w:rsidR="00FB471D" w:rsidRPr="007F18FD">
              <w:rPr>
                <w:rFonts w:ascii="Times New Roman" w:eastAsia="Times New Roman" w:hAnsi="Times New Roman" w:cs="Times New Roman"/>
                <w:color w:val="000000"/>
                <w:sz w:val="24"/>
                <w:szCs w:val="24"/>
              </w:rPr>
              <w:t>, 184/4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Максима Горько-го</w:t>
            </w:r>
            <w:r w:rsidR="00FB471D" w:rsidRPr="007F18FD">
              <w:rPr>
                <w:rFonts w:ascii="Times New Roman" w:eastAsia="Times New Roman" w:hAnsi="Times New Roman" w:cs="Times New Roman"/>
                <w:color w:val="000000"/>
                <w:sz w:val="24"/>
                <w:szCs w:val="24"/>
              </w:rPr>
              <w:t>, 69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57628A">
            <w:pPr>
              <w:rPr>
                <w:rFonts w:ascii="Times New Roman" w:eastAsia="Times New Roman" w:hAnsi="Times New Roman" w:cs="Times New Roman"/>
                <w:color w:val="000000"/>
                <w:sz w:val="24"/>
                <w:szCs w:val="24"/>
              </w:rPr>
            </w:pPr>
            <w:r w:rsidRPr="007F18FD">
              <w:rPr>
                <w:rFonts w:ascii="Times New Roman" w:hAnsi="Times New Roman" w:cs="Times New Roman"/>
                <w:sz w:val="24"/>
                <w:szCs w:val="24"/>
              </w:rPr>
              <w:t>Ул. Захара Двойных,</w:t>
            </w:r>
            <w:r w:rsidR="00FB471D" w:rsidRPr="007F18FD">
              <w:rPr>
                <w:rFonts w:ascii="Times New Roman" w:eastAsia="Times New Roman" w:hAnsi="Times New Roman" w:cs="Times New Roman"/>
                <w:color w:val="000000"/>
                <w:sz w:val="24"/>
                <w:szCs w:val="24"/>
              </w:rPr>
              <w:t xml:space="preserve"> 9  (6кж) (новый) не показ</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186</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Декабристов, 29 (4кж)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187</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27 (4кж)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188</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31 (4кж)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189</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10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34</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10/1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11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11/1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12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12/1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12/2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13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15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198</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17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B57212"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7212"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199</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B57212" w:rsidRPr="007F18FD" w:rsidRDefault="00B57212"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 19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417" w:type="dxa"/>
            <w:gridSpan w:val="2"/>
            <w:tcBorders>
              <w:top w:val="single" w:sz="4" w:space="0" w:color="auto"/>
              <w:left w:val="nil"/>
              <w:bottom w:val="single" w:sz="4" w:space="0" w:color="auto"/>
              <w:right w:val="nil"/>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B57212"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7212"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B57212" w:rsidRPr="007F18FD" w:rsidRDefault="00B57212"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 2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single" w:sz="4" w:space="0" w:color="auto"/>
              <w:left w:val="nil"/>
              <w:bottom w:val="single" w:sz="4" w:space="0" w:color="auto"/>
              <w:right w:val="nil"/>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2/1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23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23/1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25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33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4/1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208</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5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209</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5/1  (2кж)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31</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210</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6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211</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7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8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Декабристов</w:t>
            </w:r>
            <w:r w:rsidR="00FB471D" w:rsidRPr="007F18FD">
              <w:rPr>
                <w:rFonts w:ascii="Times New Roman" w:eastAsia="Times New Roman" w:hAnsi="Times New Roman" w:cs="Times New Roman"/>
                <w:color w:val="000000"/>
                <w:sz w:val="24"/>
                <w:szCs w:val="24"/>
              </w:rPr>
              <w:t>, 9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Деповская, 28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r>
      <w:tr w:rsidR="00304A88" w:rsidRPr="007F18FD" w:rsidTr="00043096">
        <w:trPr>
          <w:trHeight w:val="315"/>
        </w:trPr>
        <w:tc>
          <w:tcPr>
            <w:tcW w:w="720" w:type="dxa"/>
            <w:gridSpan w:val="2"/>
            <w:vMerge w:val="restart"/>
            <w:tcBorders>
              <w:top w:val="nil"/>
              <w:left w:val="single" w:sz="4" w:space="0" w:color="auto"/>
              <w:right w:val="single" w:sz="4" w:space="0" w:color="auto"/>
            </w:tcBorders>
            <w:shd w:val="clear" w:color="auto" w:fill="auto"/>
            <w:vAlign w:val="center"/>
          </w:tcPr>
          <w:p w:rsidR="00304A88" w:rsidRPr="007F18FD" w:rsidRDefault="00304A88" w:rsidP="00B57212">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215</w:t>
            </w:r>
          </w:p>
        </w:tc>
        <w:tc>
          <w:tcPr>
            <w:tcW w:w="2541" w:type="dxa"/>
            <w:vMerge w:val="restart"/>
            <w:tcBorders>
              <w:top w:val="nil"/>
              <w:left w:val="nil"/>
              <w:right w:val="single" w:sz="4" w:space="0" w:color="auto"/>
            </w:tcBorders>
            <w:shd w:val="clear" w:color="auto" w:fill="auto"/>
            <w:vAlign w:val="center"/>
            <w:hideMark/>
          </w:tcPr>
          <w:p w:rsidR="00304A88" w:rsidRPr="007F18FD" w:rsidRDefault="00304A88"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Василия Докучаева, 1  (5кж)</w:t>
            </w:r>
          </w:p>
          <w:p w:rsidR="00304A88" w:rsidRPr="007F18FD" w:rsidRDefault="00304A88"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p w:rsidR="00304A88" w:rsidRPr="007F18FD" w:rsidRDefault="00304A88"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304A88" w:rsidRPr="007F18FD" w:rsidRDefault="00304A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304A88" w:rsidRPr="007F18FD" w:rsidRDefault="00304A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304A88" w:rsidRPr="007F18FD" w:rsidRDefault="00304A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304A88" w:rsidRPr="007F18FD" w:rsidRDefault="00304A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304A88" w:rsidRPr="007F18FD" w:rsidRDefault="00304A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304A88" w:rsidRPr="007F18FD" w:rsidTr="00043096">
        <w:trPr>
          <w:trHeight w:val="315"/>
        </w:trPr>
        <w:tc>
          <w:tcPr>
            <w:tcW w:w="720" w:type="dxa"/>
            <w:gridSpan w:val="2"/>
            <w:vMerge/>
            <w:tcBorders>
              <w:left w:val="single" w:sz="4" w:space="0" w:color="auto"/>
              <w:right w:val="single" w:sz="4" w:space="0" w:color="auto"/>
            </w:tcBorders>
            <w:shd w:val="clear" w:color="auto" w:fill="auto"/>
            <w:vAlign w:val="center"/>
          </w:tcPr>
          <w:p w:rsidR="00304A88" w:rsidRPr="007F18FD" w:rsidRDefault="00304A88" w:rsidP="00FB471D">
            <w:pPr>
              <w:jc w:val="center"/>
              <w:rPr>
                <w:rFonts w:ascii="Times New Roman" w:eastAsia="Times New Roman" w:hAnsi="Times New Roman" w:cs="Times New Roman"/>
                <w:color w:val="000000"/>
                <w:sz w:val="24"/>
                <w:szCs w:val="24"/>
              </w:rPr>
            </w:pPr>
          </w:p>
        </w:tc>
        <w:tc>
          <w:tcPr>
            <w:tcW w:w="2541" w:type="dxa"/>
            <w:vMerge/>
            <w:tcBorders>
              <w:left w:val="nil"/>
              <w:right w:val="single" w:sz="4" w:space="0" w:color="auto"/>
            </w:tcBorders>
            <w:shd w:val="clear" w:color="auto" w:fill="auto"/>
            <w:vAlign w:val="center"/>
            <w:hideMark/>
          </w:tcPr>
          <w:p w:rsidR="00304A88" w:rsidRPr="007F18FD" w:rsidRDefault="00304A88" w:rsidP="00FB471D">
            <w:pPr>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304A88" w:rsidRPr="007F18FD" w:rsidRDefault="00304A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88,5</w:t>
            </w:r>
          </w:p>
        </w:tc>
        <w:tc>
          <w:tcPr>
            <w:tcW w:w="1417" w:type="dxa"/>
            <w:gridSpan w:val="2"/>
            <w:tcBorders>
              <w:top w:val="nil"/>
              <w:left w:val="nil"/>
              <w:bottom w:val="single" w:sz="4" w:space="0" w:color="auto"/>
              <w:right w:val="nil"/>
            </w:tcBorders>
            <w:shd w:val="clear" w:color="auto" w:fill="auto"/>
            <w:vAlign w:val="center"/>
            <w:hideMark/>
          </w:tcPr>
          <w:p w:rsidR="00304A88" w:rsidRPr="007F18FD" w:rsidRDefault="00304A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304A88" w:rsidRPr="007F18FD" w:rsidRDefault="00304A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304A88" w:rsidRPr="007F18FD" w:rsidRDefault="00304A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304A88" w:rsidRPr="007F18FD" w:rsidRDefault="00304A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r>
      <w:tr w:rsidR="00304A88" w:rsidRPr="007F18FD" w:rsidTr="00043096">
        <w:trPr>
          <w:trHeight w:val="315"/>
        </w:trPr>
        <w:tc>
          <w:tcPr>
            <w:tcW w:w="720" w:type="dxa"/>
            <w:gridSpan w:val="2"/>
            <w:vMerge/>
            <w:tcBorders>
              <w:left w:val="single" w:sz="4" w:space="0" w:color="auto"/>
              <w:bottom w:val="single" w:sz="4" w:space="0" w:color="auto"/>
              <w:right w:val="single" w:sz="4" w:space="0" w:color="auto"/>
            </w:tcBorders>
            <w:shd w:val="clear" w:color="auto" w:fill="auto"/>
            <w:vAlign w:val="center"/>
          </w:tcPr>
          <w:p w:rsidR="00304A88" w:rsidRPr="007F18FD" w:rsidRDefault="00304A88" w:rsidP="00FB471D">
            <w:pPr>
              <w:jc w:val="center"/>
              <w:rPr>
                <w:rFonts w:ascii="Times New Roman" w:eastAsia="Times New Roman" w:hAnsi="Times New Roman" w:cs="Times New Roman"/>
                <w:color w:val="000000"/>
                <w:sz w:val="24"/>
                <w:szCs w:val="24"/>
              </w:rPr>
            </w:pPr>
          </w:p>
        </w:tc>
        <w:tc>
          <w:tcPr>
            <w:tcW w:w="2541" w:type="dxa"/>
            <w:vMerge/>
            <w:tcBorders>
              <w:left w:val="nil"/>
              <w:bottom w:val="single" w:sz="4" w:space="0" w:color="auto"/>
              <w:right w:val="single" w:sz="4" w:space="0" w:color="auto"/>
            </w:tcBorders>
            <w:shd w:val="clear" w:color="auto" w:fill="auto"/>
            <w:vAlign w:val="center"/>
            <w:hideMark/>
          </w:tcPr>
          <w:p w:rsidR="00304A88" w:rsidRPr="007F18FD" w:rsidRDefault="00304A88" w:rsidP="00FB471D">
            <w:pPr>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304A88" w:rsidRPr="007F18FD" w:rsidRDefault="00304A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48</w:t>
            </w:r>
          </w:p>
        </w:tc>
        <w:tc>
          <w:tcPr>
            <w:tcW w:w="1417" w:type="dxa"/>
            <w:gridSpan w:val="2"/>
            <w:tcBorders>
              <w:top w:val="nil"/>
              <w:left w:val="nil"/>
              <w:bottom w:val="single" w:sz="4" w:space="0" w:color="auto"/>
              <w:right w:val="nil"/>
            </w:tcBorders>
            <w:shd w:val="clear" w:color="auto" w:fill="auto"/>
            <w:vAlign w:val="center"/>
            <w:hideMark/>
          </w:tcPr>
          <w:p w:rsidR="00304A88" w:rsidRPr="007F18FD" w:rsidRDefault="00304A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304A88" w:rsidRPr="007F18FD" w:rsidRDefault="00304A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250</w:t>
            </w:r>
          </w:p>
        </w:tc>
        <w:tc>
          <w:tcPr>
            <w:tcW w:w="1276" w:type="dxa"/>
            <w:tcBorders>
              <w:top w:val="nil"/>
              <w:left w:val="single" w:sz="4" w:space="0" w:color="auto"/>
              <w:bottom w:val="single" w:sz="4" w:space="0" w:color="auto"/>
              <w:right w:val="nil"/>
            </w:tcBorders>
            <w:shd w:val="clear" w:color="auto" w:fill="auto"/>
            <w:vAlign w:val="center"/>
            <w:hideMark/>
          </w:tcPr>
          <w:p w:rsidR="00304A88" w:rsidRPr="007F18FD" w:rsidRDefault="00304A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304A88" w:rsidRPr="007F18FD" w:rsidRDefault="00304A8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B57212" w:rsidRPr="007F18FD" w:rsidTr="00360F8B">
        <w:trPr>
          <w:trHeight w:val="630"/>
        </w:trPr>
        <w:tc>
          <w:tcPr>
            <w:tcW w:w="720" w:type="dxa"/>
            <w:gridSpan w:val="2"/>
            <w:vMerge w:val="restart"/>
            <w:tcBorders>
              <w:top w:val="nil"/>
              <w:left w:val="single" w:sz="4" w:space="0" w:color="auto"/>
              <w:right w:val="single" w:sz="4" w:space="0" w:color="auto"/>
            </w:tcBorders>
            <w:shd w:val="clear" w:color="auto" w:fill="auto"/>
            <w:vAlign w:val="center"/>
          </w:tcPr>
          <w:p w:rsidR="00B57212" w:rsidRPr="007F18FD" w:rsidRDefault="00B57212" w:rsidP="002C29AF">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w:t>
            </w:r>
            <w:r w:rsidR="002C29AF" w:rsidRPr="007F18FD">
              <w:rPr>
                <w:rFonts w:ascii="Times New Roman" w:eastAsia="Times New Roman" w:hAnsi="Times New Roman" w:cs="Times New Roman"/>
                <w:color w:val="000000"/>
                <w:sz w:val="24"/>
                <w:szCs w:val="24"/>
              </w:rPr>
              <w:t>6</w:t>
            </w:r>
          </w:p>
        </w:tc>
        <w:tc>
          <w:tcPr>
            <w:tcW w:w="2541" w:type="dxa"/>
            <w:tcBorders>
              <w:top w:val="nil"/>
              <w:left w:val="nil"/>
              <w:bottom w:val="single" w:sz="4" w:space="0" w:color="auto"/>
              <w:right w:val="single" w:sz="4" w:space="0" w:color="auto"/>
            </w:tcBorders>
            <w:shd w:val="clear" w:color="auto" w:fill="auto"/>
            <w:vAlign w:val="center"/>
            <w:hideMark/>
          </w:tcPr>
          <w:p w:rsidR="00B57212" w:rsidRPr="007F18FD" w:rsidRDefault="00B57212"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Василия Докучае-ва, 1/1 (5кж)</w:t>
            </w:r>
          </w:p>
        </w:tc>
        <w:tc>
          <w:tcPr>
            <w:tcW w:w="1134" w:type="dxa"/>
            <w:tcBorders>
              <w:top w:val="nil"/>
              <w:left w:val="nil"/>
              <w:bottom w:val="single" w:sz="4" w:space="0" w:color="auto"/>
              <w:right w:val="single" w:sz="4" w:space="0" w:color="auto"/>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w:t>
            </w:r>
          </w:p>
        </w:tc>
        <w:tc>
          <w:tcPr>
            <w:tcW w:w="1417" w:type="dxa"/>
            <w:gridSpan w:val="2"/>
            <w:tcBorders>
              <w:top w:val="nil"/>
              <w:left w:val="nil"/>
              <w:bottom w:val="single" w:sz="4" w:space="0" w:color="auto"/>
              <w:right w:val="nil"/>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B57212" w:rsidRPr="007F18FD" w:rsidTr="00360F8B">
        <w:trPr>
          <w:trHeight w:val="315"/>
        </w:trPr>
        <w:tc>
          <w:tcPr>
            <w:tcW w:w="720" w:type="dxa"/>
            <w:gridSpan w:val="2"/>
            <w:vMerge/>
            <w:tcBorders>
              <w:left w:val="single" w:sz="4" w:space="0" w:color="auto"/>
              <w:bottom w:val="single" w:sz="4" w:space="0" w:color="auto"/>
              <w:right w:val="single" w:sz="4" w:space="0" w:color="auto"/>
            </w:tcBorders>
            <w:shd w:val="clear" w:color="auto" w:fill="auto"/>
            <w:vAlign w:val="center"/>
          </w:tcPr>
          <w:p w:rsidR="00B57212" w:rsidRPr="007F18FD" w:rsidRDefault="00B57212" w:rsidP="00FB471D">
            <w:pPr>
              <w:jc w:val="center"/>
              <w:rPr>
                <w:rFonts w:ascii="Times New Roman" w:eastAsia="Times New Roman" w:hAnsi="Times New Roman" w:cs="Times New Roman"/>
                <w:color w:val="000000"/>
                <w:sz w:val="24"/>
                <w:szCs w:val="24"/>
              </w:rPr>
            </w:pPr>
          </w:p>
        </w:tc>
        <w:tc>
          <w:tcPr>
            <w:tcW w:w="2541" w:type="dxa"/>
            <w:tcBorders>
              <w:top w:val="nil"/>
              <w:left w:val="nil"/>
              <w:bottom w:val="single" w:sz="4" w:space="0" w:color="auto"/>
              <w:right w:val="single" w:sz="4" w:space="0" w:color="auto"/>
            </w:tcBorders>
            <w:shd w:val="clear" w:color="auto" w:fill="auto"/>
            <w:vAlign w:val="center"/>
            <w:hideMark/>
          </w:tcPr>
          <w:p w:rsidR="00B57212" w:rsidRPr="007F18FD" w:rsidRDefault="00B57212"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73</w:t>
            </w:r>
          </w:p>
        </w:tc>
        <w:tc>
          <w:tcPr>
            <w:tcW w:w="1417" w:type="dxa"/>
            <w:gridSpan w:val="2"/>
            <w:tcBorders>
              <w:top w:val="nil"/>
              <w:left w:val="nil"/>
              <w:bottom w:val="single" w:sz="4" w:space="0" w:color="auto"/>
              <w:right w:val="nil"/>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B57212" w:rsidRPr="007F18FD" w:rsidRDefault="00B5721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Василия Докучае-ва</w:t>
            </w:r>
            <w:r w:rsidR="00FB471D" w:rsidRPr="007F18FD">
              <w:rPr>
                <w:rFonts w:ascii="Times New Roman" w:eastAsia="Times New Roman" w:hAnsi="Times New Roman" w:cs="Times New Roman"/>
                <w:color w:val="000000"/>
                <w:sz w:val="24"/>
                <w:szCs w:val="24"/>
              </w:rPr>
              <w:t>, 1/2 (5кж)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Василия Докучае-ва</w:t>
            </w:r>
            <w:r w:rsidR="00FB471D" w:rsidRPr="007F18FD">
              <w:rPr>
                <w:rFonts w:ascii="Times New Roman" w:eastAsia="Times New Roman" w:hAnsi="Times New Roman" w:cs="Times New Roman"/>
                <w:color w:val="000000"/>
                <w:sz w:val="24"/>
                <w:szCs w:val="24"/>
              </w:rPr>
              <w:t>, 2/7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219</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Василия Докучае-ва</w:t>
            </w:r>
            <w:r w:rsidR="00FB471D" w:rsidRPr="007F18FD">
              <w:rPr>
                <w:rFonts w:ascii="Times New Roman" w:eastAsia="Times New Roman" w:hAnsi="Times New Roman" w:cs="Times New Roman"/>
                <w:color w:val="000000"/>
                <w:sz w:val="24"/>
                <w:szCs w:val="24"/>
              </w:rPr>
              <w:t>, 2/1 (2кж)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220</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Василия Докучае-ва</w:t>
            </w:r>
            <w:r w:rsidR="00FB471D" w:rsidRPr="007F18FD">
              <w:rPr>
                <w:rFonts w:ascii="Times New Roman" w:eastAsia="Times New Roman" w:hAnsi="Times New Roman" w:cs="Times New Roman"/>
                <w:color w:val="000000"/>
                <w:sz w:val="24"/>
                <w:szCs w:val="24"/>
              </w:rPr>
              <w:t>, 2/2  (2кж)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Льнокомбинат, 85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57628A"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FB471D" w:rsidRPr="007F18FD">
              <w:rPr>
                <w:rFonts w:ascii="Times New Roman" w:eastAsia="Times New Roman" w:hAnsi="Times New Roman" w:cs="Times New Roman"/>
                <w:color w:val="000000"/>
                <w:sz w:val="24"/>
                <w:szCs w:val="24"/>
              </w:rPr>
              <w:t>Донской, 35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Донской</w:t>
            </w:r>
            <w:r w:rsidR="00FB471D" w:rsidRPr="007F18FD">
              <w:rPr>
                <w:rFonts w:ascii="Times New Roman" w:eastAsia="Times New Roman" w:hAnsi="Times New Roman" w:cs="Times New Roman"/>
                <w:color w:val="000000"/>
                <w:sz w:val="24"/>
                <w:szCs w:val="24"/>
              </w:rPr>
              <w:t>, 35/1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Донской</w:t>
            </w:r>
            <w:r w:rsidR="00FB471D" w:rsidRPr="007F18FD">
              <w:rPr>
                <w:rFonts w:ascii="Times New Roman" w:eastAsia="Times New Roman" w:hAnsi="Times New Roman" w:cs="Times New Roman"/>
                <w:color w:val="000000"/>
                <w:sz w:val="24"/>
                <w:szCs w:val="24"/>
              </w:rPr>
              <w:t>,</w:t>
            </w:r>
            <w:r w:rsidRPr="007F18FD">
              <w:rPr>
                <w:rFonts w:ascii="Times New Roman" w:eastAsia="Times New Roman" w:hAnsi="Times New Roman" w:cs="Times New Roman"/>
                <w:color w:val="000000"/>
                <w:sz w:val="24"/>
                <w:szCs w:val="24"/>
              </w:rPr>
              <w:t xml:space="preserve"> </w:t>
            </w:r>
            <w:r w:rsidR="00FB471D" w:rsidRPr="007F18FD">
              <w:rPr>
                <w:rFonts w:ascii="Times New Roman" w:eastAsia="Times New Roman" w:hAnsi="Times New Roman" w:cs="Times New Roman"/>
                <w:color w:val="000000"/>
                <w:sz w:val="24"/>
                <w:szCs w:val="24"/>
              </w:rPr>
              <w:t>35/2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Донской</w:t>
            </w:r>
            <w:r w:rsidR="00FB471D" w:rsidRPr="007F18FD">
              <w:rPr>
                <w:rFonts w:ascii="Times New Roman" w:eastAsia="Times New Roman" w:hAnsi="Times New Roman" w:cs="Times New Roman"/>
                <w:color w:val="000000"/>
                <w:sz w:val="24"/>
                <w:szCs w:val="24"/>
              </w:rPr>
              <w:t>, 37/1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Фёдора </w:t>
            </w:r>
            <w:r w:rsidR="00FB471D" w:rsidRPr="007F18FD">
              <w:rPr>
                <w:rFonts w:ascii="Times New Roman" w:eastAsia="Times New Roman" w:hAnsi="Times New Roman" w:cs="Times New Roman"/>
                <w:color w:val="000000"/>
                <w:sz w:val="24"/>
                <w:szCs w:val="24"/>
              </w:rPr>
              <w:t>Достоевского, 18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FB471D" w:rsidRPr="007F18FD">
              <w:rPr>
                <w:rFonts w:ascii="Times New Roman" w:eastAsia="Times New Roman" w:hAnsi="Times New Roman" w:cs="Times New Roman"/>
                <w:color w:val="000000"/>
                <w:sz w:val="24"/>
                <w:szCs w:val="24"/>
              </w:rPr>
              <w:t>Дружный, 11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FB471D" w:rsidRPr="007F18FD">
              <w:rPr>
                <w:rFonts w:ascii="Times New Roman" w:eastAsia="Times New Roman" w:hAnsi="Times New Roman" w:cs="Times New Roman"/>
                <w:color w:val="000000"/>
                <w:sz w:val="24"/>
                <w:szCs w:val="24"/>
              </w:rPr>
              <w:t>Дружный, 13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FB471D" w:rsidRPr="007F18FD">
              <w:rPr>
                <w:rFonts w:ascii="Times New Roman" w:eastAsia="Times New Roman" w:hAnsi="Times New Roman" w:cs="Times New Roman"/>
                <w:color w:val="000000"/>
                <w:sz w:val="24"/>
                <w:szCs w:val="24"/>
              </w:rPr>
              <w:t>Дружный, 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230</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Иртышская, 67  (2кж)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231</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Пр-т Сергея К</w:t>
            </w:r>
            <w:r w:rsidR="00FB471D" w:rsidRPr="007F18FD">
              <w:rPr>
                <w:rFonts w:ascii="Times New Roman" w:eastAsia="Times New Roman" w:hAnsi="Times New Roman" w:cs="Times New Roman"/>
                <w:color w:val="000000"/>
                <w:sz w:val="24"/>
                <w:szCs w:val="24"/>
              </w:rPr>
              <w:t>ирова, 14 (2кж)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r>
      <w:tr w:rsidR="00FB471D" w:rsidRPr="007F18FD" w:rsidTr="00DD13D8">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232</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Пр-т Сергея </w:t>
            </w:r>
            <w:r w:rsidR="00FB471D" w:rsidRPr="007F18FD">
              <w:rPr>
                <w:rFonts w:ascii="Times New Roman" w:eastAsia="Times New Roman" w:hAnsi="Times New Roman" w:cs="Times New Roman"/>
                <w:color w:val="000000"/>
                <w:sz w:val="24"/>
                <w:szCs w:val="24"/>
              </w:rPr>
              <w:t>Кирова, 33 (2кж)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223</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233</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Кирпичная, 95 (2кж)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FB471D" w:rsidRPr="007F18FD">
              <w:rPr>
                <w:rFonts w:ascii="Times New Roman" w:eastAsia="Times New Roman" w:hAnsi="Times New Roman" w:cs="Times New Roman"/>
                <w:color w:val="000000"/>
                <w:sz w:val="24"/>
                <w:szCs w:val="24"/>
              </w:rPr>
              <w:t>Кожевенный, 38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70037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Алексея </w:t>
            </w:r>
            <w:r w:rsidR="00FB471D" w:rsidRPr="007F18FD">
              <w:rPr>
                <w:rFonts w:ascii="Times New Roman" w:eastAsia="Times New Roman" w:hAnsi="Times New Roman" w:cs="Times New Roman"/>
                <w:color w:val="000000"/>
                <w:sz w:val="24"/>
                <w:szCs w:val="24"/>
              </w:rPr>
              <w:t>Кольцо</w:t>
            </w:r>
            <w:r w:rsidRPr="007F18FD">
              <w:rPr>
                <w:rFonts w:ascii="Times New Roman" w:eastAsia="Times New Roman" w:hAnsi="Times New Roman" w:cs="Times New Roman"/>
                <w:color w:val="000000"/>
                <w:sz w:val="24"/>
                <w:szCs w:val="24"/>
              </w:rPr>
              <w:t>ва</w:t>
            </w:r>
            <w:r w:rsidR="00FB471D" w:rsidRPr="007F18FD">
              <w:rPr>
                <w:rFonts w:ascii="Times New Roman" w:eastAsia="Times New Roman" w:hAnsi="Times New Roman" w:cs="Times New Roman"/>
                <w:color w:val="000000"/>
                <w:sz w:val="24"/>
                <w:szCs w:val="24"/>
              </w:rPr>
              <w:t>, 37/3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FB471D" w:rsidRPr="007F18FD">
              <w:rPr>
                <w:rFonts w:ascii="Times New Roman" w:eastAsia="Times New Roman" w:hAnsi="Times New Roman" w:cs="Times New Roman"/>
                <w:color w:val="000000"/>
                <w:sz w:val="24"/>
                <w:szCs w:val="24"/>
              </w:rPr>
              <w:t>Коммунарский, 16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Коммунарский</w:t>
            </w:r>
            <w:r w:rsidR="00FB471D" w:rsidRPr="007F18FD">
              <w:rPr>
                <w:rFonts w:ascii="Times New Roman" w:eastAsia="Times New Roman" w:hAnsi="Times New Roman" w:cs="Times New Roman"/>
                <w:color w:val="000000"/>
                <w:sz w:val="24"/>
                <w:szCs w:val="24"/>
              </w:rPr>
              <w:t>, 25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Коммунарский</w:t>
            </w:r>
            <w:r w:rsidR="00FB471D" w:rsidRPr="007F18FD">
              <w:rPr>
                <w:rFonts w:ascii="Times New Roman" w:eastAsia="Times New Roman" w:hAnsi="Times New Roman" w:cs="Times New Roman"/>
                <w:color w:val="000000"/>
                <w:sz w:val="24"/>
                <w:szCs w:val="24"/>
              </w:rPr>
              <w:t>, 27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360F8B" w:rsidP="00360F8B">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Коммунарский</w:t>
            </w:r>
            <w:r w:rsidR="00FB471D" w:rsidRPr="007F18FD">
              <w:rPr>
                <w:rFonts w:ascii="Times New Roman" w:eastAsia="Times New Roman" w:hAnsi="Times New Roman" w:cs="Times New Roman"/>
                <w:color w:val="000000"/>
                <w:sz w:val="24"/>
                <w:szCs w:val="24"/>
              </w:rPr>
              <w:t>, 14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Коммунарский</w:t>
            </w:r>
            <w:r w:rsidR="00FB471D" w:rsidRPr="007F18FD">
              <w:rPr>
                <w:rFonts w:ascii="Times New Roman" w:eastAsia="Times New Roman" w:hAnsi="Times New Roman" w:cs="Times New Roman"/>
                <w:color w:val="000000"/>
                <w:sz w:val="24"/>
                <w:szCs w:val="24"/>
              </w:rPr>
              <w:t>, 16/1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Коммунарский</w:t>
            </w:r>
            <w:r w:rsidR="00FB471D" w:rsidRPr="007F18FD">
              <w:rPr>
                <w:rFonts w:ascii="Times New Roman" w:eastAsia="Times New Roman" w:hAnsi="Times New Roman" w:cs="Times New Roman"/>
                <w:color w:val="000000"/>
                <w:sz w:val="24"/>
                <w:szCs w:val="24"/>
              </w:rPr>
              <w:t>, 26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Коммунарский</w:t>
            </w:r>
            <w:r w:rsidR="00FB471D" w:rsidRPr="007F18FD">
              <w:rPr>
                <w:rFonts w:ascii="Times New Roman" w:eastAsia="Times New Roman" w:hAnsi="Times New Roman" w:cs="Times New Roman"/>
                <w:color w:val="000000"/>
                <w:sz w:val="24"/>
                <w:szCs w:val="24"/>
              </w:rPr>
              <w:t>, 29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Коммунарский</w:t>
            </w:r>
            <w:r w:rsidR="00FB471D" w:rsidRPr="007F18FD">
              <w:rPr>
                <w:rFonts w:ascii="Times New Roman" w:eastAsia="Times New Roman" w:hAnsi="Times New Roman" w:cs="Times New Roman"/>
                <w:color w:val="000000"/>
                <w:sz w:val="24"/>
                <w:szCs w:val="24"/>
              </w:rPr>
              <w:t>, 31 (10кж)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Коммунарский</w:t>
            </w:r>
            <w:r w:rsidR="00FB471D" w:rsidRPr="007F18FD">
              <w:rPr>
                <w:rFonts w:ascii="Times New Roman" w:eastAsia="Times New Roman" w:hAnsi="Times New Roman" w:cs="Times New Roman"/>
                <w:color w:val="000000"/>
                <w:sz w:val="24"/>
                <w:szCs w:val="24"/>
              </w:rPr>
              <w:t>, 33 (10кж)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245</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Коммунарский</w:t>
            </w:r>
            <w:r w:rsidR="00FB471D" w:rsidRPr="007F18FD">
              <w:rPr>
                <w:rFonts w:ascii="Times New Roman" w:eastAsia="Times New Roman" w:hAnsi="Times New Roman" w:cs="Times New Roman"/>
                <w:color w:val="000000"/>
                <w:sz w:val="24"/>
                <w:szCs w:val="24"/>
              </w:rPr>
              <w:t>, 37 (5кж) новый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r>
      <w:tr w:rsidR="00AE6642" w:rsidRPr="007F18FD" w:rsidTr="00360F8B">
        <w:trPr>
          <w:trHeight w:val="405"/>
        </w:trPr>
        <w:tc>
          <w:tcPr>
            <w:tcW w:w="720" w:type="dxa"/>
            <w:gridSpan w:val="2"/>
            <w:vMerge w:val="restart"/>
            <w:tcBorders>
              <w:top w:val="single" w:sz="4" w:space="0" w:color="auto"/>
              <w:left w:val="single" w:sz="4" w:space="0" w:color="auto"/>
              <w:right w:val="single" w:sz="4" w:space="0" w:color="auto"/>
            </w:tcBorders>
            <w:shd w:val="clear" w:color="auto" w:fill="auto"/>
            <w:vAlign w:val="center"/>
          </w:tcPr>
          <w:p w:rsidR="00AE6642"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246</w:t>
            </w:r>
          </w:p>
        </w:tc>
        <w:tc>
          <w:tcPr>
            <w:tcW w:w="2541" w:type="dxa"/>
            <w:vMerge w:val="restart"/>
            <w:tcBorders>
              <w:top w:val="single" w:sz="4" w:space="0" w:color="auto"/>
              <w:left w:val="nil"/>
              <w:right w:val="single" w:sz="4" w:space="0" w:color="auto"/>
            </w:tcBorders>
            <w:shd w:val="clear" w:color="auto" w:fill="auto"/>
            <w:vAlign w:val="center"/>
            <w:hideMark/>
          </w:tcPr>
          <w:p w:rsidR="00AE6642" w:rsidRPr="007F18FD" w:rsidRDefault="00AE6642" w:rsidP="007E76E3">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Коммунарский, 39 (5кж) новый</w:t>
            </w:r>
          </w:p>
          <w:p w:rsidR="00AE6642" w:rsidRPr="007F18FD" w:rsidRDefault="00AE6642" w:rsidP="007E76E3">
            <w:pPr>
              <w:jc w:val="center"/>
              <w:rPr>
                <w:rFonts w:ascii="Times New Roman" w:eastAsia="Times New Roman"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E6642" w:rsidRPr="007F18FD" w:rsidRDefault="00AE664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46,5</w:t>
            </w:r>
          </w:p>
        </w:tc>
        <w:tc>
          <w:tcPr>
            <w:tcW w:w="1417" w:type="dxa"/>
            <w:gridSpan w:val="2"/>
            <w:tcBorders>
              <w:top w:val="single" w:sz="4" w:space="0" w:color="auto"/>
              <w:left w:val="nil"/>
              <w:bottom w:val="single" w:sz="4" w:space="0" w:color="auto"/>
              <w:right w:val="nil"/>
            </w:tcBorders>
            <w:shd w:val="clear" w:color="auto" w:fill="auto"/>
            <w:vAlign w:val="center"/>
            <w:hideMark/>
          </w:tcPr>
          <w:p w:rsidR="00AE6642" w:rsidRPr="007F18FD" w:rsidRDefault="00AE664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AE6642" w:rsidRPr="007F18FD" w:rsidRDefault="00AE664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AE6642" w:rsidRPr="007F18FD" w:rsidRDefault="00AE664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642" w:rsidRPr="007F18FD" w:rsidRDefault="00AE664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AE6642" w:rsidRPr="007F18FD" w:rsidTr="00360F8B">
        <w:trPr>
          <w:trHeight w:val="315"/>
        </w:trPr>
        <w:tc>
          <w:tcPr>
            <w:tcW w:w="720" w:type="dxa"/>
            <w:gridSpan w:val="2"/>
            <w:vMerge/>
            <w:tcBorders>
              <w:left w:val="single" w:sz="4" w:space="0" w:color="auto"/>
              <w:bottom w:val="single" w:sz="4" w:space="0" w:color="auto"/>
              <w:right w:val="single" w:sz="4" w:space="0" w:color="auto"/>
            </w:tcBorders>
            <w:shd w:val="clear" w:color="auto" w:fill="auto"/>
            <w:vAlign w:val="center"/>
          </w:tcPr>
          <w:p w:rsidR="00AE6642" w:rsidRPr="007F18FD" w:rsidRDefault="00AE6642" w:rsidP="00FB471D">
            <w:pPr>
              <w:jc w:val="center"/>
              <w:rPr>
                <w:rFonts w:ascii="Times New Roman" w:eastAsia="Times New Roman" w:hAnsi="Times New Roman" w:cs="Times New Roman"/>
                <w:color w:val="000000"/>
                <w:sz w:val="24"/>
                <w:szCs w:val="24"/>
              </w:rPr>
            </w:pPr>
          </w:p>
        </w:tc>
        <w:tc>
          <w:tcPr>
            <w:tcW w:w="2541" w:type="dxa"/>
            <w:vMerge/>
            <w:tcBorders>
              <w:left w:val="nil"/>
              <w:bottom w:val="single" w:sz="4" w:space="0" w:color="auto"/>
              <w:right w:val="single" w:sz="4" w:space="0" w:color="auto"/>
            </w:tcBorders>
            <w:shd w:val="clear" w:color="auto" w:fill="auto"/>
            <w:vAlign w:val="center"/>
            <w:hideMark/>
          </w:tcPr>
          <w:p w:rsidR="00AE6642" w:rsidRPr="007F18FD" w:rsidRDefault="00AE6642" w:rsidP="00FB471D">
            <w:pPr>
              <w:rPr>
                <w:rFonts w:ascii="Times New Roman" w:eastAsia="Times New Roman"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E6642" w:rsidRPr="007F18FD" w:rsidRDefault="00AE664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122,5</w:t>
            </w:r>
          </w:p>
        </w:tc>
        <w:tc>
          <w:tcPr>
            <w:tcW w:w="1417" w:type="dxa"/>
            <w:gridSpan w:val="2"/>
            <w:tcBorders>
              <w:top w:val="single" w:sz="4" w:space="0" w:color="auto"/>
              <w:left w:val="nil"/>
              <w:bottom w:val="single" w:sz="4" w:space="0" w:color="auto"/>
              <w:right w:val="nil"/>
            </w:tcBorders>
            <w:shd w:val="clear" w:color="auto" w:fill="auto"/>
            <w:vAlign w:val="center"/>
            <w:hideMark/>
          </w:tcPr>
          <w:p w:rsidR="00AE6642" w:rsidRPr="007F18FD" w:rsidRDefault="00AE664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AE6642" w:rsidRPr="007F18FD" w:rsidRDefault="00AE664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AE6642" w:rsidRPr="007F18FD" w:rsidRDefault="00AE664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642" w:rsidRPr="007F18FD" w:rsidRDefault="00AE664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Владимира </w:t>
            </w:r>
            <w:r w:rsidR="00FB471D" w:rsidRPr="007F18FD">
              <w:rPr>
                <w:rFonts w:ascii="Times New Roman" w:eastAsia="Times New Roman" w:hAnsi="Times New Roman" w:cs="Times New Roman"/>
                <w:color w:val="000000"/>
                <w:sz w:val="24"/>
                <w:szCs w:val="24"/>
              </w:rPr>
              <w:t>Короленко, 51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Короленко</w:t>
            </w:r>
            <w:r w:rsidR="00FB471D" w:rsidRPr="007F18FD">
              <w:rPr>
                <w:rFonts w:ascii="Times New Roman" w:eastAsia="Times New Roman" w:hAnsi="Times New Roman" w:cs="Times New Roman"/>
                <w:color w:val="000000"/>
                <w:sz w:val="24"/>
                <w:szCs w:val="24"/>
              </w:rPr>
              <w:t>, 27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Короленко</w:t>
            </w:r>
            <w:r w:rsidR="00FB471D" w:rsidRPr="007F18FD">
              <w:rPr>
                <w:rFonts w:ascii="Times New Roman" w:eastAsia="Times New Roman" w:hAnsi="Times New Roman" w:cs="Times New Roman"/>
                <w:color w:val="000000"/>
                <w:sz w:val="24"/>
                <w:szCs w:val="24"/>
              </w:rPr>
              <w:t>, 24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Короленко</w:t>
            </w:r>
            <w:r w:rsidR="00FB471D" w:rsidRPr="007F18FD">
              <w:rPr>
                <w:rFonts w:ascii="Times New Roman" w:eastAsia="Times New Roman" w:hAnsi="Times New Roman" w:cs="Times New Roman"/>
                <w:color w:val="000000"/>
                <w:sz w:val="24"/>
                <w:szCs w:val="24"/>
              </w:rPr>
              <w:t>, 33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Короленко</w:t>
            </w:r>
            <w:r w:rsidR="00FB471D" w:rsidRPr="007F18FD">
              <w:rPr>
                <w:rFonts w:ascii="Times New Roman" w:eastAsia="Times New Roman" w:hAnsi="Times New Roman" w:cs="Times New Roman"/>
                <w:color w:val="000000"/>
                <w:sz w:val="24"/>
                <w:szCs w:val="24"/>
              </w:rPr>
              <w:t>, 37/2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252</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Короленко</w:t>
            </w:r>
            <w:r w:rsidR="00FB471D" w:rsidRPr="007F18FD">
              <w:rPr>
                <w:rFonts w:ascii="Times New Roman" w:eastAsia="Times New Roman" w:hAnsi="Times New Roman" w:cs="Times New Roman"/>
                <w:color w:val="000000"/>
                <w:sz w:val="24"/>
                <w:szCs w:val="24"/>
              </w:rPr>
              <w:t>, 41/1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31</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253</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Короленко</w:t>
            </w:r>
            <w:r w:rsidR="00FB471D" w:rsidRPr="007F18FD">
              <w:rPr>
                <w:rFonts w:ascii="Times New Roman" w:eastAsia="Times New Roman" w:hAnsi="Times New Roman" w:cs="Times New Roman"/>
                <w:color w:val="000000"/>
                <w:sz w:val="24"/>
                <w:szCs w:val="24"/>
              </w:rPr>
              <w:t>, 41/2 (9кж)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254</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Короленко</w:t>
            </w:r>
            <w:r w:rsidR="00FB471D" w:rsidRPr="007F18FD">
              <w:rPr>
                <w:rFonts w:ascii="Times New Roman" w:eastAsia="Times New Roman" w:hAnsi="Times New Roman" w:cs="Times New Roman"/>
                <w:color w:val="000000"/>
                <w:sz w:val="24"/>
                <w:szCs w:val="24"/>
              </w:rPr>
              <w:t>, 45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255</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Короленко</w:t>
            </w:r>
            <w:r w:rsidR="00FB471D" w:rsidRPr="007F18FD">
              <w:rPr>
                <w:rFonts w:ascii="Times New Roman" w:eastAsia="Times New Roman" w:hAnsi="Times New Roman" w:cs="Times New Roman"/>
                <w:color w:val="000000"/>
                <w:sz w:val="24"/>
                <w:szCs w:val="24"/>
              </w:rPr>
              <w:t>, 43 (9кж)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Короленко</w:t>
            </w:r>
            <w:r w:rsidR="00FB471D" w:rsidRPr="007F18FD">
              <w:rPr>
                <w:rFonts w:ascii="Times New Roman" w:eastAsia="Times New Roman" w:hAnsi="Times New Roman" w:cs="Times New Roman"/>
                <w:color w:val="000000"/>
                <w:sz w:val="24"/>
                <w:szCs w:val="24"/>
              </w:rPr>
              <w:t>, 47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Короленко</w:t>
            </w:r>
            <w:r w:rsidR="00FB471D" w:rsidRPr="007F18FD">
              <w:rPr>
                <w:rFonts w:ascii="Times New Roman" w:eastAsia="Times New Roman" w:hAnsi="Times New Roman" w:cs="Times New Roman"/>
                <w:color w:val="000000"/>
                <w:sz w:val="24"/>
                <w:szCs w:val="24"/>
              </w:rPr>
              <w:t>, 35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Короленко</w:t>
            </w:r>
            <w:r w:rsidR="00FB471D" w:rsidRPr="007F18FD">
              <w:rPr>
                <w:rFonts w:ascii="Times New Roman" w:eastAsia="Times New Roman" w:hAnsi="Times New Roman" w:cs="Times New Roman"/>
                <w:color w:val="000000"/>
                <w:sz w:val="24"/>
                <w:szCs w:val="24"/>
              </w:rPr>
              <w:t>, 49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Короленко</w:t>
            </w:r>
            <w:r w:rsidR="00FB471D" w:rsidRPr="007F18FD">
              <w:rPr>
                <w:rFonts w:ascii="Times New Roman" w:eastAsia="Times New Roman" w:hAnsi="Times New Roman" w:cs="Times New Roman"/>
                <w:color w:val="000000"/>
                <w:sz w:val="24"/>
                <w:szCs w:val="24"/>
              </w:rPr>
              <w:t>, 49/1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2C29AF"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260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Короленко</w:t>
            </w:r>
            <w:r w:rsidR="00FB471D" w:rsidRPr="007F18FD">
              <w:rPr>
                <w:rFonts w:ascii="Times New Roman" w:eastAsia="Times New Roman" w:hAnsi="Times New Roman" w:cs="Times New Roman"/>
                <w:color w:val="000000"/>
                <w:sz w:val="24"/>
                <w:szCs w:val="24"/>
              </w:rPr>
              <w:t>, 81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FB313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261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Красная, 81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FB313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262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Красноармейская, 174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FB313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263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Красноармейская, 176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FB313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264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0037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Красноармейская, 180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FB313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265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Красногвардейская, 18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r>
      <w:tr w:rsidR="00FB313E"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313E"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266</w:t>
            </w:r>
          </w:p>
        </w:tc>
        <w:tc>
          <w:tcPr>
            <w:tcW w:w="2541" w:type="dxa"/>
            <w:tcBorders>
              <w:top w:val="nil"/>
              <w:left w:val="nil"/>
              <w:bottom w:val="single" w:sz="4" w:space="0" w:color="auto"/>
              <w:right w:val="single" w:sz="4" w:space="0" w:color="auto"/>
            </w:tcBorders>
            <w:shd w:val="clear" w:color="auto" w:fill="auto"/>
            <w:vAlign w:val="center"/>
          </w:tcPr>
          <w:p w:rsidR="00FB313E" w:rsidRPr="007F18FD" w:rsidRDefault="00FB313E" w:rsidP="00FB313E">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Красногвардейская, 66 (4кж)</w:t>
            </w:r>
          </w:p>
        </w:tc>
        <w:tc>
          <w:tcPr>
            <w:tcW w:w="1134" w:type="dxa"/>
            <w:tcBorders>
              <w:top w:val="nil"/>
              <w:left w:val="nil"/>
              <w:bottom w:val="single" w:sz="4" w:space="0" w:color="auto"/>
              <w:right w:val="single" w:sz="4" w:space="0" w:color="auto"/>
            </w:tcBorders>
            <w:shd w:val="clear" w:color="auto" w:fill="auto"/>
            <w:vAlign w:val="center"/>
          </w:tcPr>
          <w:p w:rsidR="00FB313E" w:rsidRPr="007F18FD" w:rsidRDefault="00FB313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17,5</w:t>
            </w:r>
          </w:p>
        </w:tc>
        <w:tc>
          <w:tcPr>
            <w:tcW w:w="1417" w:type="dxa"/>
            <w:gridSpan w:val="2"/>
            <w:tcBorders>
              <w:top w:val="nil"/>
              <w:left w:val="nil"/>
              <w:bottom w:val="single" w:sz="4" w:space="0" w:color="auto"/>
              <w:right w:val="nil"/>
            </w:tcBorders>
            <w:shd w:val="clear" w:color="auto" w:fill="auto"/>
            <w:vAlign w:val="center"/>
          </w:tcPr>
          <w:p w:rsidR="00FB313E" w:rsidRPr="007F18FD" w:rsidRDefault="00FB313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FB313E" w:rsidRPr="007F18FD" w:rsidRDefault="00FB313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tcPr>
          <w:p w:rsidR="00FB313E"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c>
          <w:tcPr>
            <w:tcW w:w="1318" w:type="dxa"/>
            <w:tcBorders>
              <w:top w:val="nil"/>
              <w:left w:val="single" w:sz="4" w:space="0" w:color="auto"/>
              <w:bottom w:val="single" w:sz="4" w:space="0" w:color="auto"/>
              <w:right w:val="single" w:sz="4" w:space="0" w:color="auto"/>
            </w:tcBorders>
            <w:shd w:val="clear" w:color="auto" w:fill="auto"/>
            <w:vAlign w:val="center"/>
          </w:tcPr>
          <w:p w:rsidR="00FB313E"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FB313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26</w:t>
            </w:r>
            <w:r w:rsidR="000E73B1" w:rsidRPr="007F18FD">
              <w:rPr>
                <w:rFonts w:ascii="Times New Roman" w:eastAsia="Times New Roman" w:hAnsi="Times New Roman" w:cs="Times New Roman"/>
                <w:color w:val="000000"/>
                <w:sz w:val="24"/>
                <w:szCs w:val="24"/>
              </w:rPr>
              <w:t>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Кутузо-ва</w:t>
            </w:r>
            <w:r w:rsidR="00FB471D" w:rsidRPr="007F18FD">
              <w:rPr>
                <w:rFonts w:ascii="Times New Roman" w:eastAsia="Times New Roman" w:hAnsi="Times New Roman" w:cs="Times New Roman"/>
                <w:color w:val="000000"/>
                <w:sz w:val="24"/>
                <w:szCs w:val="24"/>
              </w:rPr>
              <w:t>, 11/1  (6кж)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FB313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26</w:t>
            </w:r>
            <w:r w:rsidR="000E73B1" w:rsidRPr="007F18FD">
              <w:rPr>
                <w:rFonts w:ascii="Times New Roman" w:eastAsia="Times New Roman" w:hAnsi="Times New Roman" w:cs="Times New Roman"/>
                <w:color w:val="000000"/>
                <w:sz w:val="24"/>
                <w:szCs w:val="24"/>
              </w:rPr>
              <w:t>8</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Кутузова</w:t>
            </w:r>
            <w:r w:rsidR="00FB471D" w:rsidRPr="007F18FD">
              <w:rPr>
                <w:rFonts w:ascii="Times New Roman" w:eastAsia="Times New Roman" w:hAnsi="Times New Roman" w:cs="Times New Roman"/>
                <w:color w:val="000000"/>
                <w:sz w:val="24"/>
                <w:szCs w:val="24"/>
              </w:rPr>
              <w:t>, 11/2  (10кж)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33</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FB313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r w:rsidR="000E73B1" w:rsidRPr="007F18FD">
              <w:rPr>
                <w:rFonts w:ascii="Times New Roman" w:eastAsia="Times New Roman" w:hAnsi="Times New Roman" w:cs="Times New Roman"/>
                <w:color w:val="000000"/>
                <w:sz w:val="24"/>
                <w:szCs w:val="24"/>
              </w:rPr>
              <w:t>69</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Кутузова</w:t>
            </w:r>
            <w:r w:rsidR="00FB471D" w:rsidRPr="007F18FD">
              <w:rPr>
                <w:rFonts w:ascii="Times New Roman" w:eastAsia="Times New Roman" w:hAnsi="Times New Roman" w:cs="Times New Roman"/>
                <w:color w:val="000000"/>
                <w:sz w:val="24"/>
                <w:szCs w:val="24"/>
              </w:rPr>
              <w:t>, 9  (9кж)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FB313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r w:rsidR="000E73B1" w:rsidRPr="007F18FD">
              <w:rPr>
                <w:rFonts w:ascii="Times New Roman" w:eastAsia="Times New Roman" w:hAnsi="Times New Roman" w:cs="Times New Roman"/>
                <w:color w:val="000000"/>
                <w:sz w:val="24"/>
                <w:szCs w:val="24"/>
              </w:rPr>
              <w:t>70</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Кутузова</w:t>
            </w:r>
            <w:r w:rsidR="00FB471D" w:rsidRPr="007F18FD">
              <w:rPr>
                <w:rFonts w:ascii="Times New Roman" w:eastAsia="Times New Roman" w:hAnsi="Times New Roman" w:cs="Times New Roman"/>
                <w:color w:val="000000"/>
                <w:sz w:val="24"/>
                <w:szCs w:val="24"/>
              </w:rPr>
              <w:t>, 9/2  (9кж)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FB313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w:t>
            </w:r>
            <w:r w:rsidR="000E73B1" w:rsidRPr="007F18FD">
              <w:rPr>
                <w:rFonts w:ascii="Times New Roman" w:eastAsia="Times New Roman" w:hAnsi="Times New Roman" w:cs="Times New Roman"/>
                <w:color w:val="000000"/>
                <w:sz w:val="24"/>
                <w:szCs w:val="24"/>
              </w:rPr>
              <w:t>1</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Льва Толстого, 176  (2кж)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272</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Льва Толстого, 174 (2кж)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171</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273</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Льва Толстого, 178 (2кж)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274</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DC1805" w:rsidP="00DC1805">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Сергея Лазо</w:t>
            </w:r>
            <w:r w:rsidR="00FB471D" w:rsidRPr="007F18FD">
              <w:rPr>
                <w:rFonts w:ascii="Times New Roman" w:eastAsia="Times New Roman" w:hAnsi="Times New Roman" w:cs="Times New Roman"/>
                <w:color w:val="000000"/>
                <w:sz w:val="24"/>
                <w:szCs w:val="24"/>
              </w:rPr>
              <w:t>, 10  (9кж)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DC1805">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Лени-на</w:t>
            </w:r>
            <w:r w:rsidR="00FB471D" w:rsidRPr="007F18FD">
              <w:rPr>
                <w:rFonts w:ascii="Times New Roman" w:eastAsia="Times New Roman" w:hAnsi="Times New Roman" w:cs="Times New Roman"/>
                <w:color w:val="000000"/>
                <w:sz w:val="24"/>
                <w:szCs w:val="24"/>
              </w:rPr>
              <w:t xml:space="preserve">, 117 </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Лени-на</w:t>
            </w:r>
            <w:r w:rsidR="00FB471D" w:rsidRPr="007F18FD">
              <w:rPr>
                <w:rFonts w:ascii="Times New Roman" w:eastAsia="Times New Roman" w:hAnsi="Times New Roman" w:cs="Times New Roman"/>
                <w:color w:val="000000"/>
                <w:sz w:val="24"/>
                <w:szCs w:val="24"/>
              </w:rPr>
              <w:t>, 228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Лени-на</w:t>
            </w:r>
            <w:r w:rsidR="00FB471D" w:rsidRPr="007F18FD">
              <w:rPr>
                <w:rFonts w:ascii="Times New Roman" w:eastAsia="Times New Roman" w:hAnsi="Times New Roman" w:cs="Times New Roman"/>
                <w:color w:val="000000"/>
                <w:sz w:val="24"/>
                <w:szCs w:val="24"/>
              </w:rPr>
              <w:t>, 230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Лени-на</w:t>
            </w:r>
            <w:r w:rsidR="00FB471D" w:rsidRPr="007F18FD">
              <w:rPr>
                <w:rFonts w:ascii="Times New Roman" w:eastAsia="Times New Roman" w:hAnsi="Times New Roman" w:cs="Times New Roman"/>
                <w:color w:val="000000"/>
                <w:sz w:val="24"/>
                <w:szCs w:val="24"/>
              </w:rPr>
              <w:t>, 234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279</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Лени-на</w:t>
            </w:r>
            <w:r w:rsidR="00FB471D" w:rsidRPr="007F18FD">
              <w:rPr>
                <w:rFonts w:ascii="Times New Roman" w:eastAsia="Times New Roman" w:hAnsi="Times New Roman" w:cs="Times New Roman"/>
                <w:color w:val="000000"/>
                <w:sz w:val="24"/>
                <w:szCs w:val="24"/>
              </w:rPr>
              <w:t>, 236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280</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Лени-на</w:t>
            </w:r>
            <w:r w:rsidR="00FB471D" w:rsidRPr="007F18FD">
              <w:rPr>
                <w:rFonts w:ascii="Times New Roman" w:eastAsia="Times New Roman" w:hAnsi="Times New Roman" w:cs="Times New Roman"/>
                <w:color w:val="000000"/>
                <w:sz w:val="24"/>
                <w:szCs w:val="24"/>
              </w:rPr>
              <w:t>, 238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Лени-на</w:t>
            </w:r>
            <w:r w:rsidR="00FB471D" w:rsidRPr="007F18FD">
              <w:rPr>
                <w:rFonts w:ascii="Times New Roman" w:eastAsia="Times New Roman" w:hAnsi="Times New Roman" w:cs="Times New Roman"/>
                <w:color w:val="000000"/>
                <w:sz w:val="24"/>
                <w:szCs w:val="24"/>
              </w:rPr>
              <w:t>, 240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Лени-на</w:t>
            </w:r>
            <w:r w:rsidR="00FB471D" w:rsidRPr="007F18FD">
              <w:rPr>
                <w:rFonts w:ascii="Times New Roman" w:eastAsia="Times New Roman" w:hAnsi="Times New Roman" w:cs="Times New Roman"/>
                <w:color w:val="000000"/>
                <w:sz w:val="24"/>
                <w:szCs w:val="24"/>
              </w:rPr>
              <w:t>, 242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Лени-на</w:t>
            </w:r>
            <w:r w:rsidR="00FB471D" w:rsidRPr="007F18FD">
              <w:rPr>
                <w:rFonts w:ascii="Times New Roman" w:eastAsia="Times New Roman" w:hAnsi="Times New Roman" w:cs="Times New Roman"/>
                <w:color w:val="000000"/>
                <w:sz w:val="24"/>
                <w:szCs w:val="24"/>
              </w:rPr>
              <w:t>, 244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Лени-на</w:t>
            </w:r>
            <w:r w:rsidR="00FB471D" w:rsidRPr="007F18FD">
              <w:rPr>
                <w:rFonts w:ascii="Times New Roman" w:eastAsia="Times New Roman" w:hAnsi="Times New Roman" w:cs="Times New Roman"/>
                <w:color w:val="000000"/>
                <w:sz w:val="24"/>
                <w:szCs w:val="24"/>
              </w:rPr>
              <w:t>, 246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Лени-на</w:t>
            </w:r>
            <w:r w:rsidR="00FB471D" w:rsidRPr="007F18FD">
              <w:rPr>
                <w:rFonts w:ascii="Times New Roman" w:eastAsia="Times New Roman" w:hAnsi="Times New Roman" w:cs="Times New Roman"/>
                <w:color w:val="000000"/>
                <w:sz w:val="24"/>
                <w:szCs w:val="24"/>
              </w:rPr>
              <w:t>, 250/2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Лени-на</w:t>
            </w:r>
            <w:r w:rsidR="00FB471D" w:rsidRPr="007F18FD">
              <w:rPr>
                <w:rFonts w:ascii="Times New Roman" w:eastAsia="Times New Roman" w:hAnsi="Times New Roman" w:cs="Times New Roman"/>
                <w:color w:val="000000"/>
                <w:sz w:val="24"/>
                <w:szCs w:val="24"/>
              </w:rPr>
              <w:t>, 252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Лени-на</w:t>
            </w:r>
            <w:r w:rsidR="00FB471D" w:rsidRPr="007F18FD">
              <w:rPr>
                <w:rFonts w:ascii="Times New Roman" w:eastAsia="Times New Roman" w:hAnsi="Times New Roman" w:cs="Times New Roman"/>
                <w:color w:val="000000"/>
                <w:sz w:val="24"/>
                <w:szCs w:val="24"/>
              </w:rPr>
              <w:t>, 254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Лени-на</w:t>
            </w:r>
            <w:r w:rsidR="00FB471D" w:rsidRPr="007F18FD">
              <w:rPr>
                <w:rFonts w:ascii="Times New Roman" w:eastAsia="Times New Roman" w:hAnsi="Times New Roman" w:cs="Times New Roman"/>
                <w:color w:val="000000"/>
                <w:sz w:val="24"/>
                <w:szCs w:val="24"/>
              </w:rPr>
              <w:t>, 262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Лени-на</w:t>
            </w:r>
            <w:r w:rsidR="00FB471D" w:rsidRPr="007F18FD">
              <w:rPr>
                <w:rFonts w:ascii="Times New Roman" w:eastAsia="Times New Roman" w:hAnsi="Times New Roman" w:cs="Times New Roman"/>
                <w:color w:val="000000"/>
                <w:sz w:val="24"/>
                <w:szCs w:val="24"/>
              </w:rPr>
              <w:t>, 264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0E73B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290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Владимира Лени-на</w:t>
            </w:r>
            <w:r w:rsidR="00FB471D" w:rsidRPr="007F18FD">
              <w:rPr>
                <w:rFonts w:ascii="Times New Roman" w:eastAsia="Times New Roman" w:hAnsi="Times New Roman" w:cs="Times New Roman"/>
                <w:color w:val="000000"/>
                <w:sz w:val="24"/>
                <w:szCs w:val="24"/>
              </w:rPr>
              <w:t>, 266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291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Ленинградская, 18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292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26/1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293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28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294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33/1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295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33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296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35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297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,37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298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37/1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299</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39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300</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40 (6кж) новый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7,5</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301</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41/2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302</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43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303</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45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304</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55 (9кж)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61</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57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306</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57/1 (9кж)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307</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60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r w:rsidR="00AD7DF0" w:rsidRPr="007F18FD">
              <w:rPr>
                <w:rFonts w:ascii="Times New Roman" w:eastAsia="Times New Roman" w:hAnsi="Times New Roman" w:cs="Times New Roman"/>
                <w:color w:val="000000"/>
                <w:sz w:val="24"/>
                <w:szCs w:val="24"/>
              </w:rPr>
              <w:t>08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60/2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62/1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310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68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311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70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312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72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313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72/1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314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74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315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78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316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80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317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85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318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89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319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105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107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321</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109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322</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111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323</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113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324</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91/1  (2кж)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325</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Ленинградская</w:t>
            </w:r>
            <w:r w:rsidR="00FB471D" w:rsidRPr="007F18FD">
              <w:rPr>
                <w:rFonts w:ascii="Times New Roman" w:eastAsia="Times New Roman" w:hAnsi="Times New Roman" w:cs="Times New Roman"/>
                <w:color w:val="000000"/>
                <w:sz w:val="24"/>
                <w:szCs w:val="24"/>
              </w:rPr>
              <w:t>, 95 (2кж)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326</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DC180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Михаила </w:t>
            </w:r>
            <w:r w:rsidR="00FB471D" w:rsidRPr="007F18FD">
              <w:rPr>
                <w:rFonts w:ascii="Times New Roman" w:eastAsia="Times New Roman" w:hAnsi="Times New Roman" w:cs="Times New Roman"/>
                <w:color w:val="000000"/>
                <w:sz w:val="24"/>
                <w:szCs w:val="24"/>
              </w:rPr>
              <w:t>Лермонтова, 167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AD7DF0"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7DF0"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327</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AD7DF0" w:rsidRPr="007F18FD" w:rsidRDefault="00AD7DF0" w:rsidP="00AD7DF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Лермонтова, 248 (2кж)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D7DF0"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AD7DF0" w:rsidRPr="007F18FD" w:rsidRDefault="00AD7DF0">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7DF0"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D7DF0"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rsidR="00AD7DF0"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AD7DF0"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7DF0"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328</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AD7DF0" w:rsidRPr="007F18FD" w:rsidRDefault="00AD7DF0" w:rsidP="00AD7DF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Лермонтова, 250 (2кж)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D7DF0"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AD7DF0" w:rsidRPr="007F18FD" w:rsidRDefault="00AD7DF0">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7DF0"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D7DF0"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rsidR="00AD7DF0"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329</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Пер. Николая Липового</w:t>
            </w:r>
            <w:r w:rsidR="00FB471D" w:rsidRPr="007F18FD">
              <w:rPr>
                <w:rFonts w:ascii="Times New Roman" w:eastAsia="Times New Roman" w:hAnsi="Times New Roman" w:cs="Times New Roman"/>
                <w:color w:val="000000"/>
                <w:sz w:val="24"/>
                <w:szCs w:val="24"/>
              </w:rPr>
              <w:t>, 59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330</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59/1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94</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331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59/2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332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59/3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333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61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334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64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335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64/1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336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64/2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337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68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338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70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339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70/1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340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72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341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72/1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342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73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343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74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344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74/1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345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74/2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346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76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347</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78/1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348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80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349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80/1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7966D9" w:rsidP="009C5B55">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350</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Николая Липового</w:t>
            </w:r>
            <w:r w:rsidR="00FB471D" w:rsidRPr="007F18FD">
              <w:rPr>
                <w:rFonts w:ascii="Times New Roman" w:eastAsia="Times New Roman" w:hAnsi="Times New Roman" w:cs="Times New Roman"/>
                <w:color w:val="000000"/>
                <w:sz w:val="24"/>
                <w:szCs w:val="24"/>
              </w:rPr>
              <w:t>, 80/2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351</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FB471D" w:rsidRPr="007F18FD">
              <w:rPr>
                <w:rFonts w:ascii="Times New Roman" w:eastAsia="Times New Roman" w:hAnsi="Times New Roman" w:cs="Times New Roman"/>
                <w:color w:val="000000"/>
                <w:sz w:val="24"/>
                <w:szCs w:val="24"/>
              </w:rPr>
              <w:t>Литейный, 22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352</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FB471D" w:rsidRPr="007F18FD">
              <w:rPr>
                <w:rFonts w:ascii="Times New Roman" w:eastAsia="Times New Roman" w:hAnsi="Times New Roman" w:cs="Times New Roman"/>
                <w:color w:val="000000"/>
                <w:sz w:val="24"/>
                <w:szCs w:val="24"/>
              </w:rPr>
              <w:t>Литейный, 24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353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Михаила </w:t>
            </w:r>
            <w:r w:rsidR="00FB471D" w:rsidRPr="007F18FD">
              <w:rPr>
                <w:rFonts w:ascii="Times New Roman" w:eastAsia="Times New Roman" w:hAnsi="Times New Roman" w:cs="Times New Roman"/>
                <w:color w:val="000000"/>
                <w:sz w:val="24"/>
                <w:szCs w:val="24"/>
              </w:rPr>
              <w:t>Ломоносова, 1/1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354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1/2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355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22 (6кж)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356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24 (6кж)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225</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357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26 (6кж)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358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32 (5кж)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359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35 (6кж)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35/1 (6кж)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37 (6кж)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37/1 (6кж)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33,5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39 (6кж)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151</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39/1 (6кж)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40 (5кж)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48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50 (6кж)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368</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54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31</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27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370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29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371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30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372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60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373</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63 (4кж)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374</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Ломоносова</w:t>
            </w:r>
            <w:r w:rsidR="00FB471D" w:rsidRPr="007F18FD">
              <w:rPr>
                <w:rFonts w:ascii="Times New Roman" w:eastAsia="Times New Roman" w:hAnsi="Times New Roman" w:cs="Times New Roman"/>
                <w:color w:val="000000"/>
                <w:sz w:val="24"/>
                <w:szCs w:val="24"/>
              </w:rPr>
              <w:t>, 67 (4кж)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375</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Вали Максимовой, 1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376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Вали Максимовой</w:t>
            </w:r>
            <w:r w:rsidR="00FB471D" w:rsidRPr="007F18FD">
              <w:rPr>
                <w:rFonts w:ascii="Times New Roman" w:eastAsia="Times New Roman" w:hAnsi="Times New Roman" w:cs="Times New Roman"/>
                <w:color w:val="000000"/>
                <w:sz w:val="24"/>
                <w:szCs w:val="24"/>
              </w:rPr>
              <w:t>, 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377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Вали Максимовой</w:t>
            </w:r>
            <w:r w:rsidR="00FB471D" w:rsidRPr="007F18FD">
              <w:rPr>
                <w:rFonts w:ascii="Times New Roman" w:eastAsia="Times New Roman" w:hAnsi="Times New Roman" w:cs="Times New Roman"/>
                <w:color w:val="000000"/>
                <w:sz w:val="24"/>
                <w:szCs w:val="24"/>
              </w:rPr>
              <w:t>, 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378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Вали Максимовой</w:t>
            </w:r>
            <w:r w:rsidR="00FB471D" w:rsidRPr="007F18FD">
              <w:rPr>
                <w:rFonts w:ascii="Times New Roman" w:eastAsia="Times New Roman" w:hAnsi="Times New Roman" w:cs="Times New Roman"/>
                <w:color w:val="000000"/>
                <w:sz w:val="24"/>
                <w:szCs w:val="24"/>
              </w:rPr>
              <w:t>, 7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379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Вали Максимовой</w:t>
            </w:r>
            <w:r w:rsidR="00FB471D" w:rsidRPr="007F18FD">
              <w:rPr>
                <w:rFonts w:ascii="Times New Roman" w:eastAsia="Times New Roman" w:hAnsi="Times New Roman" w:cs="Times New Roman"/>
                <w:color w:val="000000"/>
                <w:sz w:val="24"/>
                <w:szCs w:val="24"/>
              </w:rPr>
              <w:t>, 9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380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Вали Максимовой</w:t>
            </w:r>
            <w:r w:rsidR="00FB471D" w:rsidRPr="007F18FD">
              <w:rPr>
                <w:rFonts w:ascii="Times New Roman" w:eastAsia="Times New Roman" w:hAnsi="Times New Roman" w:cs="Times New Roman"/>
                <w:color w:val="000000"/>
                <w:sz w:val="24"/>
                <w:szCs w:val="24"/>
              </w:rPr>
              <w:t>, 11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381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Вали Максимовой</w:t>
            </w:r>
            <w:r w:rsidR="00FB471D" w:rsidRPr="007F18FD">
              <w:rPr>
                <w:rFonts w:ascii="Times New Roman" w:eastAsia="Times New Roman" w:hAnsi="Times New Roman" w:cs="Times New Roman"/>
                <w:color w:val="000000"/>
                <w:sz w:val="24"/>
                <w:szCs w:val="24"/>
              </w:rPr>
              <w:t>, 17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382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Вали Максимовой</w:t>
            </w:r>
            <w:r w:rsidR="00FB471D" w:rsidRPr="007F18FD">
              <w:rPr>
                <w:rFonts w:ascii="Times New Roman" w:eastAsia="Times New Roman" w:hAnsi="Times New Roman" w:cs="Times New Roman"/>
                <w:color w:val="000000"/>
                <w:sz w:val="24"/>
                <w:szCs w:val="24"/>
              </w:rPr>
              <w:t>, 19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383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Вали Максимовой</w:t>
            </w:r>
            <w:r w:rsidR="00FB471D" w:rsidRPr="007F18FD">
              <w:rPr>
                <w:rFonts w:ascii="Times New Roman" w:eastAsia="Times New Roman" w:hAnsi="Times New Roman" w:cs="Times New Roman"/>
                <w:color w:val="000000"/>
                <w:sz w:val="24"/>
                <w:szCs w:val="24"/>
              </w:rPr>
              <w:t>, 19/1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384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Вали Максимовой</w:t>
            </w:r>
            <w:r w:rsidR="00FB471D" w:rsidRPr="007F18FD">
              <w:rPr>
                <w:rFonts w:ascii="Times New Roman" w:eastAsia="Times New Roman" w:hAnsi="Times New Roman" w:cs="Times New Roman"/>
                <w:color w:val="000000"/>
                <w:sz w:val="24"/>
                <w:szCs w:val="24"/>
              </w:rPr>
              <w:t>, 21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385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Вали Максимовой</w:t>
            </w:r>
            <w:r w:rsidR="00FB471D" w:rsidRPr="007F18FD">
              <w:rPr>
                <w:rFonts w:ascii="Times New Roman" w:eastAsia="Times New Roman" w:hAnsi="Times New Roman" w:cs="Times New Roman"/>
                <w:color w:val="000000"/>
                <w:sz w:val="24"/>
                <w:szCs w:val="24"/>
              </w:rPr>
              <w:t>, 56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386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Владимира </w:t>
            </w:r>
            <w:r w:rsidR="00FB471D" w:rsidRPr="007F18FD">
              <w:rPr>
                <w:rFonts w:ascii="Times New Roman" w:eastAsia="Times New Roman" w:hAnsi="Times New Roman" w:cs="Times New Roman"/>
                <w:color w:val="000000"/>
                <w:sz w:val="24"/>
                <w:szCs w:val="24"/>
              </w:rPr>
              <w:t>Мартьянова, 37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387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39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388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39/1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389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41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390</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43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391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45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392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47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393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49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394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51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395</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53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396</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55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397</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57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398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59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399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61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61/1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63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63/1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63/2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63/3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144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,144/1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Владимира Мартьянова</w:t>
            </w:r>
            <w:r w:rsidR="00FB471D" w:rsidRPr="007F18FD">
              <w:rPr>
                <w:rFonts w:ascii="Times New Roman" w:eastAsia="Times New Roman" w:hAnsi="Times New Roman" w:cs="Times New Roman"/>
                <w:color w:val="000000"/>
                <w:sz w:val="24"/>
                <w:szCs w:val="24"/>
              </w:rPr>
              <w:t>, 148 (5кж)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56,5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r>
      <w:tr w:rsidR="00FB471D" w:rsidRPr="007F18FD" w:rsidTr="00DD13D8">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Александра </w:t>
            </w:r>
            <w:r w:rsidR="00FB471D" w:rsidRPr="007F18FD">
              <w:rPr>
                <w:rFonts w:ascii="Times New Roman" w:eastAsia="Times New Roman" w:hAnsi="Times New Roman" w:cs="Times New Roman"/>
                <w:color w:val="000000"/>
                <w:sz w:val="24"/>
                <w:szCs w:val="24"/>
              </w:rPr>
              <w:t>Матросова, 21 (6кж)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409</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Матросова</w:t>
            </w:r>
            <w:r w:rsidR="00FB471D" w:rsidRPr="007F18FD">
              <w:rPr>
                <w:rFonts w:ascii="Times New Roman" w:eastAsia="Times New Roman" w:hAnsi="Times New Roman" w:cs="Times New Roman"/>
                <w:color w:val="000000"/>
                <w:sz w:val="24"/>
                <w:szCs w:val="24"/>
              </w:rPr>
              <w:t>, 23 (6кж) новый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64,5</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410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Матросова</w:t>
            </w:r>
            <w:r w:rsidR="00FB471D" w:rsidRPr="007F18FD">
              <w:rPr>
                <w:rFonts w:ascii="Times New Roman" w:eastAsia="Times New Roman" w:hAnsi="Times New Roman" w:cs="Times New Roman"/>
                <w:color w:val="000000"/>
                <w:sz w:val="24"/>
                <w:szCs w:val="24"/>
              </w:rPr>
              <w:t>, 23/1 (6кж)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411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Матросова</w:t>
            </w:r>
            <w:r w:rsidR="00FB471D" w:rsidRPr="007F18FD">
              <w:rPr>
                <w:rFonts w:ascii="Times New Roman" w:eastAsia="Times New Roman" w:hAnsi="Times New Roman" w:cs="Times New Roman"/>
                <w:color w:val="000000"/>
                <w:sz w:val="24"/>
                <w:szCs w:val="24"/>
              </w:rPr>
              <w:t>, 25 (6кж)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209,5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225</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412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Матросова</w:t>
            </w:r>
            <w:r w:rsidR="00FB471D" w:rsidRPr="007F18FD">
              <w:rPr>
                <w:rFonts w:ascii="Times New Roman" w:eastAsia="Times New Roman" w:hAnsi="Times New Roman" w:cs="Times New Roman"/>
                <w:color w:val="000000"/>
                <w:sz w:val="24"/>
                <w:szCs w:val="24"/>
              </w:rPr>
              <w:t>, 25/1 (6кж)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225</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413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Матросова</w:t>
            </w:r>
            <w:r w:rsidR="00FB471D" w:rsidRPr="007F18FD">
              <w:rPr>
                <w:rFonts w:ascii="Times New Roman" w:eastAsia="Times New Roman" w:hAnsi="Times New Roman" w:cs="Times New Roman"/>
                <w:color w:val="000000"/>
                <w:sz w:val="24"/>
                <w:szCs w:val="24"/>
              </w:rPr>
              <w:t>, 27 (6кж)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AD7DF0"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AD7DF0"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414</w:t>
            </w:r>
          </w:p>
        </w:tc>
        <w:tc>
          <w:tcPr>
            <w:tcW w:w="2541" w:type="dxa"/>
            <w:tcBorders>
              <w:top w:val="nil"/>
              <w:left w:val="nil"/>
              <w:bottom w:val="single" w:sz="4" w:space="0" w:color="auto"/>
              <w:right w:val="single" w:sz="4" w:space="0" w:color="auto"/>
            </w:tcBorders>
            <w:shd w:val="clear" w:color="auto" w:fill="auto"/>
            <w:vAlign w:val="center"/>
          </w:tcPr>
          <w:p w:rsidR="00AD7DF0" w:rsidRPr="007F18FD" w:rsidRDefault="00AD7DF0" w:rsidP="00AD7DF0">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Матросова, 31 (5кж) новый</w:t>
            </w:r>
          </w:p>
        </w:tc>
        <w:tc>
          <w:tcPr>
            <w:tcW w:w="1134" w:type="dxa"/>
            <w:tcBorders>
              <w:top w:val="nil"/>
              <w:left w:val="nil"/>
              <w:bottom w:val="single" w:sz="4" w:space="0" w:color="auto"/>
              <w:right w:val="single" w:sz="4" w:space="0" w:color="auto"/>
            </w:tcBorders>
            <w:shd w:val="clear" w:color="auto" w:fill="auto"/>
            <w:vAlign w:val="center"/>
          </w:tcPr>
          <w:p w:rsidR="00AD7DF0"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154</w:t>
            </w:r>
          </w:p>
        </w:tc>
        <w:tc>
          <w:tcPr>
            <w:tcW w:w="1417" w:type="dxa"/>
            <w:gridSpan w:val="2"/>
            <w:tcBorders>
              <w:top w:val="nil"/>
              <w:left w:val="nil"/>
              <w:bottom w:val="single" w:sz="4" w:space="0" w:color="auto"/>
              <w:right w:val="nil"/>
            </w:tcBorders>
            <w:shd w:val="clear" w:color="auto" w:fill="auto"/>
            <w:vAlign w:val="center"/>
          </w:tcPr>
          <w:p w:rsidR="00AD7DF0"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tcPr>
          <w:p w:rsidR="00AD7DF0" w:rsidRPr="007F18FD" w:rsidRDefault="00AD7DF0"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r w:rsidR="00CD1001" w:rsidRPr="007F18FD">
              <w:rPr>
                <w:rFonts w:ascii="Times New Roman" w:eastAsia="Times New Roman" w:hAnsi="Times New Roman" w:cs="Times New Roman"/>
                <w:color w:val="000000"/>
                <w:sz w:val="24"/>
                <w:szCs w:val="24"/>
              </w:rPr>
              <w:t>0</w:t>
            </w:r>
          </w:p>
        </w:tc>
        <w:tc>
          <w:tcPr>
            <w:tcW w:w="1276" w:type="dxa"/>
            <w:tcBorders>
              <w:top w:val="nil"/>
              <w:left w:val="single" w:sz="4" w:space="0" w:color="auto"/>
              <w:bottom w:val="single" w:sz="4" w:space="0" w:color="auto"/>
              <w:right w:val="nil"/>
            </w:tcBorders>
            <w:shd w:val="clear" w:color="auto" w:fill="auto"/>
            <w:vAlign w:val="center"/>
          </w:tcPr>
          <w:p w:rsidR="00AD7DF0"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c>
          <w:tcPr>
            <w:tcW w:w="1318" w:type="dxa"/>
            <w:tcBorders>
              <w:top w:val="nil"/>
              <w:left w:val="single" w:sz="4" w:space="0" w:color="auto"/>
              <w:bottom w:val="single" w:sz="4" w:space="0" w:color="auto"/>
              <w:right w:val="single" w:sz="4" w:space="0" w:color="auto"/>
            </w:tcBorders>
            <w:shd w:val="clear" w:color="auto" w:fill="auto"/>
            <w:vAlign w:val="center"/>
          </w:tcPr>
          <w:p w:rsidR="00AD7DF0"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r w:rsidR="00CD1001"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415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Матросова</w:t>
            </w:r>
            <w:r w:rsidR="00FB471D" w:rsidRPr="007F18FD">
              <w:rPr>
                <w:rFonts w:ascii="Times New Roman" w:eastAsia="Times New Roman" w:hAnsi="Times New Roman" w:cs="Times New Roman"/>
                <w:color w:val="000000"/>
                <w:sz w:val="24"/>
                <w:szCs w:val="24"/>
              </w:rPr>
              <w:t>, 37/1 (5кж)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416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Матросова</w:t>
            </w:r>
            <w:r w:rsidR="00FB471D" w:rsidRPr="007F18FD">
              <w:rPr>
                <w:rFonts w:ascii="Times New Roman" w:eastAsia="Times New Roman" w:hAnsi="Times New Roman" w:cs="Times New Roman"/>
                <w:color w:val="000000"/>
                <w:sz w:val="24"/>
                <w:szCs w:val="24"/>
              </w:rPr>
              <w:t>, 45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417</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Матросова</w:t>
            </w:r>
            <w:r w:rsidR="00FB471D" w:rsidRPr="007F18FD">
              <w:rPr>
                <w:rFonts w:ascii="Times New Roman" w:eastAsia="Times New Roman" w:hAnsi="Times New Roman" w:cs="Times New Roman"/>
                <w:color w:val="000000"/>
                <w:sz w:val="24"/>
                <w:szCs w:val="24"/>
              </w:rPr>
              <w:t>, 47/1 (9кж)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418</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Матросова</w:t>
            </w:r>
            <w:r w:rsidR="00FB471D" w:rsidRPr="007F18FD">
              <w:rPr>
                <w:rFonts w:ascii="Times New Roman" w:eastAsia="Times New Roman" w:hAnsi="Times New Roman" w:cs="Times New Roman"/>
                <w:color w:val="000000"/>
                <w:sz w:val="24"/>
                <w:szCs w:val="24"/>
              </w:rPr>
              <w:t>, 29 (3кж)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419</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Матросова</w:t>
            </w:r>
            <w:r w:rsidR="00FB471D" w:rsidRPr="007F18FD">
              <w:rPr>
                <w:rFonts w:ascii="Times New Roman" w:eastAsia="Times New Roman" w:hAnsi="Times New Roman" w:cs="Times New Roman"/>
                <w:color w:val="000000"/>
                <w:sz w:val="24"/>
                <w:szCs w:val="24"/>
              </w:rPr>
              <w:t>, 47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420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Матросова</w:t>
            </w:r>
            <w:r w:rsidR="00FB471D" w:rsidRPr="007F18FD">
              <w:rPr>
                <w:rFonts w:ascii="Times New Roman" w:eastAsia="Times New Roman" w:hAnsi="Times New Roman" w:cs="Times New Roman"/>
                <w:color w:val="000000"/>
                <w:sz w:val="24"/>
                <w:szCs w:val="24"/>
              </w:rPr>
              <w:t>, 59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421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Матросова</w:t>
            </w:r>
            <w:r w:rsidR="00FB471D" w:rsidRPr="007F18FD">
              <w:rPr>
                <w:rFonts w:ascii="Times New Roman" w:eastAsia="Times New Roman" w:hAnsi="Times New Roman" w:cs="Times New Roman"/>
                <w:color w:val="000000"/>
                <w:sz w:val="24"/>
                <w:szCs w:val="24"/>
              </w:rPr>
              <w:t>, 61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422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Матросова</w:t>
            </w:r>
            <w:r w:rsidR="00FB471D" w:rsidRPr="007F18FD">
              <w:rPr>
                <w:rFonts w:ascii="Times New Roman" w:eastAsia="Times New Roman" w:hAnsi="Times New Roman" w:cs="Times New Roman"/>
                <w:color w:val="000000"/>
                <w:sz w:val="24"/>
                <w:szCs w:val="24"/>
              </w:rPr>
              <w:t>, 65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423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Матросова</w:t>
            </w:r>
            <w:r w:rsidR="00FB471D" w:rsidRPr="007F18FD">
              <w:rPr>
                <w:rFonts w:ascii="Times New Roman" w:eastAsia="Times New Roman" w:hAnsi="Times New Roman" w:cs="Times New Roman"/>
                <w:color w:val="000000"/>
                <w:sz w:val="24"/>
                <w:szCs w:val="24"/>
              </w:rPr>
              <w:t>, 67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424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Матросова</w:t>
            </w:r>
            <w:r w:rsidR="00FB471D" w:rsidRPr="007F18FD">
              <w:rPr>
                <w:rFonts w:ascii="Times New Roman" w:eastAsia="Times New Roman" w:hAnsi="Times New Roman" w:cs="Times New Roman"/>
                <w:color w:val="000000"/>
                <w:sz w:val="24"/>
                <w:szCs w:val="24"/>
              </w:rPr>
              <w:t>, 75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425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Машиностроителей, 5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426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Машиностроите-лей</w:t>
            </w:r>
            <w:r w:rsidR="00FB471D" w:rsidRPr="007F18FD">
              <w:rPr>
                <w:rFonts w:ascii="Times New Roman" w:eastAsia="Times New Roman" w:hAnsi="Times New Roman" w:cs="Times New Roman"/>
                <w:color w:val="000000"/>
                <w:sz w:val="24"/>
                <w:szCs w:val="24"/>
              </w:rPr>
              <w:t>, 5/1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427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Машиностроите-лей</w:t>
            </w:r>
            <w:r w:rsidR="00FB471D" w:rsidRPr="007F18FD">
              <w:rPr>
                <w:rFonts w:ascii="Times New Roman" w:eastAsia="Times New Roman" w:hAnsi="Times New Roman" w:cs="Times New Roman"/>
                <w:color w:val="000000"/>
                <w:sz w:val="24"/>
                <w:szCs w:val="24"/>
              </w:rPr>
              <w:t>, 7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428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Машиностроите-лей</w:t>
            </w:r>
            <w:r w:rsidR="00FB471D" w:rsidRPr="007F18FD">
              <w:rPr>
                <w:rFonts w:ascii="Times New Roman" w:eastAsia="Times New Roman" w:hAnsi="Times New Roman" w:cs="Times New Roman"/>
                <w:color w:val="000000"/>
                <w:sz w:val="24"/>
                <w:szCs w:val="24"/>
              </w:rPr>
              <w:t>, 9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429</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Машиностроите-лей</w:t>
            </w:r>
            <w:r w:rsidR="00FB471D" w:rsidRPr="007F18FD">
              <w:rPr>
                <w:rFonts w:ascii="Times New Roman" w:eastAsia="Times New Roman" w:hAnsi="Times New Roman" w:cs="Times New Roman"/>
                <w:color w:val="000000"/>
                <w:sz w:val="24"/>
                <w:szCs w:val="24"/>
              </w:rPr>
              <w:t>, 11 (9кж)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430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Машиностроите-лей</w:t>
            </w:r>
            <w:r w:rsidR="00FB471D" w:rsidRPr="007F18FD">
              <w:rPr>
                <w:rFonts w:ascii="Times New Roman" w:eastAsia="Times New Roman" w:hAnsi="Times New Roman" w:cs="Times New Roman"/>
                <w:color w:val="000000"/>
                <w:sz w:val="24"/>
                <w:szCs w:val="24"/>
              </w:rPr>
              <w:t>, 13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431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Машиностроите-лей</w:t>
            </w:r>
            <w:r w:rsidR="00FB471D" w:rsidRPr="007F18FD">
              <w:rPr>
                <w:rFonts w:ascii="Times New Roman" w:eastAsia="Times New Roman" w:hAnsi="Times New Roman" w:cs="Times New Roman"/>
                <w:color w:val="000000"/>
                <w:sz w:val="24"/>
                <w:szCs w:val="24"/>
              </w:rPr>
              <w:t>, 13/1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432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Машиностроите-лей</w:t>
            </w:r>
            <w:r w:rsidR="00FB471D" w:rsidRPr="007F18FD">
              <w:rPr>
                <w:rFonts w:ascii="Times New Roman" w:eastAsia="Times New Roman" w:hAnsi="Times New Roman" w:cs="Times New Roman"/>
                <w:color w:val="000000"/>
                <w:sz w:val="24"/>
                <w:szCs w:val="24"/>
              </w:rPr>
              <w:t>, 15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433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Машиностроите-лей</w:t>
            </w:r>
            <w:r w:rsidR="00FB471D" w:rsidRPr="007F18FD">
              <w:rPr>
                <w:rFonts w:ascii="Times New Roman" w:eastAsia="Times New Roman" w:hAnsi="Times New Roman" w:cs="Times New Roman"/>
                <w:color w:val="000000"/>
                <w:sz w:val="24"/>
                <w:szCs w:val="24"/>
              </w:rPr>
              <w:t>, 17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434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Машиностроите-лей</w:t>
            </w:r>
            <w:r w:rsidR="00FB471D" w:rsidRPr="007F18FD">
              <w:rPr>
                <w:rFonts w:ascii="Times New Roman" w:eastAsia="Times New Roman" w:hAnsi="Times New Roman" w:cs="Times New Roman"/>
                <w:color w:val="000000"/>
                <w:sz w:val="24"/>
                <w:szCs w:val="24"/>
              </w:rPr>
              <w:t>, 19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435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Машиностроите-лей</w:t>
            </w:r>
            <w:r w:rsidR="00FB471D" w:rsidRPr="007F18FD">
              <w:rPr>
                <w:rFonts w:ascii="Times New Roman" w:eastAsia="Times New Roman" w:hAnsi="Times New Roman" w:cs="Times New Roman"/>
                <w:color w:val="000000"/>
                <w:sz w:val="24"/>
                <w:szCs w:val="24"/>
              </w:rPr>
              <w:t>, 21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436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Машиностроите-лей</w:t>
            </w:r>
            <w:r w:rsidR="00FB471D" w:rsidRPr="007F18FD">
              <w:rPr>
                <w:rFonts w:ascii="Times New Roman" w:eastAsia="Times New Roman" w:hAnsi="Times New Roman" w:cs="Times New Roman"/>
                <w:color w:val="000000"/>
                <w:sz w:val="24"/>
                <w:szCs w:val="24"/>
              </w:rPr>
              <w:t>, 23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437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Машиностроите-лей</w:t>
            </w:r>
            <w:r w:rsidR="00FB471D" w:rsidRPr="007F18FD">
              <w:rPr>
                <w:rFonts w:ascii="Times New Roman" w:eastAsia="Times New Roman" w:hAnsi="Times New Roman" w:cs="Times New Roman"/>
                <w:color w:val="000000"/>
                <w:sz w:val="24"/>
                <w:szCs w:val="24"/>
              </w:rPr>
              <w:t>, 25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438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Машиностроите-лей</w:t>
            </w:r>
            <w:r w:rsidR="00FB471D" w:rsidRPr="007F18FD">
              <w:rPr>
                <w:rFonts w:ascii="Times New Roman" w:eastAsia="Times New Roman" w:hAnsi="Times New Roman" w:cs="Times New Roman"/>
                <w:color w:val="000000"/>
                <w:sz w:val="24"/>
                <w:szCs w:val="24"/>
              </w:rPr>
              <w:t>, 27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439</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B87FE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Машиностроите-лей</w:t>
            </w:r>
            <w:r w:rsidR="00FB471D" w:rsidRPr="007F18FD">
              <w:rPr>
                <w:rFonts w:ascii="Times New Roman" w:eastAsia="Times New Roman" w:hAnsi="Times New Roman" w:cs="Times New Roman"/>
                <w:color w:val="000000"/>
                <w:sz w:val="24"/>
                <w:szCs w:val="24"/>
              </w:rPr>
              <w:t>, 29 (9кж)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440</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81B08"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Петра </w:t>
            </w:r>
            <w:r w:rsidR="00C01ACD"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18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441</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2 (9кж)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79</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442</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20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443</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10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444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11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445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12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446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13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447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14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448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17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449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19 (кж)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450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21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451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23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452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25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453</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25/1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454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25/2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455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25/3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456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457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44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458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36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459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38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460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40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461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15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462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16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463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6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464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C01AC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Петра Мерлина</w:t>
            </w:r>
            <w:r w:rsidR="00FB471D" w:rsidRPr="007F18FD">
              <w:rPr>
                <w:rFonts w:ascii="Times New Roman" w:eastAsia="Times New Roman" w:hAnsi="Times New Roman" w:cs="Times New Roman"/>
                <w:color w:val="000000"/>
                <w:sz w:val="24"/>
                <w:szCs w:val="24"/>
              </w:rPr>
              <w:t>, 9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465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Михаила </w:t>
            </w:r>
            <w:r w:rsidR="00FB471D" w:rsidRPr="007F18FD">
              <w:rPr>
                <w:rFonts w:ascii="Times New Roman" w:eastAsia="Times New Roman" w:hAnsi="Times New Roman" w:cs="Times New Roman"/>
                <w:color w:val="000000"/>
                <w:sz w:val="24"/>
                <w:szCs w:val="24"/>
              </w:rPr>
              <w:t>Митрофанова, 10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466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Митрофанова</w:t>
            </w:r>
            <w:r w:rsidR="00FB471D" w:rsidRPr="007F18FD">
              <w:rPr>
                <w:rFonts w:ascii="Times New Roman" w:eastAsia="Times New Roman" w:hAnsi="Times New Roman" w:cs="Times New Roman"/>
                <w:color w:val="000000"/>
                <w:sz w:val="24"/>
                <w:szCs w:val="24"/>
              </w:rPr>
              <w:t>, 35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467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Митрофанова</w:t>
            </w:r>
            <w:r w:rsidR="00FB471D" w:rsidRPr="007F18FD">
              <w:rPr>
                <w:rFonts w:ascii="Times New Roman" w:eastAsia="Times New Roman" w:hAnsi="Times New Roman" w:cs="Times New Roman"/>
                <w:color w:val="000000"/>
                <w:sz w:val="24"/>
                <w:szCs w:val="24"/>
              </w:rPr>
              <w:t>, 37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468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Митрофанова</w:t>
            </w:r>
            <w:r w:rsidR="00FB471D" w:rsidRPr="007F18FD">
              <w:rPr>
                <w:rFonts w:ascii="Times New Roman" w:eastAsia="Times New Roman" w:hAnsi="Times New Roman" w:cs="Times New Roman"/>
                <w:color w:val="000000"/>
                <w:sz w:val="24"/>
                <w:szCs w:val="24"/>
              </w:rPr>
              <w:t>, 25/1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469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Митрофанова</w:t>
            </w:r>
            <w:r w:rsidR="00FB471D" w:rsidRPr="007F18FD">
              <w:rPr>
                <w:rFonts w:ascii="Times New Roman" w:eastAsia="Times New Roman" w:hAnsi="Times New Roman" w:cs="Times New Roman"/>
                <w:color w:val="000000"/>
                <w:sz w:val="24"/>
                <w:szCs w:val="24"/>
              </w:rPr>
              <w:t>, 27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470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Митрофанова</w:t>
            </w:r>
            <w:r w:rsidR="00FB471D" w:rsidRPr="007F18FD">
              <w:rPr>
                <w:rFonts w:ascii="Times New Roman" w:eastAsia="Times New Roman" w:hAnsi="Times New Roman" w:cs="Times New Roman"/>
                <w:color w:val="000000"/>
                <w:sz w:val="24"/>
                <w:szCs w:val="24"/>
              </w:rPr>
              <w:t>, 29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471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Митрофанова</w:t>
            </w:r>
            <w:r w:rsidR="00FB471D" w:rsidRPr="007F18FD">
              <w:rPr>
                <w:rFonts w:ascii="Times New Roman" w:eastAsia="Times New Roman" w:hAnsi="Times New Roman" w:cs="Times New Roman"/>
                <w:color w:val="000000"/>
                <w:sz w:val="24"/>
                <w:szCs w:val="24"/>
              </w:rPr>
              <w:t>, 33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472</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Митрофанова</w:t>
            </w:r>
            <w:r w:rsidR="00FB471D" w:rsidRPr="007F18FD">
              <w:rPr>
                <w:rFonts w:ascii="Times New Roman" w:eastAsia="Times New Roman" w:hAnsi="Times New Roman" w:cs="Times New Roman"/>
                <w:color w:val="000000"/>
                <w:sz w:val="24"/>
                <w:szCs w:val="24"/>
              </w:rPr>
              <w:t>, 6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473</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Михаила Митрофанова</w:t>
            </w:r>
            <w:r w:rsidR="00FB471D" w:rsidRPr="007F18FD">
              <w:rPr>
                <w:rFonts w:ascii="Times New Roman" w:eastAsia="Times New Roman" w:hAnsi="Times New Roman" w:cs="Times New Roman"/>
                <w:color w:val="000000"/>
                <w:sz w:val="24"/>
                <w:szCs w:val="24"/>
              </w:rPr>
              <w:t>, 2/3 (10кж) новый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608,8</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474</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FB471D" w:rsidRPr="007F18FD">
              <w:rPr>
                <w:rFonts w:ascii="Times New Roman" w:eastAsia="Times New Roman" w:hAnsi="Times New Roman" w:cs="Times New Roman"/>
                <w:color w:val="000000"/>
                <w:sz w:val="24"/>
                <w:szCs w:val="24"/>
              </w:rPr>
              <w:t>Мичуринский, 34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475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Александра </w:t>
            </w:r>
            <w:r w:rsidR="00FB471D" w:rsidRPr="007F18FD">
              <w:rPr>
                <w:rFonts w:ascii="Times New Roman" w:eastAsia="Times New Roman" w:hAnsi="Times New Roman" w:cs="Times New Roman"/>
                <w:color w:val="000000"/>
                <w:sz w:val="24"/>
                <w:szCs w:val="24"/>
              </w:rPr>
              <w:t>Можайского, 1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476</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Можайского</w:t>
            </w:r>
            <w:r w:rsidR="00FB471D" w:rsidRPr="007F18FD">
              <w:rPr>
                <w:rFonts w:ascii="Times New Roman" w:eastAsia="Times New Roman" w:hAnsi="Times New Roman" w:cs="Times New Roman"/>
                <w:color w:val="000000"/>
                <w:sz w:val="24"/>
                <w:szCs w:val="24"/>
              </w:rPr>
              <w:t>, 1а (3кж)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477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Можайского</w:t>
            </w:r>
            <w:r w:rsidR="00FB471D" w:rsidRPr="007F18FD">
              <w:rPr>
                <w:rFonts w:ascii="Times New Roman" w:eastAsia="Times New Roman" w:hAnsi="Times New Roman" w:cs="Times New Roman"/>
                <w:color w:val="000000"/>
                <w:sz w:val="24"/>
                <w:szCs w:val="24"/>
              </w:rPr>
              <w:t>, 2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478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Можайского</w:t>
            </w:r>
            <w:r w:rsidR="00FB471D" w:rsidRPr="007F18FD">
              <w:rPr>
                <w:rFonts w:ascii="Times New Roman" w:eastAsia="Times New Roman" w:hAnsi="Times New Roman" w:cs="Times New Roman"/>
                <w:color w:val="000000"/>
                <w:sz w:val="24"/>
                <w:szCs w:val="24"/>
              </w:rPr>
              <w:t>, 3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479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Можайского</w:t>
            </w:r>
            <w:r w:rsidR="00FB471D" w:rsidRPr="007F18FD">
              <w:rPr>
                <w:rFonts w:ascii="Times New Roman" w:eastAsia="Times New Roman" w:hAnsi="Times New Roman" w:cs="Times New Roman"/>
                <w:color w:val="000000"/>
                <w:sz w:val="24"/>
                <w:szCs w:val="24"/>
              </w:rPr>
              <w:t>, 7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480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Можайского</w:t>
            </w:r>
            <w:r w:rsidR="00FB471D" w:rsidRPr="007F18FD">
              <w:rPr>
                <w:rFonts w:ascii="Times New Roman" w:eastAsia="Times New Roman" w:hAnsi="Times New Roman" w:cs="Times New Roman"/>
                <w:color w:val="000000"/>
                <w:sz w:val="24"/>
                <w:szCs w:val="24"/>
              </w:rPr>
              <w:t>, 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481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Можайского</w:t>
            </w:r>
            <w:r w:rsidR="00FB471D" w:rsidRPr="007F18FD">
              <w:rPr>
                <w:rFonts w:ascii="Times New Roman" w:eastAsia="Times New Roman" w:hAnsi="Times New Roman" w:cs="Times New Roman"/>
                <w:color w:val="000000"/>
                <w:sz w:val="24"/>
                <w:szCs w:val="24"/>
              </w:rPr>
              <w:t>, 13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482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Можайского</w:t>
            </w:r>
            <w:r w:rsidR="00FB471D" w:rsidRPr="007F18FD">
              <w:rPr>
                <w:rFonts w:ascii="Times New Roman" w:eastAsia="Times New Roman" w:hAnsi="Times New Roman" w:cs="Times New Roman"/>
                <w:color w:val="000000"/>
                <w:sz w:val="24"/>
                <w:szCs w:val="24"/>
              </w:rPr>
              <w:t>, 13/1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483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FB471D" w:rsidRPr="007F18FD">
              <w:rPr>
                <w:rFonts w:ascii="Times New Roman" w:eastAsia="Times New Roman" w:hAnsi="Times New Roman" w:cs="Times New Roman"/>
                <w:color w:val="000000"/>
                <w:sz w:val="24"/>
                <w:szCs w:val="24"/>
              </w:rPr>
              <w:t>Мопровский, 53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484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Мопровский</w:t>
            </w:r>
            <w:r w:rsidR="00FB471D" w:rsidRPr="007F18FD">
              <w:rPr>
                <w:rFonts w:ascii="Times New Roman" w:eastAsia="Times New Roman" w:hAnsi="Times New Roman" w:cs="Times New Roman"/>
                <w:color w:val="000000"/>
                <w:sz w:val="24"/>
                <w:szCs w:val="24"/>
              </w:rPr>
              <w:t>, 30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485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Мопровский</w:t>
            </w:r>
            <w:r w:rsidR="00FB471D" w:rsidRPr="007F18FD">
              <w:rPr>
                <w:rFonts w:ascii="Times New Roman" w:eastAsia="Times New Roman" w:hAnsi="Times New Roman" w:cs="Times New Roman"/>
                <w:color w:val="000000"/>
                <w:sz w:val="24"/>
                <w:szCs w:val="24"/>
              </w:rPr>
              <w:t>, 34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486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Пер. Мопровский</w:t>
            </w:r>
            <w:r w:rsidR="00FB471D" w:rsidRPr="007F18FD">
              <w:rPr>
                <w:rFonts w:ascii="Times New Roman" w:eastAsia="Times New Roman" w:hAnsi="Times New Roman" w:cs="Times New Roman"/>
                <w:color w:val="000000"/>
                <w:sz w:val="24"/>
                <w:szCs w:val="24"/>
              </w:rPr>
              <w:t>, 36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487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FB471D" w:rsidRPr="007F18FD">
              <w:rPr>
                <w:rFonts w:ascii="Times New Roman" w:eastAsia="Times New Roman" w:hAnsi="Times New Roman" w:cs="Times New Roman"/>
                <w:color w:val="000000"/>
                <w:sz w:val="24"/>
                <w:szCs w:val="24"/>
              </w:rPr>
              <w:t>Муромцевский, 11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488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FB471D" w:rsidRPr="007F18FD">
              <w:rPr>
                <w:rFonts w:ascii="Times New Roman" w:eastAsia="Times New Roman" w:hAnsi="Times New Roman" w:cs="Times New Roman"/>
                <w:color w:val="000000"/>
                <w:sz w:val="24"/>
                <w:szCs w:val="24"/>
              </w:rPr>
              <w:t>Муромцевский, 13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489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FB471D" w:rsidRPr="007F18FD">
              <w:rPr>
                <w:rFonts w:ascii="Times New Roman" w:eastAsia="Times New Roman" w:hAnsi="Times New Roman" w:cs="Times New Roman"/>
                <w:color w:val="000000"/>
                <w:sz w:val="24"/>
                <w:szCs w:val="24"/>
              </w:rPr>
              <w:t>Муромцевский, 15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490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FB471D" w:rsidRPr="007F18FD">
              <w:rPr>
                <w:rFonts w:ascii="Times New Roman" w:eastAsia="Times New Roman" w:hAnsi="Times New Roman" w:cs="Times New Roman"/>
                <w:color w:val="000000"/>
                <w:sz w:val="24"/>
                <w:szCs w:val="24"/>
              </w:rPr>
              <w:t>Муромцевский, 17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491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Ильи </w:t>
            </w:r>
            <w:r w:rsidR="00FB471D" w:rsidRPr="007F18FD">
              <w:rPr>
                <w:rFonts w:ascii="Times New Roman" w:eastAsia="Times New Roman" w:hAnsi="Times New Roman" w:cs="Times New Roman"/>
                <w:color w:val="000000"/>
                <w:sz w:val="24"/>
                <w:szCs w:val="24"/>
              </w:rPr>
              <w:t>Мухачева, 101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492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103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493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107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494</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109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495</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111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496</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133/2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497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222/1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7966D9" w:rsidRPr="007F18FD" w:rsidTr="00DD13D8">
        <w:trPr>
          <w:trHeight w:val="630"/>
        </w:trPr>
        <w:tc>
          <w:tcPr>
            <w:tcW w:w="720" w:type="dxa"/>
            <w:gridSpan w:val="2"/>
            <w:vMerge w:val="restart"/>
            <w:tcBorders>
              <w:top w:val="single" w:sz="4" w:space="0" w:color="auto"/>
              <w:left w:val="single" w:sz="4" w:space="0" w:color="auto"/>
              <w:right w:val="single" w:sz="4" w:space="0" w:color="auto"/>
            </w:tcBorders>
            <w:shd w:val="clear" w:color="auto" w:fill="auto"/>
            <w:vAlign w:val="center"/>
          </w:tcPr>
          <w:p w:rsidR="007966D9"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498</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7966D9" w:rsidRPr="007F18FD" w:rsidRDefault="007966D9"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 222/2 (5кж) нов.дом.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966D9"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single" w:sz="4" w:space="0" w:color="auto"/>
              <w:left w:val="nil"/>
              <w:bottom w:val="single" w:sz="4" w:space="0" w:color="auto"/>
              <w:right w:val="nil"/>
            </w:tcBorders>
            <w:shd w:val="clear" w:color="auto" w:fill="auto"/>
            <w:vAlign w:val="center"/>
            <w:hideMark/>
          </w:tcPr>
          <w:p w:rsidR="007966D9"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7966D9"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7966D9"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66D9"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7966D9" w:rsidRPr="007F18FD" w:rsidTr="00360F8B">
        <w:trPr>
          <w:trHeight w:val="315"/>
        </w:trPr>
        <w:tc>
          <w:tcPr>
            <w:tcW w:w="720" w:type="dxa"/>
            <w:gridSpan w:val="2"/>
            <w:vMerge/>
            <w:tcBorders>
              <w:left w:val="single" w:sz="4" w:space="0" w:color="auto"/>
              <w:bottom w:val="single" w:sz="4" w:space="0" w:color="auto"/>
              <w:right w:val="single" w:sz="4" w:space="0" w:color="auto"/>
            </w:tcBorders>
            <w:shd w:val="clear" w:color="auto" w:fill="auto"/>
            <w:vAlign w:val="center"/>
          </w:tcPr>
          <w:p w:rsidR="007966D9" w:rsidRPr="007F18FD" w:rsidRDefault="007966D9" w:rsidP="00FB471D">
            <w:pPr>
              <w:jc w:val="center"/>
              <w:rPr>
                <w:rFonts w:ascii="Times New Roman" w:eastAsia="Times New Roman" w:hAnsi="Times New Roman" w:cs="Times New Roman"/>
                <w:color w:val="000000"/>
                <w:sz w:val="24"/>
                <w:szCs w:val="24"/>
              </w:rPr>
            </w:pPr>
          </w:p>
        </w:tc>
        <w:tc>
          <w:tcPr>
            <w:tcW w:w="2541" w:type="dxa"/>
            <w:tcBorders>
              <w:top w:val="nil"/>
              <w:left w:val="nil"/>
              <w:bottom w:val="single" w:sz="4" w:space="0" w:color="auto"/>
              <w:right w:val="single" w:sz="4" w:space="0" w:color="auto"/>
            </w:tcBorders>
            <w:shd w:val="clear" w:color="auto" w:fill="auto"/>
            <w:vAlign w:val="center"/>
            <w:hideMark/>
          </w:tcPr>
          <w:p w:rsidR="007966D9" w:rsidRPr="007F18FD" w:rsidRDefault="007966D9"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966D9"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7966D9"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7966D9"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7966D9"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7966D9" w:rsidRPr="007F18FD" w:rsidRDefault="007966D9"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499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226/1 (10кж)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500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228/2 (10кж)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501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228/3 (10кж)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502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230/1 (10кж)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503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230/2 (10кж)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504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258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505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105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506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117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507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228/4 (10кж)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508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230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509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232 (10кж)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510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232/1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511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248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512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250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513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250/1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514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266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515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95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516</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97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517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99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518</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115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519</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119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520</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121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521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123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522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125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523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127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524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129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525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133/1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526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133/2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527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139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528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143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529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145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530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226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531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234 (10кж)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532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240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533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252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534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254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535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256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536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256/1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537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256/2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538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256/3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539</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260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540</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262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541</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Ильи Мухачева</w:t>
            </w:r>
            <w:r w:rsidR="00FB471D" w:rsidRPr="007F18FD">
              <w:rPr>
                <w:rFonts w:ascii="Times New Roman" w:eastAsia="Times New Roman" w:hAnsi="Times New Roman" w:cs="Times New Roman"/>
                <w:color w:val="000000"/>
                <w:sz w:val="24"/>
                <w:szCs w:val="24"/>
              </w:rPr>
              <w:t>, 264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542</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Набережная, 13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543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Набережная, 2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544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Набережная, 3/А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F699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r w:rsidR="00CD1001" w:rsidRPr="007F18FD">
              <w:rPr>
                <w:rFonts w:ascii="Times New Roman" w:eastAsia="Times New Roman" w:hAnsi="Times New Roman" w:cs="Times New Roman"/>
                <w:color w:val="000000"/>
                <w:sz w:val="24"/>
                <w:szCs w:val="24"/>
              </w:rPr>
              <w:t>45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Набережная, 8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D1001"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546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Викторова </w:t>
            </w:r>
            <w:r w:rsidR="00FB471D" w:rsidRPr="007F18FD">
              <w:rPr>
                <w:rFonts w:ascii="Times New Roman" w:eastAsia="Times New Roman" w:hAnsi="Times New Roman" w:cs="Times New Roman"/>
                <w:color w:val="000000"/>
                <w:sz w:val="24"/>
                <w:szCs w:val="24"/>
              </w:rPr>
              <w:t>Петрова, 6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F699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547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Георгия Ул. Георгия Прибыткова</w:t>
            </w:r>
            <w:r w:rsidR="00FB471D" w:rsidRPr="007F18FD">
              <w:rPr>
                <w:rFonts w:ascii="Times New Roman" w:eastAsia="Times New Roman" w:hAnsi="Times New Roman" w:cs="Times New Roman"/>
                <w:color w:val="000000"/>
                <w:sz w:val="24"/>
                <w:szCs w:val="24"/>
              </w:rPr>
              <w:t>, 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F699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548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Георгия Прибыткова</w:t>
            </w:r>
            <w:r w:rsidR="00FB471D" w:rsidRPr="007F18FD">
              <w:rPr>
                <w:rFonts w:ascii="Times New Roman" w:eastAsia="Times New Roman" w:hAnsi="Times New Roman" w:cs="Times New Roman"/>
                <w:color w:val="000000"/>
                <w:sz w:val="24"/>
                <w:szCs w:val="24"/>
              </w:rPr>
              <w:t>, 2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F699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549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Георгия Прибыткова</w:t>
            </w:r>
            <w:r w:rsidR="00FB471D" w:rsidRPr="007F18FD">
              <w:rPr>
                <w:rFonts w:ascii="Times New Roman" w:eastAsia="Times New Roman" w:hAnsi="Times New Roman" w:cs="Times New Roman"/>
                <w:color w:val="000000"/>
                <w:sz w:val="24"/>
                <w:szCs w:val="24"/>
              </w:rPr>
              <w:t>, 2/1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F699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550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Георгия Прибыткова</w:t>
            </w:r>
            <w:r w:rsidR="00FB471D" w:rsidRPr="007F18FD">
              <w:rPr>
                <w:rFonts w:ascii="Times New Roman" w:eastAsia="Times New Roman" w:hAnsi="Times New Roman" w:cs="Times New Roman"/>
                <w:color w:val="000000"/>
                <w:sz w:val="24"/>
                <w:szCs w:val="24"/>
              </w:rPr>
              <w:t>, 2/2 (6кж)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F699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551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Георгия Прибыткова</w:t>
            </w:r>
            <w:r w:rsidR="00FB471D" w:rsidRPr="007F18FD">
              <w:rPr>
                <w:rFonts w:ascii="Times New Roman" w:eastAsia="Times New Roman" w:hAnsi="Times New Roman" w:cs="Times New Roman"/>
                <w:color w:val="000000"/>
                <w:sz w:val="24"/>
                <w:szCs w:val="24"/>
              </w:rPr>
              <w:t>, 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F699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552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Георгия Прибыткова</w:t>
            </w:r>
            <w:r w:rsidR="00FB471D" w:rsidRPr="007F18FD">
              <w:rPr>
                <w:rFonts w:ascii="Times New Roman" w:eastAsia="Times New Roman" w:hAnsi="Times New Roman" w:cs="Times New Roman"/>
                <w:color w:val="000000"/>
                <w:sz w:val="24"/>
                <w:szCs w:val="24"/>
              </w:rPr>
              <w:t>, 3/1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F699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553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Георгия Прибыткова</w:t>
            </w:r>
            <w:r w:rsidR="00FB471D" w:rsidRPr="007F18FD">
              <w:rPr>
                <w:rFonts w:ascii="Times New Roman" w:eastAsia="Times New Roman" w:hAnsi="Times New Roman" w:cs="Times New Roman"/>
                <w:color w:val="000000"/>
                <w:sz w:val="24"/>
                <w:szCs w:val="24"/>
              </w:rPr>
              <w:t>, 4 (6кж)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F699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554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Пригородная, 43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F699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555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Пригородная</w:t>
            </w:r>
            <w:r w:rsidR="00FB471D" w:rsidRPr="007F18FD">
              <w:rPr>
                <w:rFonts w:ascii="Times New Roman" w:eastAsia="Times New Roman" w:hAnsi="Times New Roman" w:cs="Times New Roman"/>
                <w:color w:val="000000"/>
                <w:sz w:val="24"/>
                <w:szCs w:val="24"/>
              </w:rPr>
              <w:t>, 45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F699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556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Пригородная</w:t>
            </w:r>
            <w:r w:rsidR="00FB471D" w:rsidRPr="007F18FD">
              <w:rPr>
                <w:rFonts w:ascii="Times New Roman" w:eastAsia="Times New Roman" w:hAnsi="Times New Roman" w:cs="Times New Roman"/>
                <w:color w:val="000000"/>
                <w:sz w:val="24"/>
                <w:szCs w:val="24"/>
              </w:rPr>
              <w:t>, 45/1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1F699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557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Пригородная</w:t>
            </w:r>
            <w:r w:rsidR="00FB471D" w:rsidRPr="007F18FD">
              <w:rPr>
                <w:rFonts w:ascii="Times New Roman" w:eastAsia="Times New Roman" w:hAnsi="Times New Roman" w:cs="Times New Roman"/>
                <w:color w:val="000000"/>
                <w:sz w:val="24"/>
                <w:szCs w:val="24"/>
              </w:rPr>
              <w:t>, 50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F699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558</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Пригородная</w:t>
            </w:r>
            <w:r w:rsidR="00FB471D" w:rsidRPr="007F18FD">
              <w:rPr>
                <w:rFonts w:ascii="Times New Roman" w:eastAsia="Times New Roman" w:hAnsi="Times New Roman" w:cs="Times New Roman"/>
                <w:color w:val="000000"/>
                <w:sz w:val="24"/>
                <w:szCs w:val="24"/>
              </w:rPr>
              <w:t>, 52 (3кж)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F699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559</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Пригородная</w:t>
            </w:r>
            <w:r w:rsidR="00FB471D" w:rsidRPr="007F18FD">
              <w:rPr>
                <w:rFonts w:ascii="Times New Roman" w:eastAsia="Times New Roman" w:hAnsi="Times New Roman" w:cs="Times New Roman"/>
                <w:color w:val="000000"/>
                <w:sz w:val="24"/>
                <w:szCs w:val="24"/>
              </w:rPr>
              <w:t>, 54 (2кж)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F699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560</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Пригородная</w:t>
            </w:r>
            <w:r w:rsidR="00FB471D" w:rsidRPr="007F18FD">
              <w:rPr>
                <w:rFonts w:ascii="Times New Roman" w:eastAsia="Times New Roman" w:hAnsi="Times New Roman" w:cs="Times New Roman"/>
                <w:color w:val="000000"/>
                <w:sz w:val="24"/>
                <w:szCs w:val="24"/>
              </w:rPr>
              <w:t>, 55 (2кж)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F699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561</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Пригородная</w:t>
            </w:r>
            <w:r w:rsidR="00FB471D" w:rsidRPr="007F18FD">
              <w:rPr>
                <w:rFonts w:ascii="Times New Roman" w:eastAsia="Times New Roman" w:hAnsi="Times New Roman" w:cs="Times New Roman"/>
                <w:color w:val="000000"/>
                <w:sz w:val="24"/>
                <w:szCs w:val="24"/>
              </w:rPr>
              <w:t>, 56 (2кж)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1F699E"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562</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Ул. Приморская</w:t>
            </w:r>
            <w:r w:rsidR="00FB471D" w:rsidRPr="007F18FD">
              <w:rPr>
                <w:rFonts w:ascii="Times New Roman" w:eastAsia="Times New Roman" w:hAnsi="Times New Roman" w:cs="Times New Roman"/>
                <w:color w:val="000000"/>
                <w:sz w:val="24"/>
                <w:szCs w:val="24"/>
              </w:rPr>
              <w:t>, 7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563</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Приморская</w:t>
            </w:r>
            <w:r w:rsidR="00FB471D" w:rsidRPr="007F18FD">
              <w:rPr>
                <w:rFonts w:ascii="Times New Roman" w:eastAsia="Times New Roman" w:hAnsi="Times New Roman" w:cs="Times New Roman"/>
                <w:color w:val="000000"/>
                <w:sz w:val="24"/>
                <w:szCs w:val="24"/>
              </w:rPr>
              <w:t>, 9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564</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Приречная, 1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565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Приречная</w:t>
            </w:r>
            <w:r w:rsidR="00FB471D" w:rsidRPr="007F18FD">
              <w:rPr>
                <w:rFonts w:ascii="Times New Roman" w:eastAsia="Times New Roman" w:hAnsi="Times New Roman" w:cs="Times New Roman"/>
                <w:color w:val="000000"/>
                <w:sz w:val="24"/>
                <w:szCs w:val="24"/>
              </w:rPr>
              <w:t>, 1/1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566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Приречная</w:t>
            </w:r>
            <w:r w:rsidR="00FB471D" w:rsidRPr="007F18FD">
              <w:rPr>
                <w:rFonts w:ascii="Times New Roman" w:eastAsia="Times New Roman" w:hAnsi="Times New Roman" w:cs="Times New Roman"/>
                <w:color w:val="000000"/>
                <w:sz w:val="24"/>
                <w:szCs w:val="24"/>
              </w:rPr>
              <w:t>, 2/1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567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Приречная</w:t>
            </w:r>
            <w:r w:rsidR="00FB471D" w:rsidRPr="007F18FD">
              <w:rPr>
                <w:rFonts w:ascii="Times New Roman" w:eastAsia="Times New Roman" w:hAnsi="Times New Roman" w:cs="Times New Roman"/>
                <w:color w:val="000000"/>
                <w:sz w:val="24"/>
                <w:szCs w:val="24"/>
              </w:rPr>
              <w:t>, 2/2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568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Приречная</w:t>
            </w:r>
            <w:r w:rsidR="00FB471D" w:rsidRPr="007F18FD">
              <w:rPr>
                <w:rFonts w:ascii="Times New Roman" w:eastAsia="Times New Roman" w:hAnsi="Times New Roman" w:cs="Times New Roman"/>
                <w:color w:val="000000"/>
                <w:sz w:val="24"/>
                <w:szCs w:val="24"/>
              </w:rPr>
              <w:t>, 2/3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569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Приречная</w:t>
            </w:r>
            <w:r w:rsidR="00FB471D" w:rsidRPr="007F18FD">
              <w:rPr>
                <w:rFonts w:ascii="Times New Roman" w:eastAsia="Times New Roman" w:hAnsi="Times New Roman" w:cs="Times New Roman"/>
                <w:color w:val="000000"/>
                <w:sz w:val="24"/>
                <w:szCs w:val="24"/>
              </w:rPr>
              <w:t>, 2/7 (6кж)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570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Приречная</w:t>
            </w:r>
            <w:r w:rsidR="00FB471D" w:rsidRPr="007F18FD">
              <w:rPr>
                <w:rFonts w:ascii="Times New Roman" w:eastAsia="Times New Roman" w:hAnsi="Times New Roman" w:cs="Times New Roman"/>
                <w:color w:val="000000"/>
                <w:sz w:val="24"/>
                <w:szCs w:val="24"/>
              </w:rPr>
              <w:t>, 3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571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Приречная</w:t>
            </w:r>
            <w:r w:rsidR="00FB471D" w:rsidRPr="007F18FD">
              <w:rPr>
                <w:rFonts w:ascii="Times New Roman" w:eastAsia="Times New Roman" w:hAnsi="Times New Roman" w:cs="Times New Roman"/>
                <w:color w:val="000000"/>
                <w:sz w:val="24"/>
                <w:szCs w:val="24"/>
              </w:rPr>
              <w:t>, 3/2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572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Приречная</w:t>
            </w:r>
            <w:r w:rsidR="00FB471D" w:rsidRPr="007F18FD">
              <w:rPr>
                <w:rFonts w:ascii="Times New Roman" w:eastAsia="Times New Roman" w:hAnsi="Times New Roman" w:cs="Times New Roman"/>
                <w:color w:val="000000"/>
                <w:sz w:val="24"/>
                <w:szCs w:val="24"/>
              </w:rPr>
              <w:t>, 9 (6кж)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573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Промышленная, 11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574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Промышленная</w:t>
            </w:r>
            <w:r w:rsidR="00FB471D" w:rsidRPr="007F18FD">
              <w:rPr>
                <w:rFonts w:ascii="Times New Roman" w:eastAsia="Times New Roman" w:hAnsi="Times New Roman" w:cs="Times New Roman"/>
                <w:color w:val="000000"/>
                <w:sz w:val="24"/>
                <w:szCs w:val="24"/>
              </w:rPr>
              <w:t>, 13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575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Промышленная</w:t>
            </w:r>
            <w:r w:rsidR="00FB471D" w:rsidRPr="007F18FD">
              <w:rPr>
                <w:rFonts w:ascii="Times New Roman" w:eastAsia="Times New Roman" w:hAnsi="Times New Roman" w:cs="Times New Roman"/>
                <w:color w:val="000000"/>
                <w:sz w:val="24"/>
                <w:szCs w:val="24"/>
              </w:rPr>
              <w:t>, 6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576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Промышленная</w:t>
            </w:r>
            <w:r w:rsidR="00FB471D" w:rsidRPr="007F18FD">
              <w:rPr>
                <w:rFonts w:ascii="Times New Roman" w:eastAsia="Times New Roman" w:hAnsi="Times New Roman" w:cs="Times New Roman"/>
                <w:color w:val="000000"/>
                <w:sz w:val="24"/>
                <w:szCs w:val="24"/>
              </w:rPr>
              <w:t>, 4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577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Промышленная</w:t>
            </w:r>
            <w:r w:rsidR="00FB471D" w:rsidRPr="007F18FD">
              <w:rPr>
                <w:rFonts w:ascii="Times New Roman" w:eastAsia="Times New Roman" w:hAnsi="Times New Roman" w:cs="Times New Roman"/>
                <w:color w:val="000000"/>
                <w:sz w:val="24"/>
                <w:szCs w:val="24"/>
              </w:rPr>
              <w:t>, 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578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Емельяна Ул. Емельяна Пугачева</w:t>
            </w:r>
            <w:r w:rsidR="00FB471D" w:rsidRPr="007F18FD">
              <w:rPr>
                <w:rFonts w:ascii="Times New Roman" w:eastAsia="Times New Roman" w:hAnsi="Times New Roman" w:cs="Times New Roman"/>
                <w:color w:val="000000"/>
                <w:sz w:val="24"/>
                <w:szCs w:val="24"/>
              </w:rPr>
              <w:t>, 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579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Емельяна Пугачева</w:t>
            </w:r>
            <w:r w:rsidR="00FB471D" w:rsidRPr="007F18FD">
              <w:rPr>
                <w:rFonts w:ascii="Times New Roman" w:eastAsia="Times New Roman" w:hAnsi="Times New Roman" w:cs="Times New Roman"/>
                <w:color w:val="000000"/>
                <w:sz w:val="24"/>
                <w:szCs w:val="24"/>
              </w:rPr>
              <w:t>, 2/1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580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Емельяна Пугачева</w:t>
            </w:r>
            <w:r w:rsidR="00FB471D" w:rsidRPr="007F18FD">
              <w:rPr>
                <w:rFonts w:ascii="Times New Roman" w:eastAsia="Times New Roman" w:hAnsi="Times New Roman" w:cs="Times New Roman"/>
                <w:color w:val="000000"/>
                <w:sz w:val="24"/>
                <w:szCs w:val="24"/>
              </w:rPr>
              <w:t>, 8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204C2"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581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Емельяна Пугачева</w:t>
            </w:r>
            <w:r w:rsidR="00FB471D" w:rsidRPr="007F18FD">
              <w:rPr>
                <w:rFonts w:ascii="Times New Roman" w:eastAsia="Times New Roman" w:hAnsi="Times New Roman" w:cs="Times New Roman"/>
                <w:color w:val="000000"/>
                <w:sz w:val="24"/>
                <w:szCs w:val="24"/>
              </w:rPr>
              <w:t>, 10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417" w:type="dxa"/>
            <w:gridSpan w:val="2"/>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4"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B57212">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582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Емельяна Пугачева</w:t>
            </w:r>
            <w:r w:rsidR="00FB471D" w:rsidRPr="007F18FD">
              <w:rPr>
                <w:rFonts w:ascii="Times New Roman" w:eastAsia="Times New Roman" w:hAnsi="Times New Roman" w:cs="Times New Roman"/>
                <w:color w:val="000000"/>
                <w:sz w:val="24"/>
                <w:szCs w:val="24"/>
              </w:rPr>
              <w:t>, 13 (6кж)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tc>
        <w:tc>
          <w:tcPr>
            <w:tcW w:w="5145" w:type="dxa"/>
            <w:gridSpan w:val="6"/>
            <w:tcBorders>
              <w:top w:val="single" w:sz="4" w:space="0" w:color="auto"/>
              <w:left w:val="nil"/>
              <w:bottom w:val="single" w:sz="4" w:space="0" w:color="auto"/>
              <w:right w:val="single" w:sz="4" w:space="0" w:color="000000"/>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совместно с ж/д ул. </w:t>
            </w:r>
            <w:r w:rsidR="00826AB7" w:rsidRPr="007F18FD">
              <w:rPr>
                <w:rFonts w:ascii="Times New Roman" w:eastAsia="Times New Roman" w:hAnsi="Times New Roman" w:cs="Times New Roman"/>
                <w:color w:val="000000"/>
                <w:sz w:val="24"/>
                <w:szCs w:val="24"/>
              </w:rPr>
              <w:t>Ул. Емельяна Пугачева</w:t>
            </w:r>
            <w:r w:rsidRPr="007F18FD">
              <w:rPr>
                <w:rFonts w:ascii="Times New Roman" w:eastAsia="Times New Roman" w:hAnsi="Times New Roman" w:cs="Times New Roman"/>
                <w:color w:val="000000"/>
                <w:sz w:val="24"/>
                <w:szCs w:val="24"/>
              </w:rPr>
              <w:t>, 15</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583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Емельяна Пугачева</w:t>
            </w:r>
            <w:r w:rsidR="00FB471D" w:rsidRPr="007F18FD">
              <w:rPr>
                <w:rFonts w:ascii="Times New Roman" w:eastAsia="Times New Roman" w:hAnsi="Times New Roman" w:cs="Times New Roman"/>
                <w:color w:val="000000"/>
                <w:sz w:val="24"/>
                <w:szCs w:val="24"/>
              </w:rPr>
              <w:t>, 15 (6кж)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584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Александра </w:t>
            </w:r>
            <w:r w:rsidR="00FB471D" w:rsidRPr="007F18FD">
              <w:rPr>
                <w:rFonts w:ascii="Times New Roman" w:eastAsia="Times New Roman" w:hAnsi="Times New Roman" w:cs="Times New Roman"/>
                <w:color w:val="000000"/>
                <w:sz w:val="24"/>
                <w:szCs w:val="24"/>
              </w:rPr>
              <w:t>Пушкина, 192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r>
      <w:tr w:rsidR="00FB471D" w:rsidRPr="007F18FD" w:rsidTr="00360F8B">
        <w:trPr>
          <w:trHeight w:val="738"/>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585</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826AB7"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Пер. </w:t>
            </w:r>
            <w:r w:rsidR="00FB471D" w:rsidRPr="007F18FD">
              <w:rPr>
                <w:rFonts w:ascii="Times New Roman" w:eastAsia="Times New Roman" w:hAnsi="Times New Roman" w:cs="Times New Roman"/>
                <w:color w:val="000000"/>
                <w:sz w:val="24"/>
                <w:szCs w:val="24"/>
              </w:rPr>
              <w:t>Почтовый, 15 (9кж)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586</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Ул. Александра Радищева</w:t>
            </w:r>
            <w:r w:rsidR="00FB471D" w:rsidRPr="007F18FD">
              <w:rPr>
                <w:rFonts w:ascii="Times New Roman" w:eastAsia="Times New Roman" w:hAnsi="Times New Roman" w:cs="Times New Roman"/>
                <w:color w:val="000000"/>
                <w:sz w:val="24"/>
                <w:szCs w:val="24"/>
              </w:rPr>
              <w:t>, 1/1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C114E3" w:rsidRPr="007F18FD" w:rsidTr="00360F8B">
        <w:trPr>
          <w:trHeight w:val="945"/>
        </w:trPr>
        <w:tc>
          <w:tcPr>
            <w:tcW w:w="720" w:type="dxa"/>
            <w:gridSpan w:val="2"/>
            <w:vMerge w:val="restart"/>
            <w:tcBorders>
              <w:top w:val="single" w:sz="4" w:space="0" w:color="auto"/>
              <w:left w:val="single" w:sz="4" w:space="0" w:color="auto"/>
              <w:right w:val="single" w:sz="4" w:space="0" w:color="auto"/>
            </w:tcBorders>
            <w:shd w:val="clear" w:color="auto" w:fill="auto"/>
            <w:vAlign w:val="center"/>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587</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 1/2 (7кж)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19,5</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C114E3" w:rsidRPr="007F18FD" w:rsidTr="00360F8B">
        <w:trPr>
          <w:trHeight w:val="315"/>
        </w:trPr>
        <w:tc>
          <w:tcPr>
            <w:tcW w:w="720" w:type="dxa"/>
            <w:gridSpan w:val="2"/>
            <w:vMerge/>
            <w:tcBorders>
              <w:left w:val="single" w:sz="4" w:space="0" w:color="auto"/>
              <w:bottom w:val="single" w:sz="4" w:space="0" w:color="auto"/>
              <w:right w:val="single" w:sz="4" w:space="0" w:color="auto"/>
            </w:tcBorders>
            <w:shd w:val="clear" w:color="auto" w:fill="auto"/>
            <w:vAlign w:val="center"/>
          </w:tcPr>
          <w:p w:rsidR="00C114E3" w:rsidRPr="007F18FD" w:rsidRDefault="00C114E3" w:rsidP="00FB471D">
            <w:pPr>
              <w:jc w:val="center"/>
              <w:rPr>
                <w:rFonts w:ascii="Times New Roman" w:eastAsia="Times New Roman" w:hAnsi="Times New Roman" w:cs="Times New Roman"/>
                <w:color w:val="000000"/>
                <w:sz w:val="24"/>
                <w:szCs w:val="24"/>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350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r>
      <w:tr w:rsidR="00C114E3" w:rsidRPr="007F18FD" w:rsidTr="00360F8B">
        <w:trPr>
          <w:trHeight w:val="945"/>
        </w:trPr>
        <w:tc>
          <w:tcPr>
            <w:tcW w:w="720" w:type="dxa"/>
            <w:gridSpan w:val="2"/>
            <w:vMerge w:val="restart"/>
            <w:tcBorders>
              <w:top w:val="single" w:sz="4" w:space="0" w:color="auto"/>
              <w:left w:val="single" w:sz="4" w:space="0" w:color="auto"/>
              <w:right w:val="single" w:sz="4" w:space="0" w:color="auto"/>
            </w:tcBorders>
            <w:shd w:val="clear" w:color="auto" w:fill="auto"/>
            <w:vAlign w:val="center"/>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588</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 1/3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58,5</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C114E3" w:rsidRPr="007F18FD" w:rsidTr="00360F8B">
        <w:trPr>
          <w:trHeight w:val="315"/>
        </w:trPr>
        <w:tc>
          <w:tcPr>
            <w:tcW w:w="720" w:type="dxa"/>
            <w:gridSpan w:val="2"/>
            <w:vMerge/>
            <w:tcBorders>
              <w:left w:val="single" w:sz="4" w:space="0" w:color="auto"/>
              <w:bottom w:val="single" w:sz="4" w:space="0" w:color="auto"/>
              <w:right w:val="single" w:sz="4" w:space="0" w:color="auto"/>
            </w:tcBorders>
            <w:shd w:val="clear" w:color="auto" w:fill="auto"/>
            <w:vAlign w:val="center"/>
          </w:tcPr>
          <w:p w:rsidR="00C114E3" w:rsidRPr="007F18FD" w:rsidRDefault="00C114E3" w:rsidP="00FB471D">
            <w:pPr>
              <w:jc w:val="center"/>
              <w:rPr>
                <w:rFonts w:ascii="Times New Roman" w:eastAsia="Times New Roman" w:hAnsi="Times New Roman" w:cs="Times New Roman"/>
                <w:color w:val="000000"/>
                <w:sz w:val="24"/>
                <w:szCs w:val="24"/>
              </w:rPr>
            </w:pP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C114E3" w:rsidRPr="007F18FD" w:rsidRDefault="00C114E3"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22,5</w:t>
            </w:r>
          </w:p>
        </w:tc>
        <w:tc>
          <w:tcPr>
            <w:tcW w:w="1258" w:type="dxa"/>
            <w:tcBorders>
              <w:top w:val="single" w:sz="4" w:space="0" w:color="auto"/>
              <w:left w:val="nil"/>
              <w:bottom w:val="single" w:sz="4" w:space="0" w:color="auto"/>
              <w:right w:val="nil"/>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4E3"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589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10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590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12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591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14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592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16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593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18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594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18/1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595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596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2/1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597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2/2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598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20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599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22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600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24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601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26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602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26/1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603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32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604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36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605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606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4/1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607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6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608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Александра Радищева</w:t>
            </w:r>
            <w:r w:rsidR="00FB471D" w:rsidRPr="007F18FD">
              <w:rPr>
                <w:rFonts w:ascii="Times New Roman" w:eastAsia="Times New Roman" w:hAnsi="Times New Roman" w:cs="Times New Roman"/>
                <w:color w:val="000000"/>
                <w:sz w:val="24"/>
                <w:szCs w:val="24"/>
              </w:rPr>
              <w:t>, 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609</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Степана Ул. Степана Разина</w:t>
            </w:r>
            <w:r w:rsidR="00FB471D" w:rsidRPr="007F18FD">
              <w:rPr>
                <w:rFonts w:ascii="Times New Roman" w:eastAsia="Times New Roman" w:hAnsi="Times New Roman" w:cs="Times New Roman"/>
                <w:color w:val="000000"/>
                <w:sz w:val="24"/>
                <w:szCs w:val="24"/>
              </w:rPr>
              <w:t>, 63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610</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Степана Разина</w:t>
            </w:r>
            <w:r w:rsidR="00FB471D" w:rsidRPr="007F18FD">
              <w:rPr>
                <w:rFonts w:ascii="Times New Roman" w:eastAsia="Times New Roman" w:hAnsi="Times New Roman" w:cs="Times New Roman"/>
                <w:color w:val="000000"/>
                <w:sz w:val="24"/>
                <w:szCs w:val="24"/>
              </w:rPr>
              <w:t>, 70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611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Степана Разина</w:t>
            </w:r>
            <w:r w:rsidR="00FB471D" w:rsidRPr="007F18FD">
              <w:rPr>
                <w:rFonts w:ascii="Times New Roman" w:eastAsia="Times New Roman" w:hAnsi="Times New Roman" w:cs="Times New Roman"/>
                <w:color w:val="000000"/>
                <w:sz w:val="24"/>
                <w:szCs w:val="24"/>
              </w:rPr>
              <w:t>, 72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612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Степана Разина</w:t>
            </w:r>
            <w:r w:rsidR="00FB471D" w:rsidRPr="007F18FD">
              <w:rPr>
                <w:rFonts w:ascii="Times New Roman" w:eastAsia="Times New Roman" w:hAnsi="Times New Roman" w:cs="Times New Roman"/>
                <w:color w:val="000000"/>
                <w:sz w:val="24"/>
                <w:szCs w:val="24"/>
              </w:rPr>
              <w:t>, 74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613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Степана Разина</w:t>
            </w:r>
            <w:r w:rsidR="00FB471D" w:rsidRPr="007F18FD">
              <w:rPr>
                <w:rFonts w:ascii="Times New Roman" w:eastAsia="Times New Roman" w:hAnsi="Times New Roman" w:cs="Times New Roman"/>
                <w:color w:val="000000"/>
                <w:sz w:val="24"/>
                <w:szCs w:val="24"/>
              </w:rPr>
              <w:t>, 84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614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Степана Разина</w:t>
            </w:r>
            <w:r w:rsidR="00FB471D" w:rsidRPr="007F18FD">
              <w:rPr>
                <w:rFonts w:ascii="Times New Roman" w:eastAsia="Times New Roman" w:hAnsi="Times New Roman" w:cs="Times New Roman"/>
                <w:color w:val="000000"/>
                <w:sz w:val="24"/>
                <w:szCs w:val="24"/>
              </w:rPr>
              <w:t>, 86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615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Степана Разина</w:t>
            </w:r>
            <w:r w:rsidR="00FB471D" w:rsidRPr="007F18FD">
              <w:rPr>
                <w:rFonts w:ascii="Times New Roman" w:eastAsia="Times New Roman" w:hAnsi="Times New Roman" w:cs="Times New Roman"/>
                <w:color w:val="000000"/>
                <w:sz w:val="24"/>
                <w:szCs w:val="24"/>
              </w:rPr>
              <w:t>, 88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616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Степана Разина</w:t>
            </w:r>
            <w:r w:rsidR="00FB471D" w:rsidRPr="007F18FD">
              <w:rPr>
                <w:rFonts w:ascii="Times New Roman" w:eastAsia="Times New Roman" w:hAnsi="Times New Roman" w:cs="Times New Roman"/>
                <w:color w:val="000000"/>
                <w:sz w:val="24"/>
                <w:szCs w:val="24"/>
              </w:rPr>
              <w:t>, 90/1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617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Степана Разина</w:t>
            </w:r>
            <w:r w:rsidR="00FB471D" w:rsidRPr="007F18FD">
              <w:rPr>
                <w:rFonts w:ascii="Times New Roman" w:eastAsia="Times New Roman" w:hAnsi="Times New Roman" w:cs="Times New Roman"/>
                <w:color w:val="000000"/>
                <w:sz w:val="24"/>
                <w:szCs w:val="24"/>
              </w:rPr>
              <w:t>, 90/2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618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Степана Разина</w:t>
            </w:r>
            <w:r w:rsidR="00FB471D" w:rsidRPr="007F18FD">
              <w:rPr>
                <w:rFonts w:ascii="Times New Roman" w:eastAsia="Times New Roman" w:hAnsi="Times New Roman" w:cs="Times New Roman"/>
                <w:color w:val="000000"/>
                <w:sz w:val="24"/>
                <w:szCs w:val="24"/>
              </w:rPr>
              <w:t>, 92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619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Степана Разина</w:t>
            </w:r>
            <w:r w:rsidR="00FB471D" w:rsidRPr="007F18FD">
              <w:rPr>
                <w:rFonts w:ascii="Times New Roman" w:eastAsia="Times New Roman" w:hAnsi="Times New Roman" w:cs="Times New Roman"/>
                <w:color w:val="000000"/>
                <w:sz w:val="24"/>
                <w:szCs w:val="24"/>
              </w:rPr>
              <w:t>, 94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620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Степана Разина</w:t>
            </w:r>
            <w:r w:rsidR="00FB471D" w:rsidRPr="007F18FD">
              <w:rPr>
                <w:rFonts w:ascii="Times New Roman" w:eastAsia="Times New Roman" w:hAnsi="Times New Roman" w:cs="Times New Roman"/>
                <w:color w:val="000000"/>
                <w:sz w:val="24"/>
                <w:szCs w:val="24"/>
              </w:rPr>
              <w:t>, 98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621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Степана Разина</w:t>
            </w:r>
            <w:r w:rsidR="00FB471D" w:rsidRPr="007F18FD">
              <w:rPr>
                <w:rFonts w:ascii="Times New Roman" w:eastAsia="Times New Roman" w:hAnsi="Times New Roman" w:cs="Times New Roman"/>
                <w:color w:val="000000"/>
                <w:sz w:val="24"/>
                <w:szCs w:val="24"/>
              </w:rPr>
              <w:t>, 102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622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Степана Разина</w:t>
            </w:r>
            <w:r w:rsidR="00FB471D" w:rsidRPr="007F18FD">
              <w:rPr>
                <w:rFonts w:ascii="Times New Roman" w:eastAsia="Times New Roman" w:hAnsi="Times New Roman" w:cs="Times New Roman"/>
                <w:color w:val="000000"/>
                <w:sz w:val="24"/>
                <w:szCs w:val="24"/>
              </w:rPr>
              <w:t>, 15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623</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Степана Разина</w:t>
            </w:r>
            <w:r w:rsidR="00FB471D" w:rsidRPr="007F18FD">
              <w:rPr>
                <w:rFonts w:ascii="Times New Roman" w:eastAsia="Times New Roman" w:hAnsi="Times New Roman" w:cs="Times New Roman"/>
                <w:color w:val="000000"/>
                <w:sz w:val="24"/>
                <w:szCs w:val="24"/>
              </w:rPr>
              <w:t>, 67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624</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Степана Разина</w:t>
            </w:r>
            <w:r w:rsidR="00FB471D" w:rsidRPr="007F18FD">
              <w:rPr>
                <w:rFonts w:ascii="Times New Roman" w:eastAsia="Times New Roman" w:hAnsi="Times New Roman" w:cs="Times New Roman"/>
                <w:color w:val="000000"/>
                <w:sz w:val="24"/>
                <w:szCs w:val="24"/>
              </w:rPr>
              <w:t>, 82 (4кж)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625</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Степана Разина</w:t>
            </w:r>
            <w:r w:rsidR="00FB471D" w:rsidRPr="007F18FD">
              <w:rPr>
                <w:rFonts w:ascii="Times New Roman" w:eastAsia="Times New Roman" w:hAnsi="Times New Roman" w:cs="Times New Roman"/>
                <w:color w:val="000000"/>
                <w:sz w:val="24"/>
                <w:szCs w:val="24"/>
              </w:rPr>
              <w:t>, 90 (4кж)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626</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Революции, 100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33</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627</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Революции, 82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сталь</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628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Революции, 84/1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сталь</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629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Революции, 84/2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сталь</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630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Революции, 99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сталь</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631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Ильи </w:t>
            </w:r>
            <w:r w:rsidR="00FB471D" w:rsidRPr="007F18FD">
              <w:rPr>
                <w:rFonts w:ascii="Times New Roman" w:eastAsia="Times New Roman" w:hAnsi="Times New Roman" w:cs="Times New Roman"/>
                <w:color w:val="000000"/>
                <w:sz w:val="24"/>
                <w:szCs w:val="24"/>
              </w:rPr>
              <w:t>Репина, 14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632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Ильи </w:t>
            </w:r>
            <w:r w:rsidR="00FB471D" w:rsidRPr="007F18FD">
              <w:rPr>
                <w:rFonts w:ascii="Times New Roman" w:eastAsia="Times New Roman" w:hAnsi="Times New Roman" w:cs="Times New Roman"/>
                <w:color w:val="000000"/>
                <w:sz w:val="24"/>
                <w:szCs w:val="24"/>
              </w:rPr>
              <w:t>Репина, 16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633</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Севастопольская, 1/1 (9кж) новый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71</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634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Советская, 58/1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сталь</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635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187/4 (5кж)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131</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r>
      <w:tr w:rsidR="00FB471D" w:rsidRPr="007F18FD" w:rsidTr="003A5523">
        <w:trPr>
          <w:trHeight w:val="711"/>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636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187/5 (5кж)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446</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637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197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39</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638</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197/1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639</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197/2 (10кж)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640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197/3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43</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641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199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642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199/1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39</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643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199/2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644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199/3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645</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199/4 (9кж)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646</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199/5 (9кж)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647</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199/6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49</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648</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201 (9кж)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649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203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650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205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651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208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652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210/1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653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654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211/2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655</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211/5 (5 кж) новый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50</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656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213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657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213/2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658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213/3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659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213/4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660</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213/5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35</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661</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214 (9кж)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53</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662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215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663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215/1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664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215/2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665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216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39</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666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217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667</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217/1 (9кж)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668</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217/2 (9кж)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669</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218 (9кж)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670</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220 (9кж)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671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204/1 (5кж)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672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204/2 (5кж)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82,5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673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204/3 (6кж)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674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206 (5кж)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675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206/1 (6кж)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62,5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r>
      <w:tr w:rsidR="00FB471D" w:rsidRPr="007F18FD" w:rsidTr="00DD13D8">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676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210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677</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214/1 (9кж)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678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219/4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679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219/7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680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Советская</w:t>
            </w:r>
            <w:r w:rsidR="00FB471D" w:rsidRPr="007F18FD">
              <w:rPr>
                <w:rFonts w:ascii="Times New Roman" w:eastAsia="Times New Roman" w:hAnsi="Times New Roman" w:cs="Times New Roman"/>
                <w:color w:val="000000"/>
                <w:sz w:val="24"/>
                <w:szCs w:val="24"/>
              </w:rPr>
              <w:t>, 27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681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1A6E4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 xml:space="preserve">Социалистическая, 22 </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682</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1A6E4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xml:space="preserve">, 22/2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147</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683</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25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684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27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685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27/1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686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29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687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29/1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688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31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689</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34 (4кж)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31</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690</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35 (9кж)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691</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36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692</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38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693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38/1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694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40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695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40/1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696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44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697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48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698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52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699</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54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700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56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701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58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702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60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703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60/1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704</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76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58</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705</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78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706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88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CE06CC">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707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92 (3кж)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708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94/2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709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96/2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710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100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711</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104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712</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106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713</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108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714</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110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36</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715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116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716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116/1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9</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717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123/1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718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2 б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719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2 г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720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Социалистиче-ская</w:t>
            </w:r>
            <w:r w:rsidR="00FB471D" w:rsidRPr="007F18FD">
              <w:rPr>
                <w:rFonts w:ascii="Times New Roman" w:eastAsia="Times New Roman" w:hAnsi="Times New Roman" w:cs="Times New Roman"/>
                <w:color w:val="000000"/>
                <w:sz w:val="24"/>
                <w:szCs w:val="24"/>
              </w:rPr>
              <w:t>, 26/1 (4кж)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r>
      <w:tr w:rsidR="00FB471D" w:rsidRPr="007F18FD" w:rsidTr="00DD13D8">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C114E3"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721</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1A6E4D" w:rsidP="001A6E4D">
            <w:pPr>
              <w:rPr>
                <w:rFonts w:ascii="Times New Roman" w:eastAsia="Times New Roman" w:hAnsi="Times New Roman" w:cs="Times New Roman"/>
                <w:color w:val="000000"/>
                <w:sz w:val="24"/>
                <w:szCs w:val="24"/>
              </w:rPr>
            </w:pPr>
            <w:r w:rsidRPr="007F18FD">
              <w:rPr>
                <w:rFonts w:ascii="Times New Roman" w:hAnsi="Times New Roman" w:cs="Times New Roman"/>
                <w:sz w:val="24"/>
                <w:szCs w:val="24"/>
              </w:rPr>
              <w:t>Ул. Имени Героя Советского    Союза Спекова</w:t>
            </w:r>
            <w:r w:rsidR="00FB471D" w:rsidRPr="007F18FD">
              <w:rPr>
                <w:rFonts w:ascii="Times New Roman" w:eastAsia="Times New Roman" w:hAnsi="Times New Roman" w:cs="Times New Roman"/>
                <w:color w:val="000000"/>
                <w:sz w:val="24"/>
                <w:szCs w:val="24"/>
              </w:rPr>
              <w:t>, 7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D2296C"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D2296C" w:rsidRPr="007F18FD" w:rsidRDefault="00D2296C"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722</w:t>
            </w:r>
          </w:p>
        </w:tc>
        <w:tc>
          <w:tcPr>
            <w:tcW w:w="2541" w:type="dxa"/>
            <w:tcBorders>
              <w:top w:val="nil"/>
              <w:left w:val="nil"/>
              <w:bottom w:val="single" w:sz="4" w:space="0" w:color="auto"/>
              <w:right w:val="single" w:sz="4" w:space="0" w:color="auto"/>
            </w:tcBorders>
            <w:shd w:val="clear" w:color="auto" w:fill="auto"/>
          </w:tcPr>
          <w:p w:rsidR="00D2296C" w:rsidRPr="007F18FD" w:rsidRDefault="00D2296C" w:rsidP="00D2296C">
            <w:r w:rsidRPr="007F18FD">
              <w:rPr>
                <w:rFonts w:ascii="Times New Roman" w:hAnsi="Times New Roman" w:cs="Times New Roman"/>
                <w:sz w:val="24"/>
                <w:szCs w:val="24"/>
              </w:rPr>
              <w:t>Ул. Имени Героя Советского    Союза Спекова</w:t>
            </w:r>
            <w:r w:rsidRPr="007F18FD">
              <w:rPr>
                <w:rFonts w:ascii="Times New Roman" w:eastAsia="Times New Roman" w:hAnsi="Times New Roman" w:cs="Times New Roman"/>
                <w:color w:val="000000"/>
                <w:sz w:val="24"/>
                <w:szCs w:val="24"/>
              </w:rPr>
              <w:t>, 8 (новый)</w:t>
            </w:r>
          </w:p>
        </w:tc>
        <w:tc>
          <w:tcPr>
            <w:tcW w:w="1134" w:type="dxa"/>
            <w:tcBorders>
              <w:top w:val="nil"/>
              <w:left w:val="nil"/>
              <w:bottom w:val="single" w:sz="4" w:space="0" w:color="auto"/>
              <w:right w:val="single" w:sz="4" w:space="0" w:color="auto"/>
            </w:tcBorders>
            <w:shd w:val="clear" w:color="auto" w:fill="auto"/>
            <w:vAlign w:val="center"/>
          </w:tcPr>
          <w:p w:rsidR="00D2296C" w:rsidRPr="007F18FD" w:rsidRDefault="00D2296C"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50</w:t>
            </w:r>
          </w:p>
        </w:tc>
        <w:tc>
          <w:tcPr>
            <w:tcW w:w="1258" w:type="dxa"/>
            <w:tcBorders>
              <w:top w:val="nil"/>
              <w:left w:val="nil"/>
              <w:bottom w:val="single" w:sz="4" w:space="0" w:color="auto"/>
              <w:right w:val="nil"/>
            </w:tcBorders>
            <w:shd w:val="clear" w:color="auto" w:fill="auto"/>
            <w:vAlign w:val="center"/>
          </w:tcPr>
          <w:p w:rsidR="00D2296C" w:rsidRPr="007F18FD" w:rsidRDefault="00D2296C"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tcPr>
          <w:p w:rsidR="00D2296C" w:rsidRPr="007F18FD" w:rsidRDefault="00D2296C"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tcPr>
          <w:p w:rsidR="00D2296C" w:rsidRPr="007F18FD" w:rsidRDefault="00D2296C" w:rsidP="00FB471D">
            <w:pPr>
              <w:jc w:val="center"/>
              <w:rPr>
                <w:rFonts w:ascii="Times New Roman" w:eastAsia="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D2296C" w:rsidRPr="007F18FD" w:rsidRDefault="00D2296C" w:rsidP="00FB471D">
            <w:pPr>
              <w:jc w:val="center"/>
              <w:rPr>
                <w:rFonts w:ascii="Times New Roman" w:eastAsia="Times New Roman" w:hAnsi="Times New Roman" w:cs="Times New Roman"/>
                <w:color w:val="000000"/>
                <w:sz w:val="24"/>
                <w:szCs w:val="24"/>
              </w:rPr>
            </w:pPr>
          </w:p>
        </w:tc>
      </w:tr>
      <w:tr w:rsidR="00D2296C"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D2296C" w:rsidRPr="007F18FD" w:rsidRDefault="00D2296C"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723</w:t>
            </w:r>
          </w:p>
        </w:tc>
        <w:tc>
          <w:tcPr>
            <w:tcW w:w="2541" w:type="dxa"/>
            <w:tcBorders>
              <w:top w:val="nil"/>
              <w:left w:val="nil"/>
              <w:bottom w:val="single" w:sz="4" w:space="0" w:color="auto"/>
              <w:right w:val="single" w:sz="4" w:space="0" w:color="auto"/>
            </w:tcBorders>
            <w:shd w:val="clear" w:color="auto" w:fill="auto"/>
          </w:tcPr>
          <w:p w:rsidR="00D2296C" w:rsidRPr="007F18FD" w:rsidRDefault="00D2296C" w:rsidP="00D2296C">
            <w:r w:rsidRPr="007F18FD">
              <w:rPr>
                <w:rFonts w:ascii="Times New Roman" w:hAnsi="Times New Roman" w:cs="Times New Roman"/>
                <w:sz w:val="24"/>
                <w:szCs w:val="24"/>
              </w:rPr>
              <w:t>Ул. Имени Героя Советского    Союза Спекова</w:t>
            </w:r>
            <w:r w:rsidRPr="007F18FD">
              <w:rPr>
                <w:rFonts w:ascii="Times New Roman" w:eastAsia="Times New Roman" w:hAnsi="Times New Roman" w:cs="Times New Roman"/>
                <w:color w:val="000000"/>
                <w:sz w:val="24"/>
                <w:szCs w:val="24"/>
              </w:rPr>
              <w:t>, 8/1 (новый)</w:t>
            </w:r>
          </w:p>
        </w:tc>
        <w:tc>
          <w:tcPr>
            <w:tcW w:w="1134" w:type="dxa"/>
            <w:tcBorders>
              <w:top w:val="nil"/>
              <w:left w:val="nil"/>
              <w:bottom w:val="single" w:sz="4" w:space="0" w:color="auto"/>
              <w:right w:val="single" w:sz="4" w:space="0" w:color="auto"/>
            </w:tcBorders>
            <w:shd w:val="clear" w:color="auto" w:fill="auto"/>
            <w:vAlign w:val="center"/>
          </w:tcPr>
          <w:p w:rsidR="00D2296C" w:rsidRPr="007F18FD" w:rsidRDefault="00D2296C" w:rsidP="00D2296C">
            <w:pPr>
              <w:jc w:val="center"/>
              <w:rPr>
                <w:rFonts w:ascii="Times New Roman" w:hAnsi="Times New Roman" w:cs="Times New Roman"/>
                <w:sz w:val="24"/>
                <w:szCs w:val="24"/>
              </w:rPr>
            </w:pPr>
            <w:r w:rsidRPr="007F18FD">
              <w:rPr>
                <w:rFonts w:ascii="Times New Roman" w:hAnsi="Times New Roman" w:cs="Times New Roman"/>
                <w:sz w:val="24"/>
                <w:szCs w:val="24"/>
              </w:rPr>
              <w:t>50</w:t>
            </w:r>
          </w:p>
        </w:tc>
        <w:tc>
          <w:tcPr>
            <w:tcW w:w="1258" w:type="dxa"/>
            <w:tcBorders>
              <w:top w:val="nil"/>
              <w:left w:val="nil"/>
              <w:bottom w:val="single" w:sz="4" w:space="0" w:color="auto"/>
              <w:right w:val="nil"/>
            </w:tcBorders>
            <w:shd w:val="clear" w:color="auto" w:fill="auto"/>
            <w:vAlign w:val="center"/>
          </w:tcPr>
          <w:p w:rsidR="00D2296C" w:rsidRPr="007F18FD" w:rsidRDefault="00D2296C" w:rsidP="00D2296C">
            <w:pPr>
              <w:jc w:val="center"/>
              <w:rPr>
                <w:rFonts w:ascii="Times New Roman" w:hAnsi="Times New Roman" w:cs="Times New Roman"/>
                <w:sz w:val="24"/>
                <w:szCs w:val="24"/>
              </w:rPr>
            </w:pPr>
            <w:r w:rsidRPr="007F18FD">
              <w:rPr>
                <w:rFonts w:ascii="Times New Roman" w:hAnsi="Times New Roman" w:cs="Times New Roman"/>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tcPr>
          <w:p w:rsidR="00D2296C" w:rsidRPr="007F18FD" w:rsidRDefault="00D2296C" w:rsidP="00D2296C">
            <w:pPr>
              <w:jc w:val="center"/>
              <w:rPr>
                <w:rFonts w:ascii="Times New Roman" w:hAnsi="Times New Roman" w:cs="Times New Roman"/>
                <w:sz w:val="24"/>
                <w:szCs w:val="24"/>
              </w:rPr>
            </w:pPr>
            <w:r w:rsidRPr="007F18FD">
              <w:rPr>
                <w:rFonts w:ascii="Times New Roman" w:hAnsi="Times New Roman" w:cs="Times New Roman"/>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tcPr>
          <w:p w:rsidR="00D2296C" w:rsidRPr="007F18FD" w:rsidRDefault="00D2296C" w:rsidP="00FB471D">
            <w:pPr>
              <w:jc w:val="center"/>
              <w:rPr>
                <w:rFonts w:ascii="Times New Roman" w:eastAsia="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D2296C" w:rsidRPr="007F18FD" w:rsidRDefault="00D2296C" w:rsidP="00FB471D">
            <w:pPr>
              <w:jc w:val="center"/>
              <w:rPr>
                <w:rFonts w:ascii="Times New Roman" w:eastAsia="Times New Roman" w:hAnsi="Times New Roman" w:cs="Times New Roman"/>
                <w:color w:val="000000"/>
                <w:sz w:val="24"/>
                <w:szCs w:val="24"/>
              </w:rPr>
            </w:pPr>
          </w:p>
        </w:tc>
      </w:tr>
      <w:tr w:rsidR="00D2296C"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D2296C" w:rsidRPr="007F18FD" w:rsidRDefault="00D2296C"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724</w:t>
            </w:r>
          </w:p>
        </w:tc>
        <w:tc>
          <w:tcPr>
            <w:tcW w:w="2541" w:type="dxa"/>
            <w:tcBorders>
              <w:top w:val="nil"/>
              <w:left w:val="nil"/>
              <w:bottom w:val="single" w:sz="4" w:space="0" w:color="auto"/>
              <w:right w:val="single" w:sz="4" w:space="0" w:color="auto"/>
            </w:tcBorders>
            <w:shd w:val="clear" w:color="auto" w:fill="auto"/>
          </w:tcPr>
          <w:p w:rsidR="00D2296C" w:rsidRPr="007F18FD" w:rsidRDefault="00D2296C" w:rsidP="00D2296C">
            <w:r w:rsidRPr="007F18FD">
              <w:rPr>
                <w:rFonts w:ascii="Times New Roman" w:hAnsi="Times New Roman" w:cs="Times New Roman"/>
                <w:sz w:val="24"/>
                <w:szCs w:val="24"/>
              </w:rPr>
              <w:t>Ул. Имени Героя Советского    Союза Спекова</w:t>
            </w:r>
            <w:r w:rsidRPr="007F18FD">
              <w:rPr>
                <w:rFonts w:ascii="Times New Roman" w:eastAsia="Times New Roman" w:hAnsi="Times New Roman" w:cs="Times New Roman"/>
                <w:color w:val="000000"/>
                <w:sz w:val="24"/>
                <w:szCs w:val="24"/>
              </w:rPr>
              <w:t>, 8/2 (5кж)</w:t>
            </w:r>
          </w:p>
        </w:tc>
        <w:tc>
          <w:tcPr>
            <w:tcW w:w="1134" w:type="dxa"/>
            <w:tcBorders>
              <w:top w:val="nil"/>
              <w:left w:val="nil"/>
              <w:bottom w:val="single" w:sz="4" w:space="0" w:color="auto"/>
              <w:right w:val="single" w:sz="4" w:space="0" w:color="auto"/>
            </w:tcBorders>
            <w:shd w:val="clear" w:color="auto" w:fill="auto"/>
            <w:vAlign w:val="center"/>
          </w:tcPr>
          <w:p w:rsidR="00D2296C" w:rsidRPr="007F18FD" w:rsidRDefault="00D2296C" w:rsidP="00D2296C">
            <w:pPr>
              <w:jc w:val="center"/>
              <w:rPr>
                <w:rFonts w:ascii="Times New Roman" w:hAnsi="Times New Roman" w:cs="Times New Roman"/>
                <w:sz w:val="24"/>
                <w:szCs w:val="24"/>
              </w:rPr>
            </w:pPr>
            <w:r w:rsidRPr="007F18FD">
              <w:rPr>
                <w:rFonts w:ascii="Times New Roman" w:hAnsi="Times New Roman" w:cs="Times New Roman"/>
                <w:sz w:val="24"/>
                <w:szCs w:val="24"/>
              </w:rPr>
              <w:t>50</w:t>
            </w:r>
          </w:p>
        </w:tc>
        <w:tc>
          <w:tcPr>
            <w:tcW w:w="1258" w:type="dxa"/>
            <w:tcBorders>
              <w:top w:val="nil"/>
              <w:left w:val="nil"/>
              <w:bottom w:val="single" w:sz="4" w:space="0" w:color="auto"/>
              <w:right w:val="nil"/>
            </w:tcBorders>
            <w:shd w:val="clear" w:color="auto" w:fill="auto"/>
            <w:vAlign w:val="center"/>
          </w:tcPr>
          <w:p w:rsidR="00D2296C" w:rsidRPr="007F18FD" w:rsidRDefault="00D2296C" w:rsidP="00D2296C">
            <w:pPr>
              <w:jc w:val="center"/>
              <w:rPr>
                <w:rFonts w:ascii="Times New Roman" w:hAnsi="Times New Roman" w:cs="Times New Roman"/>
                <w:sz w:val="24"/>
                <w:szCs w:val="24"/>
              </w:rPr>
            </w:pPr>
            <w:r w:rsidRPr="007F18FD">
              <w:rPr>
                <w:rFonts w:ascii="Times New Roman" w:hAnsi="Times New Roman" w:cs="Times New Roman"/>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tcPr>
          <w:p w:rsidR="00D2296C" w:rsidRPr="007F18FD" w:rsidRDefault="00D2296C" w:rsidP="00D2296C">
            <w:pPr>
              <w:jc w:val="center"/>
              <w:rPr>
                <w:rFonts w:ascii="Times New Roman" w:hAnsi="Times New Roman" w:cs="Times New Roman"/>
                <w:sz w:val="24"/>
                <w:szCs w:val="24"/>
              </w:rPr>
            </w:pPr>
            <w:r w:rsidRPr="007F18FD">
              <w:rPr>
                <w:rFonts w:ascii="Times New Roman" w:hAnsi="Times New Roman" w:cs="Times New Roman"/>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tcPr>
          <w:p w:rsidR="00D2296C" w:rsidRPr="007F18FD" w:rsidRDefault="00D2296C" w:rsidP="00FB471D">
            <w:pPr>
              <w:jc w:val="center"/>
              <w:rPr>
                <w:rFonts w:ascii="Times New Roman" w:eastAsia="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D2296C" w:rsidRPr="007F18FD" w:rsidRDefault="00D2296C" w:rsidP="00FB471D">
            <w:pPr>
              <w:jc w:val="center"/>
              <w:rPr>
                <w:rFonts w:ascii="Times New Roman" w:eastAsia="Times New Roman" w:hAnsi="Times New Roman" w:cs="Times New Roman"/>
                <w:color w:val="000000"/>
                <w:sz w:val="24"/>
                <w:szCs w:val="24"/>
              </w:rPr>
            </w:pP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725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1A6E4D" w:rsidP="001A6E4D">
            <w:pPr>
              <w:rPr>
                <w:rFonts w:ascii="Times New Roman" w:eastAsia="Times New Roman" w:hAnsi="Times New Roman" w:cs="Times New Roman"/>
                <w:color w:val="000000"/>
                <w:sz w:val="24"/>
                <w:szCs w:val="24"/>
              </w:rPr>
            </w:pPr>
            <w:r w:rsidRPr="007F18FD">
              <w:rPr>
                <w:rFonts w:ascii="Times New Roman" w:hAnsi="Times New Roman" w:cs="Times New Roman"/>
                <w:sz w:val="24"/>
                <w:szCs w:val="24"/>
              </w:rPr>
              <w:t>Ул. Имени Героя Советского    Союза Спекова</w:t>
            </w:r>
            <w:r w:rsidR="00FB471D" w:rsidRPr="007F18FD">
              <w:rPr>
                <w:rFonts w:ascii="Times New Roman" w:eastAsia="Times New Roman" w:hAnsi="Times New Roman" w:cs="Times New Roman"/>
                <w:color w:val="000000"/>
                <w:sz w:val="24"/>
                <w:szCs w:val="24"/>
              </w:rPr>
              <w:t>, 9/2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726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8504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Стахановская, 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сталь</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727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8504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Стахановская</w:t>
            </w:r>
            <w:r w:rsidR="00FB471D" w:rsidRPr="007F18FD">
              <w:rPr>
                <w:rFonts w:ascii="Times New Roman" w:eastAsia="Times New Roman" w:hAnsi="Times New Roman" w:cs="Times New Roman"/>
                <w:color w:val="000000"/>
                <w:sz w:val="24"/>
                <w:szCs w:val="24"/>
              </w:rPr>
              <w:t>, 3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сталь</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728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8504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Стахановская</w:t>
            </w:r>
            <w:r w:rsidR="00FB471D" w:rsidRPr="007F18FD">
              <w:rPr>
                <w:rFonts w:ascii="Times New Roman" w:eastAsia="Times New Roman" w:hAnsi="Times New Roman" w:cs="Times New Roman"/>
                <w:color w:val="000000"/>
                <w:sz w:val="24"/>
                <w:szCs w:val="24"/>
              </w:rPr>
              <w:t>, 5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22</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сталь</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729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8504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Стахановская</w:t>
            </w:r>
            <w:r w:rsidR="00FB471D" w:rsidRPr="007F18FD">
              <w:rPr>
                <w:rFonts w:ascii="Times New Roman" w:eastAsia="Times New Roman" w:hAnsi="Times New Roman" w:cs="Times New Roman"/>
                <w:color w:val="000000"/>
                <w:sz w:val="24"/>
                <w:szCs w:val="24"/>
              </w:rPr>
              <w:t>, 6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сталь</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730</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88504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Стахановская</w:t>
            </w:r>
            <w:r w:rsidR="00FB471D" w:rsidRPr="007F18FD">
              <w:rPr>
                <w:rFonts w:ascii="Times New Roman" w:eastAsia="Times New Roman" w:hAnsi="Times New Roman" w:cs="Times New Roman"/>
                <w:color w:val="000000"/>
                <w:sz w:val="24"/>
                <w:szCs w:val="24"/>
              </w:rPr>
              <w:t>, 9 (9кж)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сталь</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731</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8504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Стахановская</w:t>
            </w:r>
            <w:r w:rsidR="00FB471D" w:rsidRPr="007F18FD">
              <w:rPr>
                <w:rFonts w:ascii="Times New Roman" w:eastAsia="Times New Roman" w:hAnsi="Times New Roman" w:cs="Times New Roman"/>
                <w:color w:val="000000"/>
                <w:sz w:val="24"/>
                <w:szCs w:val="24"/>
              </w:rPr>
              <w:t>, 4 (9кж)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сталь</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732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8504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Стахановская</w:t>
            </w:r>
            <w:r w:rsidR="00FB471D" w:rsidRPr="007F18FD">
              <w:rPr>
                <w:rFonts w:ascii="Times New Roman" w:eastAsia="Times New Roman" w:hAnsi="Times New Roman" w:cs="Times New Roman"/>
                <w:color w:val="000000"/>
                <w:sz w:val="24"/>
                <w:szCs w:val="24"/>
              </w:rPr>
              <w:t>, 10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28</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сталь</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733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8504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Стахановская</w:t>
            </w:r>
            <w:r w:rsidR="00FB471D" w:rsidRPr="007F18FD">
              <w:rPr>
                <w:rFonts w:ascii="Times New Roman" w:eastAsia="Times New Roman" w:hAnsi="Times New Roman" w:cs="Times New Roman"/>
                <w:color w:val="000000"/>
                <w:sz w:val="24"/>
                <w:szCs w:val="24"/>
              </w:rPr>
              <w:t>, 2/1 (5кж)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734</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88504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Стахановская</w:t>
            </w:r>
            <w:r w:rsidR="00FB471D" w:rsidRPr="007F18FD">
              <w:rPr>
                <w:rFonts w:ascii="Times New Roman" w:eastAsia="Times New Roman" w:hAnsi="Times New Roman" w:cs="Times New Roman"/>
                <w:color w:val="000000"/>
                <w:sz w:val="24"/>
                <w:szCs w:val="24"/>
              </w:rPr>
              <w:t>, 2/2 (5кж) новый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198,5</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735</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88504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Стахановская</w:t>
            </w:r>
            <w:r w:rsidR="00FB471D" w:rsidRPr="007F18FD">
              <w:rPr>
                <w:rFonts w:ascii="Times New Roman" w:eastAsia="Times New Roman" w:hAnsi="Times New Roman" w:cs="Times New Roman"/>
                <w:color w:val="000000"/>
                <w:sz w:val="24"/>
                <w:szCs w:val="24"/>
              </w:rPr>
              <w:t>, 2/3 (5кж) новый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736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8504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Стахановская</w:t>
            </w:r>
            <w:r w:rsidR="00FB471D" w:rsidRPr="007F18FD">
              <w:rPr>
                <w:rFonts w:ascii="Times New Roman" w:eastAsia="Times New Roman" w:hAnsi="Times New Roman" w:cs="Times New Roman"/>
                <w:color w:val="000000"/>
                <w:sz w:val="24"/>
                <w:szCs w:val="24"/>
              </w:rPr>
              <w:t>, 2/4 (5кж)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737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88504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Стахановская</w:t>
            </w:r>
            <w:r w:rsidR="00FB471D" w:rsidRPr="007F18FD">
              <w:rPr>
                <w:rFonts w:ascii="Times New Roman" w:eastAsia="Times New Roman" w:hAnsi="Times New Roman" w:cs="Times New Roman"/>
                <w:color w:val="000000"/>
                <w:sz w:val="24"/>
                <w:szCs w:val="24"/>
              </w:rPr>
              <w:t>, 2/5 (5кж)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104,5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738</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795D54" w:rsidP="00795D54">
            <w:pPr>
              <w:rPr>
                <w:rFonts w:ascii="Times New Roman" w:eastAsia="Times New Roman" w:hAnsi="Times New Roman" w:cs="Times New Roman"/>
                <w:color w:val="000000"/>
                <w:sz w:val="24"/>
                <w:szCs w:val="24"/>
              </w:rPr>
            </w:pPr>
            <w:r w:rsidRPr="007F18FD">
              <w:rPr>
                <w:rFonts w:ascii="Times New Roman" w:hAnsi="Times New Roman" w:cs="Times New Roman"/>
                <w:sz w:val="24"/>
                <w:szCs w:val="24"/>
              </w:rPr>
              <w:t>Ул. Имени Героя Советского    Союза Трофимова</w:t>
            </w:r>
            <w:r w:rsidRPr="007F18FD">
              <w:rPr>
                <w:rFonts w:ascii="Times New Roman" w:eastAsia="Times New Roman" w:hAnsi="Times New Roman" w:cs="Times New Roman"/>
                <w:color w:val="000000"/>
                <w:sz w:val="24"/>
                <w:szCs w:val="24"/>
              </w:rPr>
              <w:t xml:space="preserve"> </w:t>
            </w:r>
            <w:r w:rsidR="00FB471D" w:rsidRPr="007F18FD">
              <w:rPr>
                <w:rFonts w:ascii="Times New Roman" w:eastAsia="Times New Roman" w:hAnsi="Times New Roman" w:cs="Times New Roman"/>
                <w:color w:val="000000"/>
                <w:sz w:val="24"/>
                <w:szCs w:val="24"/>
              </w:rPr>
              <w:t>, 147 (5кж) новый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81</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r>
      <w:tr w:rsidR="00FB471D" w:rsidRPr="007F18FD" w:rsidTr="00DD13D8">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739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Имени Героя Советского  Союза Трофимова </w:t>
            </w:r>
            <w:r w:rsidR="00FB471D" w:rsidRPr="007F18FD">
              <w:rPr>
                <w:rFonts w:ascii="Times New Roman" w:eastAsia="Times New Roman" w:hAnsi="Times New Roman" w:cs="Times New Roman"/>
                <w:color w:val="000000"/>
                <w:sz w:val="24"/>
                <w:szCs w:val="24"/>
              </w:rPr>
              <w:t>, 147/1 (5кж)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88</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r>
      <w:tr w:rsidR="00FB471D" w:rsidRPr="007F18FD" w:rsidTr="00DD13D8">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740</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Имени Героя Советского  Союза Трофимова </w:t>
            </w:r>
            <w:r w:rsidR="00FB471D" w:rsidRPr="007F18FD">
              <w:rPr>
                <w:rFonts w:ascii="Times New Roman" w:eastAsia="Times New Roman" w:hAnsi="Times New Roman" w:cs="Times New Roman"/>
                <w:color w:val="000000"/>
                <w:sz w:val="24"/>
                <w:szCs w:val="24"/>
              </w:rPr>
              <w:t>, 147/2 (5кж) новый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121,5</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741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Имени Героя Советского  Союза Трофимова </w:t>
            </w:r>
            <w:r w:rsidR="00FB471D" w:rsidRPr="007F18FD">
              <w:rPr>
                <w:rFonts w:ascii="Times New Roman" w:eastAsia="Times New Roman" w:hAnsi="Times New Roman" w:cs="Times New Roman"/>
                <w:color w:val="000000"/>
                <w:sz w:val="24"/>
                <w:szCs w:val="24"/>
              </w:rPr>
              <w:t>, 17/1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205,5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742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Имени Героя Советского  Союза Трофимова </w:t>
            </w:r>
            <w:r w:rsidR="00FB471D" w:rsidRPr="007F18FD">
              <w:rPr>
                <w:rFonts w:ascii="Times New Roman" w:eastAsia="Times New Roman" w:hAnsi="Times New Roman" w:cs="Times New Roman"/>
                <w:color w:val="000000"/>
                <w:sz w:val="24"/>
                <w:szCs w:val="24"/>
              </w:rPr>
              <w:t>, 17/2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128,5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743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Имени Героя Советского  Союза Трофимова </w:t>
            </w:r>
            <w:r w:rsidR="00FB471D" w:rsidRPr="007F18FD">
              <w:rPr>
                <w:rFonts w:ascii="Times New Roman" w:eastAsia="Times New Roman" w:hAnsi="Times New Roman" w:cs="Times New Roman"/>
                <w:color w:val="000000"/>
                <w:sz w:val="24"/>
                <w:szCs w:val="24"/>
              </w:rPr>
              <w:t>, 17/3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r>
      <w:tr w:rsidR="00360F8B"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360F8B"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744</w:t>
            </w:r>
          </w:p>
        </w:tc>
        <w:tc>
          <w:tcPr>
            <w:tcW w:w="2541" w:type="dxa"/>
            <w:tcBorders>
              <w:top w:val="nil"/>
              <w:left w:val="nil"/>
              <w:bottom w:val="single" w:sz="4" w:space="0" w:color="auto"/>
              <w:right w:val="single" w:sz="4" w:space="0" w:color="auto"/>
            </w:tcBorders>
            <w:shd w:val="clear" w:color="auto" w:fill="auto"/>
          </w:tcPr>
          <w:p w:rsidR="00360F8B" w:rsidRPr="007F18FD" w:rsidRDefault="00360F8B" w:rsidP="00360F8B">
            <w:r w:rsidRPr="007F18FD">
              <w:rPr>
                <w:rFonts w:ascii="Times New Roman" w:eastAsia="Times New Roman" w:hAnsi="Times New Roman" w:cs="Times New Roman"/>
                <w:color w:val="000000"/>
                <w:sz w:val="24"/>
                <w:szCs w:val="24"/>
              </w:rPr>
              <w:t>Ул. Имени Героя Советского  Союза Трофимова , 31 (5кж) (новый)</w:t>
            </w:r>
          </w:p>
        </w:tc>
        <w:tc>
          <w:tcPr>
            <w:tcW w:w="1134" w:type="dxa"/>
            <w:tcBorders>
              <w:top w:val="nil"/>
              <w:left w:val="nil"/>
              <w:bottom w:val="single" w:sz="4" w:space="0" w:color="auto"/>
              <w:right w:val="single" w:sz="4" w:space="0" w:color="auto"/>
            </w:tcBorders>
            <w:shd w:val="clear" w:color="auto" w:fill="auto"/>
            <w:vAlign w:val="center"/>
          </w:tcPr>
          <w:p w:rsidR="00360F8B"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26</w:t>
            </w:r>
          </w:p>
        </w:tc>
        <w:tc>
          <w:tcPr>
            <w:tcW w:w="1258" w:type="dxa"/>
            <w:tcBorders>
              <w:top w:val="nil"/>
              <w:left w:val="nil"/>
              <w:bottom w:val="single" w:sz="4" w:space="0" w:color="auto"/>
              <w:right w:val="nil"/>
            </w:tcBorders>
            <w:shd w:val="clear" w:color="auto" w:fill="auto"/>
            <w:vAlign w:val="center"/>
          </w:tcPr>
          <w:p w:rsidR="00360F8B"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tcPr>
          <w:p w:rsidR="00360F8B"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tcPr>
          <w:p w:rsidR="00360F8B" w:rsidRPr="007F18FD" w:rsidRDefault="00360F8B" w:rsidP="00FB471D">
            <w:pPr>
              <w:jc w:val="center"/>
              <w:rPr>
                <w:rFonts w:ascii="Times New Roman" w:eastAsia="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360F8B"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r>
      <w:tr w:rsidR="00360F8B"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360F8B"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745</w:t>
            </w:r>
          </w:p>
        </w:tc>
        <w:tc>
          <w:tcPr>
            <w:tcW w:w="2541" w:type="dxa"/>
            <w:tcBorders>
              <w:top w:val="nil"/>
              <w:left w:val="nil"/>
              <w:bottom w:val="single" w:sz="4" w:space="0" w:color="auto"/>
              <w:right w:val="single" w:sz="4" w:space="0" w:color="auto"/>
            </w:tcBorders>
            <w:shd w:val="clear" w:color="auto" w:fill="auto"/>
          </w:tcPr>
          <w:p w:rsidR="00360F8B" w:rsidRPr="007F18FD" w:rsidRDefault="00360F8B" w:rsidP="00360F8B">
            <w:r w:rsidRPr="007F18FD">
              <w:rPr>
                <w:rFonts w:ascii="Times New Roman" w:eastAsia="Times New Roman" w:hAnsi="Times New Roman" w:cs="Times New Roman"/>
                <w:color w:val="000000"/>
                <w:sz w:val="24"/>
                <w:szCs w:val="24"/>
              </w:rPr>
              <w:t>Ул. Имени Героя Советского  Союза Трофимова , 33 (6кж) (новый)</w:t>
            </w:r>
          </w:p>
        </w:tc>
        <w:tc>
          <w:tcPr>
            <w:tcW w:w="1134" w:type="dxa"/>
            <w:tcBorders>
              <w:top w:val="nil"/>
              <w:left w:val="nil"/>
              <w:bottom w:val="single" w:sz="4" w:space="0" w:color="auto"/>
              <w:right w:val="single" w:sz="4" w:space="0" w:color="auto"/>
            </w:tcBorders>
            <w:shd w:val="clear" w:color="auto" w:fill="auto"/>
            <w:vAlign w:val="center"/>
          </w:tcPr>
          <w:p w:rsidR="00360F8B"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26</w:t>
            </w:r>
          </w:p>
        </w:tc>
        <w:tc>
          <w:tcPr>
            <w:tcW w:w="1258" w:type="dxa"/>
            <w:tcBorders>
              <w:top w:val="nil"/>
              <w:left w:val="nil"/>
              <w:bottom w:val="single" w:sz="4" w:space="0" w:color="auto"/>
              <w:right w:val="nil"/>
            </w:tcBorders>
            <w:shd w:val="clear" w:color="auto" w:fill="auto"/>
            <w:vAlign w:val="center"/>
          </w:tcPr>
          <w:p w:rsidR="00360F8B"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tcPr>
          <w:p w:rsidR="00360F8B"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432" w:type="dxa"/>
            <w:gridSpan w:val="2"/>
            <w:tcBorders>
              <w:top w:val="nil"/>
              <w:left w:val="single" w:sz="4" w:space="0" w:color="auto"/>
              <w:bottom w:val="single" w:sz="4" w:space="0" w:color="auto"/>
              <w:right w:val="nil"/>
            </w:tcBorders>
            <w:shd w:val="clear" w:color="auto" w:fill="auto"/>
            <w:vAlign w:val="center"/>
          </w:tcPr>
          <w:p w:rsidR="00360F8B" w:rsidRPr="007F18FD" w:rsidRDefault="00360F8B" w:rsidP="00FB471D">
            <w:pPr>
              <w:jc w:val="center"/>
              <w:rPr>
                <w:rFonts w:ascii="Times New Roman" w:eastAsia="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360F8B"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r>
      <w:tr w:rsidR="00360F8B"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360F8B"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746</w:t>
            </w:r>
          </w:p>
        </w:tc>
        <w:tc>
          <w:tcPr>
            <w:tcW w:w="2541" w:type="dxa"/>
            <w:tcBorders>
              <w:top w:val="nil"/>
              <w:left w:val="nil"/>
              <w:bottom w:val="single" w:sz="4" w:space="0" w:color="auto"/>
              <w:right w:val="single" w:sz="4" w:space="0" w:color="auto"/>
            </w:tcBorders>
            <w:shd w:val="clear" w:color="auto" w:fill="auto"/>
          </w:tcPr>
          <w:p w:rsidR="00360F8B" w:rsidRPr="007F18FD" w:rsidRDefault="00360F8B" w:rsidP="00360F8B">
            <w:r w:rsidRPr="007F18FD">
              <w:rPr>
                <w:rFonts w:ascii="Times New Roman" w:eastAsia="Times New Roman" w:hAnsi="Times New Roman" w:cs="Times New Roman"/>
                <w:color w:val="000000"/>
                <w:sz w:val="24"/>
                <w:szCs w:val="24"/>
              </w:rPr>
              <w:t>Ул. Имени Героя Советского  Союза Трофимова , 35 (7кж) (новый)</w:t>
            </w:r>
          </w:p>
        </w:tc>
        <w:tc>
          <w:tcPr>
            <w:tcW w:w="1134" w:type="dxa"/>
            <w:tcBorders>
              <w:top w:val="nil"/>
              <w:left w:val="nil"/>
              <w:bottom w:val="single" w:sz="4" w:space="0" w:color="auto"/>
              <w:right w:val="single" w:sz="4" w:space="0" w:color="auto"/>
            </w:tcBorders>
            <w:shd w:val="clear" w:color="auto" w:fill="auto"/>
            <w:vAlign w:val="center"/>
          </w:tcPr>
          <w:p w:rsidR="00360F8B"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26</w:t>
            </w:r>
          </w:p>
        </w:tc>
        <w:tc>
          <w:tcPr>
            <w:tcW w:w="1258" w:type="dxa"/>
            <w:tcBorders>
              <w:top w:val="nil"/>
              <w:left w:val="nil"/>
              <w:bottom w:val="single" w:sz="4" w:space="0" w:color="auto"/>
              <w:right w:val="nil"/>
            </w:tcBorders>
            <w:shd w:val="clear" w:color="auto" w:fill="auto"/>
            <w:vAlign w:val="center"/>
          </w:tcPr>
          <w:p w:rsidR="00360F8B"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nil"/>
              <w:left w:val="single" w:sz="4" w:space="0" w:color="auto"/>
              <w:bottom w:val="single" w:sz="4" w:space="0" w:color="auto"/>
              <w:right w:val="nil"/>
            </w:tcBorders>
            <w:shd w:val="clear" w:color="auto" w:fill="auto"/>
            <w:vAlign w:val="center"/>
          </w:tcPr>
          <w:p w:rsidR="00360F8B" w:rsidRPr="007F18FD" w:rsidRDefault="00360F8B"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tcPr>
          <w:p w:rsidR="00360F8B" w:rsidRPr="007F18FD" w:rsidRDefault="00360F8B" w:rsidP="00FB471D">
            <w:pPr>
              <w:jc w:val="center"/>
              <w:rPr>
                <w:rFonts w:ascii="Times New Roman" w:eastAsia="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360F8B"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747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Ивана </w:t>
            </w:r>
            <w:r w:rsidR="00FB471D" w:rsidRPr="007F18FD">
              <w:rPr>
                <w:rFonts w:ascii="Times New Roman" w:eastAsia="Times New Roman" w:hAnsi="Times New Roman" w:cs="Times New Roman"/>
                <w:color w:val="000000"/>
                <w:sz w:val="24"/>
                <w:szCs w:val="24"/>
              </w:rPr>
              <w:t>Тургенева, 82/а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4C66D8"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4C66D8"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748</w:t>
            </w:r>
          </w:p>
        </w:tc>
        <w:tc>
          <w:tcPr>
            <w:tcW w:w="2541" w:type="dxa"/>
            <w:tcBorders>
              <w:top w:val="nil"/>
              <w:left w:val="nil"/>
              <w:bottom w:val="single" w:sz="4" w:space="0" w:color="auto"/>
              <w:right w:val="single" w:sz="4" w:space="0" w:color="auto"/>
            </w:tcBorders>
            <w:shd w:val="clear" w:color="auto" w:fill="auto"/>
            <w:vAlign w:val="center"/>
          </w:tcPr>
          <w:p w:rsidR="004C66D8" w:rsidRPr="007F18FD" w:rsidRDefault="004C66D8"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Ивана Турусова, 4 (2кж)</w:t>
            </w:r>
          </w:p>
        </w:tc>
        <w:tc>
          <w:tcPr>
            <w:tcW w:w="1134" w:type="dxa"/>
            <w:tcBorders>
              <w:top w:val="nil"/>
              <w:left w:val="nil"/>
              <w:bottom w:val="single" w:sz="4" w:space="0" w:color="auto"/>
              <w:right w:val="single" w:sz="4" w:space="0" w:color="auto"/>
            </w:tcBorders>
            <w:shd w:val="clear" w:color="auto" w:fill="auto"/>
            <w:vAlign w:val="center"/>
          </w:tcPr>
          <w:p w:rsidR="004C66D8"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258" w:type="dxa"/>
            <w:tcBorders>
              <w:top w:val="nil"/>
              <w:left w:val="nil"/>
              <w:bottom w:val="single" w:sz="4" w:space="0" w:color="auto"/>
              <w:right w:val="nil"/>
            </w:tcBorders>
            <w:shd w:val="clear" w:color="auto" w:fill="auto"/>
            <w:vAlign w:val="center"/>
          </w:tcPr>
          <w:p w:rsidR="004C66D8"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tcPr>
          <w:p w:rsidR="004C66D8"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tcPr>
          <w:p w:rsidR="004C66D8" w:rsidRPr="007F18FD" w:rsidRDefault="004C66D8" w:rsidP="00FB471D">
            <w:pPr>
              <w:jc w:val="center"/>
              <w:rPr>
                <w:rFonts w:ascii="Times New Roman" w:eastAsia="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vAlign w:val="center"/>
          </w:tcPr>
          <w:p w:rsidR="004C66D8" w:rsidRPr="007F18FD" w:rsidRDefault="004C66D8" w:rsidP="00FB471D">
            <w:pPr>
              <w:jc w:val="center"/>
              <w:rPr>
                <w:rFonts w:ascii="Times New Roman" w:eastAsia="Times New Roman" w:hAnsi="Times New Roman" w:cs="Times New Roman"/>
                <w:color w:val="000000"/>
                <w:sz w:val="24"/>
                <w:szCs w:val="24"/>
              </w:rPr>
            </w:pP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749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Ивана </w:t>
            </w:r>
            <w:r w:rsidR="00FB471D" w:rsidRPr="007F18FD">
              <w:rPr>
                <w:rFonts w:ascii="Times New Roman" w:eastAsia="Times New Roman" w:hAnsi="Times New Roman" w:cs="Times New Roman"/>
                <w:color w:val="000000"/>
                <w:sz w:val="24"/>
                <w:szCs w:val="24"/>
              </w:rPr>
              <w:t>Турусова,6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71</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750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Ивана </w:t>
            </w:r>
            <w:r w:rsidR="00FB471D" w:rsidRPr="007F18FD">
              <w:rPr>
                <w:rFonts w:ascii="Times New Roman" w:eastAsia="Times New Roman" w:hAnsi="Times New Roman" w:cs="Times New Roman"/>
                <w:color w:val="000000"/>
                <w:sz w:val="24"/>
                <w:szCs w:val="24"/>
              </w:rPr>
              <w:t>Турусова, 9 (4кж) (новый)</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66</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751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Угольная, 78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23</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752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Угольная, 78/1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753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Угольная, 80/1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754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Ударная, 25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755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Ударная</w:t>
            </w:r>
            <w:r w:rsidR="00FB471D" w:rsidRPr="007F18FD">
              <w:rPr>
                <w:rFonts w:ascii="Times New Roman" w:eastAsia="Times New Roman" w:hAnsi="Times New Roman" w:cs="Times New Roman"/>
                <w:color w:val="000000"/>
                <w:sz w:val="24"/>
                <w:szCs w:val="24"/>
              </w:rPr>
              <w:t>, 27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72</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756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Ударная</w:t>
            </w:r>
            <w:r w:rsidR="00FB471D" w:rsidRPr="007F18FD">
              <w:rPr>
                <w:rFonts w:ascii="Times New Roman" w:eastAsia="Times New Roman" w:hAnsi="Times New Roman" w:cs="Times New Roman"/>
                <w:color w:val="000000"/>
                <w:sz w:val="24"/>
                <w:szCs w:val="24"/>
              </w:rPr>
              <w:t>, 29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757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Ударная</w:t>
            </w:r>
            <w:r w:rsidR="00FB471D" w:rsidRPr="007F18FD">
              <w:rPr>
                <w:rFonts w:ascii="Times New Roman" w:eastAsia="Times New Roman" w:hAnsi="Times New Roman" w:cs="Times New Roman"/>
                <w:color w:val="000000"/>
                <w:sz w:val="24"/>
                <w:szCs w:val="24"/>
              </w:rPr>
              <w:t>, 31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758</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Ударная</w:t>
            </w:r>
            <w:r w:rsidR="00FB471D" w:rsidRPr="007F18FD">
              <w:rPr>
                <w:rFonts w:ascii="Times New Roman" w:eastAsia="Times New Roman" w:hAnsi="Times New Roman" w:cs="Times New Roman"/>
                <w:color w:val="000000"/>
                <w:sz w:val="24"/>
                <w:szCs w:val="24"/>
              </w:rPr>
              <w:t>, 81/1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759</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Ударная</w:t>
            </w:r>
            <w:r w:rsidR="00FB471D" w:rsidRPr="007F18FD">
              <w:rPr>
                <w:rFonts w:ascii="Times New Roman" w:eastAsia="Times New Roman" w:hAnsi="Times New Roman" w:cs="Times New Roman"/>
                <w:color w:val="000000"/>
                <w:sz w:val="24"/>
                <w:szCs w:val="24"/>
              </w:rPr>
              <w:t>, 83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760</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Ударная</w:t>
            </w:r>
            <w:r w:rsidR="00FB471D" w:rsidRPr="007F18FD">
              <w:rPr>
                <w:rFonts w:ascii="Times New Roman" w:eastAsia="Times New Roman" w:hAnsi="Times New Roman" w:cs="Times New Roman"/>
                <w:color w:val="000000"/>
                <w:sz w:val="24"/>
                <w:szCs w:val="24"/>
              </w:rPr>
              <w:t>, 83/1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761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Ударная</w:t>
            </w:r>
            <w:r w:rsidR="00FB471D" w:rsidRPr="007F18FD">
              <w:rPr>
                <w:rFonts w:ascii="Times New Roman" w:eastAsia="Times New Roman" w:hAnsi="Times New Roman" w:cs="Times New Roman"/>
                <w:color w:val="000000"/>
                <w:sz w:val="24"/>
                <w:szCs w:val="24"/>
              </w:rPr>
              <w:t>, 85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DD13D8">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762</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Ударная</w:t>
            </w:r>
            <w:r w:rsidR="00FB471D" w:rsidRPr="007F18FD">
              <w:rPr>
                <w:rFonts w:ascii="Times New Roman" w:eastAsia="Times New Roman" w:hAnsi="Times New Roman" w:cs="Times New Roman"/>
                <w:color w:val="000000"/>
                <w:sz w:val="24"/>
                <w:szCs w:val="24"/>
              </w:rPr>
              <w:t>, 90 (5кж)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18</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763</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Ударная</w:t>
            </w:r>
            <w:r w:rsidR="00FB471D" w:rsidRPr="007F18FD">
              <w:rPr>
                <w:rFonts w:ascii="Times New Roman" w:eastAsia="Times New Roman" w:hAnsi="Times New Roman" w:cs="Times New Roman"/>
                <w:color w:val="000000"/>
                <w:sz w:val="24"/>
                <w:szCs w:val="24"/>
              </w:rPr>
              <w:t>, 90/1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764</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Ударная</w:t>
            </w:r>
            <w:r w:rsidR="00FB471D" w:rsidRPr="007F18FD">
              <w:rPr>
                <w:rFonts w:ascii="Times New Roman" w:eastAsia="Times New Roman" w:hAnsi="Times New Roman" w:cs="Times New Roman"/>
                <w:color w:val="000000"/>
                <w:sz w:val="24"/>
                <w:szCs w:val="24"/>
              </w:rPr>
              <w:t>, 92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17</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765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Ударная</w:t>
            </w:r>
            <w:r w:rsidR="00FB471D" w:rsidRPr="007F18FD">
              <w:rPr>
                <w:rFonts w:ascii="Times New Roman" w:eastAsia="Times New Roman" w:hAnsi="Times New Roman" w:cs="Times New Roman"/>
                <w:color w:val="000000"/>
                <w:sz w:val="24"/>
                <w:szCs w:val="24"/>
              </w:rPr>
              <w:t>, 71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12</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766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Ударная</w:t>
            </w:r>
            <w:r w:rsidR="00FB471D" w:rsidRPr="007F18FD">
              <w:rPr>
                <w:rFonts w:ascii="Times New Roman" w:eastAsia="Times New Roman" w:hAnsi="Times New Roman" w:cs="Times New Roman"/>
                <w:color w:val="000000"/>
                <w:sz w:val="24"/>
                <w:szCs w:val="24"/>
              </w:rPr>
              <w:t>, 73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767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Ударная</w:t>
            </w:r>
            <w:r w:rsidR="00FB471D" w:rsidRPr="007F18FD">
              <w:rPr>
                <w:rFonts w:ascii="Times New Roman" w:eastAsia="Times New Roman" w:hAnsi="Times New Roman" w:cs="Times New Roman"/>
                <w:color w:val="000000"/>
                <w:sz w:val="24"/>
                <w:szCs w:val="24"/>
              </w:rPr>
              <w:t>, 73/а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19</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768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Ударная</w:t>
            </w:r>
            <w:r w:rsidR="00FB471D" w:rsidRPr="007F18FD">
              <w:rPr>
                <w:rFonts w:ascii="Times New Roman" w:eastAsia="Times New Roman" w:hAnsi="Times New Roman" w:cs="Times New Roman"/>
                <w:color w:val="000000"/>
                <w:sz w:val="24"/>
                <w:szCs w:val="24"/>
              </w:rPr>
              <w:t>, 88/1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32</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769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Ударная</w:t>
            </w:r>
            <w:r w:rsidR="00FB471D" w:rsidRPr="007F18FD">
              <w:rPr>
                <w:rFonts w:ascii="Times New Roman" w:eastAsia="Times New Roman" w:hAnsi="Times New Roman" w:cs="Times New Roman"/>
                <w:color w:val="000000"/>
                <w:sz w:val="24"/>
                <w:szCs w:val="24"/>
              </w:rPr>
              <w:t>, 88/2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770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Ударная</w:t>
            </w:r>
            <w:r w:rsidR="00FB471D" w:rsidRPr="007F18FD">
              <w:rPr>
                <w:rFonts w:ascii="Times New Roman" w:eastAsia="Times New Roman" w:hAnsi="Times New Roman" w:cs="Times New Roman"/>
                <w:color w:val="000000"/>
                <w:sz w:val="24"/>
                <w:szCs w:val="24"/>
              </w:rPr>
              <w:t>, 88/3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14</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771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Ударная</w:t>
            </w:r>
            <w:r w:rsidR="00FB471D" w:rsidRPr="007F18FD">
              <w:rPr>
                <w:rFonts w:ascii="Times New Roman" w:eastAsia="Times New Roman" w:hAnsi="Times New Roman" w:cs="Times New Roman"/>
                <w:color w:val="000000"/>
                <w:sz w:val="24"/>
                <w:szCs w:val="24"/>
              </w:rPr>
              <w:t>, 90/3  (2кж)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118</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772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795D54"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Ул. Ударная</w:t>
            </w:r>
            <w:r w:rsidR="00FB471D" w:rsidRPr="007F18FD">
              <w:rPr>
                <w:rFonts w:ascii="Times New Roman" w:eastAsia="Times New Roman" w:hAnsi="Times New Roman" w:cs="Times New Roman"/>
                <w:color w:val="000000"/>
                <w:sz w:val="24"/>
                <w:szCs w:val="24"/>
              </w:rPr>
              <w:t>, 92/1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134</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5</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773</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E67F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w:t>
            </w:r>
            <w:r w:rsidR="00FB471D" w:rsidRPr="007F18FD">
              <w:rPr>
                <w:rFonts w:ascii="Times New Roman" w:eastAsia="Times New Roman" w:hAnsi="Times New Roman" w:cs="Times New Roman"/>
                <w:color w:val="000000"/>
                <w:sz w:val="24"/>
                <w:szCs w:val="24"/>
              </w:rPr>
              <w:t>Урожайная, 108 (3 кж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94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774</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1E67F5"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 xml:space="preserve">Ул. Михаила </w:t>
            </w:r>
            <w:r w:rsidR="00FB471D" w:rsidRPr="007F18FD">
              <w:rPr>
                <w:rFonts w:ascii="Times New Roman" w:eastAsia="Times New Roman" w:hAnsi="Times New Roman" w:cs="Times New Roman"/>
                <w:color w:val="000000"/>
                <w:sz w:val="24"/>
                <w:szCs w:val="24"/>
              </w:rPr>
              <w:t>Фрунзе, 1 (6кж) новый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775</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Фрунзе, 3 (6кж) новый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115</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200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776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Чайковского, 71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777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Чайковского, 73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46</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6</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778</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Чайковского, 75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80</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8</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779</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Чайковского, 79 (9кж)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780</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Чайковского, 118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24</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781</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Чайковского, 122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782</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Чайковского, 124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783</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Челюскинцев, 3 (6, 9 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630"/>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784</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Челюскинцев, 5 (3кж)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w:t>
            </w:r>
          </w:p>
        </w:tc>
        <w:tc>
          <w:tcPr>
            <w:tcW w:w="1258" w:type="dxa"/>
            <w:tcBorders>
              <w:top w:val="single" w:sz="4" w:space="0" w:color="auto"/>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785</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Шадрина, 7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керамика</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786</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Южная, 2 (4кж)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15</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787</w:t>
            </w:r>
          </w:p>
        </w:tc>
        <w:tc>
          <w:tcPr>
            <w:tcW w:w="2541"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Южная, 4 (5кж)</w:t>
            </w:r>
          </w:p>
        </w:tc>
        <w:tc>
          <w:tcPr>
            <w:tcW w:w="1134" w:type="dxa"/>
            <w:tcBorders>
              <w:top w:val="nil"/>
              <w:left w:val="nil"/>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21</w:t>
            </w:r>
          </w:p>
        </w:tc>
        <w:tc>
          <w:tcPr>
            <w:tcW w:w="1258" w:type="dxa"/>
            <w:tcBorders>
              <w:top w:val="nil"/>
              <w:left w:val="nil"/>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nil"/>
              <w:left w:val="single" w:sz="4" w:space="0" w:color="auto"/>
              <w:bottom w:val="single" w:sz="4" w:space="0" w:color="auto"/>
              <w:right w:val="nil"/>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nil"/>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FB471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71D" w:rsidRPr="007F18FD" w:rsidRDefault="004C6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788</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Южная, 6 (5кж)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44</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71D" w:rsidRPr="007F18FD" w:rsidRDefault="00FB471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r>
      <w:tr w:rsidR="00E22C4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22C4D" w:rsidRPr="007F18FD" w:rsidRDefault="00E22C4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789</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E22C4D" w:rsidRPr="007F18FD" w:rsidRDefault="00E22C4D"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Стахановская, 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22C4D" w:rsidRPr="007F18FD" w:rsidRDefault="000E2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E22C4D" w:rsidRPr="007F18FD" w:rsidRDefault="00E22C4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полиэтилен</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22C4D" w:rsidRPr="007F18FD" w:rsidRDefault="00E22C4D"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160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22C4D" w:rsidRPr="007F18FD" w:rsidRDefault="000E2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rsidR="00E22C4D" w:rsidRPr="007F18FD" w:rsidRDefault="000E2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4</w:t>
            </w:r>
          </w:p>
        </w:tc>
      </w:tr>
      <w:tr w:rsidR="00E22C4D" w:rsidRPr="007F18FD"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22C4D" w:rsidRPr="007F18FD" w:rsidRDefault="000E2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790</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E22C4D" w:rsidRPr="007F18FD" w:rsidRDefault="000E26D8" w:rsidP="00FB471D">
            <w:pP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От КНС ЗКПД, ул. Социалистическая, ул. М.Калинина, пер. Ким до ул. Парковая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22C4D" w:rsidRPr="007F18FD" w:rsidRDefault="000E2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2726</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E22C4D" w:rsidRPr="007F18FD" w:rsidRDefault="000E2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чугун</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22C4D" w:rsidRPr="007F18FD" w:rsidRDefault="000E2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100</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22C4D" w:rsidRPr="007F18FD" w:rsidRDefault="000E2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rsidR="00E22C4D" w:rsidRPr="007F18FD" w:rsidRDefault="000E2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1</w:t>
            </w:r>
          </w:p>
        </w:tc>
      </w:tr>
      <w:tr w:rsidR="00A65C4A" w:rsidRPr="009D1672" w:rsidTr="00360F8B">
        <w:trPr>
          <w:trHeight w:val="315"/>
        </w:trPr>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65C4A" w:rsidRPr="007F18FD" w:rsidRDefault="00A65C4A" w:rsidP="00FB471D">
            <w:pPr>
              <w:jc w:val="center"/>
              <w:rPr>
                <w:rFonts w:ascii="Times New Roman" w:eastAsia="Times New Roman" w:hAnsi="Times New Roman" w:cs="Times New Roman"/>
                <w:color w:val="000000"/>
                <w:sz w:val="24"/>
                <w:szCs w:val="24"/>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A65C4A" w:rsidRPr="007F18FD" w:rsidRDefault="00A65C4A" w:rsidP="00A65C4A">
            <w:pPr>
              <w:jc w:val="right"/>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65C4A" w:rsidRPr="00304A88" w:rsidRDefault="000E26D8" w:rsidP="00FB471D">
            <w:pPr>
              <w:jc w:val="center"/>
              <w:rPr>
                <w:rFonts w:ascii="Times New Roman" w:eastAsia="Times New Roman" w:hAnsi="Times New Roman" w:cs="Times New Roman"/>
                <w:color w:val="000000"/>
                <w:sz w:val="24"/>
                <w:szCs w:val="24"/>
              </w:rPr>
            </w:pPr>
            <w:r w:rsidRPr="007F18FD">
              <w:rPr>
                <w:rFonts w:ascii="Times New Roman" w:eastAsia="Times New Roman" w:hAnsi="Times New Roman" w:cs="Times New Roman"/>
                <w:color w:val="000000"/>
                <w:sz w:val="24"/>
                <w:szCs w:val="24"/>
              </w:rPr>
              <w:t>29 372</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A65C4A" w:rsidRPr="00304A88" w:rsidRDefault="00A65C4A" w:rsidP="00FB471D">
            <w:pPr>
              <w:jc w:val="center"/>
              <w:rPr>
                <w:rFonts w:ascii="Times New Roman" w:eastAsia="Times New Roman" w:hAnsi="Times New Roman" w:cs="Times New Roman"/>
                <w:color w:val="000000"/>
                <w:sz w:val="24"/>
                <w:szCs w:val="24"/>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65C4A" w:rsidRPr="00304A88" w:rsidRDefault="00A65C4A" w:rsidP="00FB471D">
            <w:pPr>
              <w:jc w:val="center"/>
              <w:rPr>
                <w:rFonts w:ascii="Times New Roman" w:eastAsia="Times New Roman" w:hAnsi="Times New Roman" w:cs="Times New Roman"/>
                <w:color w:val="000000"/>
                <w:sz w:val="24"/>
                <w:szCs w:val="24"/>
              </w:rPr>
            </w:pP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65C4A" w:rsidRPr="00304A88" w:rsidRDefault="00A65C4A" w:rsidP="00FB471D">
            <w:pPr>
              <w:jc w:val="center"/>
              <w:rPr>
                <w:rFonts w:ascii="Times New Roman" w:eastAsia="Times New Roman" w:hAnsi="Times New Roman" w:cs="Times New Roman"/>
                <w:color w:val="000000"/>
                <w:sz w:val="24"/>
                <w:szCs w:val="24"/>
              </w:rPr>
            </w:pP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rsidR="00A65C4A" w:rsidRPr="00304A88" w:rsidRDefault="00A65C4A" w:rsidP="00FB471D">
            <w:pPr>
              <w:jc w:val="center"/>
              <w:rPr>
                <w:rFonts w:ascii="Times New Roman" w:eastAsia="Times New Roman" w:hAnsi="Times New Roman" w:cs="Times New Roman"/>
                <w:color w:val="000000"/>
                <w:sz w:val="24"/>
                <w:szCs w:val="24"/>
              </w:rPr>
            </w:pPr>
          </w:p>
        </w:tc>
      </w:tr>
      <w:tr w:rsidR="00FB471D" w:rsidRPr="009D1672" w:rsidTr="00360F8B">
        <w:trPr>
          <w:trHeight w:val="315"/>
        </w:trPr>
        <w:tc>
          <w:tcPr>
            <w:tcW w:w="720" w:type="dxa"/>
            <w:gridSpan w:val="2"/>
            <w:tcBorders>
              <w:top w:val="single" w:sz="4" w:space="0" w:color="auto"/>
              <w:left w:val="nil"/>
              <w:bottom w:val="nil"/>
              <w:right w:val="nil"/>
            </w:tcBorders>
            <w:shd w:val="clear" w:color="auto" w:fill="auto"/>
            <w:noWrap/>
            <w:vAlign w:val="center"/>
          </w:tcPr>
          <w:p w:rsidR="00FB471D" w:rsidRPr="009D1672" w:rsidRDefault="00FB471D" w:rsidP="00FB471D">
            <w:pPr>
              <w:jc w:val="center"/>
              <w:rPr>
                <w:rFonts w:ascii="Times New Roman" w:eastAsia="Times New Roman" w:hAnsi="Times New Roman" w:cs="Times New Roman"/>
                <w:b/>
                <w:bCs/>
                <w:color w:val="000000"/>
                <w:sz w:val="24"/>
                <w:szCs w:val="24"/>
              </w:rPr>
            </w:pPr>
          </w:p>
        </w:tc>
        <w:tc>
          <w:tcPr>
            <w:tcW w:w="2541" w:type="dxa"/>
            <w:tcBorders>
              <w:top w:val="single" w:sz="4" w:space="0" w:color="auto"/>
              <w:left w:val="nil"/>
              <w:bottom w:val="nil"/>
              <w:right w:val="nil"/>
            </w:tcBorders>
            <w:shd w:val="clear" w:color="auto" w:fill="auto"/>
            <w:noWrap/>
            <w:vAlign w:val="center"/>
            <w:hideMark/>
          </w:tcPr>
          <w:p w:rsidR="00FB471D" w:rsidRPr="009D1672" w:rsidRDefault="00FB471D" w:rsidP="00FB471D">
            <w:pPr>
              <w:rPr>
                <w:rFonts w:ascii="Times New Roman" w:eastAsia="Times New Roman" w:hAnsi="Times New Roman" w:cs="Times New Roman"/>
                <w:b/>
                <w:bCs/>
                <w:color w:val="000000"/>
                <w:sz w:val="24"/>
                <w:szCs w:val="24"/>
              </w:rPr>
            </w:pPr>
          </w:p>
        </w:tc>
        <w:tc>
          <w:tcPr>
            <w:tcW w:w="1134" w:type="dxa"/>
            <w:tcBorders>
              <w:top w:val="single" w:sz="4" w:space="0" w:color="auto"/>
              <w:left w:val="nil"/>
              <w:bottom w:val="nil"/>
              <w:right w:val="nil"/>
            </w:tcBorders>
            <w:shd w:val="clear" w:color="auto" w:fill="auto"/>
            <w:noWrap/>
            <w:vAlign w:val="bottom"/>
          </w:tcPr>
          <w:p w:rsidR="00FB471D" w:rsidRPr="009D1672" w:rsidRDefault="00FB471D" w:rsidP="00FB471D">
            <w:pPr>
              <w:jc w:val="right"/>
              <w:rPr>
                <w:rFonts w:ascii="Times New Roman" w:eastAsia="Times New Roman" w:hAnsi="Times New Roman" w:cs="Times New Roman"/>
                <w:b/>
                <w:bCs/>
                <w:color w:val="000000"/>
                <w:sz w:val="24"/>
                <w:szCs w:val="24"/>
              </w:rPr>
            </w:pPr>
          </w:p>
        </w:tc>
        <w:tc>
          <w:tcPr>
            <w:tcW w:w="1258" w:type="dxa"/>
            <w:tcBorders>
              <w:top w:val="single" w:sz="4" w:space="0" w:color="auto"/>
              <w:left w:val="nil"/>
              <w:bottom w:val="nil"/>
              <w:right w:val="nil"/>
            </w:tcBorders>
            <w:shd w:val="clear" w:color="auto" w:fill="auto"/>
            <w:noWrap/>
            <w:vAlign w:val="bottom"/>
          </w:tcPr>
          <w:p w:rsidR="00FB471D" w:rsidRPr="009D1672" w:rsidRDefault="00FB471D" w:rsidP="00FB471D">
            <w:pPr>
              <w:rPr>
                <w:rFonts w:ascii="Times New Roman" w:eastAsia="Times New Roman" w:hAnsi="Times New Roman" w:cs="Times New Roman"/>
                <w:b/>
                <w:bCs/>
                <w:color w:val="000000"/>
                <w:sz w:val="24"/>
                <w:szCs w:val="24"/>
              </w:rPr>
            </w:pPr>
          </w:p>
        </w:tc>
        <w:tc>
          <w:tcPr>
            <w:tcW w:w="1137" w:type="dxa"/>
            <w:gridSpan w:val="2"/>
            <w:tcBorders>
              <w:top w:val="single" w:sz="4" w:space="0" w:color="auto"/>
              <w:left w:val="nil"/>
              <w:bottom w:val="nil"/>
              <w:right w:val="nil"/>
            </w:tcBorders>
            <w:shd w:val="clear" w:color="auto" w:fill="auto"/>
            <w:noWrap/>
            <w:vAlign w:val="bottom"/>
          </w:tcPr>
          <w:p w:rsidR="00FB471D" w:rsidRPr="009D1672" w:rsidRDefault="00FB471D" w:rsidP="00FB471D">
            <w:pPr>
              <w:rPr>
                <w:rFonts w:ascii="Times New Roman" w:eastAsia="Times New Roman" w:hAnsi="Times New Roman" w:cs="Times New Roman"/>
                <w:color w:val="000000"/>
                <w:sz w:val="24"/>
                <w:szCs w:val="24"/>
              </w:rPr>
            </w:pPr>
          </w:p>
        </w:tc>
        <w:tc>
          <w:tcPr>
            <w:tcW w:w="1432" w:type="dxa"/>
            <w:gridSpan w:val="2"/>
            <w:tcBorders>
              <w:top w:val="single" w:sz="4" w:space="0" w:color="auto"/>
              <w:left w:val="nil"/>
              <w:bottom w:val="nil"/>
              <w:right w:val="nil"/>
            </w:tcBorders>
            <w:shd w:val="clear" w:color="auto" w:fill="auto"/>
            <w:noWrap/>
            <w:vAlign w:val="bottom"/>
          </w:tcPr>
          <w:p w:rsidR="00FB471D" w:rsidRPr="009D1672" w:rsidRDefault="00FB471D" w:rsidP="00FB471D">
            <w:pPr>
              <w:rPr>
                <w:rFonts w:ascii="Times New Roman" w:eastAsia="Times New Roman" w:hAnsi="Times New Roman" w:cs="Times New Roman"/>
                <w:color w:val="000000"/>
                <w:sz w:val="24"/>
                <w:szCs w:val="24"/>
              </w:rPr>
            </w:pPr>
          </w:p>
        </w:tc>
        <w:tc>
          <w:tcPr>
            <w:tcW w:w="1318" w:type="dxa"/>
            <w:tcBorders>
              <w:top w:val="single" w:sz="4" w:space="0" w:color="auto"/>
              <w:left w:val="nil"/>
              <w:bottom w:val="nil"/>
              <w:right w:val="nil"/>
            </w:tcBorders>
            <w:shd w:val="clear" w:color="auto" w:fill="auto"/>
            <w:noWrap/>
            <w:vAlign w:val="bottom"/>
          </w:tcPr>
          <w:p w:rsidR="00FB471D" w:rsidRPr="009D1672" w:rsidRDefault="00FB471D" w:rsidP="00FB471D">
            <w:pPr>
              <w:rPr>
                <w:rFonts w:ascii="Times New Roman" w:eastAsia="Times New Roman" w:hAnsi="Times New Roman" w:cs="Times New Roman"/>
                <w:color w:val="000000"/>
                <w:sz w:val="24"/>
                <w:szCs w:val="24"/>
              </w:rPr>
            </w:pPr>
          </w:p>
        </w:tc>
      </w:tr>
    </w:tbl>
    <w:p w:rsidR="00104131" w:rsidRPr="003A5523" w:rsidRDefault="00104131" w:rsidP="00104131">
      <w:pPr>
        <w:pStyle w:val="ConsPlusNormal"/>
        <w:ind w:firstLine="540"/>
        <w:jc w:val="both"/>
        <w:rPr>
          <w:rFonts w:ascii="Times New Roman" w:hAnsi="Times New Roman" w:cs="Times New Roman"/>
          <w:sz w:val="28"/>
          <w:szCs w:val="28"/>
        </w:rPr>
      </w:pPr>
      <w:r w:rsidRPr="003A5523">
        <w:rPr>
          <w:rFonts w:ascii="Times New Roman" w:hAnsi="Times New Roman" w:cs="Times New Roman"/>
          <w:sz w:val="28"/>
          <w:szCs w:val="28"/>
        </w:rPr>
        <w:t xml:space="preserve">В соответствии с Положением о принятии на учет бесхозяйных недвижимых вещей, утвержденного постановлением Правительства Российской Федерации от 17.09.2003 № 580, объекты недвижимого имущества, которые не имеют собственников, или собственники которых не известны, или от права собственности на которые собственники отказались, в порядке, предусмотренном </w:t>
      </w:r>
      <w:hyperlink r:id="rId17" w:history="1">
        <w:r w:rsidRPr="003A5523">
          <w:rPr>
            <w:rFonts w:ascii="Times New Roman" w:hAnsi="Times New Roman" w:cs="Times New Roman"/>
            <w:sz w:val="28"/>
            <w:szCs w:val="28"/>
          </w:rPr>
          <w:t>ст.225</w:t>
        </w:r>
      </w:hyperlink>
      <w:r w:rsidRPr="003A5523">
        <w:rPr>
          <w:rFonts w:ascii="Times New Roman" w:hAnsi="Times New Roman" w:cs="Times New Roman"/>
          <w:sz w:val="28"/>
          <w:szCs w:val="28"/>
        </w:rPr>
        <w:t xml:space="preserve"> и </w:t>
      </w:r>
      <w:hyperlink r:id="rId18" w:history="1">
        <w:r w:rsidRPr="003A5523">
          <w:rPr>
            <w:rFonts w:ascii="Times New Roman" w:hAnsi="Times New Roman" w:cs="Times New Roman"/>
            <w:sz w:val="28"/>
            <w:szCs w:val="28"/>
          </w:rPr>
          <w:t>236</w:t>
        </w:r>
      </w:hyperlink>
      <w:r w:rsidRPr="003A5523">
        <w:rPr>
          <w:rFonts w:ascii="Times New Roman" w:hAnsi="Times New Roman" w:cs="Times New Roman"/>
          <w:sz w:val="28"/>
          <w:szCs w:val="28"/>
        </w:rPr>
        <w:t xml:space="preserve"> Гражданского кодекса Российской Федерации, принимаются на учет органами Федеральной регистрационной службы (в настоящее время органами Федеральной службы государственной регистрации, кадастра и картографии). Принятие на учет объекта недвижимого имущества осуществляется на основании заявления органа местного самоуправления, на территории которого находится объект недвижимого имущества.</w:t>
      </w:r>
    </w:p>
    <w:p w:rsidR="00104131" w:rsidRPr="003A5523" w:rsidRDefault="00104131" w:rsidP="00104131">
      <w:pPr>
        <w:pStyle w:val="ConsPlusNormal"/>
        <w:ind w:firstLine="540"/>
        <w:jc w:val="both"/>
        <w:rPr>
          <w:rFonts w:ascii="Times New Roman" w:hAnsi="Times New Roman" w:cs="Times New Roman"/>
          <w:sz w:val="28"/>
          <w:szCs w:val="28"/>
        </w:rPr>
      </w:pPr>
      <w:r w:rsidRPr="003A5523">
        <w:rPr>
          <w:rFonts w:ascii="Times New Roman" w:hAnsi="Times New Roman" w:cs="Times New Roman"/>
          <w:sz w:val="28"/>
          <w:szCs w:val="28"/>
        </w:rPr>
        <w:t>Необходимость выполнения данного мероприятия очевидна как с экономической точки зрения, так и с точки зрения надежности водоотведения и безопасности бесхозяйных объектов для населения и окружающей среды.</w:t>
      </w:r>
    </w:p>
    <w:p w:rsidR="00104131" w:rsidRPr="003A5523" w:rsidRDefault="00104131" w:rsidP="00104131">
      <w:pPr>
        <w:pStyle w:val="ConsPlusNormal"/>
        <w:ind w:firstLine="540"/>
        <w:jc w:val="both"/>
        <w:rPr>
          <w:rFonts w:ascii="Times New Roman" w:hAnsi="Times New Roman" w:cs="Times New Roman"/>
          <w:sz w:val="28"/>
          <w:szCs w:val="28"/>
        </w:rPr>
      </w:pPr>
      <w:r w:rsidRPr="003A5523">
        <w:rPr>
          <w:rFonts w:ascii="Times New Roman" w:hAnsi="Times New Roman" w:cs="Times New Roman"/>
          <w:sz w:val="28"/>
          <w:szCs w:val="28"/>
        </w:rPr>
        <w:t>В связи с этим, учитывая требования ст. 8 Федерального закона от 07.12.2011 г. №416-ФЗ «О водоснабжении и водоотведении», в городском округе город Бийск необходимо:</w:t>
      </w:r>
    </w:p>
    <w:p w:rsidR="00104131" w:rsidRPr="003A5523" w:rsidRDefault="00104131" w:rsidP="00104131">
      <w:pPr>
        <w:pStyle w:val="ConsPlusNormal"/>
        <w:ind w:firstLine="540"/>
        <w:jc w:val="both"/>
        <w:rPr>
          <w:rFonts w:ascii="Times New Roman" w:hAnsi="Times New Roman" w:cs="Times New Roman"/>
          <w:sz w:val="28"/>
          <w:szCs w:val="28"/>
        </w:rPr>
      </w:pPr>
      <w:r w:rsidRPr="003A5523">
        <w:rPr>
          <w:rFonts w:ascii="Times New Roman" w:hAnsi="Times New Roman" w:cs="Times New Roman"/>
          <w:sz w:val="28"/>
          <w:szCs w:val="28"/>
        </w:rPr>
        <w:t>- поставить выявленные объекты на учет в установленном порядке в качестве бесхозных объектов недвижимого имущества;</w:t>
      </w:r>
    </w:p>
    <w:p w:rsidR="00104131" w:rsidRPr="003A5523" w:rsidRDefault="00104131" w:rsidP="00104131">
      <w:pPr>
        <w:pStyle w:val="ConsPlusNormal"/>
        <w:ind w:firstLine="540"/>
        <w:jc w:val="both"/>
        <w:rPr>
          <w:rFonts w:ascii="Times New Roman" w:hAnsi="Times New Roman" w:cs="Times New Roman"/>
          <w:sz w:val="28"/>
          <w:szCs w:val="28"/>
        </w:rPr>
      </w:pPr>
      <w:r w:rsidRPr="003A5523">
        <w:rPr>
          <w:rFonts w:ascii="Times New Roman" w:hAnsi="Times New Roman" w:cs="Times New Roman"/>
          <w:sz w:val="28"/>
          <w:szCs w:val="28"/>
        </w:rPr>
        <w:t>- признать право муниципальной собственности на данные бесхозные объекты недвижимого имущества;</w:t>
      </w:r>
    </w:p>
    <w:p w:rsidR="00526D2C" w:rsidRDefault="00104131" w:rsidP="00B21E29">
      <w:pPr>
        <w:pStyle w:val="ConsPlusNormal"/>
        <w:ind w:firstLine="540"/>
        <w:jc w:val="both"/>
        <w:rPr>
          <w:rFonts w:ascii="Times New Roman" w:hAnsi="Times New Roman" w:cs="Times New Roman"/>
          <w:sz w:val="28"/>
          <w:szCs w:val="28"/>
        </w:rPr>
      </w:pPr>
      <w:r w:rsidRPr="003A5523">
        <w:rPr>
          <w:rFonts w:ascii="Times New Roman" w:hAnsi="Times New Roman" w:cs="Times New Roman"/>
          <w:sz w:val="28"/>
          <w:szCs w:val="28"/>
        </w:rPr>
        <w:t>- организовать управление бесхозными объектами недвижимого имущества с привлечением МУП г. Бийска «Водоканал».</w:t>
      </w:r>
    </w:p>
    <w:p w:rsidR="00B21E29" w:rsidRPr="00B21E29" w:rsidRDefault="00B21E29" w:rsidP="00B21E29">
      <w:pPr>
        <w:pStyle w:val="ConsPlusNormal"/>
        <w:ind w:firstLine="540"/>
        <w:jc w:val="both"/>
        <w:rPr>
          <w:rFonts w:ascii="Times New Roman" w:hAnsi="Times New Roman" w:cs="Times New Roman"/>
          <w:sz w:val="28"/>
          <w:szCs w:val="28"/>
        </w:rPr>
      </w:pPr>
    </w:p>
    <w:p w:rsidR="00B21E29" w:rsidRDefault="00B21E29" w:rsidP="006D0AF1">
      <w:pPr>
        <w:pStyle w:val="ConsPlusNormal"/>
        <w:ind w:firstLine="540"/>
        <w:jc w:val="both"/>
        <w:rPr>
          <w:rFonts w:ascii="Times New Roman" w:hAnsi="Times New Roman" w:cs="Times New Roman"/>
          <w:sz w:val="28"/>
          <w:szCs w:val="28"/>
        </w:rPr>
      </w:pPr>
    </w:p>
    <w:p w:rsidR="008153BB" w:rsidRDefault="008153BB" w:rsidP="006D0AF1">
      <w:pPr>
        <w:pStyle w:val="ConsPlusNormal"/>
        <w:ind w:firstLine="540"/>
        <w:jc w:val="both"/>
        <w:rPr>
          <w:rFonts w:ascii="Times New Roman" w:hAnsi="Times New Roman" w:cs="Times New Roman"/>
          <w:sz w:val="28"/>
          <w:szCs w:val="28"/>
        </w:rPr>
      </w:pPr>
    </w:p>
    <w:p w:rsidR="008153BB" w:rsidRDefault="008153BB" w:rsidP="006D0AF1">
      <w:pPr>
        <w:pStyle w:val="ConsPlusNormal"/>
        <w:ind w:firstLine="540"/>
        <w:jc w:val="both"/>
        <w:rPr>
          <w:rFonts w:ascii="Times New Roman" w:hAnsi="Times New Roman" w:cs="Times New Roman"/>
          <w:sz w:val="28"/>
          <w:szCs w:val="28"/>
        </w:rPr>
      </w:pPr>
    </w:p>
    <w:p w:rsidR="008153BB" w:rsidRDefault="008153BB" w:rsidP="006D0AF1">
      <w:pPr>
        <w:pStyle w:val="ConsPlusNormal"/>
        <w:ind w:firstLine="540"/>
        <w:jc w:val="both"/>
        <w:rPr>
          <w:rFonts w:ascii="Times New Roman" w:hAnsi="Times New Roman" w:cs="Times New Roman"/>
          <w:sz w:val="28"/>
          <w:szCs w:val="28"/>
        </w:rPr>
      </w:pPr>
    </w:p>
    <w:p w:rsidR="008153BB" w:rsidRDefault="008153BB" w:rsidP="006D0AF1">
      <w:pPr>
        <w:pStyle w:val="ConsPlusNormal"/>
        <w:ind w:firstLine="540"/>
        <w:jc w:val="both"/>
        <w:rPr>
          <w:rFonts w:ascii="Times New Roman" w:hAnsi="Times New Roman" w:cs="Times New Roman"/>
          <w:sz w:val="28"/>
          <w:szCs w:val="28"/>
        </w:rPr>
      </w:pPr>
    </w:p>
    <w:sectPr w:rsidR="008153BB" w:rsidSect="00AF246B">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71F" w:rsidRDefault="007E471F" w:rsidP="0012196A">
      <w:r>
        <w:separator/>
      </w:r>
    </w:p>
  </w:endnote>
  <w:endnote w:type="continuationSeparator" w:id="0">
    <w:p w:rsidR="007E471F" w:rsidRDefault="007E471F" w:rsidP="00121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
    <w:altName w:val="Times New Roman"/>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1165450"/>
      <w:docPartObj>
        <w:docPartGallery w:val="Page Numbers (Bottom of Page)"/>
        <w:docPartUnique/>
      </w:docPartObj>
    </w:sdtPr>
    <w:sdtEndPr/>
    <w:sdtContent>
      <w:p w:rsidR="00995827" w:rsidRDefault="00995827">
        <w:pPr>
          <w:pStyle w:val="a6"/>
          <w:jc w:val="right"/>
        </w:pPr>
        <w:r>
          <w:fldChar w:fldCharType="begin"/>
        </w:r>
        <w:r>
          <w:instrText>PAGE   \* MERGEFORMAT</w:instrText>
        </w:r>
        <w:r>
          <w:fldChar w:fldCharType="separate"/>
        </w:r>
        <w:r w:rsidR="00804558">
          <w:rPr>
            <w:noProof/>
          </w:rPr>
          <w:t>1</w:t>
        </w:r>
        <w:r>
          <w:fldChar w:fldCharType="end"/>
        </w:r>
      </w:p>
    </w:sdtContent>
  </w:sdt>
  <w:p w:rsidR="00995827" w:rsidRDefault="0099582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827" w:rsidRDefault="00995827">
    <w:pPr>
      <w:pStyle w:val="a6"/>
    </w:pPr>
    <w:r>
      <w:t>Рег. №___с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71F" w:rsidRDefault="007E471F" w:rsidP="0012196A">
      <w:r>
        <w:separator/>
      </w:r>
    </w:p>
  </w:footnote>
  <w:footnote w:type="continuationSeparator" w:id="0">
    <w:p w:rsidR="007E471F" w:rsidRDefault="007E471F" w:rsidP="001219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827" w:rsidRPr="009D2F79" w:rsidRDefault="00995827" w:rsidP="00321020">
    <w:pPr>
      <w:pStyle w:val="af0"/>
      <w:rPr>
        <w:rFonts w:cstheme="minorHAnsi"/>
        <w:sz w:val="20"/>
        <w:szCs w:val="20"/>
        <w:u w:val="single"/>
      </w:rPr>
    </w:pPr>
    <w:r w:rsidRPr="004B0A73">
      <w:rPr>
        <w:rFonts w:cstheme="minorHAnsi"/>
        <w:sz w:val="20"/>
        <w:szCs w:val="20"/>
      </w:rPr>
      <w:t xml:space="preserve"> Схема водоотведения городского округа город Бийск</w:t>
    </w:r>
    <w:r>
      <w:rPr>
        <w:rFonts w:cstheme="minorHAnsi"/>
        <w:sz w:val="20"/>
        <w:szCs w:val="20"/>
      </w:rPr>
      <w:t xml:space="preserve">                 </w:t>
    </w:r>
    <w:r>
      <w:rPr>
        <w:rFonts w:cstheme="minorHAnsi"/>
        <w:sz w:val="20"/>
        <w:szCs w:val="20"/>
        <w:u w:val="single"/>
      </w:rPr>
      <w:t>________________________________________________________________________________________________</w:t>
    </w:r>
    <w:r w:rsidRPr="009D2F79">
      <w:rPr>
        <w:rFonts w:cstheme="minorHAnsi"/>
        <w:sz w:val="20"/>
        <w:szCs w:val="20"/>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827" w:rsidRPr="004B0A73" w:rsidRDefault="00995827" w:rsidP="00870589">
    <w:pPr>
      <w:pStyle w:val="af0"/>
      <w:tabs>
        <w:tab w:val="clear" w:pos="4677"/>
        <w:tab w:val="clear" w:pos="9355"/>
        <w:tab w:val="left" w:pos="2800"/>
      </w:tabs>
      <w:rPr>
        <w:sz w:val="20"/>
        <w:szCs w:val="20"/>
      </w:rPr>
    </w:pPr>
    <w:r w:rsidRPr="004B0A73">
      <w:rPr>
        <w:sz w:val="20"/>
        <w:szCs w:val="20"/>
      </w:rPr>
      <w:t>Схема водоотведения городского округа город Бийск</w:t>
    </w:r>
    <w:r w:rsidRPr="004B0A73">
      <w:rPr>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5CA3A04"/>
    <w:lvl w:ilvl="0">
      <w:numFmt w:val="bullet"/>
      <w:lvlText w:val="*"/>
      <w:lvlJc w:val="left"/>
    </w:lvl>
  </w:abstractNum>
  <w:abstractNum w:abstractNumId="1">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18"/>
        <w:szCs w:val="18"/>
        <w:u w:val="none"/>
      </w:rPr>
    </w:lvl>
    <w:lvl w:ilvl="1">
      <w:start w:val="1"/>
      <w:numFmt w:val="bullet"/>
      <w:lvlText w:val="•"/>
      <w:lvlJc w:val="left"/>
      <w:rPr>
        <w:b w:val="0"/>
        <w:bCs w:val="0"/>
        <w:i w:val="0"/>
        <w:iCs w:val="0"/>
        <w:smallCaps w:val="0"/>
        <w:strike w:val="0"/>
        <w:color w:val="000000"/>
        <w:spacing w:val="0"/>
        <w:w w:val="100"/>
        <w:position w:val="0"/>
        <w:sz w:val="18"/>
        <w:szCs w:val="18"/>
        <w:u w:val="none"/>
      </w:rPr>
    </w:lvl>
    <w:lvl w:ilvl="2">
      <w:start w:val="1"/>
      <w:numFmt w:val="bullet"/>
      <w:lvlText w:val="•"/>
      <w:lvlJc w:val="left"/>
      <w:rPr>
        <w:b w:val="0"/>
        <w:bCs w:val="0"/>
        <w:i w:val="0"/>
        <w:iCs w:val="0"/>
        <w:smallCaps w:val="0"/>
        <w:strike w:val="0"/>
        <w:color w:val="000000"/>
        <w:spacing w:val="0"/>
        <w:w w:val="100"/>
        <w:position w:val="0"/>
        <w:sz w:val="18"/>
        <w:szCs w:val="18"/>
        <w:u w:val="none"/>
      </w:rPr>
    </w:lvl>
    <w:lvl w:ilvl="3">
      <w:start w:val="1"/>
      <w:numFmt w:val="bullet"/>
      <w:lvlText w:val="•"/>
      <w:lvlJc w:val="left"/>
      <w:rPr>
        <w:b w:val="0"/>
        <w:bCs w:val="0"/>
        <w:i w:val="0"/>
        <w:iCs w:val="0"/>
        <w:smallCaps w:val="0"/>
        <w:strike w:val="0"/>
        <w:color w:val="000000"/>
        <w:spacing w:val="0"/>
        <w:w w:val="100"/>
        <w:position w:val="0"/>
        <w:sz w:val="18"/>
        <w:szCs w:val="18"/>
        <w:u w:val="none"/>
      </w:rPr>
    </w:lvl>
    <w:lvl w:ilvl="4">
      <w:start w:val="1"/>
      <w:numFmt w:val="bullet"/>
      <w:lvlText w:val="•"/>
      <w:lvlJc w:val="left"/>
      <w:rPr>
        <w:b w:val="0"/>
        <w:bCs w:val="0"/>
        <w:i w:val="0"/>
        <w:iCs w:val="0"/>
        <w:smallCaps w:val="0"/>
        <w:strike w:val="0"/>
        <w:color w:val="000000"/>
        <w:spacing w:val="0"/>
        <w:w w:val="100"/>
        <w:position w:val="0"/>
        <w:sz w:val="18"/>
        <w:szCs w:val="18"/>
        <w:u w:val="none"/>
      </w:rPr>
    </w:lvl>
    <w:lvl w:ilvl="5">
      <w:start w:val="1"/>
      <w:numFmt w:val="bullet"/>
      <w:lvlText w:val="•"/>
      <w:lvlJc w:val="left"/>
      <w:rPr>
        <w:b w:val="0"/>
        <w:bCs w:val="0"/>
        <w:i w:val="0"/>
        <w:iCs w:val="0"/>
        <w:smallCaps w:val="0"/>
        <w:strike w:val="0"/>
        <w:color w:val="000000"/>
        <w:spacing w:val="0"/>
        <w:w w:val="100"/>
        <w:position w:val="0"/>
        <w:sz w:val="18"/>
        <w:szCs w:val="18"/>
        <w:u w:val="none"/>
      </w:rPr>
    </w:lvl>
    <w:lvl w:ilvl="6">
      <w:start w:val="1"/>
      <w:numFmt w:val="bullet"/>
      <w:lvlText w:val="•"/>
      <w:lvlJc w:val="left"/>
      <w:rPr>
        <w:b w:val="0"/>
        <w:bCs w:val="0"/>
        <w:i w:val="0"/>
        <w:iCs w:val="0"/>
        <w:smallCaps w:val="0"/>
        <w:strike w:val="0"/>
        <w:color w:val="000000"/>
        <w:spacing w:val="0"/>
        <w:w w:val="100"/>
        <w:position w:val="0"/>
        <w:sz w:val="18"/>
        <w:szCs w:val="18"/>
        <w:u w:val="none"/>
      </w:rPr>
    </w:lvl>
    <w:lvl w:ilvl="7">
      <w:start w:val="1"/>
      <w:numFmt w:val="bullet"/>
      <w:lvlText w:val="•"/>
      <w:lvlJc w:val="left"/>
      <w:rPr>
        <w:b w:val="0"/>
        <w:bCs w:val="0"/>
        <w:i w:val="0"/>
        <w:iCs w:val="0"/>
        <w:smallCaps w:val="0"/>
        <w:strike w:val="0"/>
        <w:color w:val="000000"/>
        <w:spacing w:val="0"/>
        <w:w w:val="100"/>
        <w:position w:val="0"/>
        <w:sz w:val="18"/>
        <w:szCs w:val="18"/>
        <w:u w:val="none"/>
      </w:rPr>
    </w:lvl>
    <w:lvl w:ilvl="8">
      <w:start w:val="1"/>
      <w:numFmt w:val="bullet"/>
      <w:lvlText w:val="•"/>
      <w:lvlJc w:val="left"/>
      <w:rPr>
        <w:b w:val="0"/>
        <w:bCs w:val="0"/>
        <w:i w:val="0"/>
        <w:iCs w:val="0"/>
        <w:smallCaps w:val="0"/>
        <w:strike w:val="0"/>
        <w:color w:val="000000"/>
        <w:spacing w:val="0"/>
        <w:w w:val="100"/>
        <w:position w:val="0"/>
        <w:sz w:val="18"/>
        <w:szCs w:val="18"/>
        <w:u w:val="none"/>
      </w:rPr>
    </w:lvl>
  </w:abstractNum>
  <w:abstractNum w:abstractNumId="2">
    <w:nsid w:val="07E645C0"/>
    <w:multiLevelType w:val="multilevel"/>
    <w:tmpl w:val="15280AE4"/>
    <w:lvl w:ilvl="0">
      <w:start w:val="1"/>
      <w:numFmt w:val="decimal"/>
      <w:lvlText w:val="%1"/>
      <w:lvlJc w:val="left"/>
      <w:pPr>
        <w:ind w:left="375" w:hanging="375"/>
      </w:pPr>
      <w:rPr>
        <w:rFonts w:hint="default"/>
      </w:rPr>
    </w:lvl>
    <w:lvl w:ilvl="1">
      <w:start w:val="1"/>
      <w:numFmt w:val="decimal"/>
      <w:lvlText w:val="%1.%2"/>
      <w:lvlJc w:val="left"/>
      <w:pPr>
        <w:ind w:left="915" w:hanging="37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nsid w:val="0A493DBA"/>
    <w:multiLevelType w:val="hybridMultilevel"/>
    <w:tmpl w:val="A7A8591A"/>
    <w:lvl w:ilvl="0" w:tplc="0AACE8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7D2208"/>
    <w:multiLevelType w:val="hybridMultilevel"/>
    <w:tmpl w:val="93580F00"/>
    <w:lvl w:ilvl="0" w:tplc="04190001">
      <w:start w:val="1"/>
      <w:numFmt w:val="bullet"/>
      <w:lvlText w:val="–"/>
      <w:lvlJc w:val="left"/>
      <w:pPr>
        <w:ind w:left="1494"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3A3656AE"/>
    <w:multiLevelType w:val="hybridMultilevel"/>
    <w:tmpl w:val="376EF322"/>
    <w:lvl w:ilvl="0" w:tplc="0419000F">
      <w:start w:val="1"/>
      <w:numFmt w:val="bullet"/>
      <w:lvlText w:val="–"/>
      <w:lvlJc w:val="left"/>
      <w:pPr>
        <w:ind w:left="1440" w:hanging="360"/>
      </w:pPr>
      <w:rPr>
        <w:rFonts w:ascii="Times New Roman" w:hAnsi="Times New Roman" w:cs="Times New Roman" w:hint="default"/>
        <w:color w:val="auto"/>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6">
    <w:nsid w:val="47D166E1"/>
    <w:multiLevelType w:val="hybridMultilevel"/>
    <w:tmpl w:val="7AFA5134"/>
    <w:lvl w:ilvl="0" w:tplc="C1BCF54E">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7">
    <w:nsid w:val="489D6BDD"/>
    <w:multiLevelType w:val="hybridMultilevel"/>
    <w:tmpl w:val="1A72E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6F24E6A"/>
    <w:multiLevelType w:val="hybridMultilevel"/>
    <w:tmpl w:val="EDAA2AC2"/>
    <w:lvl w:ilvl="0" w:tplc="AED6DC4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6B851084"/>
    <w:multiLevelType w:val="hybridMultilevel"/>
    <w:tmpl w:val="ADCCED5C"/>
    <w:lvl w:ilvl="0" w:tplc="54ACD7A6">
      <w:start w:val="1"/>
      <w:numFmt w:val="decimal"/>
      <w:lvlText w:val="%1."/>
      <w:lvlJc w:val="left"/>
      <w:pPr>
        <w:ind w:left="408" w:hanging="465"/>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0">
    <w:nsid w:val="72BC62F4"/>
    <w:multiLevelType w:val="hybridMultilevel"/>
    <w:tmpl w:val="18304DCA"/>
    <w:lvl w:ilvl="0" w:tplc="CEE8334A">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1">
    <w:nsid w:val="73100834"/>
    <w:multiLevelType w:val="hybridMultilevel"/>
    <w:tmpl w:val="5D62E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3CA511E"/>
    <w:multiLevelType w:val="multilevel"/>
    <w:tmpl w:val="76F4EA12"/>
    <w:lvl w:ilvl="0">
      <w:start w:val="1"/>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num w:numId="1">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5">
    <w:abstractNumId w:val="8"/>
  </w:num>
  <w:num w:numId="6">
    <w:abstractNumId w:val="11"/>
  </w:num>
  <w:num w:numId="7">
    <w:abstractNumId w:val="1"/>
  </w:num>
  <w:num w:numId="8">
    <w:abstractNumId w:val="4"/>
  </w:num>
  <w:num w:numId="9">
    <w:abstractNumId w:val="5"/>
  </w:num>
  <w:num w:numId="10">
    <w:abstractNumId w:val="12"/>
  </w:num>
  <w:num w:numId="11">
    <w:abstractNumId w:val="2"/>
  </w:num>
  <w:num w:numId="12">
    <w:abstractNumId w:val="7"/>
  </w:num>
  <w:num w:numId="13">
    <w:abstractNumId w:val="3"/>
  </w:num>
  <w:num w:numId="14">
    <w:abstractNumId w:val="10"/>
  </w:num>
  <w:num w:numId="15">
    <w:abstractNumId w:val="6"/>
  </w:num>
  <w:num w:numId="16">
    <w:abstractNumId w:val="9"/>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AF1"/>
    <w:rsid w:val="0000133C"/>
    <w:rsid w:val="00002BAB"/>
    <w:rsid w:val="0000473F"/>
    <w:rsid w:val="000102F9"/>
    <w:rsid w:val="00010DF0"/>
    <w:rsid w:val="00011B67"/>
    <w:rsid w:val="00011DF6"/>
    <w:rsid w:val="00012B3A"/>
    <w:rsid w:val="00013B33"/>
    <w:rsid w:val="0001502F"/>
    <w:rsid w:val="0001735F"/>
    <w:rsid w:val="00017AD9"/>
    <w:rsid w:val="000204C2"/>
    <w:rsid w:val="00020BD3"/>
    <w:rsid w:val="00021D72"/>
    <w:rsid w:val="000226B4"/>
    <w:rsid w:val="00023EC8"/>
    <w:rsid w:val="00025370"/>
    <w:rsid w:val="00026824"/>
    <w:rsid w:val="00026D64"/>
    <w:rsid w:val="00027899"/>
    <w:rsid w:val="000278FC"/>
    <w:rsid w:val="00030684"/>
    <w:rsid w:val="00032803"/>
    <w:rsid w:val="00032CE6"/>
    <w:rsid w:val="000361A2"/>
    <w:rsid w:val="0003682B"/>
    <w:rsid w:val="000403E3"/>
    <w:rsid w:val="00041725"/>
    <w:rsid w:val="0004287A"/>
    <w:rsid w:val="00042A0C"/>
    <w:rsid w:val="00043096"/>
    <w:rsid w:val="00045AB9"/>
    <w:rsid w:val="0005049F"/>
    <w:rsid w:val="000513F8"/>
    <w:rsid w:val="0005140A"/>
    <w:rsid w:val="000535FD"/>
    <w:rsid w:val="00054D1A"/>
    <w:rsid w:val="00055241"/>
    <w:rsid w:val="00055295"/>
    <w:rsid w:val="00055A0F"/>
    <w:rsid w:val="00060BA4"/>
    <w:rsid w:val="000675FE"/>
    <w:rsid w:val="000704B5"/>
    <w:rsid w:val="00071A57"/>
    <w:rsid w:val="00071AC2"/>
    <w:rsid w:val="00071D94"/>
    <w:rsid w:val="00072F65"/>
    <w:rsid w:val="000748AD"/>
    <w:rsid w:val="00075AC3"/>
    <w:rsid w:val="00076508"/>
    <w:rsid w:val="000767A3"/>
    <w:rsid w:val="000770E2"/>
    <w:rsid w:val="000772D1"/>
    <w:rsid w:val="0007739B"/>
    <w:rsid w:val="000773D4"/>
    <w:rsid w:val="00080640"/>
    <w:rsid w:val="00080AE9"/>
    <w:rsid w:val="0008115B"/>
    <w:rsid w:val="00081314"/>
    <w:rsid w:val="0008190E"/>
    <w:rsid w:val="00081E00"/>
    <w:rsid w:val="00084AA9"/>
    <w:rsid w:val="00085EA8"/>
    <w:rsid w:val="00086244"/>
    <w:rsid w:val="0009133E"/>
    <w:rsid w:val="000914B6"/>
    <w:rsid w:val="00091F77"/>
    <w:rsid w:val="00091F7E"/>
    <w:rsid w:val="0009278E"/>
    <w:rsid w:val="00093685"/>
    <w:rsid w:val="000949F2"/>
    <w:rsid w:val="0009508F"/>
    <w:rsid w:val="00096376"/>
    <w:rsid w:val="000A1AF5"/>
    <w:rsid w:val="000A308F"/>
    <w:rsid w:val="000A634B"/>
    <w:rsid w:val="000A696F"/>
    <w:rsid w:val="000B20C6"/>
    <w:rsid w:val="000B3A4C"/>
    <w:rsid w:val="000B5B8C"/>
    <w:rsid w:val="000B68B9"/>
    <w:rsid w:val="000B704E"/>
    <w:rsid w:val="000B73C9"/>
    <w:rsid w:val="000C078E"/>
    <w:rsid w:val="000C4AF3"/>
    <w:rsid w:val="000C5A87"/>
    <w:rsid w:val="000C7718"/>
    <w:rsid w:val="000C799C"/>
    <w:rsid w:val="000C7A05"/>
    <w:rsid w:val="000D2777"/>
    <w:rsid w:val="000D527A"/>
    <w:rsid w:val="000D753A"/>
    <w:rsid w:val="000E13A2"/>
    <w:rsid w:val="000E1E65"/>
    <w:rsid w:val="000E26D8"/>
    <w:rsid w:val="000E27FD"/>
    <w:rsid w:val="000E3A30"/>
    <w:rsid w:val="000E4D27"/>
    <w:rsid w:val="000E5886"/>
    <w:rsid w:val="000E6AC9"/>
    <w:rsid w:val="000E70BB"/>
    <w:rsid w:val="000E73B1"/>
    <w:rsid w:val="000E73CF"/>
    <w:rsid w:val="000F1781"/>
    <w:rsid w:val="000F204C"/>
    <w:rsid w:val="000F3D15"/>
    <w:rsid w:val="000F5989"/>
    <w:rsid w:val="000F6A0C"/>
    <w:rsid w:val="00102715"/>
    <w:rsid w:val="00102C7F"/>
    <w:rsid w:val="001035DA"/>
    <w:rsid w:val="00104131"/>
    <w:rsid w:val="00104F4F"/>
    <w:rsid w:val="00105665"/>
    <w:rsid w:val="00106B9B"/>
    <w:rsid w:val="00107279"/>
    <w:rsid w:val="00107D28"/>
    <w:rsid w:val="001127BC"/>
    <w:rsid w:val="001137F9"/>
    <w:rsid w:val="00114F2C"/>
    <w:rsid w:val="00114FC7"/>
    <w:rsid w:val="001155DC"/>
    <w:rsid w:val="0011561D"/>
    <w:rsid w:val="0011722C"/>
    <w:rsid w:val="0011792A"/>
    <w:rsid w:val="00120239"/>
    <w:rsid w:val="001208F5"/>
    <w:rsid w:val="00120B5D"/>
    <w:rsid w:val="00120FC1"/>
    <w:rsid w:val="0012196A"/>
    <w:rsid w:val="00121F85"/>
    <w:rsid w:val="0012369A"/>
    <w:rsid w:val="00123B34"/>
    <w:rsid w:val="00123BD6"/>
    <w:rsid w:val="001247DC"/>
    <w:rsid w:val="001316D8"/>
    <w:rsid w:val="00133955"/>
    <w:rsid w:val="00137462"/>
    <w:rsid w:val="00137D60"/>
    <w:rsid w:val="00140BCC"/>
    <w:rsid w:val="0014215C"/>
    <w:rsid w:val="0014216A"/>
    <w:rsid w:val="00143D6A"/>
    <w:rsid w:val="00144400"/>
    <w:rsid w:val="0014518B"/>
    <w:rsid w:val="001458E2"/>
    <w:rsid w:val="00145CB5"/>
    <w:rsid w:val="00147D90"/>
    <w:rsid w:val="0015012C"/>
    <w:rsid w:val="00153F38"/>
    <w:rsid w:val="00155370"/>
    <w:rsid w:val="00155FF6"/>
    <w:rsid w:val="00156327"/>
    <w:rsid w:val="00161B9D"/>
    <w:rsid w:val="00161E38"/>
    <w:rsid w:val="00162250"/>
    <w:rsid w:val="001644C7"/>
    <w:rsid w:val="001650E7"/>
    <w:rsid w:val="0016542D"/>
    <w:rsid w:val="00166C31"/>
    <w:rsid w:val="00170348"/>
    <w:rsid w:val="001703FB"/>
    <w:rsid w:val="00170A13"/>
    <w:rsid w:val="00170F6F"/>
    <w:rsid w:val="00171A5F"/>
    <w:rsid w:val="00171C9D"/>
    <w:rsid w:val="0017219A"/>
    <w:rsid w:val="0017297F"/>
    <w:rsid w:val="00173B1D"/>
    <w:rsid w:val="001760B5"/>
    <w:rsid w:val="00176F15"/>
    <w:rsid w:val="00180D5C"/>
    <w:rsid w:val="001812EB"/>
    <w:rsid w:val="00181B08"/>
    <w:rsid w:val="0018327C"/>
    <w:rsid w:val="00184741"/>
    <w:rsid w:val="00184A51"/>
    <w:rsid w:val="00184CF1"/>
    <w:rsid w:val="00190243"/>
    <w:rsid w:val="00190C71"/>
    <w:rsid w:val="00190E41"/>
    <w:rsid w:val="00190F22"/>
    <w:rsid w:val="00191036"/>
    <w:rsid w:val="00195603"/>
    <w:rsid w:val="00195EB5"/>
    <w:rsid w:val="00196058"/>
    <w:rsid w:val="0019644A"/>
    <w:rsid w:val="001A1855"/>
    <w:rsid w:val="001A2AE7"/>
    <w:rsid w:val="001A2BCE"/>
    <w:rsid w:val="001A3B72"/>
    <w:rsid w:val="001A4A5C"/>
    <w:rsid w:val="001A5F79"/>
    <w:rsid w:val="001A6E4D"/>
    <w:rsid w:val="001A7EC8"/>
    <w:rsid w:val="001B25F3"/>
    <w:rsid w:val="001B4AA0"/>
    <w:rsid w:val="001B4E9F"/>
    <w:rsid w:val="001B6992"/>
    <w:rsid w:val="001B7CD1"/>
    <w:rsid w:val="001C0BF7"/>
    <w:rsid w:val="001C3565"/>
    <w:rsid w:val="001C3646"/>
    <w:rsid w:val="001C630E"/>
    <w:rsid w:val="001C784E"/>
    <w:rsid w:val="001C7EF6"/>
    <w:rsid w:val="001D01BD"/>
    <w:rsid w:val="001D06C5"/>
    <w:rsid w:val="001D0850"/>
    <w:rsid w:val="001D1346"/>
    <w:rsid w:val="001D1824"/>
    <w:rsid w:val="001D25FC"/>
    <w:rsid w:val="001D2C14"/>
    <w:rsid w:val="001D2CB5"/>
    <w:rsid w:val="001D5BE8"/>
    <w:rsid w:val="001D6076"/>
    <w:rsid w:val="001E12FA"/>
    <w:rsid w:val="001E2028"/>
    <w:rsid w:val="001E2A5F"/>
    <w:rsid w:val="001E4A09"/>
    <w:rsid w:val="001E52F6"/>
    <w:rsid w:val="001E67F5"/>
    <w:rsid w:val="001E79F9"/>
    <w:rsid w:val="001F18F1"/>
    <w:rsid w:val="001F2D97"/>
    <w:rsid w:val="001F3496"/>
    <w:rsid w:val="001F546E"/>
    <w:rsid w:val="001F6922"/>
    <w:rsid w:val="001F699E"/>
    <w:rsid w:val="0020337C"/>
    <w:rsid w:val="00205D45"/>
    <w:rsid w:val="00205ECC"/>
    <w:rsid w:val="002067B0"/>
    <w:rsid w:val="00210943"/>
    <w:rsid w:val="002117B2"/>
    <w:rsid w:val="002146FF"/>
    <w:rsid w:val="00216C49"/>
    <w:rsid w:val="00223189"/>
    <w:rsid w:val="00223B90"/>
    <w:rsid w:val="00224F84"/>
    <w:rsid w:val="00226918"/>
    <w:rsid w:val="00227445"/>
    <w:rsid w:val="002275D9"/>
    <w:rsid w:val="0022765D"/>
    <w:rsid w:val="00230858"/>
    <w:rsid w:val="00231FE7"/>
    <w:rsid w:val="0023241A"/>
    <w:rsid w:val="00234C1B"/>
    <w:rsid w:val="00235941"/>
    <w:rsid w:val="00235E06"/>
    <w:rsid w:val="00240140"/>
    <w:rsid w:val="002402B0"/>
    <w:rsid w:val="002424DC"/>
    <w:rsid w:val="0024258B"/>
    <w:rsid w:val="00242CA3"/>
    <w:rsid w:val="00242DA1"/>
    <w:rsid w:val="00242ED3"/>
    <w:rsid w:val="00245F0F"/>
    <w:rsid w:val="00247518"/>
    <w:rsid w:val="00247DCB"/>
    <w:rsid w:val="00251398"/>
    <w:rsid w:val="00254454"/>
    <w:rsid w:val="0026028F"/>
    <w:rsid w:val="00263660"/>
    <w:rsid w:val="00263D44"/>
    <w:rsid w:val="00265A40"/>
    <w:rsid w:val="00265FC6"/>
    <w:rsid w:val="00267213"/>
    <w:rsid w:val="00267F9F"/>
    <w:rsid w:val="00270B49"/>
    <w:rsid w:val="002711CB"/>
    <w:rsid w:val="00274016"/>
    <w:rsid w:val="00274621"/>
    <w:rsid w:val="00274E69"/>
    <w:rsid w:val="002752C5"/>
    <w:rsid w:val="00275872"/>
    <w:rsid w:val="00276883"/>
    <w:rsid w:val="00276C1D"/>
    <w:rsid w:val="00277F9D"/>
    <w:rsid w:val="00280158"/>
    <w:rsid w:val="00283479"/>
    <w:rsid w:val="002834A1"/>
    <w:rsid w:val="00285E33"/>
    <w:rsid w:val="002865D2"/>
    <w:rsid w:val="002869CF"/>
    <w:rsid w:val="00287545"/>
    <w:rsid w:val="00295512"/>
    <w:rsid w:val="00297822"/>
    <w:rsid w:val="002A150E"/>
    <w:rsid w:val="002A200D"/>
    <w:rsid w:val="002A4B8C"/>
    <w:rsid w:val="002A661E"/>
    <w:rsid w:val="002A78F3"/>
    <w:rsid w:val="002B0D78"/>
    <w:rsid w:val="002B4A4A"/>
    <w:rsid w:val="002B505C"/>
    <w:rsid w:val="002B5ECB"/>
    <w:rsid w:val="002B6EDB"/>
    <w:rsid w:val="002C183E"/>
    <w:rsid w:val="002C184D"/>
    <w:rsid w:val="002C1CBD"/>
    <w:rsid w:val="002C2056"/>
    <w:rsid w:val="002C29AF"/>
    <w:rsid w:val="002C3179"/>
    <w:rsid w:val="002C577A"/>
    <w:rsid w:val="002C792D"/>
    <w:rsid w:val="002D1581"/>
    <w:rsid w:val="002D1BA8"/>
    <w:rsid w:val="002D35D5"/>
    <w:rsid w:val="002D3734"/>
    <w:rsid w:val="002D3C98"/>
    <w:rsid w:val="002D5898"/>
    <w:rsid w:val="002E15A8"/>
    <w:rsid w:val="002E1670"/>
    <w:rsid w:val="002E33A9"/>
    <w:rsid w:val="002E3F1E"/>
    <w:rsid w:val="002E3FC3"/>
    <w:rsid w:val="002E4094"/>
    <w:rsid w:val="002E5731"/>
    <w:rsid w:val="002F0C68"/>
    <w:rsid w:val="002F2C42"/>
    <w:rsid w:val="003003E1"/>
    <w:rsid w:val="00300904"/>
    <w:rsid w:val="00300E95"/>
    <w:rsid w:val="003010F0"/>
    <w:rsid w:val="0030206C"/>
    <w:rsid w:val="0030264F"/>
    <w:rsid w:val="0030290B"/>
    <w:rsid w:val="00303B37"/>
    <w:rsid w:val="00303C0E"/>
    <w:rsid w:val="00304145"/>
    <w:rsid w:val="003049F6"/>
    <w:rsid w:val="00304A88"/>
    <w:rsid w:val="003050BB"/>
    <w:rsid w:val="003131D3"/>
    <w:rsid w:val="00314E62"/>
    <w:rsid w:val="00315879"/>
    <w:rsid w:val="00315B61"/>
    <w:rsid w:val="00320B37"/>
    <w:rsid w:val="00320B49"/>
    <w:rsid w:val="00321020"/>
    <w:rsid w:val="00321367"/>
    <w:rsid w:val="00323E52"/>
    <w:rsid w:val="00326B00"/>
    <w:rsid w:val="00331287"/>
    <w:rsid w:val="00331D72"/>
    <w:rsid w:val="003320A5"/>
    <w:rsid w:val="00333EDB"/>
    <w:rsid w:val="0033443E"/>
    <w:rsid w:val="003347BA"/>
    <w:rsid w:val="00337804"/>
    <w:rsid w:val="0034220D"/>
    <w:rsid w:val="003429C3"/>
    <w:rsid w:val="00342A1C"/>
    <w:rsid w:val="00342DCC"/>
    <w:rsid w:val="00343157"/>
    <w:rsid w:val="003509E3"/>
    <w:rsid w:val="00350B5D"/>
    <w:rsid w:val="00350F5E"/>
    <w:rsid w:val="00352492"/>
    <w:rsid w:val="00352C7C"/>
    <w:rsid w:val="00355826"/>
    <w:rsid w:val="0035587A"/>
    <w:rsid w:val="00356DFB"/>
    <w:rsid w:val="003573B0"/>
    <w:rsid w:val="00357B78"/>
    <w:rsid w:val="003602E4"/>
    <w:rsid w:val="003607DD"/>
    <w:rsid w:val="00360F8B"/>
    <w:rsid w:val="00361824"/>
    <w:rsid w:val="003622E7"/>
    <w:rsid w:val="00363025"/>
    <w:rsid w:val="00363972"/>
    <w:rsid w:val="00364125"/>
    <w:rsid w:val="003661A0"/>
    <w:rsid w:val="0036749D"/>
    <w:rsid w:val="00367787"/>
    <w:rsid w:val="0036788B"/>
    <w:rsid w:val="0037079E"/>
    <w:rsid w:val="00370F47"/>
    <w:rsid w:val="003720C5"/>
    <w:rsid w:val="0037229D"/>
    <w:rsid w:val="00372510"/>
    <w:rsid w:val="00372876"/>
    <w:rsid w:val="00373486"/>
    <w:rsid w:val="00374386"/>
    <w:rsid w:val="00374D73"/>
    <w:rsid w:val="003750B0"/>
    <w:rsid w:val="00375BB7"/>
    <w:rsid w:val="00376049"/>
    <w:rsid w:val="0037620F"/>
    <w:rsid w:val="003768A9"/>
    <w:rsid w:val="00377EA9"/>
    <w:rsid w:val="00377FEC"/>
    <w:rsid w:val="0038097D"/>
    <w:rsid w:val="003810E2"/>
    <w:rsid w:val="00382B7D"/>
    <w:rsid w:val="0038541A"/>
    <w:rsid w:val="00387B60"/>
    <w:rsid w:val="00393078"/>
    <w:rsid w:val="00393BAF"/>
    <w:rsid w:val="00397464"/>
    <w:rsid w:val="003A0E2A"/>
    <w:rsid w:val="003A12DE"/>
    <w:rsid w:val="003A191C"/>
    <w:rsid w:val="003A247F"/>
    <w:rsid w:val="003A459F"/>
    <w:rsid w:val="003A4F5E"/>
    <w:rsid w:val="003A5523"/>
    <w:rsid w:val="003A5E54"/>
    <w:rsid w:val="003A6CB3"/>
    <w:rsid w:val="003A7EAC"/>
    <w:rsid w:val="003B024A"/>
    <w:rsid w:val="003B0A4E"/>
    <w:rsid w:val="003B0B8B"/>
    <w:rsid w:val="003B10B7"/>
    <w:rsid w:val="003B3B61"/>
    <w:rsid w:val="003B40B8"/>
    <w:rsid w:val="003B41FB"/>
    <w:rsid w:val="003B490D"/>
    <w:rsid w:val="003B5F4E"/>
    <w:rsid w:val="003C11DD"/>
    <w:rsid w:val="003C1691"/>
    <w:rsid w:val="003C1E36"/>
    <w:rsid w:val="003C4816"/>
    <w:rsid w:val="003C4A05"/>
    <w:rsid w:val="003C626B"/>
    <w:rsid w:val="003C7C95"/>
    <w:rsid w:val="003D4F23"/>
    <w:rsid w:val="003D50C4"/>
    <w:rsid w:val="003E2DC7"/>
    <w:rsid w:val="003E3D6A"/>
    <w:rsid w:val="003E4767"/>
    <w:rsid w:val="003E4CED"/>
    <w:rsid w:val="003E5FBE"/>
    <w:rsid w:val="003E60B2"/>
    <w:rsid w:val="003E6FE4"/>
    <w:rsid w:val="003E7DAE"/>
    <w:rsid w:val="003F20E2"/>
    <w:rsid w:val="003F2BE2"/>
    <w:rsid w:val="003F2E3D"/>
    <w:rsid w:val="003F2E58"/>
    <w:rsid w:val="003F31C1"/>
    <w:rsid w:val="003F4EEA"/>
    <w:rsid w:val="003F6216"/>
    <w:rsid w:val="003F666A"/>
    <w:rsid w:val="003F795E"/>
    <w:rsid w:val="00400C17"/>
    <w:rsid w:val="004016A7"/>
    <w:rsid w:val="004036B1"/>
    <w:rsid w:val="004042D3"/>
    <w:rsid w:val="00404DAD"/>
    <w:rsid w:val="00407818"/>
    <w:rsid w:val="004100EC"/>
    <w:rsid w:val="00411642"/>
    <w:rsid w:val="00411A84"/>
    <w:rsid w:val="00412E1D"/>
    <w:rsid w:val="00412F20"/>
    <w:rsid w:val="00413ED5"/>
    <w:rsid w:val="0041443C"/>
    <w:rsid w:val="00414A77"/>
    <w:rsid w:val="004204C2"/>
    <w:rsid w:val="004205B1"/>
    <w:rsid w:val="0042340D"/>
    <w:rsid w:val="004260EC"/>
    <w:rsid w:val="00426E9F"/>
    <w:rsid w:val="00427505"/>
    <w:rsid w:val="00432501"/>
    <w:rsid w:val="00433492"/>
    <w:rsid w:val="004338DE"/>
    <w:rsid w:val="004339C7"/>
    <w:rsid w:val="00434286"/>
    <w:rsid w:val="00436078"/>
    <w:rsid w:val="0043648B"/>
    <w:rsid w:val="00436CF6"/>
    <w:rsid w:val="0044067A"/>
    <w:rsid w:val="00441839"/>
    <w:rsid w:val="00441A95"/>
    <w:rsid w:val="004425B6"/>
    <w:rsid w:val="00442F48"/>
    <w:rsid w:val="0044449C"/>
    <w:rsid w:val="00445022"/>
    <w:rsid w:val="004457F0"/>
    <w:rsid w:val="00446224"/>
    <w:rsid w:val="00447D4E"/>
    <w:rsid w:val="004504B4"/>
    <w:rsid w:val="004519BA"/>
    <w:rsid w:val="00451EE2"/>
    <w:rsid w:val="00452523"/>
    <w:rsid w:val="004530A7"/>
    <w:rsid w:val="00463E9A"/>
    <w:rsid w:val="0046747A"/>
    <w:rsid w:val="00470C4F"/>
    <w:rsid w:val="00472101"/>
    <w:rsid w:val="00472D48"/>
    <w:rsid w:val="004765C9"/>
    <w:rsid w:val="00476FE7"/>
    <w:rsid w:val="00477423"/>
    <w:rsid w:val="004779C2"/>
    <w:rsid w:val="00481A4B"/>
    <w:rsid w:val="00482B0A"/>
    <w:rsid w:val="00482CD9"/>
    <w:rsid w:val="00485080"/>
    <w:rsid w:val="00486E39"/>
    <w:rsid w:val="004872D7"/>
    <w:rsid w:val="0048791D"/>
    <w:rsid w:val="00487D1C"/>
    <w:rsid w:val="004917C0"/>
    <w:rsid w:val="00491FA6"/>
    <w:rsid w:val="00493742"/>
    <w:rsid w:val="00493DD6"/>
    <w:rsid w:val="004969C8"/>
    <w:rsid w:val="00496D94"/>
    <w:rsid w:val="00497ADC"/>
    <w:rsid w:val="00497FC1"/>
    <w:rsid w:val="004A03FF"/>
    <w:rsid w:val="004A2508"/>
    <w:rsid w:val="004A2C7B"/>
    <w:rsid w:val="004A6610"/>
    <w:rsid w:val="004A71E5"/>
    <w:rsid w:val="004A76A0"/>
    <w:rsid w:val="004A7761"/>
    <w:rsid w:val="004B025B"/>
    <w:rsid w:val="004B0A73"/>
    <w:rsid w:val="004B0BE0"/>
    <w:rsid w:val="004B2BEA"/>
    <w:rsid w:val="004B2C2E"/>
    <w:rsid w:val="004B3F3D"/>
    <w:rsid w:val="004B6497"/>
    <w:rsid w:val="004C0312"/>
    <w:rsid w:val="004C0A16"/>
    <w:rsid w:val="004C1A7C"/>
    <w:rsid w:val="004C3757"/>
    <w:rsid w:val="004C643C"/>
    <w:rsid w:val="004C6552"/>
    <w:rsid w:val="004C66D8"/>
    <w:rsid w:val="004D00C0"/>
    <w:rsid w:val="004D0213"/>
    <w:rsid w:val="004D3E4A"/>
    <w:rsid w:val="004D42FC"/>
    <w:rsid w:val="004D4B4B"/>
    <w:rsid w:val="004D4CBA"/>
    <w:rsid w:val="004D6DA8"/>
    <w:rsid w:val="004D760D"/>
    <w:rsid w:val="004E1543"/>
    <w:rsid w:val="004E1957"/>
    <w:rsid w:val="004E2333"/>
    <w:rsid w:val="004E234C"/>
    <w:rsid w:val="004E36AB"/>
    <w:rsid w:val="004E4573"/>
    <w:rsid w:val="004E5589"/>
    <w:rsid w:val="004E5E4E"/>
    <w:rsid w:val="004E7062"/>
    <w:rsid w:val="004E7146"/>
    <w:rsid w:val="004E7735"/>
    <w:rsid w:val="004F0E54"/>
    <w:rsid w:val="004F32C9"/>
    <w:rsid w:val="004F410E"/>
    <w:rsid w:val="004F42E6"/>
    <w:rsid w:val="004F4501"/>
    <w:rsid w:val="004F4621"/>
    <w:rsid w:val="004F553E"/>
    <w:rsid w:val="004F5C23"/>
    <w:rsid w:val="004F5E41"/>
    <w:rsid w:val="004F6170"/>
    <w:rsid w:val="004F7723"/>
    <w:rsid w:val="00500382"/>
    <w:rsid w:val="00504995"/>
    <w:rsid w:val="0050647E"/>
    <w:rsid w:val="005076A7"/>
    <w:rsid w:val="00511987"/>
    <w:rsid w:val="005133FC"/>
    <w:rsid w:val="00514271"/>
    <w:rsid w:val="005200C3"/>
    <w:rsid w:val="0052154F"/>
    <w:rsid w:val="00521A3C"/>
    <w:rsid w:val="00521E11"/>
    <w:rsid w:val="0052357F"/>
    <w:rsid w:val="0052594D"/>
    <w:rsid w:val="00526D2C"/>
    <w:rsid w:val="0052764A"/>
    <w:rsid w:val="0053055A"/>
    <w:rsid w:val="00531F3C"/>
    <w:rsid w:val="00532C73"/>
    <w:rsid w:val="00532DC6"/>
    <w:rsid w:val="005341DD"/>
    <w:rsid w:val="005378C3"/>
    <w:rsid w:val="00537E96"/>
    <w:rsid w:val="005413AD"/>
    <w:rsid w:val="005419D9"/>
    <w:rsid w:val="00544386"/>
    <w:rsid w:val="005446A1"/>
    <w:rsid w:val="00544716"/>
    <w:rsid w:val="00547F99"/>
    <w:rsid w:val="0055154C"/>
    <w:rsid w:val="00551A23"/>
    <w:rsid w:val="0055269F"/>
    <w:rsid w:val="00555991"/>
    <w:rsid w:val="0056061C"/>
    <w:rsid w:val="0056169D"/>
    <w:rsid w:val="00561A84"/>
    <w:rsid w:val="0056267C"/>
    <w:rsid w:val="005639B4"/>
    <w:rsid w:val="00566427"/>
    <w:rsid w:val="00566AA9"/>
    <w:rsid w:val="0056763E"/>
    <w:rsid w:val="00574909"/>
    <w:rsid w:val="0057628A"/>
    <w:rsid w:val="0057678E"/>
    <w:rsid w:val="005811F9"/>
    <w:rsid w:val="00581446"/>
    <w:rsid w:val="00581758"/>
    <w:rsid w:val="00581AD5"/>
    <w:rsid w:val="00582D5F"/>
    <w:rsid w:val="005844FB"/>
    <w:rsid w:val="00584E08"/>
    <w:rsid w:val="00585D90"/>
    <w:rsid w:val="0058623D"/>
    <w:rsid w:val="00586EFC"/>
    <w:rsid w:val="005911D3"/>
    <w:rsid w:val="0059326E"/>
    <w:rsid w:val="0059391C"/>
    <w:rsid w:val="00595742"/>
    <w:rsid w:val="0059619B"/>
    <w:rsid w:val="0059731B"/>
    <w:rsid w:val="005A0B69"/>
    <w:rsid w:val="005A1B97"/>
    <w:rsid w:val="005A298A"/>
    <w:rsid w:val="005A3994"/>
    <w:rsid w:val="005A6A0E"/>
    <w:rsid w:val="005A7683"/>
    <w:rsid w:val="005B015C"/>
    <w:rsid w:val="005B0CDB"/>
    <w:rsid w:val="005B2F9E"/>
    <w:rsid w:val="005B71E8"/>
    <w:rsid w:val="005C0145"/>
    <w:rsid w:val="005C0738"/>
    <w:rsid w:val="005C0840"/>
    <w:rsid w:val="005C21C1"/>
    <w:rsid w:val="005C2243"/>
    <w:rsid w:val="005C2A0B"/>
    <w:rsid w:val="005C33BF"/>
    <w:rsid w:val="005C3A42"/>
    <w:rsid w:val="005C54B8"/>
    <w:rsid w:val="005C5AEB"/>
    <w:rsid w:val="005C669D"/>
    <w:rsid w:val="005C6ABB"/>
    <w:rsid w:val="005D1CA2"/>
    <w:rsid w:val="005D1D9E"/>
    <w:rsid w:val="005D22D8"/>
    <w:rsid w:val="005D60F2"/>
    <w:rsid w:val="005D60FE"/>
    <w:rsid w:val="005D6DBA"/>
    <w:rsid w:val="005D79F8"/>
    <w:rsid w:val="005D7D55"/>
    <w:rsid w:val="005E0DFF"/>
    <w:rsid w:val="005E3344"/>
    <w:rsid w:val="005E419D"/>
    <w:rsid w:val="005E5176"/>
    <w:rsid w:val="005E55A0"/>
    <w:rsid w:val="005E5962"/>
    <w:rsid w:val="005F1F1F"/>
    <w:rsid w:val="005F25C8"/>
    <w:rsid w:val="005F27C4"/>
    <w:rsid w:val="005F3394"/>
    <w:rsid w:val="005F3834"/>
    <w:rsid w:val="005F40BB"/>
    <w:rsid w:val="005F49D6"/>
    <w:rsid w:val="005F7AD4"/>
    <w:rsid w:val="0060069F"/>
    <w:rsid w:val="00600EF6"/>
    <w:rsid w:val="0060119C"/>
    <w:rsid w:val="00601D34"/>
    <w:rsid w:val="006040D4"/>
    <w:rsid w:val="00604322"/>
    <w:rsid w:val="006048CD"/>
    <w:rsid w:val="00604D62"/>
    <w:rsid w:val="00605C01"/>
    <w:rsid w:val="006066CB"/>
    <w:rsid w:val="0060707F"/>
    <w:rsid w:val="0061004A"/>
    <w:rsid w:val="00610415"/>
    <w:rsid w:val="00610E32"/>
    <w:rsid w:val="006139F6"/>
    <w:rsid w:val="00614B45"/>
    <w:rsid w:val="00615A33"/>
    <w:rsid w:val="006172E2"/>
    <w:rsid w:val="006201C9"/>
    <w:rsid w:val="00620DCD"/>
    <w:rsid w:val="006210DF"/>
    <w:rsid w:val="0062174C"/>
    <w:rsid w:val="00621F95"/>
    <w:rsid w:val="00625325"/>
    <w:rsid w:val="00625EB2"/>
    <w:rsid w:val="00625EEE"/>
    <w:rsid w:val="00626298"/>
    <w:rsid w:val="00626A40"/>
    <w:rsid w:val="00626FFA"/>
    <w:rsid w:val="0062794F"/>
    <w:rsid w:val="006320C8"/>
    <w:rsid w:val="0063239A"/>
    <w:rsid w:val="0063268F"/>
    <w:rsid w:val="00633175"/>
    <w:rsid w:val="00633404"/>
    <w:rsid w:val="006349E2"/>
    <w:rsid w:val="00636790"/>
    <w:rsid w:val="006375B2"/>
    <w:rsid w:val="00643DFB"/>
    <w:rsid w:val="00643EA8"/>
    <w:rsid w:val="006442B9"/>
    <w:rsid w:val="006502BD"/>
    <w:rsid w:val="00655074"/>
    <w:rsid w:val="00655C1C"/>
    <w:rsid w:val="00655D77"/>
    <w:rsid w:val="00657068"/>
    <w:rsid w:val="006627B4"/>
    <w:rsid w:val="0066561E"/>
    <w:rsid w:val="00667EAC"/>
    <w:rsid w:val="00672C01"/>
    <w:rsid w:val="00674E1B"/>
    <w:rsid w:val="00675047"/>
    <w:rsid w:val="00675161"/>
    <w:rsid w:val="006751CF"/>
    <w:rsid w:val="006766A2"/>
    <w:rsid w:val="006810FD"/>
    <w:rsid w:val="00681EF1"/>
    <w:rsid w:val="00682176"/>
    <w:rsid w:val="00683C7A"/>
    <w:rsid w:val="00684251"/>
    <w:rsid w:val="0068507A"/>
    <w:rsid w:val="00686AF7"/>
    <w:rsid w:val="00686C0A"/>
    <w:rsid w:val="0069076C"/>
    <w:rsid w:val="006914E0"/>
    <w:rsid w:val="006917D6"/>
    <w:rsid w:val="006955C0"/>
    <w:rsid w:val="00695650"/>
    <w:rsid w:val="00695B1F"/>
    <w:rsid w:val="00697106"/>
    <w:rsid w:val="006A0DA7"/>
    <w:rsid w:val="006A1A61"/>
    <w:rsid w:val="006A2135"/>
    <w:rsid w:val="006A5BB2"/>
    <w:rsid w:val="006A5BFC"/>
    <w:rsid w:val="006B01B8"/>
    <w:rsid w:val="006B02CB"/>
    <w:rsid w:val="006B05FF"/>
    <w:rsid w:val="006B1D7B"/>
    <w:rsid w:val="006B28AD"/>
    <w:rsid w:val="006B4981"/>
    <w:rsid w:val="006B60C0"/>
    <w:rsid w:val="006C2814"/>
    <w:rsid w:val="006C31E3"/>
    <w:rsid w:val="006C4512"/>
    <w:rsid w:val="006C6173"/>
    <w:rsid w:val="006D0AF1"/>
    <w:rsid w:val="006D2E0C"/>
    <w:rsid w:val="006D2F1E"/>
    <w:rsid w:val="006D38F9"/>
    <w:rsid w:val="006D6F64"/>
    <w:rsid w:val="006D7A70"/>
    <w:rsid w:val="006E2192"/>
    <w:rsid w:val="006E39DC"/>
    <w:rsid w:val="006E6F99"/>
    <w:rsid w:val="006F1052"/>
    <w:rsid w:val="006F4AD4"/>
    <w:rsid w:val="006F57DD"/>
    <w:rsid w:val="0070037D"/>
    <w:rsid w:val="0070072F"/>
    <w:rsid w:val="00700911"/>
    <w:rsid w:val="0070104C"/>
    <w:rsid w:val="00701EDA"/>
    <w:rsid w:val="007055BD"/>
    <w:rsid w:val="0070625F"/>
    <w:rsid w:val="0071083C"/>
    <w:rsid w:val="00710880"/>
    <w:rsid w:val="00711081"/>
    <w:rsid w:val="00711C6B"/>
    <w:rsid w:val="00717F35"/>
    <w:rsid w:val="007223E8"/>
    <w:rsid w:val="00722547"/>
    <w:rsid w:val="00722ADA"/>
    <w:rsid w:val="00723CB3"/>
    <w:rsid w:val="00724B8B"/>
    <w:rsid w:val="00726A6C"/>
    <w:rsid w:val="00726D1B"/>
    <w:rsid w:val="00726EC3"/>
    <w:rsid w:val="00727334"/>
    <w:rsid w:val="0073173C"/>
    <w:rsid w:val="0073674E"/>
    <w:rsid w:val="00737775"/>
    <w:rsid w:val="00742F02"/>
    <w:rsid w:val="00745B86"/>
    <w:rsid w:val="00747B6F"/>
    <w:rsid w:val="00751476"/>
    <w:rsid w:val="00753FFD"/>
    <w:rsid w:val="00756281"/>
    <w:rsid w:val="00761782"/>
    <w:rsid w:val="00761C14"/>
    <w:rsid w:val="007620EF"/>
    <w:rsid w:val="007627AF"/>
    <w:rsid w:val="0076280C"/>
    <w:rsid w:val="007649AF"/>
    <w:rsid w:val="00764FDF"/>
    <w:rsid w:val="0076692A"/>
    <w:rsid w:val="00766DBD"/>
    <w:rsid w:val="00767636"/>
    <w:rsid w:val="0077087F"/>
    <w:rsid w:val="007737C9"/>
    <w:rsid w:val="00774B98"/>
    <w:rsid w:val="007754C9"/>
    <w:rsid w:val="00781054"/>
    <w:rsid w:val="00781171"/>
    <w:rsid w:val="00781742"/>
    <w:rsid w:val="00786152"/>
    <w:rsid w:val="0078660E"/>
    <w:rsid w:val="00786947"/>
    <w:rsid w:val="00793B6D"/>
    <w:rsid w:val="00794156"/>
    <w:rsid w:val="00794C3C"/>
    <w:rsid w:val="00795D54"/>
    <w:rsid w:val="007966D9"/>
    <w:rsid w:val="00796974"/>
    <w:rsid w:val="00797DDC"/>
    <w:rsid w:val="007A26DB"/>
    <w:rsid w:val="007A39D4"/>
    <w:rsid w:val="007A43F4"/>
    <w:rsid w:val="007A44A7"/>
    <w:rsid w:val="007A6D60"/>
    <w:rsid w:val="007A7B26"/>
    <w:rsid w:val="007B01A0"/>
    <w:rsid w:val="007B1A74"/>
    <w:rsid w:val="007B3601"/>
    <w:rsid w:val="007B3AC7"/>
    <w:rsid w:val="007B7503"/>
    <w:rsid w:val="007C33D9"/>
    <w:rsid w:val="007C3541"/>
    <w:rsid w:val="007C530F"/>
    <w:rsid w:val="007C7969"/>
    <w:rsid w:val="007D01EC"/>
    <w:rsid w:val="007D03FA"/>
    <w:rsid w:val="007D0A10"/>
    <w:rsid w:val="007D1686"/>
    <w:rsid w:val="007D274C"/>
    <w:rsid w:val="007D334A"/>
    <w:rsid w:val="007D3A94"/>
    <w:rsid w:val="007D4102"/>
    <w:rsid w:val="007D4CEA"/>
    <w:rsid w:val="007D5E28"/>
    <w:rsid w:val="007D6733"/>
    <w:rsid w:val="007E0A63"/>
    <w:rsid w:val="007E215E"/>
    <w:rsid w:val="007E2AA1"/>
    <w:rsid w:val="007E471F"/>
    <w:rsid w:val="007E74B3"/>
    <w:rsid w:val="007E76E3"/>
    <w:rsid w:val="007F0488"/>
    <w:rsid w:val="007F11A6"/>
    <w:rsid w:val="007F18FD"/>
    <w:rsid w:val="007F27A3"/>
    <w:rsid w:val="007F5B1B"/>
    <w:rsid w:val="007F668A"/>
    <w:rsid w:val="007F7539"/>
    <w:rsid w:val="007F7AFA"/>
    <w:rsid w:val="00802DDA"/>
    <w:rsid w:val="00804558"/>
    <w:rsid w:val="00804855"/>
    <w:rsid w:val="00804D64"/>
    <w:rsid w:val="00805C30"/>
    <w:rsid w:val="00806063"/>
    <w:rsid w:val="00806661"/>
    <w:rsid w:val="00806874"/>
    <w:rsid w:val="008109B7"/>
    <w:rsid w:val="008110E0"/>
    <w:rsid w:val="00811C62"/>
    <w:rsid w:val="0081259D"/>
    <w:rsid w:val="00812D3C"/>
    <w:rsid w:val="00815369"/>
    <w:rsid w:val="008153BB"/>
    <w:rsid w:val="00815C3B"/>
    <w:rsid w:val="00822C44"/>
    <w:rsid w:val="0082454F"/>
    <w:rsid w:val="00826AB7"/>
    <w:rsid w:val="00826E3A"/>
    <w:rsid w:val="0082724D"/>
    <w:rsid w:val="008273F7"/>
    <w:rsid w:val="00827E61"/>
    <w:rsid w:val="008307E8"/>
    <w:rsid w:val="00831425"/>
    <w:rsid w:val="00831B2C"/>
    <w:rsid w:val="00832021"/>
    <w:rsid w:val="00832D14"/>
    <w:rsid w:val="008340C8"/>
    <w:rsid w:val="00835DCA"/>
    <w:rsid w:val="00840963"/>
    <w:rsid w:val="00842564"/>
    <w:rsid w:val="00843279"/>
    <w:rsid w:val="00845C61"/>
    <w:rsid w:val="00850009"/>
    <w:rsid w:val="008500D4"/>
    <w:rsid w:val="0085271D"/>
    <w:rsid w:val="0085386E"/>
    <w:rsid w:val="00855163"/>
    <w:rsid w:val="008568E9"/>
    <w:rsid w:val="00857259"/>
    <w:rsid w:val="008574B4"/>
    <w:rsid w:val="00857BE4"/>
    <w:rsid w:val="0086046B"/>
    <w:rsid w:val="00862F91"/>
    <w:rsid w:val="00864AAA"/>
    <w:rsid w:val="0086561F"/>
    <w:rsid w:val="00867577"/>
    <w:rsid w:val="00870589"/>
    <w:rsid w:val="008713A1"/>
    <w:rsid w:val="0087317C"/>
    <w:rsid w:val="00874CBF"/>
    <w:rsid w:val="00874F1C"/>
    <w:rsid w:val="008750D2"/>
    <w:rsid w:val="008761CD"/>
    <w:rsid w:val="00880297"/>
    <w:rsid w:val="00883942"/>
    <w:rsid w:val="00884D2C"/>
    <w:rsid w:val="00885045"/>
    <w:rsid w:val="00885BFB"/>
    <w:rsid w:val="008875F5"/>
    <w:rsid w:val="00887DB6"/>
    <w:rsid w:val="00890171"/>
    <w:rsid w:val="00890AF3"/>
    <w:rsid w:val="00891E26"/>
    <w:rsid w:val="00893A43"/>
    <w:rsid w:val="00893D32"/>
    <w:rsid w:val="00894A5A"/>
    <w:rsid w:val="00895F9A"/>
    <w:rsid w:val="00897721"/>
    <w:rsid w:val="008A0094"/>
    <w:rsid w:val="008A0CF2"/>
    <w:rsid w:val="008A4225"/>
    <w:rsid w:val="008A4416"/>
    <w:rsid w:val="008A5C3A"/>
    <w:rsid w:val="008A60CA"/>
    <w:rsid w:val="008A6670"/>
    <w:rsid w:val="008A7580"/>
    <w:rsid w:val="008B0561"/>
    <w:rsid w:val="008B19A2"/>
    <w:rsid w:val="008B58AE"/>
    <w:rsid w:val="008B5C0A"/>
    <w:rsid w:val="008B6F4E"/>
    <w:rsid w:val="008C10E8"/>
    <w:rsid w:val="008C5E6D"/>
    <w:rsid w:val="008D199C"/>
    <w:rsid w:val="008D1D92"/>
    <w:rsid w:val="008D20D6"/>
    <w:rsid w:val="008D2633"/>
    <w:rsid w:val="008D6530"/>
    <w:rsid w:val="008D7983"/>
    <w:rsid w:val="008D7E66"/>
    <w:rsid w:val="008E1555"/>
    <w:rsid w:val="008E2E85"/>
    <w:rsid w:val="008E3529"/>
    <w:rsid w:val="008E379A"/>
    <w:rsid w:val="008E50ED"/>
    <w:rsid w:val="008E5665"/>
    <w:rsid w:val="008E71E3"/>
    <w:rsid w:val="008F1BD3"/>
    <w:rsid w:val="008F354D"/>
    <w:rsid w:val="008F39ED"/>
    <w:rsid w:val="008F5215"/>
    <w:rsid w:val="008F52B1"/>
    <w:rsid w:val="008F6970"/>
    <w:rsid w:val="00901114"/>
    <w:rsid w:val="0090123A"/>
    <w:rsid w:val="0090174D"/>
    <w:rsid w:val="00901761"/>
    <w:rsid w:val="009026CD"/>
    <w:rsid w:val="00903880"/>
    <w:rsid w:val="00903FC9"/>
    <w:rsid w:val="009041E8"/>
    <w:rsid w:val="00905A69"/>
    <w:rsid w:val="00905F23"/>
    <w:rsid w:val="00906B44"/>
    <w:rsid w:val="00906D08"/>
    <w:rsid w:val="009116D1"/>
    <w:rsid w:val="00915D70"/>
    <w:rsid w:val="00916CF1"/>
    <w:rsid w:val="00920846"/>
    <w:rsid w:val="00921AAC"/>
    <w:rsid w:val="00923F8C"/>
    <w:rsid w:val="00932075"/>
    <w:rsid w:val="00932167"/>
    <w:rsid w:val="00932291"/>
    <w:rsid w:val="00935EC8"/>
    <w:rsid w:val="00936597"/>
    <w:rsid w:val="00937DCD"/>
    <w:rsid w:val="009404CD"/>
    <w:rsid w:val="00940B63"/>
    <w:rsid w:val="0094373D"/>
    <w:rsid w:val="009441D4"/>
    <w:rsid w:val="00945B86"/>
    <w:rsid w:val="00947A06"/>
    <w:rsid w:val="00950602"/>
    <w:rsid w:val="009515B4"/>
    <w:rsid w:val="0095246E"/>
    <w:rsid w:val="00952E31"/>
    <w:rsid w:val="00953255"/>
    <w:rsid w:val="00954C88"/>
    <w:rsid w:val="0095550A"/>
    <w:rsid w:val="00955FD6"/>
    <w:rsid w:val="0095601F"/>
    <w:rsid w:val="00956C01"/>
    <w:rsid w:val="009603C3"/>
    <w:rsid w:val="0096055B"/>
    <w:rsid w:val="00962046"/>
    <w:rsid w:val="00962F41"/>
    <w:rsid w:val="00965E9B"/>
    <w:rsid w:val="009679E8"/>
    <w:rsid w:val="00967D8A"/>
    <w:rsid w:val="00971D4A"/>
    <w:rsid w:val="00972EAF"/>
    <w:rsid w:val="00976B9C"/>
    <w:rsid w:val="00981296"/>
    <w:rsid w:val="00981A9C"/>
    <w:rsid w:val="00981DF2"/>
    <w:rsid w:val="009862D3"/>
    <w:rsid w:val="00986BD2"/>
    <w:rsid w:val="00986F2C"/>
    <w:rsid w:val="00987BEC"/>
    <w:rsid w:val="00992A51"/>
    <w:rsid w:val="009933C8"/>
    <w:rsid w:val="009945D7"/>
    <w:rsid w:val="00995827"/>
    <w:rsid w:val="009A004F"/>
    <w:rsid w:val="009A12C0"/>
    <w:rsid w:val="009A33F0"/>
    <w:rsid w:val="009A3693"/>
    <w:rsid w:val="009A37E4"/>
    <w:rsid w:val="009A3AAE"/>
    <w:rsid w:val="009A4804"/>
    <w:rsid w:val="009A5B64"/>
    <w:rsid w:val="009A5B95"/>
    <w:rsid w:val="009A6B91"/>
    <w:rsid w:val="009A7973"/>
    <w:rsid w:val="009B1919"/>
    <w:rsid w:val="009B2312"/>
    <w:rsid w:val="009B3934"/>
    <w:rsid w:val="009B4B82"/>
    <w:rsid w:val="009B4DF0"/>
    <w:rsid w:val="009B5542"/>
    <w:rsid w:val="009B5BF3"/>
    <w:rsid w:val="009C002A"/>
    <w:rsid w:val="009C023A"/>
    <w:rsid w:val="009C1FCB"/>
    <w:rsid w:val="009C39EF"/>
    <w:rsid w:val="009C5B55"/>
    <w:rsid w:val="009C6D43"/>
    <w:rsid w:val="009C7087"/>
    <w:rsid w:val="009C78E0"/>
    <w:rsid w:val="009D01FC"/>
    <w:rsid w:val="009D149A"/>
    <w:rsid w:val="009D1672"/>
    <w:rsid w:val="009D1B34"/>
    <w:rsid w:val="009D2F79"/>
    <w:rsid w:val="009D367C"/>
    <w:rsid w:val="009D4BFF"/>
    <w:rsid w:val="009D4C98"/>
    <w:rsid w:val="009D790C"/>
    <w:rsid w:val="009E09FE"/>
    <w:rsid w:val="009E1352"/>
    <w:rsid w:val="009E286E"/>
    <w:rsid w:val="009E2F02"/>
    <w:rsid w:val="009E3F39"/>
    <w:rsid w:val="009E49C1"/>
    <w:rsid w:val="009E5814"/>
    <w:rsid w:val="009E6AFB"/>
    <w:rsid w:val="009E6E08"/>
    <w:rsid w:val="009E7D02"/>
    <w:rsid w:val="009F0102"/>
    <w:rsid w:val="009F2585"/>
    <w:rsid w:val="009F4482"/>
    <w:rsid w:val="009F5362"/>
    <w:rsid w:val="009F5BF0"/>
    <w:rsid w:val="009F7488"/>
    <w:rsid w:val="00A00F54"/>
    <w:rsid w:val="00A018F5"/>
    <w:rsid w:val="00A03ECA"/>
    <w:rsid w:val="00A04518"/>
    <w:rsid w:val="00A04A2A"/>
    <w:rsid w:val="00A05364"/>
    <w:rsid w:val="00A12977"/>
    <w:rsid w:val="00A13DFC"/>
    <w:rsid w:val="00A1432C"/>
    <w:rsid w:val="00A14938"/>
    <w:rsid w:val="00A15361"/>
    <w:rsid w:val="00A175F3"/>
    <w:rsid w:val="00A17CD3"/>
    <w:rsid w:val="00A203E8"/>
    <w:rsid w:val="00A2059F"/>
    <w:rsid w:val="00A208B3"/>
    <w:rsid w:val="00A22B06"/>
    <w:rsid w:val="00A244B1"/>
    <w:rsid w:val="00A24E4E"/>
    <w:rsid w:val="00A262E7"/>
    <w:rsid w:val="00A26850"/>
    <w:rsid w:val="00A273C7"/>
    <w:rsid w:val="00A31302"/>
    <w:rsid w:val="00A318EB"/>
    <w:rsid w:val="00A32204"/>
    <w:rsid w:val="00A34CB3"/>
    <w:rsid w:val="00A34D99"/>
    <w:rsid w:val="00A35A8E"/>
    <w:rsid w:val="00A360A7"/>
    <w:rsid w:val="00A41B2F"/>
    <w:rsid w:val="00A41E55"/>
    <w:rsid w:val="00A42D89"/>
    <w:rsid w:val="00A435A5"/>
    <w:rsid w:val="00A46615"/>
    <w:rsid w:val="00A47DF8"/>
    <w:rsid w:val="00A51061"/>
    <w:rsid w:val="00A520BC"/>
    <w:rsid w:val="00A5328B"/>
    <w:rsid w:val="00A536C0"/>
    <w:rsid w:val="00A538AA"/>
    <w:rsid w:val="00A53B9C"/>
    <w:rsid w:val="00A53BEF"/>
    <w:rsid w:val="00A548F5"/>
    <w:rsid w:val="00A5615F"/>
    <w:rsid w:val="00A562CE"/>
    <w:rsid w:val="00A56546"/>
    <w:rsid w:val="00A56833"/>
    <w:rsid w:val="00A56991"/>
    <w:rsid w:val="00A62892"/>
    <w:rsid w:val="00A63C2E"/>
    <w:rsid w:val="00A6589F"/>
    <w:rsid w:val="00A65C4A"/>
    <w:rsid w:val="00A65D11"/>
    <w:rsid w:val="00A672B6"/>
    <w:rsid w:val="00A677C9"/>
    <w:rsid w:val="00A67965"/>
    <w:rsid w:val="00A71068"/>
    <w:rsid w:val="00A71886"/>
    <w:rsid w:val="00A729AF"/>
    <w:rsid w:val="00A74843"/>
    <w:rsid w:val="00A75804"/>
    <w:rsid w:val="00A76D6D"/>
    <w:rsid w:val="00A7703C"/>
    <w:rsid w:val="00A83810"/>
    <w:rsid w:val="00A857D7"/>
    <w:rsid w:val="00A8670C"/>
    <w:rsid w:val="00A9117B"/>
    <w:rsid w:val="00A92602"/>
    <w:rsid w:val="00A92CDD"/>
    <w:rsid w:val="00A95EBE"/>
    <w:rsid w:val="00AA025D"/>
    <w:rsid w:val="00AA0397"/>
    <w:rsid w:val="00AA31B7"/>
    <w:rsid w:val="00AA334B"/>
    <w:rsid w:val="00AA468B"/>
    <w:rsid w:val="00AA4EAF"/>
    <w:rsid w:val="00AA550D"/>
    <w:rsid w:val="00AA7E33"/>
    <w:rsid w:val="00AB1BA0"/>
    <w:rsid w:val="00AB328A"/>
    <w:rsid w:val="00AB433B"/>
    <w:rsid w:val="00AB4554"/>
    <w:rsid w:val="00AB4D60"/>
    <w:rsid w:val="00AB56DF"/>
    <w:rsid w:val="00AB6488"/>
    <w:rsid w:val="00AB7C9F"/>
    <w:rsid w:val="00AC0DA1"/>
    <w:rsid w:val="00AC121D"/>
    <w:rsid w:val="00AC2513"/>
    <w:rsid w:val="00AC2965"/>
    <w:rsid w:val="00AC70D8"/>
    <w:rsid w:val="00AC7276"/>
    <w:rsid w:val="00AC7843"/>
    <w:rsid w:val="00AC7CEA"/>
    <w:rsid w:val="00AD1488"/>
    <w:rsid w:val="00AD25F2"/>
    <w:rsid w:val="00AD2972"/>
    <w:rsid w:val="00AD2AF0"/>
    <w:rsid w:val="00AD3107"/>
    <w:rsid w:val="00AD40D9"/>
    <w:rsid w:val="00AD5725"/>
    <w:rsid w:val="00AD725D"/>
    <w:rsid w:val="00AD7DF0"/>
    <w:rsid w:val="00AE02D2"/>
    <w:rsid w:val="00AE347B"/>
    <w:rsid w:val="00AE4102"/>
    <w:rsid w:val="00AE4210"/>
    <w:rsid w:val="00AE5EE3"/>
    <w:rsid w:val="00AE642E"/>
    <w:rsid w:val="00AE6642"/>
    <w:rsid w:val="00AF02DA"/>
    <w:rsid w:val="00AF0622"/>
    <w:rsid w:val="00AF07B5"/>
    <w:rsid w:val="00AF1732"/>
    <w:rsid w:val="00AF246B"/>
    <w:rsid w:val="00AF3667"/>
    <w:rsid w:val="00AF5549"/>
    <w:rsid w:val="00AF593B"/>
    <w:rsid w:val="00AF59AB"/>
    <w:rsid w:val="00AF6597"/>
    <w:rsid w:val="00B01B12"/>
    <w:rsid w:val="00B01ED9"/>
    <w:rsid w:val="00B032D1"/>
    <w:rsid w:val="00B032FB"/>
    <w:rsid w:val="00B043CB"/>
    <w:rsid w:val="00B04BF4"/>
    <w:rsid w:val="00B06DBC"/>
    <w:rsid w:val="00B076D0"/>
    <w:rsid w:val="00B11281"/>
    <w:rsid w:val="00B1345E"/>
    <w:rsid w:val="00B16672"/>
    <w:rsid w:val="00B16AB7"/>
    <w:rsid w:val="00B17988"/>
    <w:rsid w:val="00B21E29"/>
    <w:rsid w:val="00B22A7C"/>
    <w:rsid w:val="00B2377F"/>
    <w:rsid w:val="00B23F23"/>
    <w:rsid w:val="00B2454C"/>
    <w:rsid w:val="00B2496A"/>
    <w:rsid w:val="00B24B17"/>
    <w:rsid w:val="00B250BE"/>
    <w:rsid w:val="00B26F98"/>
    <w:rsid w:val="00B30538"/>
    <w:rsid w:val="00B320E1"/>
    <w:rsid w:val="00B32916"/>
    <w:rsid w:val="00B33E04"/>
    <w:rsid w:val="00B33F15"/>
    <w:rsid w:val="00B34E42"/>
    <w:rsid w:val="00B36B67"/>
    <w:rsid w:val="00B41AFE"/>
    <w:rsid w:val="00B42A23"/>
    <w:rsid w:val="00B42AC8"/>
    <w:rsid w:val="00B44029"/>
    <w:rsid w:val="00B44519"/>
    <w:rsid w:val="00B44885"/>
    <w:rsid w:val="00B46068"/>
    <w:rsid w:val="00B4668E"/>
    <w:rsid w:val="00B467F3"/>
    <w:rsid w:val="00B46F44"/>
    <w:rsid w:val="00B51095"/>
    <w:rsid w:val="00B51C5A"/>
    <w:rsid w:val="00B52402"/>
    <w:rsid w:val="00B53304"/>
    <w:rsid w:val="00B57212"/>
    <w:rsid w:val="00B605D3"/>
    <w:rsid w:val="00B60D1D"/>
    <w:rsid w:val="00B62479"/>
    <w:rsid w:val="00B63EA8"/>
    <w:rsid w:val="00B653F0"/>
    <w:rsid w:val="00B664FD"/>
    <w:rsid w:val="00B66C34"/>
    <w:rsid w:val="00B67051"/>
    <w:rsid w:val="00B72295"/>
    <w:rsid w:val="00B73171"/>
    <w:rsid w:val="00B7331F"/>
    <w:rsid w:val="00B734C0"/>
    <w:rsid w:val="00B73FF7"/>
    <w:rsid w:val="00B74456"/>
    <w:rsid w:val="00B74EE7"/>
    <w:rsid w:val="00B7578C"/>
    <w:rsid w:val="00B81649"/>
    <w:rsid w:val="00B82954"/>
    <w:rsid w:val="00B82DF5"/>
    <w:rsid w:val="00B8512D"/>
    <w:rsid w:val="00B86A6E"/>
    <w:rsid w:val="00B87FE4"/>
    <w:rsid w:val="00B90379"/>
    <w:rsid w:val="00B90EA7"/>
    <w:rsid w:val="00B910A7"/>
    <w:rsid w:val="00B913B9"/>
    <w:rsid w:val="00B94702"/>
    <w:rsid w:val="00B94F49"/>
    <w:rsid w:val="00B968A9"/>
    <w:rsid w:val="00B974BF"/>
    <w:rsid w:val="00B97ED8"/>
    <w:rsid w:val="00BA06EC"/>
    <w:rsid w:val="00BA12F1"/>
    <w:rsid w:val="00BA14E6"/>
    <w:rsid w:val="00BA1C44"/>
    <w:rsid w:val="00BA1D28"/>
    <w:rsid w:val="00BA1EAB"/>
    <w:rsid w:val="00BA4E19"/>
    <w:rsid w:val="00BA62F6"/>
    <w:rsid w:val="00BA6C34"/>
    <w:rsid w:val="00BA7452"/>
    <w:rsid w:val="00BB080C"/>
    <w:rsid w:val="00BB1255"/>
    <w:rsid w:val="00BB1CC7"/>
    <w:rsid w:val="00BB23E7"/>
    <w:rsid w:val="00BB251C"/>
    <w:rsid w:val="00BB452B"/>
    <w:rsid w:val="00BB77E6"/>
    <w:rsid w:val="00BC16CE"/>
    <w:rsid w:val="00BC1CD7"/>
    <w:rsid w:val="00BC28B7"/>
    <w:rsid w:val="00BC52C7"/>
    <w:rsid w:val="00BC7498"/>
    <w:rsid w:val="00BD00EC"/>
    <w:rsid w:val="00BD1777"/>
    <w:rsid w:val="00BD5AE6"/>
    <w:rsid w:val="00BD67BE"/>
    <w:rsid w:val="00BD6BA3"/>
    <w:rsid w:val="00BE0884"/>
    <w:rsid w:val="00BE0BC4"/>
    <w:rsid w:val="00BE0F24"/>
    <w:rsid w:val="00BE3CA3"/>
    <w:rsid w:val="00BE4191"/>
    <w:rsid w:val="00BE4A79"/>
    <w:rsid w:val="00BE4D82"/>
    <w:rsid w:val="00BE58FA"/>
    <w:rsid w:val="00BE6D18"/>
    <w:rsid w:val="00BE7133"/>
    <w:rsid w:val="00BE7FBC"/>
    <w:rsid w:val="00BF19F9"/>
    <w:rsid w:val="00BF3597"/>
    <w:rsid w:val="00BF5135"/>
    <w:rsid w:val="00BF51C7"/>
    <w:rsid w:val="00BF7542"/>
    <w:rsid w:val="00BF7BEC"/>
    <w:rsid w:val="00BF7D23"/>
    <w:rsid w:val="00C0029C"/>
    <w:rsid w:val="00C01ACD"/>
    <w:rsid w:val="00C05419"/>
    <w:rsid w:val="00C05EA4"/>
    <w:rsid w:val="00C06B8C"/>
    <w:rsid w:val="00C10262"/>
    <w:rsid w:val="00C105BB"/>
    <w:rsid w:val="00C10C7A"/>
    <w:rsid w:val="00C1106D"/>
    <w:rsid w:val="00C11256"/>
    <w:rsid w:val="00C114E3"/>
    <w:rsid w:val="00C11C61"/>
    <w:rsid w:val="00C121EB"/>
    <w:rsid w:val="00C136EA"/>
    <w:rsid w:val="00C20B66"/>
    <w:rsid w:val="00C2133F"/>
    <w:rsid w:val="00C256AD"/>
    <w:rsid w:val="00C26A86"/>
    <w:rsid w:val="00C26CCC"/>
    <w:rsid w:val="00C313A7"/>
    <w:rsid w:val="00C3191D"/>
    <w:rsid w:val="00C32898"/>
    <w:rsid w:val="00C32E44"/>
    <w:rsid w:val="00C33929"/>
    <w:rsid w:val="00C349DF"/>
    <w:rsid w:val="00C40202"/>
    <w:rsid w:val="00C40B1A"/>
    <w:rsid w:val="00C43B8C"/>
    <w:rsid w:val="00C4407C"/>
    <w:rsid w:val="00C44F31"/>
    <w:rsid w:val="00C458B4"/>
    <w:rsid w:val="00C46019"/>
    <w:rsid w:val="00C46576"/>
    <w:rsid w:val="00C46661"/>
    <w:rsid w:val="00C4756F"/>
    <w:rsid w:val="00C50AEB"/>
    <w:rsid w:val="00C51D3C"/>
    <w:rsid w:val="00C52154"/>
    <w:rsid w:val="00C52E0D"/>
    <w:rsid w:val="00C54CB8"/>
    <w:rsid w:val="00C5517C"/>
    <w:rsid w:val="00C56F19"/>
    <w:rsid w:val="00C575CF"/>
    <w:rsid w:val="00C61787"/>
    <w:rsid w:val="00C62636"/>
    <w:rsid w:val="00C63134"/>
    <w:rsid w:val="00C6413B"/>
    <w:rsid w:val="00C64A82"/>
    <w:rsid w:val="00C6585C"/>
    <w:rsid w:val="00C66675"/>
    <w:rsid w:val="00C66C8B"/>
    <w:rsid w:val="00C67D7E"/>
    <w:rsid w:val="00C70965"/>
    <w:rsid w:val="00C70E6B"/>
    <w:rsid w:val="00C72874"/>
    <w:rsid w:val="00C737A5"/>
    <w:rsid w:val="00C737CB"/>
    <w:rsid w:val="00C73D08"/>
    <w:rsid w:val="00C8040A"/>
    <w:rsid w:val="00C8146C"/>
    <w:rsid w:val="00C81D4B"/>
    <w:rsid w:val="00C821C7"/>
    <w:rsid w:val="00C82671"/>
    <w:rsid w:val="00C8398E"/>
    <w:rsid w:val="00C84EBA"/>
    <w:rsid w:val="00C85B50"/>
    <w:rsid w:val="00C85C0B"/>
    <w:rsid w:val="00C862F4"/>
    <w:rsid w:val="00C86367"/>
    <w:rsid w:val="00C86805"/>
    <w:rsid w:val="00C87192"/>
    <w:rsid w:val="00C94503"/>
    <w:rsid w:val="00C9471C"/>
    <w:rsid w:val="00C97CC3"/>
    <w:rsid w:val="00CA1F9E"/>
    <w:rsid w:val="00CA2759"/>
    <w:rsid w:val="00CA3006"/>
    <w:rsid w:val="00CA3146"/>
    <w:rsid w:val="00CA3160"/>
    <w:rsid w:val="00CA5B6B"/>
    <w:rsid w:val="00CA6A96"/>
    <w:rsid w:val="00CA6D01"/>
    <w:rsid w:val="00CB002E"/>
    <w:rsid w:val="00CB2343"/>
    <w:rsid w:val="00CB5B23"/>
    <w:rsid w:val="00CB69BE"/>
    <w:rsid w:val="00CB72CD"/>
    <w:rsid w:val="00CB7438"/>
    <w:rsid w:val="00CC0526"/>
    <w:rsid w:val="00CC0915"/>
    <w:rsid w:val="00CC0AC2"/>
    <w:rsid w:val="00CC3334"/>
    <w:rsid w:val="00CC4F24"/>
    <w:rsid w:val="00CC5115"/>
    <w:rsid w:val="00CC51CE"/>
    <w:rsid w:val="00CC6A14"/>
    <w:rsid w:val="00CC7F0A"/>
    <w:rsid w:val="00CC7FE3"/>
    <w:rsid w:val="00CD1001"/>
    <w:rsid w:val="00CD12F4"/>
    <w:rsid w:val="00CD1995"/>
    <w:rsid w:val="00CD3DAF"/>
    <w:rsid w:val="00CD4C09"/>
    <w:rsid w:val="00CD6CDE"/>
    <w:rsid w:val="00CD7297"/>
    <w:rsid w:val="00CE0069"/>
    <w:rsid w:val="00CE06CC"/>
    <w:rsid w:val="00CE07D0"/>
    <w:rsid w:val="00CE2DB3"/>
    <w:rsid w:val="00CE3568"/>
    <w:rsid w:val="00CE3D88"/>
    <w:rsid w:val="00CE5A01"/>
    <w:rsid w:val="00CE6142"/>
    <w:rsid w:val="00CF0DAD"/>
    <w:rsid w:val="00CF2270"/>
    <w:rsid w:val="00CF37AD"/>
    <w:rsid w:val="00CF44F5"/>
    <w:rsid w:val="00CF6CBA"/>
    <w:rsid w:val="00D029BD"/>
    <w:rsid w:val="00D02C00"/>
    <w:rsid w:val="00D0471C"/>
    <w:rsid w:val="00D06067"/>
    <w:rsid w:val="00D06947"/>
    <w:rsid w:val="00D070DA"/>
    <w:rsid w:val="00D075B6"/>
    <w:rsid w:val="00D10140"/>
    <w:rsid w:val="00D106D2"/>
    <w:rsid w:val="00D11D75"/>
    <w:rsid w:val="00D156A0"/>
    <w:rsid w:val="00D158E0"/>
    <w:rsid w:val="00D16658"/>
    <w:rsid w:val="00D16A1B"/>
    <w:rsid w:val="00D16FD0"/>
    <w:rsid w:val="00D209E4"/>
    <w:rsid w:val="00D20D38"/>
    <w:rsid w:val="00D217FB"/>
    <w:rsid w:val="00D2296C"/>
    <w:rsid w:val="00D24E0D"/>
    <w:rsid w:val="00D26164"/>
    <w:rsid w:val="00D2627A"/>
    <w:rsid w:val="00D3216D"/>
    <w:rsid w:val="00D32280"/>
    <w:rsid w:val="00D3571C"/>
    <w:rsid w:val="00D403A4"/>
    <w:rsid w:val="00D4593A"/>
    <w:rsid w:val="00D4728F"/>
    <w:rsid w:val="00D51535"/>
    <w:rsid w:val="00D53DE6"/>
    <w:rsid w:val="00D55DF6"/>
    <w:rsid w:val="00D57424"/>
    <w:rsid w:val="00D577F7"/>
    <w:rsid w:val="00D61D5E"/>
    <w:rsid w:val="00D61D68"/>
    <w:rsid w:val="00D62251"/>
    <w:rsid w:val="00D643FC"/>
    <w:rsid w:val="00D648A4"/>
    <w:rsid w:val="00D66A7F"/>
    <w:rsid w:val="00D70193"/>
    <w:rsid w:val="00D70D2A"/>
    <w:rsid w:val="00D7290A"/>
    <w:rsid w:val="00D73455"/>
    <w:rsid w:val="00D77CE3"/>
    <w:rsid w:val="00D81979"/>
    <w:rsid w:val="00D81F9C"/>
    <w:rsid w:val="00D83825"/>
    <w:rsid w:val="00D84275"/>
    <w:rsid w:val="00D86CD5"/>
    <w:rsid w:val="00D903D3"/>
    <w:rsid w:val="00D90E4E"/>
    <w:rsid w:val="00D9282A"/>
    <w:rsid w:val="00D92C7E"/>
    <w:rsid w:val="00D94E38"/>
    <w:rsid w:val="00D95BB9"/>
    <w:rsid w:val="00DA1431"/>
    <w:rsid w:val="00DA1B95"/>
    <w:rsid w:val="00DA1DC5"/>
    <w:rsid w:val="00DA4C30"/>
    <w:rsid w:val="00DA53A6"/>
    <w:rsid w:val="00DA6B0C"/>
    <w:rsid w:val="00DB0024"/>
    <w:rsid w:val="00DB0EF8"/>
    <w:rsid w:val="00DB19E0"/>
    <w:rsid w:val="00DB36AC"/>
    <w:rsid w:val="00DB75D3"/>
    <w:rsid w:val="00DC067D"/>
    <w:rsid w:val="00DC1805"/>
    <w:rsid w:val="00DC2D62"/>
    <w:rsid w:val="00DC3AFF"/>
    <w:rsid w:val="00DC3BBC"/>
    <w:rsid w:val="00DC4713"/>
    <w:rsid w:val="00DC5938"/>
    <w:rsid w:val="00DD05AF"/>
    <w:rsid w:val="00DD0960"/>
    <w:rsid w:val="00DD13D8"/>
    <w:rsid w:val="00DD257E"/>
    <w:rsid w:val="00DD3D94"/>
    <w:rsid w:val="00DD48C3"/>
    <w:rsid w:val="00DE153C"/>
    <w:rsid w:val="00DE2620"/>
    <w:rsid w:val="00DE3293"/>
    <w:rsid w:val="00DE50EE"/>
    <w:rsid w:val="00DE6065"/>
    <w:rsid w:val="00DF008C"/>
    <w:rsid w:val="00DF1D5C"/>
    <w:rsid w:val="00DF2D4A"/>
    <w:rsid w:val="00DF6CE6"/>
    <w:rsid w:val="00DF7D67"/>
    <w:rsid w:val="00E02ECB"/>
    <w:rsid w:val="00E03CCB"/>
    <w:rsid w:val="00E03DF8"/>
    <w:rsid w:val="00E0421B"/>
    <w:rsid w:val="00E051DD"/>
    <w:rsid w:val="00E06E29"/>
    <w:rsid w:val="00E07AEB"/>
    <w:rsid w:val="00E101A5"/>
    <w:rsid w:val="00E10D17"/>
    <w:rsid w:val="00E10FCA"/>
    <w:rsid w:val="00E10FF1"/>
    <w:rsid w:val="00E12E0E"/>
    <w:rsid w:val="00E1411B"/>
    <w:rsid w:val="00E1501E"/>
    <w:rsid w:val="00E1592A"/>
    <w:rsid w:val="00E1595B"/>
    <w:rsid w:val="00E16234"/>
    <w:rsid w:val="00E21104"/>
    <w:rsid w:val="00E213B4"/>
    <w:rsid w:val="00E2178F"/>
    <w:rsid w:val="00E22C4D"/>
    <w:rsid w:val="00E23D1E"/>
    <w:rsid w:val="00E24DD8"/>
    <w:rsid w:val="00E2538E"/>
    <w:rsid w:val="00E25E58"/>
    <w:rsid w:val="00E268D3"/>
    <w:rsid w:val="00E32362"/>
    <w:rsid w:val="00E32568"/>
    <w:rsid w:val="00E32F10"/>
    <w:rsid w:val="00E336FB"/>
    <w:rsid w:val="00E3384A"/>
    <w:rsid w:val="00E33ECE"/>
    <w:rsid w:val="00E33F8C"/>
    <w:rsid w:val="00E34121"/>
    <w:rsid w:val="00E34F9F"/>
    <w:rsid w:val="00E36B06"/>
    <w:rsid w:val="00E36C46"/>
    <w:rsid w:val="00E37E98"/>
    <w:rsid w:val="00E37EF3"/>
    <w:rsid w:val="00E415BF"/>
    <w:rsid w:val="00E425F0"/>
    <w:rsid w:val="00E42826"/>
    <w:rsid w:val="00E4475B"/>
    <w:rsid w:val="00E4639E"/>
    <w:rsid w:val="00E4670C"/>
    <w:rsid w:val="00E46A54"/>
    <w:rsid w:val="00E46DC3"/>
    <w:rsid w:val="00E504DB"/>
    <w:rsid w:val="00E51306"/>
    <w:rsid w:val="00E52499"/>
    <w:rsid w:val="00E53F0A"/>
    <w:rsid w:val="00E54EC5"/>
    <w:rsid w:val="00E5568B"/>
    <w:rsid w:val="00E55B39"/>
    <w:rsid w:val="00E56F25"/>
    <w:rsid w:val="00E60D7D"/>
    <w:rsid w:val="00E6153E"/>
    <w:rsid w:val="00E62161"/>
    <w:rsid w:val="00E658C5"/>
    <w:rsid w:val="00E65CAB"/>
    <w:rsid w:val="00E66B8F"/>
    <w:rsid w:val="00E729AD"/>
    <w:rsid w:val="00E73A43"/>
    <w:rsid w:val="00E73E02"/>
    <w:rsid w:val="00E74D9A"/>
    <w:rsid w:val="00E7683E"/>
    <w:rsid w:val="00E77120"/>
    <w:rsid w:val="00E81071"/>
    <w:rsid w:val="00E8107A"/>
    <w:rsid w:val="00E81C3F"/>
    <w:rsid w:val="00E8351E"/>
    <w:rsid w:val="00E842F1"/>
    <w:rsid w:val="00E864BF"/>
    <w:rsid w:val="00E87BD9"/>
    <w:rsid w:val="00E91BE9"/>
    <w:rsid w:val="00E930BB"/>
    <w:rsid w:val="00E9509C"/>
    <w:rsid w:val="00E96399"/>
    <w:rsid w:val="00EA13AC"/>
    <w:rsid w:val="00EA1D6A"/>
    <w:rsid w:val="00EA26E5"/>
    <w:rsid w:val="00EA3031"/>
    <w:rsid w:val="00EA5245"/>
    <w:rsid w:val="00EA6A16"/>
    <w:rsid w:val="00EA6FD8"/>
    <w:rsid w:val="00EB029B"/>
    <w:rsid w:val="00EB04A0"/>
    <w:rsid w:val="00EB071B"/>
    <w:rsid w:val="00EB1BD3"/>
    <w:rsid w:val="00EB2F0A"/>
    <w:rsid w:val="00EB402C"/>
    <w:rsid w:val="00EB5924"/>
    <w:rsid w:val="00EB5EBE"/>
    <w:rsid w:val="00EB6E67"/>
    <w:rsid w:val="00EC2710"/>
    <w:rsid w:val="00EC3AD9"/>
    <w:rsid w:val="00EC66CB"/>
    <w:rsid w:val="00EC77CE"/>
    <w:rsid w:val="00EC7CEB"/>
    <w:rsid w:val="00ED7BBE"/>
    <w:rsid w:val="00EE180E"/>
    <w:rsid w:val="00EE1E5C"/>
    <w:rsid w:val="00EE321C"/>
    <w:rsid w:val="00EE4F8B"/>
    <w:rsid w:val="00EE6F5A"/>
    <w:rsid w:val="00EE6FFD"/>
    <w:rsid w:val="00EE7539"/>
    <w:rsid w:val="00EF0AE6"/>
    <w:rsid w:val="00EF1783"/>
    <w:rsid w:val="00EF189D"/>
    <w:rsid w:val="00EF4A28"/>
    <w:rsid w:val="00EF4CC8"/>
    <w:rsid w:val="00EF5B4E"/>
    <w:rsid w:val="00EF6B0F"/>
    <w:rsid w:val="00EF6B37"/>
    <w:rsid w:val="00EF6EF4"/>
    <w:rsid w:val="00EF70C4"/>
    <w:rsid w:val="00F008DE"/>
    <w:rsid w:val="00F054F2"/>
    <w:rsid w:val="00F05F8C"/>
    <w:rsid w:val="00F06850"/>
    <w:rsid w:val="00F06E58"/>
    <w:rsid w:val="00F073FA"/>
    <w:rsid w:val="00F07B6D"/>
    <w:rsid w:val="00F14575"/>
    <w:rsid w:val="00F14940"/>
    <w:rsid w:val="00F14D7E"/>
    <w:rsid w:val="00F16118"/>
    <w:rsid w:val="00F1713D"/>
    <w:rsid w:val="00F1741D"/>
    <w:rsid w:val="00F20610"/>
    <w:rsid w:val="00F20DDE"/>
    <w:rsid w:val="00F22691"/>
    <w:rsid w:val="00F2282D"/>
    <w:rsid w:val="00F23EF0"/>
    <w:rsid w:val="00F2443D"/>
    <w:rsid w:val="00F259F5"/>
    <w:rsid w:val="00F26946"/>
    <w:rsid w:val="00F26B80"/>
    <w:rsid w:val="00F32792"/>
    <w:rsid w:val="00F33B33"/>
    <w:rsid w:val="00F348D5"/>
    <w:rsid w:val="00F36186"/>
    <w:rsid w:val="00F3679C"/>
    <w:rsid w:val="00F37234"/>
    <w:rsid w:val="00F4099B"/>
    <w:rsid w:val="00F409CC"/>
    <w:rsid w:val="00F40DF0"/>
    <w:rsid w:val="00F411D1"/>
    <w:rsid w:val="00F41438"/>
    <w:rsid w:val="00F425B8"/>
    <w:rsid w:val="00F4322C"/>
    <w:rsid w:val="00F439E9"/>
    <w:rsid w:val="00F4409A"/>
    <w:rsid w:val="00F448F9"/>
    <w:rsid w:val="00F45ACD"/>
    <w:rsid w:val="00F45BE2"/>
    <w:rsid w:val="00F46C60"/>
    <w:rsid w:val="00F4731E"/>
    <w:rsid w:val="00F511B3"/>
    <w:rsid w:val="00F54B87"/>
    <w:rsid w:val="00F560F8"/>
    <w:rsid w:val="00F5703D"/>
    <w:rsid w:val="00F5709E"/>
    <w:rsid w:val="00F602AE"/>
    <w:rsid w:val="00F61ABD"/>
    <w:rsid w:val="00F61F58"/>
    <w:rsid w:val="00F65A9E"/>
    <w:rsid w:val="00F663C6"/>
    <w:rsid w:val="00F672C4"/>
    <w:rsid w:val="00F6782C"/>
    <w:rsid w:val="00F70A14"/>
    <w:rsid w:val="00F719B4"/>
    <w:rsid w:val="00F81B3A"/>
    <w:rsid w:val="00F8206D"/>
    <w:rsid w:val="00F83AED"/>
    <w:rsid w:val="00F84AFF"/>
    <w:rsid w:val="00F84C67"/>
    <w:rsid w:val="00F84EBB"/>
    <w:rsid w:val="00F853A6"/>
    <w:rsid w:val="00F86DE1"/>
    <w:rsid w:val="00F87916"/>
    <w:rsid w:val="00F87FD5"/>
    <w:rsid w:val="00F91483"/>
    <w:rsid w:val="00F92358"/>
    <w:rsid w:val="00FA0AE2"/>
    <w:rsid w:val="00FA11DD"/>
    <w:rsid w:val="00FA2CB3"/>
    <w:rsid w:val="00FA34DE"/>
    <w:rsid w:val="00FA5963"/>
    <w:rsid w:val="00FA5D88"/>
    <w:rsid w:val="00FA6E8D"/>
    <w:rsid w:val="00FB313E"/>
    <w:rsid w:val="00FB471D"/>
    <w:rsid w:val="00FB7E74"/>
    <w:rsid w:val="00FC23A2"/>
    <w:rsid w:val="00FC28C5"/>
    <w:rsid w:val="00FC2D92"/>
    <w:rsid w:val="00FC6226"/>
    <w:rsid w:val="00FC6D77"/>
    <w:rsid w:val="00FC7087"/>
    <w:rsid w:val="00FC7912"/>
    <w:rsid w:val="00FD21D2"/>
    <w:rsid w:val="00FD2D26"/>
    <w:rsid w:val="00FD3566"/>
    <w:rsid w:val="00FD37EE"/>
    <w:rsid w:val="00FD3AD7"/>
    <w:rsid w:val="00FD3B59"/>
    <w:rsid w:val="00FD425F"/>
    <w:rsid w:val="00FD5B58"/>
    <w:rsid w:val="00FD639A"/>
    <w:rsid w:val="00FD6F55"/>
    <w:rsid w:val="00FD7AE8"/>
    <w:rsid w:val="00FE12C5"/>
    <w:rsid w:val="00FE1894"/>
    <w:rsid w:val="00FE1979"/>
    <w:rsid w:val="00FE2531"/>
    <w:rsid w:val="00FE3581"/>
    <w:rsid w:val="00FE4059"/>
    <w:rsid w:val="00FE483E"/>
    <w:rsid w:val="00FE4CFA"/>
    <w:rsid w:val="00FE633C"/>
    <w:rsid w:val="00FE6810"/>
    <w:rsid w:val="00FE7021"/>
    <w:rsid w:val="00FF0054"/>
    <w:rsid w:val="00FF1362"/>
    <w:rsid w:val="00FF3070"/>
    <w:rsid w:val="00FF40DD"/>
    <w:rsid w:val="00FF58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1B6992"/>
  </w:style>
  <w:style w:type="paragraph" w:styleId="1">
    <w:name w:val="heading 1"/>
    <w:basedOn w:val="a"/>
    <w:next w:val="a"/>
    <w:link w:val="10"/>
    <w:uiPriority w:val="99"/>
    <w:qFormat/>
    <w:rsid w:val="000914B6"/>
    <w:pPr>
      <w:keepNext/>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semiHidden/>
    <w:unhideWhenUsed/>
    <w:qFormat/>
    <w:rsid w:val="00411A8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914B6"/>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semiHidden/>
    <w:rsid w:val="00411A84"/>
    <w:rPr>
      <w:rFonts w:asciiTheme="majorHAnsi" w:eastAsiaTheme="majorEastAsia" w:hAnsiTheme="majorHAnsi" w:cstheme="majorBidi"/>
      <w:color w:val="365F91" w:themeColor="accent1" w:themeShade="BF"/>
      <w:sz w:val="26"/>
      <w:szCs w:val="26"/>
      <w:lang w:eastAsia="ru-RU"/>
    </w:rPr>
  </w:style>
  <w:style w:type="paragraph" w:customStyle="1" w:styleId="ConsPlusNormal">
    <w:name w:val="ConsPlusNormal"/>
    <w:rsid w:val="006D0AF1"/>
    <w:pPr>
      <w:widowControl w:val="0"/>
      <w:autoSpaceDE w:val="0"/>
      <w:autoSpaceDN w:val="0"/>
      <w:adjustRightInd w:val="0"/>
    </w:pPr>
    <w:rPr>
      <w:rFonts w:ascii="Arial" w:hAnsi="Arial" w:cs="Arial"/>
      <w:sz w:val="20"/>
      <w:szCs w:val="20"/>
    </w:rPr>
  </w:style>
  <w:style w:type="paragraph" w:styleId="a3">
    <w:name w:val="Body Text"/>
    <w:basedOn w:val="a"/>
    <w:link w:val="a4"/>
    <w:rsid w:val="00B51095"/>
    <w:rPr>
      <w:rFonts w:ascii="Times New Roman" w:eastAsia="Times New Roman" w:hAnsi="Times New Roman" w:cs="Times New Roman"/>
      <w:b/>
      <w:sz w:val="28"/>
      <w:szCs w:val="20"/>
    </w:rPr>
  </w:style>
  <w:style w:type="character" w:customStyle="1" w:styleId="a4">
    <w:name w:val="Основной текст Знак"/>
    <w:basedOn w:val="a0"/>
    <w:link w:val="a3"/>
    <w:rsid w:val="00B51095"/>
    <w:rPr>
      <w:rFonts w:ascii="Times New Roman" w:eastAsia="Times New Roman" w:hAnsi="Times New Roman" w:cs="Times New Roman"/>
      <w:b/>
      <w:sz w:val="28"/>
      <w:szCs w:val="20"/>
      <w:lang w:eastAsia="ru-RU"/>
    </w:rPr>
  </w:style>
  <w:style w:type="table" w:styleId="a5">
    <w:name w:val="Table Grid"/>
    <w:basedOn w:val="a1"/>
    <w:uiPriority w:val="59"/>
    <w:rsid w:val="00532D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190F22"/>
    <w:pPr>
      <w:tabs>
        <w:tab w:val="center" w:pos="4677"/>
        <w:tab w:val="right" w:pos="9355"/>
      </w:tabs>
    </w:pPr>
    <w:rPr>
      <w:rFonts w:ascii="Times New Roman" w:eastAsia="Times New Roman" w:hAnsi="Times New Roman" w:cs="Times New Roman"/>
      <w:sz w:val="24"/>
      <w:szCs w:val="24"/>
    </w:rPr>
  </w:style>
  <w:style w:type="character" w:customStyle="1" w:styleId="a7">
    <w:name w:val="Нижний колонтитул Знак"/>
    <w:basedOn w:val="a0"/>
    <w:link w:val="a6"/>
    <w:uiPriority w:val="99"/>
    <w:rsid w:val="00190F22"/>
    <w:rPr>
      <w:rFonts w:ascii="Times New Roman" w:eastAsia="Times New Roman" w:hAnsi="Times New Roman" w:cs="Times New Roman"/>
      <w:sz w:val="24"/>
      <w:szCs w:val="24"/>
      <w:lang w:eastAsia="ru-RU"/>
    </w:rPr>
  </w:style>
  <w:style w:type="paragraph" w:styleId="a8">
    <w:name w:val="footnote text"/>
    <w:aliases w:val=" Знак3,Знак3, Знак6,Знак6,Table_Footnote_last Знак,Table_Footnote_last Знак Знак,Table_Footnote_last"/>
    <w:basedOn w:val="a"/>
    <w:link w:val="a9"/>
    <w:rsid w:val="0012196A"/>
    <w:rPr>
      <w:rFonts w:ascii="Times New Roman" w:eastAsia="Times New Roman" w:hAnsi="Times New Roman" w:cs="Times New Roman"/>
      <w:sz w:val="20"/>
      <w:szCs w:val="20"/>
    </w:rPr>
  </w:style>
  <w:style w:type="character" w:customStyle="1" w:styleId="a9">
    <w:name w:val="Текст сноски Знак"/>
    <w:aliases w:val=" Знак3 Знак,Знак3 Знак, Знак6 Знак,Знак6 Знак,Table_Footnote_last Знак Знак1,Table_Footnote_last Знак Знак Знак,Table_Footnote_last Знак1"/>
    <w:basedOn w:val="a0"/>
    <w:link w:val="a8"/>
    <w:rsid w:val="0012196A"/>
    <w:rPr>
      <w:rFonts w:ascii="Times New Roman" w:eastAsia="Times New Roman" w:hAnsi="Times New Roman" w:cs="Times New Roman"/>
      <w:sz w:val="20"/>
      <w:szCs w:val="20"/>
      <w:lang w:eastAsia="ru-RU"/>
    </w:rPr>
  </w:style>
  <w:style w:type="character" w:styleId="aa">
    <w:name w:val="footnote reference"/>
    <w:basedOn w:val="a0"/>
    <w:rsid w:val="0012196A"/>
    <w:rPr>
      <w:vertAlign w:val="superscript"/>
    </w:rPr>
  </w:style>
  <w:style w:type="paragraph" w:styleId="ab">
    <w:name w:val="List Paragraph"/>
    <w:basedOn w:val="a"/>
    <w:link w:val="ac"/>
    <w:uiPriority w:val="34"/>
    <w:qFormat/>
    <w:rsid w:val="009515B4"/>
    <w:pPr>
      <w:ind w:left="720"/>
      <w:contextualSpacing/>
    </w:pPr>
    <w:rPr>
      <w:rFonts w:ascii="Times New Roman" w:eastAsia="Times New Roman" w:hAnsi="Times New Roman" w:cs="Times New Roman"/>
      <w:sz w:val="24"/>
      <w:szCs w:val="24"/>
    </w:rPr>
  </w:style>
  <w:style w:type="character" w:customStyle="1" w:styleId="ac">
    <w:name w:val="Абзац списка Знак"/>
    <w:basedOn w:val="a0"/>
    <w:link w:val="ab"/>
    <w:locked/>
    <w:rsid w:val="002067B0"/>
    <w:rPr>
      <w:rFonts w:ascii="Times New Roman" w:eastAsia="Times New Roman" w:hAnsi="Times New Roman" w:cs="Times New Roman"/>
      <w:sz w:val="24"/>
      <w:szCs w:val="24"/>
      <w:lang w:eastAsia="ru-RU"/>
    </w:rPr>
  </w:style>
  <w:style w:type="character" w:styleId="ad">
    <w:name w:val="Hyperlink"/>
    <w:basedOn w:val="a0"/>
    <w:uiPriority w:val="99"/>
    <w:rsid w:val="00BB1CC7"/>
    <w:rPr>
      <w:color w:val="0000FF"/>
      <w:u w:val="single"/>
    </w:rPr>
  </w:style>
  <w:style w:type="paragraph" w:styleId="11">
    <w:name w:val="toc 1"/>
    <w:basedOn w:val="a"/>
    <w:next w:val="a"/>
    <w:autoRedefine/>
    <w:uiPriority w:val="39"/>
    <w:rsid w:val="009D2F79"/>
    <w:pPr>
      <w:tabs>
        <w:tab w:val="right" w:leader="dot" w:pos="9923"/>
      </w:tabs>
      <w:spacing w:before="40" w:after="40"/>
      <w:ind w:left="142" w:hanging="142"/>
      <w:jc w:val="both"/>
    </w:pPr>
    <w:rPr>
      <w:rFonts w:ascii="Times New Roman" w:eastAsia="Times New Roman" w:hAnsi="Times New Roman" w:cs="Times New Roman"/>
      <w:b/>
      <w:noProof/>
      <w:sz w:val="28"/>
      <w:szCs w:val="28"/>
    </w:rPr>
  </w:style>
  <w:style w:type="paragraph" w:styleId="ae">
    <w:name w:val="TOC Heading"/>
    <w:basedOn w:val="1"/>
    <w:next w:val="a"/>
    <w:uiPriority w:val="99"/>
    <w:unhideWhenUsed/>
    <w:qFormat/>
    <w:rsid w:val="00BB1CC7"/>
    <w:pPr>
      <w:keepLines/>
      <w:spacing w:before="480" w:line="276" w:lineRule="auto"/>
      <w:outlineLvl w:val="9"/>
    </w:pPr>
    <w:rPr>
      <w:rFonts w:ascii="Cambria" w:hAnsi="Cambria"/>
      <w:color w:val="365F91"/>
      <w:sz w:val="28"/>
      <w:szCs w:val="28"/>
      <w:lang w:eastAsia="en-US"/>
    </w:rPr>
  </w:style>
  <w:style w:type="paragraph" w:styleId="21">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
    <w:link w:val="22"/>
    <w:rsid w:val="00FA6E8D"/>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0"/>
    <w:link w:val="21"/>
    <w:rsid w:val="00FA6E8D"/>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uiPriority w:val="99"/>
    <w:semiHidden/>
    <w:rsid w:val="00FA6E8D"/>
    <w:rPr>
      <w:rFonts w:eastAsiaTheme="minorEastAsia"/>
      <w:lang w:eastAsia="ru-RU"/>
    </w:rPr>
  </w:style>
  <w:style w:type="character" w:styleId="af">
    <w:name w:val="FollowedHyperlink"/>
    <w:basedOn w:val="a0"/>
    <w:uiPriority w:val="99"/>
    <w:semiHidden/>
    <w:unhideWhenUsed/>
    <w:rsid w:val="005E55A0"/>
    <w:rPr>
      <w:color w:val="954F72"/>
      <w:u w:val="single"/>
    </w:rPr>
  </w:style>
  <w:style w:type="paragraph" w:customStyle="1" w:styleId="xl69">
    <w:name w:val="xl69"/>
    <w:basedOn w:val="a"/>
    <w:rsid w:val="005E55A0"/>
    <w:pP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0">
    <w:name w:val="xl70"/>
    <w:basedOn w:val="a"/>
    <w:rsid w:val="005E55A0"/>
    <w:pP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1">
    <w:name w:val="xl71"/>
    <w:basedOn w:val="a"/>
    <w:rsid w:val="005E55A0"/>
    <w:pP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2">
    <w:name w:val="xl72"/>
    <w:basedOn w:val="a"/>
    <w:rsid w:val="005E55A0"/>
    <w:pP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3">
    <w:name w:val="xl73"/>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4">
    <w:name w:val="xl74"/>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5">
    <w:name w:val="xl75"/>
    <w:basedOn w:val="a"/>
    <w:rsid w:val="005E55A0"/>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76">
    <w:name w:val="xl76"/>
    <w:basedOn w:val="a"/>
    <w:rsid w:val="005E55A0"/>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77">
    <w:name w:val="xl77"/>
    <w:basedOn w:val="a"/>
    <w:rsid w:val="005E55A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8">
    <w:name w:val="xl78"/>
    <w:basedOn w:val="a"/>
    <w:rsid w:val="005E55A0"/>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9">
    <w:name w:val="xl79"/>
    <w:basedOn w:val="a"/>
    <w:rsid w:val="005E55A0"/>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0">
    <w:name w:val="xl80"/>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1">
    <w:name w:val="xl81"/>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2">
    <w:name w:val="xl82"/>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3">
    <w:name w:val="xl83"/>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4">
    <w:name w:val="xl84"/>
    <w:basedOn w:val="a"/>
    <w:rsid w:val="005E55A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5">
    <w:name w:val="xl85"/>
    <w:basedOn w:val="a"/>
    <w:rsid w:val="005E55A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6">
    <w:name w:val="xl86"/>
    <w:basedOn w:val="a"/>
    <w:rsid w:val="005E55A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7">
    <w:name w:val="xl87"/>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8">
    <w:name w:val="xl88"/>
    <w:basedOn w:val="a"/>
    <w:rsid w:val="005E55A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9">
    <w:name w:val="xl89"/>
    <w:basedOn w:val="a"/>
    <w:rsid w:val="005E55A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0">
    <w:name w:val="xl90"/>
    <w:basedOn w:val="a"/>
    <w:rsid w:val="005E55A0"/>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1">
    <w:name w:val="xl91"/>
    <w:basedOn w:val="a"/>
    <w:rsid w:val="005E55A0"/>
    <w:pP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2">
    <w:name w:val="xl92"/>
    <w:basedOn w:val="a"/>
    <w:rsid w:val="005E55A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3">
    <w:name w:val="xl93"/>
    <w:basedOn w:val="a"/>
    <w:rsid w:val="005E55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4">
    <w:name w:val="xl94"/>
    <w:basedOn w:val="a"/>
    <w:rsid w:val="005E55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5">
    <w:name w:val="xl95"/>
    <w:basedOn w:val="a"/>
    <w:rsid w:val="005E55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6">
    <w:name w:val="xl96"/>
    <w:basedOn w:val="a"/>
    <w:rsid w:val="005E55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7">
    <w:name w:val="xl97"/>
    <w:basedOn w:val="a"/>
    <w:rsid w:val="005E55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98">
    <w:name w:val="xl98"/>
    <w:basedOn w:val="a"/>
    <w:rsid w:val="005E55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9">
    <w:name w:val="xl99"/>
    <w:basedOn w:val="a"/>
    <w:rsid w:val="005E55A0"/>
    <w:pP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00">
    <w:name w:val="xl100"/>
    <w:basedOn w:val="a"/>
    <w:rsid w:val="005E55A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1">
    <w:name w:val="xl101"/>
    <w:basedOn w:val="a"/>
    <w:rsid w:val="005E55A0"/>
    <w:pPr>
      <w:pBdr>
        <w:top w:val="single" w:sz="4" w:space="0" w:color="auto"/>
        <w:bottom w:val="single" w:sz="4" w:space="0" w:color="auto"/>
      </w:pBdr>
      <w:shd w:val="clear" w:color="000000" w:fill="F8CBAD"/>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02">
    <w:name w:val="xl102"/>
    <w:basedOn w:val="a"/>
    <w:rsid w:val="005E55A0"/>
    <w:pPr>
      <w:pBdr>
        <w:top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03">
    <w:name w:val="xl103"/>
    <w:basedOn w:val="a"/>
    <w:rsid w:val="005E55A0"/>
    <w:pPr>
      <w:shd w:val="clear" w:color="000000" w:fill="F8CBA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04">
    <w:name w:val="xl104"/>
    <w:basedOn w:val="a"/>
    <w:rsid w:val="005E55A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5">
    <w:name w:val="xl105"/>
    <w:basedOn w:val="a"/>
    <w:rsid w:val="005E55A0"/>
    <w:pP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6">
    <w:name w:val="xl106"/>
    <w:basedOn w:val="a"/>
    <w:rsid w:val="005E55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7">
    <w:name w:val="xl107"/>
    <w:basedOn w:val="a"/>
    <w:rsid w:val="005E55A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8">
    <w:name w:val="xl108"/>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9">
    <w:name w:val="xl109"/>
    <w:basedOn w:val="a"/>
    <w:rsid w:val="005E55A0"/>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0">
    <w:name w:val="xl110"/>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1">
    <w:name w:val="xl111"/>
    <w:basedOn w:val="a"/>
    <w:rsid w:val="005E55A0"/>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12">
    <w:name w:val="xl112"/>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13">
    <w:name w:val="xl113"/>
    <w:basedOn w:val="a"/>
    <w:rsid w:val="005E55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4">
    <w:name w:val="xl114"/>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5">
    <w:name w:val="xl115"/>
    <w:basedOn w:val="a"/>
    <w:rsid w:val="005E55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a"/>
    <w:rsid w:val="005E55A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7">
    <w:name w:val="xl117"/>
    <w:basedOn w:val="a"/>
    <w:rsid w:val="005E55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8">
    <w:name w:val="xl118"/>
    <w:basedOn w:val="a"/>
    <w:rsid w:val="005E55A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19">
    <w:name w:val="xl119"/>
    <w:basedOn w:val="a"/>
    <w:rsid w:val="005E55A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20">
    <w:name w:val="xl120"/>
    <w:basedOn w:val="a"/>
    <w:rsid w:val="005E55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21">
    <w:name w:val="xl121"/>
    <w:basedOn w:val="a"/>
    <w:rsid w:val="005E55A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22">
    <w:name w:val="xl122"/>
    <w:basedOn w:val="a"/>
    <w:rsid w:val="005E55A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23">
    <w:name w:val="xl123"/>
    <w:basedOn w:val="a"/>
    <w:rsid w:val="005E55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24">
    <w:name w:val="xl124"/>
    <w:basedOn w:val="a"/>
    <w:rsid w:val="005E55A0"/>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25">
    <w:name w:val="xl125"/>
    <w:basedOn w:val="a"/>
    <w:rsid w:val="005E55A0"/>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26">
    <w:name w:val="xl126"/>
    <w:basedOn w:val="a"/>
    <w:rsid w:val="005E55A0"/>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27">
    <w:name w:val="xl127"/>
    <w:basedOn w:val="a"/>
    <w:rsid w:val="005E55A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28">
    <w:name w:val="xl128"/>
    <w:basedOn w:val="a"/>
    <w:rsid w:val="005E55A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29">
    <w:name w:val="xl129"/>
    <w:basedOn w:val="a"/>
    <w:rsid w:val="005E55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30">
    <w:name w:val="xl130"/>
    <w:basedOn w:val="a"/>
    <w:rsid w:val="005E55A0"/>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1">
    <w:name w:val="xl131"/>
    <w:basedOn w:val="a"/>
    <w:rsid w:val="005E55A0"/>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2">
    <w:name w:val="xl132"/>
    <w:basedOn w:val="a"/>
    <w:rsid w:val="005E55A0"/>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3">
    <w:name w:val="xl133"/>
    <w:basedOn w:val="a"/>
    <w:rsid w:val="005E55A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34">
    <w:name w:val="xl134"/>
    <w:basedOn w:val="a"/>
    <w:rsid w:val="005E55A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35">
    <w:name w:val="xl135"/>
    <w:basedOn w:val="a"/>
    <w:rsid w:val="005E55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36">
    <w:name w:val="xl136"/>
    <w:basedOn w:val="a"/>
    <w:rsid w:val="005E55A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37">
    <w:name w:val="xl137"/>
    <w:basedOn w:val="a"/>
    <w:rsid w:val="005E55A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38">
    <w:name w:val="xl138"/>
    <w:basedOn w:val="a"/>
    <w:rsid w:val="005E55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39">
    <w:name w:val="xl139"/>
    <w:basedOn w:val="a"/>
    <w:rsid w:val="005E55A0"/>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40">
    <w:name w:val="xl140"/>
    <w:basedOn w:val="a"/>
    <w:rsid w:val="005E55A0"/>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41">
    <w:name w:val="xl141"/>
    <w:basedOn w:val="a"/>
    <w:rsid w:val="005E55A0"/>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42">
    <w:name w:val="xl142"/>
    <w:basedOn w:val="a"/>
    <w:rsid w:val="005E55A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43">
    <w:name w:val="xl143"/>
    <w:basedOn w:val="a"/>
    <w:rsid w:val="005E55A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44">
    <w:name w:val="xl144"/>
    <w:basedOn w:val="a"/>
    <w:rsid w:val="005E55A0"/>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45">
    <w:name w:val="xl145"/>
    <w:basedOn w:val="a"/>
    <w:rsid w:val="005E55A0"/>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46">
    <w:name w:val="xl146"/>
    <w:basedOn w:val="a"/>
    <w:rsid w:val="005E55A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7">
    <w:name w:val="xl147"/>
    <w:basedOn w:val="a"/>
    <w:rsid w:val="005E55A0"/>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8">
    <w:name w:val="xl148"/>
    <w:basedOn w:val="a"/>
    <w:rsid w:val="005E55A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9">
    <w:name w:val="xl149"/>
    <w:basedOn w:val="a"/>
    <w:rsid w:val="005E55A0"/>
    <w:pPr>
      <w:pBdr>
        <w:top w:val="single" w:sz="4" w:space="0" w:color="auto"/>
        <w:left w:val="single" w:sz="4" w:space="0" w:color="auto"/>
        <w:bottom w:val="single" w:sz="4" w:space="0" w:color="auto"/>
      </w:pBdr>
      <w:shd w:val="clear" w:color="000000" w:fill="F8CBAD"/>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0">
    <w:name w:val="xl150"/>
    <w:basedOn w:val="a"/>
    <w:rsid w:val="005E55A0"/>
    <w:pPr>
      <w:pBdr>
        <w:top w:val="single" w:sz="4" w:space="0" w:color="auto"/>
        <w:bottom w:val="single" w:sz="4" w:space="0" w:color="auto"/>
      </w:pBdr>
      <w:shd w:val="clear" w:color="000000" w:fill="F8CBAD"/>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1">
    <w:name w:val="xl151"/>
    <w:basedOn w:val="a"/>
    <w:rsid w:val="005E55A0"/>
    <w:pPr>
      <w:pBdr>
        <w:top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2">
    <w:name w:val="xl152"/>
    <w:basedOn w:val="a"/>
    <w:rsid w:val="005E55A0"/>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3">
    <w:name w:val="xl153"/>
    <w:basedOn w:val="a"/>
    <w:rsid w:val="005E55A0"/>
    <w:pPr>
      <w:pBdr>
        <w:top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4">
    <w:name w:val="xl154"/>
    <w:basedOn w:val="a"/>
    <w:rsid w:val="005E55A0"/>
    <w:pPr>
      <w:pBdr>
        <w:top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5">
    <w:name w:val="xl155"/>
    <w:basedOn w:val="a"/>
    <w:rsid w:val="005E55A0"/>
    <w:pPr>
      <w:pBdr>
        <w:lef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6">
    <w:name w:val="xl156"/>
    <w:basedOn w:val="a"/>
    <w:rsid w:val="005E55A0"/>
    <w:pP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7">
    <w:name w:val="xl157"/>
    <w:basedOn w:val="a"/>
    <w:rsid w:val="005E55A0"/>
    <w:pPr>
      <w:pBdr>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8">
    <w:name w:val="xl158"/>
    <w:basedOn w:val="a"/>
    <w:rsid w:val="005E55A0"/>
    <w:pPr>
      <w:pBdr>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9">
    <w:name w:val="xl159"/>
    <w:basedOn w:val="a"/>
    <w:rsid w:val="005E55A0"/>
    <w:pPr>
      <w:pBdr>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60">
    <w:name w:val="xl160"/>
    <w:basedOn w:val="a"/>
    <w:rsid w:val="005E55A0"/>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61">
    <w:name w:val="xl161"/>
    <w:basedOn w:val="a"/>
    <w:rsid w:val="005E55A0"/>
    <w:pPr>
      <w:pBdr>
        <w:top w:val="single" w:sz="4" w:space="0" w:color="auto"/>
        <w:left w:val="single" w:sz="4" w:space="0" w:color="auto"/>
        <w:bottom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62">
    <w:name w:val="xl162"/>
    <w:basedOn w:val="a"/>
    <w:rsid w:val="005E55A0"/>
    <w:pPr>
      <w:pBdr>
        <w:top w:val="single" w:sz="4" w:space="0" w:color="auto"/>
        <w:bottom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63">
    <w:name w:val="xl163"/>
    <w:basedOn w:val="a"/>
    <w:rsid w:val="005E55A0"/>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64">
    <w:name w:val="xl164"/>
    <w:basedOn w:val="a"/>
    <w:rsid w:val="005E55A0"/>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65">
    <w:name w:val="xl165"/>
    <w:basedOn w:val="a"/>
    <w:rsid w:val="005E55A0"/>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66">
    <w:name w:val="xl166"/>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8">
    <w:name w:val="xl168"/>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9">
    <w:name w:val="xl169"/>
    <w:basedOn w:val="a"/>
    <w:rsid w:val="005E55A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70">
    <w:name w:val="xl170"/>
    <w:basedOn w:val="a"/>
    <w:rsid w:val="005E55A0"/>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71">
    <w:name w:val="xl171"/>
    <w:basedOn w:val="a"/>
    <w:rsid w:val="005E55A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72">
    <w:name w:val="xl172"/>
    <w:basedOn w:val="a"/>
    <w:rsid w:val="005E55A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73">
    <w:name w:val="xl173"/>
    <w:basedOn w:val="a"/>
    <w:rsid w:val="005E55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74">
    <w:name w:val="xl174"/>
    <w:basedOn w:val="a"/>
    <w:rsid w:val="005E55A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75">
    <w:name w:val="xl175"/>
    <w:basedOn w:val="a"/>
    <w:rsid w:val="005E55A0"/>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76">
    <w:name w:val="xl176"/>
    <w:basedOn w:val="a"/>
    <w:rsid w:val="005E55A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styleId="af0">
    <w:name w:val="header"/>
    <w:basedOn w:val="a"/>
    <w:link w:val="af1"/>
    <w:uiPriority w:val="99"/>
    <w:unhideWhenUsed/>
    <w:rsid w:val="00A435A5"/>
    <w:pPr>
      <w:tabs>
        <w:tab w:val="center" w:pos="4677"/>
        <w:tab w:val="right" w:pos="9355"/>
      </w:tabs>
    </w:pPr>
  </w:style>
  <w:style w:type="character" w:customStyle="1" w:styleId="af1">
    <w:name w:val="Верхний колонтитул Знак"/>
    <w:basedOn w:val="a0"/>
    <w:link w:val="af0"/>
    <w:uiPriority w:val="99"/>
    <w:rsid w:val="00A435A5"/>
    <w:rPr>
      <w:rFonts w:eastAsiaTheme="minorEastAsia"/>
      <w:lang w:eastAsia="ru-RU"/>
    </w:rPr>
  </w:style>
  <w:style w:type="paragraph" w:styleId="af2">
    <w:name w:val="Body Text Indent"/>
    <w:basedOn w:val="a"/>
    <w:link w:val="af3"/>
    <w:uiPriority w:val="99"/>
    <w:semiHidden/>
    <w:unhideWhenUsed/>
    <w:rsid w:val="0017297F"/>
    <w:pPr>
      <w:spacing w:after="120"/>
      <w:ind w:left="283"/>
    </w:pPr>
  </w:style>
  <w:style w:type="character" w:customStyle="1" w:styleId="af3">
    <w:name w:val="Основной текст с отступом Знак"/>
    <w:basedOn w:val="a0"/>
    <w:link w:val="af2"/>
    <w:uiPriority w:val="99"/>
    <w:semiHidden/>
    <w:rsid w:val="0017297F"/>
    <w:rPr>
      <w:rFonts w:eastAsiaTheme="minorEastAsia"/>
      <w:lang w:eastAsia="ru-RU"/>
    </w:rPr>
  </w:style>
  <w:style w:type="character" w:styleId="af4">
    <w:name w:val="Subtle Reference"/>
    <w:basedOn w:val="a0"/>
    <w:uiPriority w:val="31"/>
    <w:qFormat/>
    <w:rsid w:val="0017297F"/>
    <w:rPr>
      <w:smallCaps/>
      <w:color w:val="C0504D"/>
      <w:u w:val="single"/>
    </w:rPr>
  </w:style>
  <w:style w:type="paragraph" w:styleId="af5">
    <w:name w:val="Balloon Text"/>
    <w:basedOn w:val="a"/>
    <w:link w:val="af6"/>
    <w:uiPriority w:val="99"/>
    <w:semiHidden/>
    <w:unhideWhenUsed/>
    <w:rsid w:val="00267F9F"/>
    <w:rPr>
      <w:rFonts w:ascii="Tahoma" w:hAnsi="Tahoma" w:cs="Tahoma"/>
      <w:sz w:val="16"/>
      <w:szCs w:val="16"/>
    </w:rPr>
  </w:style>
  <w:style w:type="character" w:customStyle="1" w:styleId="af6">
    <w:name w:val="Текст выноски Знак"/>
    <w:basedOn w:val="a0"/>
    <w:link w:val="af5"/>
    <w:uiPriority w:val="99"/>
    <w:semiHidden/>
    <w:rsid w:val="00267F9F"/>
    <w:rPr>
      <w:rFonts w:ascii="Tahoma" w:eastAsiaTheme="minorEastAsia" w:hAnsi="Tahoma" w:cs="Tahoma"/>
      <w:sz w:val="16"/>
      <w:szCs w:val="16"/>
      <w:lang w:eastAsia="ru-RU"/>
    </w:rPr>
  </w:style>
  <w:style w:type="paragraph" w:customStyle="1" w:styleId="xl63">
    <w:name w:val="xl63"/>
    <w:basedOn w:val="a"/>
    <w:rsid w:val="00FB47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u w:val="single"/>
    </w:rPr>
  </w:style>
  <w:style w:type="paragraph" w:customStyle="1" w:styleId="xl64">
    <w:name w:val="xl64"/>
    <w:basedOn w:val="a"/>
    <w:rsid w:val="00FB47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65">
    <w:name w:val="xl65"/>
    <w:basedOn w:val="a"/>
    <w:rsid w:val="00FB471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66">
    <w:name w:val="xl66"/>
    <w:basedOn w:val="a"/>
    <w:rsid w:val="00FB47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67">
    <w:name w:val="xl67"/>
    <w:basedOn w:val="a"/>
    <w:rsid w:val="00FB47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u w:val="single"/>
    </w:rPr>
  </w:style>
  <w:style w:type="paragraph" w:customStyle="1" w:styleId="xl68">
    <w:name w:val="xl68"/>
    <w:basedOn w:val="a"/>
    <w:rsid w:val="00FB47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77">
    <w:name w:val="xl177"/>
    <w:basedOn w:val="a"/>
    <w:rsid w:val="009B19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8">
    <w:name w:val="xl178"/>
    <w:basedOn w:val="a"/>
    <w:rsid w:val="009B1919"/>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79">
    <w:name w:val="xl179"/>
    <w:basedOn w:val="a"/>
    <w:rsid w:val="009B1919"/>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80">
    <w:name w:val="xl180"/>
    <w:basedOn w:val="a"/>
    <w:rsid w:val="009B191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81">
    <w:name w:val="xl181"/>
    <w:basedOn w:val="a"/>
    <w:rsid w:val="009B191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2">
    <w:name w:val="xl182"/>
    <w:basedOn w:val="a"/>
    <w:rsid w:val="009B1919"/>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3">
    <w:name w:val="xl183"/>
    <w:basedOn w:val="a"/>
    <w:rsid w:val="009B191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4">
    <w:name w:val="xl184"/>
    <w:basedOn w:val="a"/>
    <w:rsid w:val="009B1919"/>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85">
    <w:name w:val="xl185"/>
    <w:basedOn w:val="a"/>
    <w:rsid w:val="009B1919"/>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86">
    <w:name w:val="xl186"/>
    <w:basedOn w:val="a"/>
    <w:rsid w:val="009B191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87">
    <w:name w:val="xl187"/>
    <w:basedOn w:val="a"/>
    <w:rsid w:val="009B191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88">
    <w:name w:val="xl188"/>
    <w:basedOn w:val="a"/>
    <w:rsid w:val="009B1919"/>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89">
    <w:name w:val="xl189"/>
    <w:basedOn w:val="a"/>
    <w:rsid w:val="009B191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90">
    <w:name w:val="xl190"/>
    <w:basedOn w:val="a"/>
    <w:rsid w:val="009B1919"/>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91">
    <w:name w:val="xl191"/>
    <w:basedOn w:val="a"/>
    <w:rsid w:val="009B1919"/>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92">
    <w:name w:val="xl192"/>
    <w:basedOn w:val="a"/>
    <w:rsid w:val="009B191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93">
    <w:name w:val="xl193"/>
    <w:basedOn w:val="a"/>
    <w:rsid w:val="009B1919"/>
    <w:pPr>
      <w:pBdr>
        <w:top w:val="single" w:sz="4" w:space="0" w:color="auto"/>
        <w:left w:val="single" w:sz="4" w:space="0" w:color="auto"/>
        <w:bottom w:val="single" w:sz="4" w:space="0" w:color="auto"/>
      </w:pBdr>
      <w:shd w:val="clear" w:color="000000" w:fill="C65911"/>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94">
    <w:name w:val="xl194"/>
    <w:basedOn w:val="a"/>
    <w:rsid w:val="009B1919"/>
    <w:pPr>
      <w:pBdr>
        <w:top w:val="single" w:sz="4" w:space="0" w:color="auto"/>
        <w:bottom w:val="single" w:sz="4" w:space="0" w:color="auto"/>
      </w:pBdr>
      <w:shd w:val="clear" w:color="000000" w:fill="C65911"/>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95">
    <w:name w:val="xl195"/>
    <w:basedOn w:val="a"/>
    <w:rsid w:val="009B19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96">
    <w:name w:val="xl196"/>
    <w:basedOn w:val="a"/>
    <w:rsid w:val="009B1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97">
    <w:name w:val="xl197"/>
    <w:basedOn w:val="a"/>
    <w:rsid w:val="009B1919"/>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98">
    <w:name w:val="xl198"/>
    <w:basedOn w:val="a"/>
    <w:rsid w:val="009B1919"/>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99">
    <w:name w:val="xl199"/>
    <w:basedOn w:val="a"/>
    <w:rsid w:val="009B19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200">
    <w:name w:val="xl200"/>
    <w:basedOn w:val="a"/>
    <w:rsid w:val="009B19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styleId="af7">
    <w:name w:val="No Spacing"/>
    <w:uiPriority w:val="1"/>
    <w:qFormat/>
    <w:rsid w:val="002E5731"/>
    <w:rPr>
      <w:rFonts w:ascii="Times New Roman" w:eastAsia="Times New Roman" w:hAnsi="Times New Roman" w:cs="Times New Roman"/>
      <w:sz w:val="20"/>
      <w:szCs w:val="20"/>
    </w:rPr>
  </w:style>
  <w:style w:type="numbering" w:customStyle="1" w:styleId="12">
    <w:name w:val="Нет списка1"/>
    <w:next w:val="a2"/>
    <w:uiPriority w:val="99"/>
    <w:semiHidden/>
    <w:unhideWhenUsed/>
    <w:rsid w:val="00B90EA7"/>
  </w:style>
  <w:style w:type="paragraph" w:customStyle="1" w:styleId="msonormal0">
    <w:name w:val="msonormal"/>
    <w:basedOn w:val="a"/>
    <w:rsid w:val="00B90EA7"/>
    <w:pPr>
      <w:spacing w:before="100" w:beforeAutospacing="1" w:after="100" w:afterAutospacing="1"/>
    </w:pPr>
    <w:rPr>
      <w:rFonts w:ascii="Times New Roman" w:eastAsia="Times New Roman" w:hAnsi="Times New Roman" w:cs="Times New Roman"/>
      <w:sz w:val="24"/>
      <w:szCs w:val="24"/>
    </w:rPr>
  </w:style>
  <w:style w:type="paragraph" w:customStyle="1" w:styleId="font5">
    <w:name w:val="font5"/>
    <w:basedOn w:val="a"/>
    <w:rsid w:val="00FE1979"/>
    <w:pPr>
      <w:spacing w:before="100" w:beforeAutospacing="1" w:after="100" w:afterAutospacing="1"/>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1B6992"/>
  </w:style>
  <w:style w:type="paragraph" w:styleId="1">
    <w:name w:val="heading 1"/>
    <w:basedOn w:val="a"/>
    <w:next w:val="a"/>
    <w:link w:val="10"/>
    <w:uiPriority w:val="99"/>
    <w:qFormat/>
    <w:rsid w:val="000914B6"/>
    <w:pPr>
      <w:keepNext/>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semiHidden/>
    <w:unhideWhenUsed/>
    <w:qFormat/>
    <w:rsid w:val="00411A8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914B6"/>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semiHidden/>
    <w:rsid w:val="00411A84"/>
    <w:rPr>
      <w:rFonts w:asciiTheme="majorHAnsi" w:eastAsiaTheme="majorEastAsia" w:hAnsiTheme="majorHAnsi" w:cstheme="majorBidi"/>
      <w:color w:val="365F91" w:themeColor="accent1" w:themeShade="BF"/>
      <w:sz w:val="26"/>
      <w:szCs w:val="26"/>
      <w:lang w:eastAsia="ru-RU"/>
    </w:rPr>
  </w:style>
  <w:style w:type="paragraph" w:customStyle="1" w:styleId="ConsPlusNormal">
    <w:name w:val="ConsPlusNormal"/>
    <w:rsid w:val="006D0AF1"/>
    <w:pPr>
      <w:widowControl w:val="0"/>
      <w:autoSpaceDE w:val="0"/>
      <w:autoSpaceDN w:val="0"/>
      <w:adjustRightInd w:val="0"/>
    </w:pPr>
    <w:rPr>
      <w:rFonts w:ascii="Arial" w:hAnsi="Arial" w:cs="Arial"/>
      <w:sz w:val="20"/>
      <w:szCs w:val="20"/>
    </w:rPr>
  </w:style>
  <w:style w:type="paragraph" w:styleId="a3">
    <w:name w:val="Body Text"/>
    <w:basedOn w:val="a"/>
    <w:link w:val="a4"/>
    <w:rsid w:val="00B51095"/>
    <w:rPr>
      <w:rFonts w:ascii="Times New Roman" w:eastAsia="Times New Roman" w:hAnsi="Times New Roman" w:cs="Times New Roman"/>
      <w:b/>
      <w:sz w:val="28"/>
      <w:szCs w:val="20"/>
    </w:rPr>
  </w:style>
  <w:style w:type="character" w:customStyle="1" w:styleId="a4">
    <w:name w:val="Основной текст Знак"/>
    <w:basedOn w:val="a0"/>
    <w:link w:val="a3"/>
    <w:rsid w:val="00B51095"/>
    <w:rPr>
      <w:rFonts w:ascii="Times New Roman" w:eastAsia="Times New Roman" w:hAnsi="Times New Roman" w:cs="Times New Roman"/>
      <w:b/>
      <w:sz w:val="28"/>
      <w:szCs w:val="20"/>
      <w:lang w:eastAsia="ru-RU"/>
    </w:rPr>
  </w:style>
  <w:style w:type="table" w:styleId="a5">
    <w:name w:val="Table Grid"/>
    <w:basedOn w:val="a1"/>
    <w:uiPriority w:val="59"/>
    <w:rsid w:val="00532D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190F22"/>
    <w:pPr>
      <w:tabs>
        <w:tab w:val="center" w:pos="4677"/>
        <w:tab w:val="right" w:pos="9355"/>
      </w:tabs>
    </w:pPr>
    <w:rPr>
      <w:rFonts w:ascii="Times New Roman" w:eastAsia="Times New Roman" w:hAnsi="Times New Roman" w:cs="Times New Roman"/>
      <w:sz w:val="24"/>
      <w:szCs w:val="24"/>
    </w:rPr>
  </w:style>
  <w:style w:type="character" w:customStyle="1" w:styleId="a7">
    <w:name w:val="Нижний колонтитул Знак"/>
    <w:basedOn w:val="a0"/>
    <w:link w:val="a6"/>
    <w:uiPriority w:val="99"/>
    <w:rsid w:val="00190F22"/>
    <w:rPr>
      <w:rFonts w:ascii="Times New Roman" w:eastAsia="Times New Roman" w:hAnsi="Times New Roman" w:cs="Times New Roman"/>
      <w:sz w:val="24"/>
      <w:szCs w:val="24"/>
      <w:lang w:eastAsia="ru-RU"/>
    </w:rPr>
  </w:style>
  <w:style w:type="paragraph" w:styleId="a8">
    <w:name w:val="footnote text"/>
    <w:aliases w:val=" Знак3,Знак3, Знак6,Знак6,Table_Footnote_last Знак,Table_Footnote_last Знак Знак,Table_Footnote_last"/>
    <w:basedOn w:val="a"/>
    <w:link w:val="a9"/>
    <w:rsid w:val="0012196A"/>
    <w:rPr>
      <w:rFonts w:ascii="Times New Roman" w:eastAsia="Times New Roman" w:hAnsi="Times New Roman" w:cs="Times New Roman"/>
      <w:sz w:val="20"/>
      <w:szCs w:val="20"/>
    </w:rPr>
  </w:style>
  <w:style w:type="character" w:customStyle="1" w:styleId="a9">
    <w:name w:val="Текст сноски Знак"/>
    <w:aliases w:val=" Знак3 Знак,Знак3 Знак, Знак6 Знак,Знак6 Знак,Table_Footnote_last Знак Знак1,Table_Footnote_last Знак Знак Знак,Table_Footnote_last Знак1"/>
    <w:basedOn w:val="a0"/>
    <w:link w:val="a8"/>
    <w:rsid w:val="0012196A"/>
    <w:rPr>
      <w:rFonts w:ascii="Times New Roman" w:eastAsia="Times New Roman" w:hAnsi="Times New Roman" w:cs="Times New Roman"/>
      <w:sz w:val="20"/>
      <w:szCs w:val="20"/>
      <w:lang w:eastAsia="ru-RU"/>
    </w:rPr>
  </w:style>
  <w:style w:type="character" w:styleId="aa">
    <w:name w:val="footnote reference"/>
    <w:basedOn w:val="a0"/>
    <w:rsid w:val="0012196A"/>
    <w:rPr>
      <w:vertAlign w:val="superscript"/>
    </w:rPr>
  </w:style>
  <w:style w:type="paragraph" w:styleId="ab">
    <w:name w:val="List Paragraph"/>
    <w:basedOn w:val="a"/>
    <w:link w:val="ac"/>
    <w:uiPriority w:val="34"/>
    <w:qFormat/>
    <w:rsid w:val="009515B4"/>
    <w:pPr>
      <w:ind w:left="720"/>
      <w:contextualSpacing/>
    </w:pPr>
    <w:rPr>
      <w:rFonts w:ascii="Times New Roman" w:eastAsia="Times New Roman" w:hAnsi="Times New Roman" w:cs="Times New Roman"/>
      <w:sz w:val="24"/>
      <w:szCs w:val="24"/>
    </w:rPr>
  </w:style>
  <w:style w:type="character" w:customStyle="1" w:styleId="ac">
    <w:name w:val="Абзац списка Знак"/>
    <w:basedOn w:val="a0"/>
    <w:link w:val="ab"/>
    <w:locked/>
    <w:rsid w:val="002067B0"/>
    <w:rPr>
      <w:rFonts w:ascii="Times New Roman" w:eastAsia="Times New Roman" w:hAnsi="Times New Roman" w:cs="Times New Roman"/>
      <w:sz w:val="24"/>
      <w:szCs w:val="24"/>
      <w:lang w:eastAsia="ru-RU"/>
    </w:rPr>
  </w:style>
  <w:style w:type="character" w:styleId="ad">
    <w:name w:val="Hyperlink"/>
    <w:basedOn w:val="a0"/>
    <w:uiPriority w:val="99"/>
    <w:rsid w:val="00BB1CC7"/>
    <w:rPr>
      <w:color w:val="0000FF"/>
      <w:u w:val="single"/>
    </w:rPr>
  </w:style>
  <w:style w:type="paragraph" w:styleId="11">
    <w:name w:val="toc 1"/>
    <w:basedOn w:val="a"/>
    <w:next w:val="a"/>
    <w:autoRedefine/>
    <w:uiPriority w:val="39"/>
    <w:rsid w:val="009D2F79"/>
    <w:pPr>
      <w:tabs>
        <w:tab w:val="right" w:leader="dot" w:pos="9923"/>
      </w:tabs>
      <w:spacing w:before="40" w:after="40"/>
      <w:ind w:left="142" w:hanging="142"/>
      <w:jc w:val="both"/>
    </w:pPr>
    <w:rPr>
      <w:rFonts w:ascii="Times New Roman" w:eastAsia="Times New Roman" w:hAnsi="Times New Roman" w:cs="Times New Roman"/>
      <w:b/>
      <w:noProof/>
      <w:sz w:val="28"/>
      <w:szCs w:val="28"/>
    </w:rPr>
  </w:style>
  <w:style w:type="paragraph" w:styleId="ae">
    <w:name w:val="TOC Heading"/>
    <w:basedOn w:val="1"/>
    <w:next w:val="a"/>
    <w:uiPriority w:val="99"/>
    <w:unhideWhenUsed/>
    <w:qFormat/>
    <w:rsid w:val="00BB1CC7"/>
    <w:pPr>
      <w:keepLines/>
      <w:spacing w:before="480" w:line="276" w:lineRule="auto"/>
      <w:outlineLvl w:val="9"/>
    </w:pPr>
    <w:rPr>
      <w:rFonts w:ascii="Cambria" w:hAnsi="Cambria"/>
      <w:color w:val="365F91"/>
      <w:sz w:val="28"/>
      <w:szCs w:val="28"/>
      <w:lang w:eastAsia="en-US"/>
    </w:rPr>
  </w:style>
  <w:style w:type="paragraph" w:styleId="21">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
    <w:link w:val="22"/>
    <w:rsid w:val="00FA6E8D"/>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0"/>
    <w:link w:val="21"/>
    <w:rsid w:val="00FA6E8D"/>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uiPriority w:val="99"/>
    <w:semiHidden/>
    <w:rsid w:val="00FA6E8D"/>
    <w:rPr>
      <w:rFonts w:eastAsiaTheme="minorEastAsia"/>
      <w:lang w:eastAsia="ru-RU"/>
    </w:rPr>
  </w:style>
  <w:style w:type="character" w:styleId="af">
    <w:name w:val="FollowedHyperlink"/>
    <w:basedOn w:val="a0"/>
    <w:uiPriority w:val="99"/>
    <w:semiHidden/>
    <w:unhideWhenUsed/>
    <w:rsid w:val="005E55A0"/>
    <w:rPr>
      <w:color w:val="954F72"/>
      <w:u w:val="single"/>
    </w:rPr>
  </w:style>
  <w:style w:type="paragraph" w:customStyle="1" w:styleId="xl69">
    <w:name w:val="xl69"/>
    <w:basedOn w:val="a"/>
    <w:rsid w:val="005E55A0"/>
    <w:pP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0">
    <w:name w:val="xl70"/>
    <w:basedOn w:val="a"/>
    <w:rsid w:val="005E55A0"/>
    <w:pP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1">
    <w:name w:val="xl71"/>
    <w:basedOn w:val="a"/>
    <w:rsid w:val="005E55A0"/>
    <w:pP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2">
    <w:name w:val="xl72"/>
    <w:basedOn w:val="a"/>
    <w:rsid w:val="005E55A0"/>
    <w:pP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3">
    <w:name w:val="xl73"/>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4">
    <w:name w:val="xl74"/>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5">
    <w:name w:val="xl75"/>
    <w:basedOn w:val="a"/>
    <w:rsid w:val="005E55A0"/>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76">
    <w:name w:val="xl76"/>
    <w:basedOn w:val="a"/>
    <w:rsid w:val="005E55A0"/>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77">
    <w:name w:val="xl77"/>
    <w:basedOn w:val="a"/>
    <w:rsid w:val="005E55A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8">
    <w:name w:val="xl78"/>
    <w:basedOn w:val="a"/>
    <w:rsid w:val="005E55A0"/>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9">
    <w:name w:val="xl79"/>
    <w:basedOn w:val="a"/>
    <w:rsid w:val="005E55A0"/>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0">
    <w:name w:val="xl80"/>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1">
    <w:name w:val="xl81"/>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2">
    <w:name w:val="xl82"/>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3">
    <w:name w:val="xl83"/>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4">
    <w:name w:val="xl84"/>
    <w:basedOn w:val="a"/>
    <w:rsid w:val="005E55A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5">
    <w:name w:val="xl85"/>
    <w:basedOn w:val="a"/>
    <w:rsid w:val="005E55A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6">
    <w:name w:val="xl86"/>
    <w:basedOn w:val="a"/>
    <w:rsid w:val="005E55A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7">
    <w:name w:val="xl87"/>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8">
    <w:name w:val="xl88"/>
    <w:basedOn w:val="a"/>
    <w:rsid w:val="005E55A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9">
    <w:name w:val="xl89"/>
    <w:basedOn w:val="a"/>
    <w:rsid w:val="005E55A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0">
    <w:name w:val="xl90"/>
    <w:basedOn w:val="a"/>
    <w:rsid w:val="005E55A0"/>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1">
    <w:name w:val="xl91"/>
    <w:basedOn w:val="a"/>
    <w:rsid w:val="005E55A0"/>
    <w:pP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2">
    <w:name w:val="xl92"/>
    <w:basedOn w:val="a"/>
    <w:rsid w:val="005E55A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3">
    <w:name w:val="xl93"/>
    <w:basedOn w:val="a"/>
    <w:rsid w:val="005E55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4">
    <w:name w:val="xl94"/>
    <w:basedOn w:val="a"/>
    <w:rsid w:val="005E55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5">
    <w:name w:val="xl95"/>
    <w:basedOn w:val="a"/>
    <w:rsid w:val="005E55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6">
    <w:name w:val="xl96"/>
    <w:basedOn w:val="a"/>
    <w:rsid w:val="005E55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7">
    <w:name w:val="xl97"/>
    <w:basedOn w:val="a"/>
    <w:rsid w:val="005E55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98">
    <w:name w:val="xl98"/>
    <w:basedOn w:val="a"/>
    <w:rsid w:val="005E55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9">
    <w:name w:val="xl99"/>
    <w:basedOn w:val="a"/>
    <w:rsid w:val="005E55A0"/>
    <w:pP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00">
    <w:name w:val="xl100"/>
    <w:basedOn w:val="a"/>
    <w:rsid w:val="005E55A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1">
    <w:name w:val="xl101"/>
    <w:basedOn w:val="a"/>
    <w:rsid w:val="005E55A0"/>
    <w:pPr>
      <w:pBdr>
        <w:top w:val="single" w:sz="4" w:space="0" w:color="auto"/>
        <w:bottom w:val="single" w:sz="4" w:space="0" w:color="auto"/>
      </w:pBdr>
      <w:shd w:val="clear" w:color="000000" w:fill="F8CBAD"/>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02">
    <w:name w:val="xl102"/>
    <w:basedOn w:val="a"/>
    <w:rsid w:val="005E55A0"/>
    <w:pPr>
      <w:pBdr>
        <w:top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03">
    <w:name w:val="xl103"/>
    <w:basedOn w:val="a"/>
    <w:rsid w:val="005E55A0"/>
    <w:pPr>
      <w:shd w:val="clear" w:color="000000" w:fill="F8CBA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04">
    <w:name w:val="xl104"/>
    <w:basedOn w:val="a"/>
    <w:rsid w:val="005E55A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5">
    <w:name w:val="xl105"/>
    <w:basedOn w:val="a"/>
    <w:rsid w:val="005E55A0"/>
    <w:pP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6">
    <w:name w:val="xl106"/>
    <w:basedOn w:val="a"/>
    <w:rsid w:val="005E55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7">
    <w:name w:val="xl107"/>
    <w:basedOn w:val="a"/>
    <w:rsid w:val="005E55A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8">
    <w:name w:val="xl108"/>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9">
    <w:name w:val="xl109"/>
    <w:basedOn w:val="a"/>
    <w:rsid w:val="005E55A0"/>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0">
    <w:name w:val="xl110"/>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1">
    <w:name w:val="xl111"/>
    <w:basedOn w:val="a"/>
    <w:rsid w:val="005E55A0"/>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12">
    <w:name w:val="xl112"/>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13">
    <w:name w:val="xl113"/>
    <w:basedOn w:val="a"/>
    <w:rsid w:val="005E55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4">
    <w:name w:val="xl114"/>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5">
    <w:name w:val="xl115"/>
    <w:basedOn w:val="a"/>
    <w:rsid w:val="005E55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a"/>
    <w:rsid w:val="005E55A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7">
    <w:name w:val="xl117"/>
    <w:basedOn w:val="a"/>
    <w:rsid w:val="005E55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8">
    <w:name w:val="xl118"/>
    <w:basedOn w:val="a"/>
    <w:rsid w:val="005E55A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19">
    <w:name w:val="xl119"/>
    <w:basedOn w:val="a"/>
    <w:rsid w:val="005E55A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20">
    <w:name w:val="xl120"/>
    <w:basedOn w:val="a"/>
    <w:rsid w:val="005E55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21">
    <w:name w:val="xl121"/>
    <w:basedOn w:val="a"/>
    <w:rsid w:val="005E55A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22">
    <w:name w:val="xl122"/>
    <w:basedOn w:val="a"/>
    <w:rsid w:val="005E55A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23">
    <w:name w:val="xl123"/>
    <w:basedOn w:val="a"/>
    <w:rsid w:val="005E55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24">
    <w:name w:val="xl124"/>
    <w:basedOn w:val="a"/>
    <w:rsid w:val="005E55A0"/>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25">
    <w:name w:val="xl125"/>
    <w:basedOn w:val="a"/>
    <w:rsid w:val="005E55A0"/>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26">
    <w:name w:val="xl126"/>
    <w:basedOn w:val="a"/>
    <w:rsid w:val="005E55A0"/>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27">
    <w:name w:val="xl127"/>
    <w:basedOn w:val="a"/>
    <w:rsid w:val="005E55A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28">
    <w:name w:val="xl128"/>
    <w:basedOn w:val="a"/>
    <w:rsid w:val="005E55A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29">
    <w:name w:val="xl129"/>
    <w:basedOn w:val="a"/>
    <w:rsid w:val="005E55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30">
    <w:name w:val="xl130"/>
    <w:basedOn w:val="a"/>
    <w:rsid w:val="005E55A0"/>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1">
    <w:name w:val="xl131"/>
    <w:basedOn w:val="a"/>
    <w:rsid w:val="005E55A0"/>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2">
    <w:name w:val="xl132"/>
    <w:basedOn w:val="a"/>
    <w:rsid w:val="005E55A0"/>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3">
    <w:name w:val="xl133"/>
    <w:basedOn w:val="a"/>
    <w:rsid w:val="005E55A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34">
    <w:name w:val="xl134"/>
    <w:basedOn w:val="a"/>
    <w:rsid w:val="005E55A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35">
    <w:name w:val="xl135"/>
    <w:basedOn w:val="a"/>
    <w:rsid w:val="005E55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36">
    <w:name w:val="xl136"/>
    <w:basedOn w:val="a"/>
    <w:rsid w:val="005E55A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37">
    <w:name w:val="xl137"/>
    <w:basedOn w:val="a"/>
    <w:rsid w:val="005E55A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38">
    <w:name w:val="xl138"/>
    <w:basedOn w:val="a"/>
    <w:rsid w:val="005E55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39">
    <w:name w:val="xl139"/>
    <w:basedOn w:val="a"/>
    <w:rsid w:val="005E55A0"/>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40">
    <w:name w:val="xl140"/>
    <w:basedOn w:val="a"/>
    <w:rsid w:val="005E55A0"/>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41">
    <w:name w:val="xl141"/>
    <w:basedOn w:val="a"/>
    <w:rsid w:val="005E55A0"/>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42">
    <w:name w:val="xl142"/>
    <w:basedOn w:val="a"/>
    <w:rsid w:val="005E55A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43">
    <w:name w:val="xl143"/>
    <w:basedOn w:val="a"/>
    <w:rsid w:val="005E55A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44">
    <w:name w:val="xl144"/>
    <w:basedOn w:val="a"/>
    <w:rsid w:val="005E55A0"/>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45">
    <w:name w:val="xl145"/>
    <w:basedOn w:val="a"/>
    <w:rsid w:val="005E55A0"/>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46">
    <w:name w:val="xl146"/>
    <w:basedOn w:val="a"/>
    <w:rsid w:val="005E55A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7">
    <w:name w:val="xl147"/>
    <w:basedOn w:val="a"/>
    <w:rsid w:val="005E55A0"/>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8">
    <w:name w:val="xl148"/>
    <w:basedOn w:val="a"/>
    <w:rsid w:val="005E55A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9">
    <w:name w:val="xl149"/>
    <w:basedOn w:val="a"/>
    <w:rsid w:val="005E55A0"/>
    <w:pPr>
      <w:pBdr>
        <w:top w:val="single" w:sz="4" w:space="0" w:color="auto"/>
        <w:left w:val="single" w:sz="4" w:space="0" w:color="auto"/>
        <w:bottom w:val="single" w:sz="4" w:space="0" w:color="auto"/>
      </w:pBdr>
      <w:shd w:val="clear" w:color="000000" w:fill="F8CBAD"/>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0">
    <w:name w:val="xl150"/>
    <w:basedOn w:val="a"/>
    <w:rsid w:val="005E55A0"/>
    <w:pPr>
      <w:pBdr>
        <w:top w:val="single" w:sz="4" w:space="0" w:color="auto"/>
        <w:bottom w:val="single" w:sz="4" w:space="0" w:color="auto"/>
      </w:pBdr>
      <w:shd w:val="clear" w:color="000000" w:fill="F8CBAD"/>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1">
    <w:name w:val="xl151"/>
    <w:basedOn w:val="a"/>
    <w:rsid w:val="005E55A0"/>
    <w:pPr>
      <w:pBdr>
        <w:top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2">
    <w:name w:val="xl152"/>
    <w:basedOn w:val="a"/>
    <w:rsid w:val="005E55A0"/>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3">
    <w:name w:val="xl153"/>
    <w:basedOn w:val="a"/>
    <w:rsid w:val="005E55A0"/>
    <w:pPr>
      <w:pBdr>
        <w:top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4">
    <w:name w:val="xl154"/>
    <w:basedOn w:val="a"/>
    <w:rsid w:val="005E55A0"/>
    <w:pPr>
      <w:pBdr>
        <w:top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5">
    <w:name w:val="xl155"/>
    <w:basedOn w:val="a"/>
    <w:rsid w:val="005E55A0"/>
    <w:pPr>
      <w:pBdr>
        <w:lef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6">
    <w:name w:val="xl156"/>
    <w:basedOn w:val="a"/>
    <w:rsid w:val="005E55A0"/>
    <w:pP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7">
    <w:name w:val="xl157"/>
    <w:basedOn w:val="a"/>
    <w:rsid w:val="005E55A0"/>
    <w:pPr>
      <w:pBdr>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8">
    <w:name w:val="xl158"/>
    <w:basedOn w:val="a"/>
    <w:rsid w:val="005E55A0"/>
    <w:pPr>
      <w:pBdr>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59">
    <w:name w:val="xl159"/>
    <w:basedOn w:val="a"/>
    <w:rsid w:val="005E55A0"/>
    <w:pPr>
      <w:pBdr>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60">
    <w:name w:val="xl160"/>
    <w:basedOn w:val="a"/>
    <w:rsid w:val="005E55A0"/>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61">
    <w:name w:val="xl161"/>
    <w:basedOn w:val="a"/>
    <w:rsid w:val="005E55A0"/>
    <w:pPr>
      <w:pBdr>
        <w:top w:val="single" w:sz="4" w:space="0" w:color="auto"/>
        <w:left w:val="single" w:sz="4" w:space="0" w:color="auto"/>
        <w:bottom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62">
    <w:name w:val="xl162"/>
    <w:basedOn w:val="a"/>
    <w:rsid w:val="005E55A0"/>
    <w:pPr>
      <w:pBdr>
        <w:top w:val="single" w:sz="4" w:space="0" w:color="auto"/>
        <w:bottom w:val="single" w:sz="4" w:space="0" w:color="auto"/>
      </w:pBdr>
      <w:shd w:val="clear" w:color="000000" w:fill="F8CBA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63">
    <w:name w:val="xl163"/>
    <w:basedOn w:val="a"/>
    <w:rsid w:val="005E55A0"/>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64">
    <w:name w:val="xl164"/>
    <w:basedOn w:val="a"/>
    <w:rsid w:val="005E55A0"/>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65">
    <w:name w:val="xl165"/>
    <w:basedOn w:val="a"/>
    <w:rsid w:val="005E55A0"/>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66">
    <w:name w:val="xl166"/>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8">
    <w:name w:val="xl168"/>
    <w:basedOn w:val="a"/>
    <w:rsid w:val="005E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9">
    <w:name w:val="xl169"/>
    <w:basedOn w:val="a"/>
    <w:rsid w:val="005E55A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70">
    <w:name w:val="xl170"/>
    <w:basedOn w:val="a"/>
    <w:rsid w:val="005E55A0"/>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71">
    <w:name w:val="xl171"/>
    <w:basedOn w:val="a"/>
    <w:rsid w:val="005E55A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72">
    <w:name w:val="xl172"/>
    <w:basedOn w:val="a"/>
    <w:rsid w:val="005E55A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73">
    <w:name w:val="xl173"/>
    <w:basedOn w:val="a"/>
    <w:rsid w:val="005E55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74">
    <w:name w:val="xl174"/>
    <w:basedOn w:val="a"/>
    <w:rsid w:val="005E55A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75">
    <w:name w:val="xl175"/>
    <w:basedOn w:val="a"/>
    <w:rsid w:val="005E55A0"/>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76">
    <w:name w:val="xl176"/>
    <w:basedOn w:val="a"/>
    <w:rsid w:val="005E55A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styleId="af0">
    <w:name w:val="header"/>
    <w:basedOn w:val="a"/>
    <w:link w:val="af1"/>
    <w:uiPriority w:val="99"/>
    <w:unhideWhenUsed/>
    <w:rsid w:val="00A435A5"/>
    <w:pPr>
      <w:tabs>
        <w:tab w:val="center" w:pos="4677"/>
        <w:tab w:val="right" w:pos="9355"/>
      </w:tabs>
    </w:pPr>
  </w:style>
  <w:style w:type="character" w:customStyle="1" w:styleId="af1">
    <w:name w:val="Верхний колонтитул Знак"/>
    <w:basedOn w:val="a0"/>
    <w:link w:val="af0"/>
    <w:uiPriority w:val="99"/>
    <w:rsid w:val="00A435A5"/>
    <w:rPr>
      <w:rFonts w:eastAsiaTheme="minorEastAsia"/>
      <w:lang w:eastAsia="ru-RU"/>
    </w:rPr>
  </w:style>
  <w:style w:type="paragraph" w:styleId="af2">
    <w:name w:val="Body Text Indent"/>
    <w:basedOn w:val="a"/>
    <w:link w:val="af3"/>
    <w:uiPriority w:val="99"/>
    <w:semiHidden/>
    <w:unhideWhenUsed/>
    <w:rsid w:val="0017297F"/>
    <w:pPr>
      <w:spacing w:after="120"/>
      <w:ind w:left="283"/>
    </w:pPr>
  </w:style>
  <w:style w:type="character" w:customStyle="1" w:styleId="af3">
    <w:name w:val="Основной текст с отступом Знак"/>
    <w:basedOn w:val="a0"/>
    <w:link w:val="af2"/>
    <w:uiPriority w:val="99"/>
    <w:semiHidden/>
    <w:rsid w:val="0017297F"/>
    <w:rPr>
      <w:rFonts w:eastAsiaTheme="minorEastAsia"/>
      <w:lang w:eastAsia="ru-RU"/>
    </w:rPr>
  </w:style>
  <w:style w:type="character" w:styleId="af4">
    <w:name w:val="Subtle Reference"/>
    <w:basedOn w:val="a0"/>
    <w:uiPriority w:val="31"/>
    <w:qFormat/>
    <w:rsid w:val="0017297F"/>
    <w:rPr>
      <w:smallCaps/>
      <w:color w:val="C0504D"/>
      <w:u w:val="single"/>
    </w:rPr>
  </w:style>
  <w:style w:type="paragraph" w:styleId="af5">
    <w:name w:val="Balloon Text"/>
    <w:basedOn w:val="a"/>
    <w:link w:val="af6"/>
    <w:uiPriority w:val="99"/>
    <w:semiHidden/>
    <w:unhideWhenUsed/>
    <w:rsid w:val="00267F9F"/>
    <w:rPr>
      <w:rFonts w:ascii="Tahoma" w:hAnsi="Tahoma" w:cs="Tahoma"/>
      <w:sz w:val="16"/>
      <w:szCs w:val="16"/>
    </w:rPr>
  </w:style>
  <w:style w:type="character" w:customStyle="1" w:styleId="af6">
    <w:name w:val="Текст выноски Знак"/>
    <w:basedOn w:val="a0"/>
    <w:link w:val="af5"/>
    <w:uiPriority w:val="99"/>
    <w:semiHidden/>
    <w:rsid w:val="00267F9F"/>
    <w:rPr>
      <w:rFonts w:ascii="Tahoma" w:eastAsiaTheme="minorEastAsia" w:hAnsi="Tahoma" w:cs="Tahoma"/>
      <w:sz w:val="16"/>
      <w:szCs w:val="16"/>
      <w:lang w:eastAsia="ru-RU"/>
    </w:rPr>
  </w:style>
  <w:style w:type="paragraph" w:customStyle="1" w:styleId="xl63">
    <w:name w:val="xl63"/>
    <w:basedOn w:val="a"/>
    <w:rsid w:val="00FB47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u w:val="single"/>
    </w:rPr>
  </w:style>
  <w:style w:type="paragraph" w:customStyle="1" w:styleId="xl64">
    <w:name w:val="xl64"/>
    <w:basedOn w:val="a"/>
    <w:rsid w:val="00FB47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65">
    <w:name w:val="xl65"/>
    <w:basedOn w:val="a"/>
    <w:rsid w:val="00FB471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66">
    <w:name w:val="xl66"/>
    <w:basedOn w:val="a"/>
    <w:rsid w:val="00FB47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67">
    <w:name w:val="xl67"/>
    <w:basedOn w:val="a"/>
    <w:rsid w:val="00FB47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u w:val="single"/>
    </w:rPr>
  </w:style>
  <w:style w:type="paragraph" w:customStyle="1" w:styleId="xl68">
    <w:name w:val="xl68"/>
    <w:basedOn w:val="a"/>
    <w:rsid w:val="00FB47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77">
    <w:name w:val="xl177"/>
    <w:basedOn w:val="a"/>
    <w:rsid w:val="009B19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8">
    <w:name w:val="xl178"/>
    <w:basedOn w:val="a"/>
    <w:rsid w:val="009B1919"/>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79">
    <w:name w:val="xl179"/>
    <w:basedOn w:val="a"/>
    <w:rsid w:val="009B1919"/>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80">
    <w:name w:val="xl180"/>
    <w:basedOn w:val="a"/>
    <w:rsid w:val="009B191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81">
    <w:name w:val="xl181"/>
    <w:basedOn w:val="a"/>
    <w:rsid w:val="009B191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2">
    <w:name w:val="xl182"/>
    <w:basedOn w:val="a"/>
    <w:rsid w:val="009B1919"/>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3">
    <w:name w:val="xl183"/>
    <w:basedOn w:val="a"/>
    <w:rsid w:val="009B191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4">
    <w:name w:val="xl184"/>
    <w:basedOn w:val="a"/>
    <w:rsid w:val="009B1919"/>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85">
    <w:name w:val="xl185"/>
    <w:basedOn w:val="a"/>
    <w:rsid w:val="009B1919"/>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86">
    <w:name w:val="xl186"/>
    <w:basedOn w:val="a"/>
    <w:rsid w:val="009B191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87">
    <w:name w:val="xl187"/>
    <w:basedOn w:val="a"/>
    <w:rsid w:val="009B191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88">
    <w:name w:val="xl188"/>
    <w:basedOn w:val="a"/>
    <w:rsid w:val="009B1919"/>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89">
    <w:name w:val="xl189"/>
    <w:basedOn w:val="a"/>
    <w:rsid w:val="009B191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90">
    <w:name w:val="xl190"/>
    <w:basedOn w:val="a"/>
    <w:rsid w:val="009B1919"/>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91">
    <w:name w:val="xl191"/>
    <w:basedOn w:val="a"/>
    <w:rsid w:val="009B1919"/>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92">
    <w:name w:val="xl192"/>
    <w:basedOn w:val="a"/>
    <w:rsid w:val="009B191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93">
    <w:name w:val="xl193"/>
    <w:basedOn w:val="a"/>
    <w:rsid w:val="009B1919"/>
    <w:pPr>
      <w:pBdr>
        <w:top w:val="single" w:sz="4" w:space="0" w:color="auto"/>
        <w:left w:val="single" w:sz="4" w:space="0" w:color="auto"/>
        <w:bottom w:val="single" w:sz="4" w:space="0" w:color="auto"/>
      </w:pBdr>
      <w:shd w:val="clear" w:color="000000" w:fill="C65911"/>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94">
    <w:name w:val="xl194"/>
    <w:basedOn w:val="a"/>
    <w:rsid w:val="009B1919"/>
    <w:pPr>
      <w:pBdr>
        <w:top w:val="single" w:sz="4" w:space="0" w:color="auto"/>
        <w:bottom w:val="single" w:sz="4" w:space="0" w:color="auto"/>
      </w:pBdr>
      <w:shd w:val="clear" w:color="000000" w:fill="C65911"/>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95">
    <w:name w:val="xl195"/>
    <w:basedOn w:val="a"/>
    <w:rsid w:val="009B19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96">
    <w:name w:val="xl196"/>
    <w:basedOn w:val="a"/>
    <w:rsid w:val="009B1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97">
    <w:name w:val="xl197"/>
    <w:basedOn w:val="a"/>
    <w:rsid w:val="009B1919"/>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98">
    <w:name w:val="xl198"/>
    <w:basedOn w:val="a"/>
    <w:rsid w:val="009B1919"/>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99">
    <w:name w:val="xl199"/>
    <w:basedOn w:val="a"/>
    <w:rsid w:val="009B19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200">
    <w:name w:val="xl200"/>
    <w:basedOn w:val="a"/>
    <w:rsid w:val="009B19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styleId="af7">
    <w:name w:val="No Spacing"/>
    <w:uiPriority w:val="1"/>
    <w:qFormat/>
    <w:rsid w:val="002E5731"/>
    <w:rPr>
      <w:rFonts w:ascii="Times New Roman" w:eastAsia="Times New Roman" w:hAnsi="Times New Roman" w:cs="Times New Roman"/>
      <w:sz w:val="20"/>
      <w:szCs w:val="20"/>
    </w:rPr>
  </w:style>
  <w:style w:type="numbering" w:customStyle="1" w:styleId="12">
    <w:name w:val="Нет списка1"/>
    <w:next w:val="a2"/>
    <w:uiPriority w:val="99"/>
    <w:semiHidden/>
    <w:unhideWhenUsed/>
    <w:rsid w:val="00B90EA7"/>
  </w:style>
  <w:style w:type="paragraph" w:customStyle="1" w:styleId="msonormal0">
    <w:name w:val="msonormal"/>
    <w:basedOn w:val="a"/>
    <w:rsid w:val="00B90EA7"/>
    <w:pPr>
      <w:spacing w:before="100" w:beforeAutospacing="1" w:after="100" w:afterAutospacing="1"/>
    </w:pPr>
    <w:rPr>
      <w:rFonts w:ascii="Times New Roman" w:eastAsia="Times New Roman" w:hAnsi="Times New Roman" w:cs="Times New Roman"/>
      <w:sz w:val="24"/>
      <w:szCs w:val="24"/>
    </w:rPr>
  </w:style>
  <w:style w:type="paragraph" w:customStyle="1" w:styleId="font5">
    <w:name w:val="font5"/>
    <w:basedOn w:val="a"/>
    <w:rsid w:val="00FE1979"/>
    <w:pPr>
      <w:spacing w:before="100" w:beforeAutospacing="1" w:after="100" w:afterAutospacing="1"/>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930">
      <w:bodyDiv w:val="1"/>
      <w:marLeft w:val="0"/>
      <w:marRight w:val="0"/>
      <w:marTop w:val="0"/>
      <w:marBottom w:val="0"/>
      <w:divBdr>
        <w:top w:val="none" w:sz="0" w:space="0" w:color="auto"/>
        <w:left w:val="none" w:sz="0" w:space="0" w:color="auto"/>
        <w:bottom w:val="none" w:sz="0" w:space="0" w:color="auto"/>
        <w:right w:val="none" w:sz="0" w:space="0" w:color="auto"/>
      </w:divBdr>
    </w:div>
    <w:div w:id="21170398">
      <w:bodyDiv w:val="1"/>
      <w:marLeft w:val="0"/>
      <w:marRight w:val="0"/>
      <w:marTop w:val="0"/>
      <w:marBottom w:val="0"/>
      <w:divBdr>
        <w:top w:val="none" w:sz="0" w:space="0" w:color="auto"/>
        <w:left w:val="none" w:sz="0" w:space="0" w:color="auto"/>
        <w:bottom w:val="none" w:sz="0" w:space="0" w:color="auto"/>
        <w:right w:val="none" w:sz="0" w:space="0" w:color="auto"/>
      </w:divBdr>
    </w:div>
    <w:div w:id="73090507">
      <w:bodyDiv w:val="1"/>
      <w:marLeft w:val="0"/>
      <w:marRight w:val="0"/>
      <w:marTop w:val="0"/>
      <w:marBottom w:val="0"/>
      <w:divBdr>
        <w:top w:val="none" w:sz="0" w:space="0" w:color="auto"/>
        <w:left w:val="none" w:sz="0" w:space="0" w:color="auto"/>
        <w:bottom w:val="none" w:sz="0" w:space="0" w:color="auto"/>
        <w:right w:val="none" w:sz="0" w:space="0" w:color="auto"/>
      </w:divBdr>
    </w:div>
    <w:div w:id="74669558">
      <w:bodyDiv w:val="1"/>
      <w:marLeft w:val="0"/>
      <w:marRight w:val="0"/>
      <w:marTop w:val="0"/>
      <w:marBottom w:val="0"/>
      <w:divBdr>
        <w:top w:val="none" w:sz="0" w:space="0" w:color="auto"/>
        <w:left w:val="none" w:sz="0" w:space="0" w:color="auto"/>
        <w:bottom w:val="none" w:sz="0" w:space="0" w:color="auto"/>
        <w:right w:val="none" w:sz="0" w:space="0" w:color="auto"/>
      </w:divBdr>
    </w:div>
    <w:div w:id="152990544">
      <w:bodyDiv w:val="1"/>
      <w:marLeft w:val="0"/>
      <w:marRight w:val="0"/>
      <w:marTop w:val="0"/>
      <w:marBottom w:val="0"/>
      <w:divBdr>
        <w:top w:val="none" w:sz="0" w:space="0" w:color="auto"/>
        <w:left w:val="none" w:sz="0" w:space="0" w:color="auto"/>
        <w:bottom w:val="none" w:sz="0" w:space="0" w:color="auto"/>
        <w:right w:val="none" w:sz="0" w:space="0" w:color="auto"/>
      </w:divBdr>
    </w:div>
    <w:div w:id="183248090">
      <w:bodyDiv w:val="1"/>
      <w:marLeft w:val="0"/>
      <w:marRight w:val="0"/>
      <w:marTop w:val="0"/>
      <w:marBottom w:val="0"/>
      <w:divBdr>
        <w:top w:val="none" w:sz="0" w:space="0" w:color="auto"/>
        <w:left w:val="none" w:sz="0" w:space="0" w:color="auto"/>
        <w:bottom w:val="none" w:sz="0" w:space="0" w:color="auto"/>
        <w:right w:val="none" w:sz="0" w:space="0" w:color="auto"/>
      </w:divBdr>
    </w:div>
    <w:div w:id="190388570">
      <w:bodyDiv w:val="1"/>
      <w:marLeft w:val="0"/>
      <w:marRight w:val="0"/>
      <w:marTop w:val="0"/>
      <w:marBottom w:val="0"/>
      <w:divBdr>
        <w:top w:val="none" w:sz="0" w:space="0" w:color="auto"/>
        <w:left w:val="none" w:sz="0" w:space="0" w:color="auto"/>
        <w:bottom w:val="none" w:sz="0" w:space="0" w:color="auto"/>
        <w:right w:val="none" w:sz="0" w:space="0" w:color="auto"/>
      </w:divBdr>
    </w:div>
    <w:div w:id="217401133">
      <w:bodyDiv w:val="1"/>
      <w:marLeft w:val="0"/>
      <w:marRight w:val="0"/>
      <w:marTop w:val="0"/>
      <w:marBottom w:val="0"/>
      <w:divBdr>
        <w:top w:val="none" w:sz="0" w:space="0" w:color="auto"/>
        <w:left w:val="none" w:sz="0" w:space="0" w:color="auto"/>
        <w:bottom w:val="none" w:sz="0" w:space="0" w:color="auto"/>
        <w:right w:val="none" w:sz="0" w:space="0" w:color="auto"/>
      </w:divBdr>
    </w:div>
    <w:div w:id="233056436">
      <w:bodyDiv w:val="1"/>
      <w:marLeft w:val="0"/>
      <w:marRight w:val="0"/>
      <w:marTop w:val="0"/>
      <w:marBottom w:val="0"/>
      <w:divBdr>
        <w:top w:val="none" w:sz="0" w:space="0" w:color="auto"/>
        <w:left w:val="none" w:sz="0" w:space="0" w:color="auto"/>
        <w:bottom w:val="none" w:sz="0" w:space="0" w:color="auto"/>
        <w:right w:val="none" w:sz="0" w:space="0" w:color="auto"/>
      </w:divBdr>
    </w:div>
    <w:div w:id="308482067">
      <w:bodyDiv w:val="1"/>
      <w:marLeft w:val="0"/>
      <w:marRight w:val="0"/>
      <w:marTop w:val="0"/>
      <w:marBottom w:val="0"/>
      <w:divBdr>
        <w:top w:val="none" w:sz="0" w:space="0" w:color="auto"/>
        <w:left w:val="none" w:sz="0" w:space="0" w:color="auto"/>
        <w:bottom w:val="none" w:sz="0" w:space="0" w:color="auto"/>
        <w:right w:val="none" w:sz="0" w:space="0" w:color="auto"/>
      </w:divBdr>
    </w:div>
    <w:div w:id="327907611">
      <w:bodyDiv w:val="1"/>
      <w:marLeft w:val="0"/>
      <w:marRight w:val="0"/>
      <w:marTop w:val="0"/>
      <w:marBottom w:val="0"/>
      <w:divBdr>
        <w:top w:val="none" w:sz="0" w:space="0" w:color="auto"/>
        <w:left w:val="none" w:sz="0" w:space="0" w:color="auto"/>
        <w:bottom w:val="none" w:sz="0" w:space="0" w:color="auto"/>
        <w:right w:val="none" w:sz="0" w:space="0" w:color="auto"/>
      </w:divBdr>
    </w:div>
    <w:div w:id="384180718">
      <w:bodyDiv w:val="1"/>
      <w:marLeft w:val="0"/>
      <w:marRight w:val="0"/>
      <w:marTop w:val="0"/>
      <w:marBottom w:val="0"/>
      <w:divBdr>
        <w:top w:val="none" w:sz="0" w:space="0" w:color="auto"/>
        <w:left w:val="none" w:sz="0" w:space="0" w:color="auto"/>
        <w:bottom w:val="none" w:sz="0" w:space="0" w:color="auto"/>
        <w:right w:val="none" w:sz="0" w:space="0" w:color="auto"/>
      </w:divBdr>
    </w:div>
    <w:div w:id="387190624">
      <w:bodyDiv w:val="1"/>
      <w:marLeft w:val="0"/>
      <w:marRight w:val="0"/>
      <w:marTop w:val="0"/>
      <w:marBottom w:val="0"/>
      <w:divBdr>
        <w:top w:val="none" w:sz="0" w:space="0" w:color="auto"/>
        <w:left w:val="none" w:sz="0" w:space="0" w:color="auto"/>
        <w:bottom w:val="none" w:sz="0" w:space="0" w:color="auto"/>
        <w:right w:val="none" w:sz="0" w:space="0" w:color="auto"/>
      </w:divBdr>
    </w:div>
    <w:div w:id="429274362">
      <w:bodyDiv w:val="1"/>
      <w:marLeft w:val="0"/>
      <w:marRight w:val="0"/>
      <w:marTop w:val="0"/>
      <w:marBottom w:val="0"/>
      <w:divBdr>
        <w:top w:val="none" w:sz="0" w:space="0" w:color="auto"/>
        <w:left w:val="none" w:sz="0" w:space="0" w:color="auto"/>
        <w:bottom w:val="none" w:sz="0" w:space="0" w:color="auto"/>
        <w:right w:val="none" w:sz="0" w:space="0" w:color="auto"/>
      </w:divBdr>
    </w:div>
    <w:div w:id="445346731">
      <w:bodyDiv w:val="1"/>
      <w:marLeft w:val="0"/>
      <w:marRight w:val="0"/>
      <w:marTop w:val="0"/>
      <w:marBottom w:val="0"/>
      <w:divBdr>
        <w:top w:val="none" w:sz="0" w:space="0" w:color="auto"/>
        <w:left w:val="none" w:sz="0" w:space="0" w:color="auto"/>
        <w:bottom w:val="none" w:sz="0" w:space="0" w:color="auto"/>
        <w:right w:val="none" w:sz="0" w:space="0" w:color="auto"/>
      </w:divBdr>
    </w:div>
    <w:div w:id="472134932">
      <w:bodyDiv w:val="1"/>
      <w:marLeft w:val="0"/>
      <w:marRight w:val="0"/>
      <w:marTop w:val="0"/>
      <w:marBottom w:val="0"/>
      <w:divBdr>
        <w:top w:val="none" w:sz="0" w:space="0" w:color="auto"/>
        <w:left w:val="none" w:sz="0" w:space="0" w:color="auto"/>
        <w:bottom w:val="none" w:sz="0" w:space="0" w:color="auto"/>
        <w:right w:val="none" w:sz="0" w:space="0" w:color="auto"/>
      </w:divBdr>
    </w:div>
    <w:div w:id="490829212">
      <w:bodyDiv w:val="1"/>
      <w:marLeft w:val="0"/>
      <w:marRight w:val="0"/>
      <w:marTop w:val="0"/>
      <w:marBottom w:val="0"/>
      <w:divBdr>
        <w:top w:val="none" w:sz="0" w:space="0" w:color="auto"/>
        <w:left w:val="none" w:sz="0" w:space="0" w:color="auto"/>
        <w:bottom w:val="none" w:sz="0" w:space="0" w:color="auto"/>
        <w:right w:val="none" w:sz="0" w:space="0" w:color="auto"/>
      </w:divBdr>
    </w:div>
    <w:div w:id="562444078">
      <w:bodyDiv w:val="1"/>
      <w:marLeft w:val="0"/>
      <w:marRight w:val="0"/>
      <w:marTop w:val="0"/>
      <w:marBottom w:val="0"/>
      <w:divBdr>
        <w:top w:val="none" w:sz="0" w:space="0" w:color="auto"/>
        <w:left w:val="none" w:sz="0" w:space="0" w:color="auto"/>
        <w:bottom w:val="none" w:sz="0" w:space="0" w:color="auto"/>
        <w:right w:val="none" w:sz="0" w:space="0" w:color="auto"/>
      </w:divBdr>
    </w:div>
    <w:div w:id="669256957">
      <w:bodyDiv w:val="1"/>
      <w:marLeft w:val="0"/>
      <w:marRight w:val="0"/>
      <w:marTop w:val="0"/>
      <w:marBottom w:val="0"/>
      <w:divBdr>
        <w:top w:val="none" w:sz="0" w:space="0" w:color="auto"/>
        <w:left w:val="none" w:sz="0" w:space="0" w:color="auto"/>
        <w:bottom w:val="none" w:sz="0" w:space="0" w:color="auto"/>
        <w:right w:val="none" w:sz="0" w:space="0" w:color="auto"/>
      </w:divBdr>
    </w:div>
    <w:div w:id="712071996">
      <w:bodyDiv w:val="1"/>
      <w:marLeft w:val="0"/>
      <w:marRight w:val="0"/>
      <w:marTop w:val="0"/>
      <w:marBottom w:val="0"/>
      <w:divBdr>
        <w:top w:val="none" w:sz="0" w:space="0" w:color="auto"/>
        <w:left w:val="none" w:sz="0" w:space="0" w:color="auto"/>
        <w:bottom w:val="none" w:sz="0" w:space="0" w:color="auto"/>
        <w:right w:val="none" w:sz="0" w:space="0" w:color="auto"/>
      </w:divBdr>
    </w:div>
    <w:div w:id="747993646">
      <w:bodyDiv w:val="1"/>
      <w:marLeft w:val="0"/>
      <w:marRight w:val="0"/>
      <w:marTop w:val="0"/>
      <w:marBottom w:val="0"/>
      <w:divBdr>
        <w:top w:val="none" w:sz="0" w:space="0" w:color="auto"/>
        <w:left w:val="none" w:sz="0" w:space="0" w:color="auto"/>
        <w:bottom w:val="none" w:sz="0" w:space="0" w:color="auto"/>
        <w:right w:val="none" w:sz="0" w:space="0" w:color="auto"/>
      </w:divBdr>
    </w:div>
    <w:div w:id="782458118">
      <w:bodyDiv w:val="1"/>
      <w:marLeft w:val="0"/>
      <w:marRight w:val="0"/>
      <w:marTop w:val="0"/>
      <w:marBottom w:val="0"/>
      <w:divBdr>
        <w:top w:val="none" w:sz="0" w:space="0" w:color="auto"/>
        <w:left w:val="none" w:sz="0" w:space="0" w:color="auto"/>
        <w:bottom w:val="none" w:sz="0" w:space="0" w:color="auto"/>
        <w:right w:val="none" w:sz="0" w:space="0" w:color="auto"/>
      </w:divBdr>
    </w:div>
    <w:div w:id="821190597">
      <w:bodyDiv w:val="1"/>
      <w:marLeft w:val="0"/>
      <w:marRight w:val="0"/>
      <w:marTop w:val="0"/>
      <w:marBottom w:val="0"/>
      <w:divBdr>
        <w:top w:val="none" w:sz="0" w:space="0" w:color="auto"/>
        <w:left w:val="none" w:sz="0" w:space="0" w:color="auto"/>
        <w:bottom w:val="none" w:sz="0" w:space="0" w:color="auto"/>
        <w:right w:val="none" w:sz="0" w:space="0" w:color="auto"/>
      </w:divBdr>
    </w:div>
    <w:div w:id="993408631">
      <w:bodyDiv w:val="1"/>
      <w:marLeft w:val="0"/>
      <w:marRight w:val="0"/>
      <w:marTop w:val="0"/>
      <w:marBottom w:val="0"/>
      <w:divBdr>
        <w:top w:val="none" w:sz="0" w:space="0" w:color="auto"/>
        <w:left w:val="none" w:sz="0" w:space="0" w:color="auto"/>
        <w:bottom w:val="none" w:sz="0" w:space="0" w:color="auto"/>
        <w:right w:val="none" w:sz="0" w:space="0" w:color="auto"/>
      </w:divBdr>
    </w:div>
    <w:div w:id="1035740795">
      <w:bodyDiv w:val="1"/>
      <w:marLeft w:val="0"/>
      <w:marRight w:val="0"/>
      <w:marTop w:val="0"/>
      <w:marBottom w:val="0"/>
      <w:divBdr>
        <w:top w:val="none" w:sz="0" w:space="0" w:color="auto"/>
        <w:left w:val="none" w:sz="0" w:space="0" w:color="auto"/>
        <w:bottom w:val="none" w:sz="0" w:space="0" w:color="auto"/>
        <w:right w:val="none" w:sz="0" w:space="0" w:color="auto"/>
      </w:divBdr>
    </w:div>
    <w:div w:id="1129010533">
      <w:bodyDiv w:val="1"/>
      <w:marLeft w:val="0"/>
      <w:marRight w:val="0"/>
      <w:marTop w:val="0"/>
      <w:marBottom w:val="0"/>
      <w:divBdr>
        <w:top w:val="none" w:sz="0" w:space="0" w:color="auto"/>
        <w:left w:val="none" w:sz="0" w:space="0" w:color="auto"/>
        <w:bottom w:val="none" w:sz="0" w:space="0" w:color="auto"/>
        <w:right w:val="none" w:sz="0" w:space="0" w:color="auto"/>
      </w:divBdr>
    </w:div>
    <w:div w:id="1133407287">
      <w:bodyDiv w:val="1"/>
      <w:marLeft w:val="0"/>
      <w:marRight w:val="0"/>
      <w:marTop w:val="0"/>
      <w:marBottom w:val="0"/>
      <w:divBdr>
        <w:top w:val="none" w:sz="0" w:space="0" w:color="auto"/>
        <w:left w:val="none" w:sz="0" w:space="0" w:color="auto"/>
        <w:bottom w:val="none" w:sz="0" w:space="0" w:color="auto"/>
        <w:right w:val="none" w:sz="0" w:space="0" w:color="auto"/>
      </w:divBdr>
    </w:div>
    <w:div w:id="1137574993">
      <w:bodyDiv w:val="1"/>
      <w:marLeft w:val="0"/>
      <w:marRight w:val="0"/>
      <w:marTop w:val="0"/>
      <w:marBottom w:val="0"/>
      <w:divBdr>
        <w:top w:val="none" w:sz="0" w:space="0" w:color="auto"/>
        <w:left w:val="none" w:sz="0" w:space="0" w:color="auto"/>
        <w:bottom w:val="none" w:sz="0" w:space="0" w:color="auto"/>
        <w:right w:val="none" w:sz="0" w:space="0" w:color="auto"/>
      </w:divBdr>
    </w:div>
    <w:div w:id="1145465247">
      <w:bodyDiv w:val="1"/>
      <w:marLeft w:val="0"/>
      <w:marRight w:val="0"/>
      <w:marTop w:val="0"/>
      <w:marBottom w:val="0"/>
      <w:divBdr>
        <w:top w:val="none" w:sz="0" w:space="0" w:color="auto"/>
        <w:left w:val="none" w:sz="0" w:space="0" w:color="auto"/>
        <w:bottom w:val="none" w:sz="0" w:space="0" w:color="auto"/>
        <w:right w:val="none" w:sz="0" w:space="0" w:color="auto"/>
      </w:divBdr>
    </w:div>
    <w:div w:id="1146897137">
      <w:bodyDiv w:val="1"/>
      <w:marLeft w:val="0"/>
      <w:marRight w:val="0"/>
      <w:marTop w:val="0"/>
      <w:marBottom w:val="0"/>
      <w:divBdr>
        <w:top w:val="none" w:sz="0" w:space="0" w:color="auto"/>
        <w:left w:val="none" w:sz="0" w:space="0" w:color="auto"/>
        <w:bottom w:val="none" w:sz="0" w:space="0" w:color="auto"/>
        <w:right w:val="none" w:sz="0" w:space="0" w:color="auto"/>
      </w:divBdr>
    </w:div>
    <w:div w:id="1152794352">
      <w:bodyDiv w:val="1"/>
      <w:marLeft w:val="0"/>
      <w:marRight w:val="0"/>
      <w:marTop w:val="0"/>
      <w:marBottom w:val="0"/>
      <w:divBdr>
        <w:top w:val="none" w:sz="0" w:space="0" w:color="auto"/>
        <w:left w:val="none" w:sz="0" w:space="0" w:color="auto"/>
        <w:bottom w:val="none" w:sz="0" w:space="0" w:color="auto"/>
        <w:right w:val="none" w:sz="0" w:space="0" w:color="auto"/>
      </w:divBdr>
    </w:div>
    <w:div w:id="1193768858">
      <w:bodyDiv w:val="1"/>
      <w:marLeft w:val="0"/>
      <w:marRight w:val="0"/>
      <w:marTop w:val="0"/>
      <w:marBottom w:val="0"/>
      <w:divBdr>
        <w:top w:val="none" w:sz="0" w:space="0" w:color="auto"/>
        <w:left w:val="none" w:sz="0" w:space="0" w:color="auto"/>
        <w:bottom w:val="none" w:sz="0" w:space="0" w:color="auto"/>
        <w:right w:val="none" w:sz="0" w:space="0" w:color="auto"/>
      </w:divBdr>
    </w:div>
    <w:div w:id="1208377489">
      <w:bodyDiv w:val="1"/>
      <w:marLeft w:val="0"/>
      <w:marRight w:val="0"/>
      <w:marTop w:val="0"/>
      <w:marBottom w:val="0"/>
      <w:divBdr>
        <w:top w:val="none" w:sz="0" w:space="0" w:color="auto"/>
        <w:left w:val="none" w:sz="0" w:space="0" w:color="auto"/>
        <w:bottom w:val="none" w:sz="0" w:space="0" w:color="auto"/>
        <w:right w:val="none" w:sz="0" w:space="0" w:color="auto"/>
      </w:divBdr>
    </w:div>
    <w:div w:id="1224221387">
      <w:bodyDiv w:val="1"/>
      <w:marLeft w:val="0"/>
      <w:marRight w:val="0"/>
      <w:marTop w:val="0"/>
      <w:marBottom w:val="0"/>
      <w:divBdr>
        <w:top w:val="none" w:sz="0" w:space="0" w:color="auto"/>
        <w:left w:val="none" w:sz="0" w:space="0" w:color="auto"/>
        <w:bottom w:val="none" w:sz="0" w:space="0" w:color="auto"/>
        <w:right w:val="none" w:sz="0" w:space="0" w:color="auto"/>
      </w:divBdr>
    </w:div>
    <w:div w:id="1294170618">
      <w:bodyDiv w:val="1"/>
      <w:marLeft w:val="0"/>
      <w:marRight w:val="0"/>
      <w:marTop w:val="0"/>
      <w:marBottom w:val="0"/>
      <w:divBdr>
        <w:top w:val="none" w:sz="0" w:space="0" w:color="auto"/>
        <w:left w:val="none" w:sz="0" w:space="0" w:color="auto"/>
        <w:bottom w:val="none" w:sz="0" w:space="0" w:color="auto"/>
        <w:right w:val="none" w:sz="0" w:space="0" w:color="auto"/>
      </w:divBdr>
    </w:div>
    <w:div w:id="1365836269">
      <w:bodyDiv w:val="1"/>
      <w:marLeft w:val="0"/>
      <w:marRight w:val="0"/>
      <w:marTop w:val="0"/>
      <w:marBottom w:val="0"/>
      <w:divBdr>
        <w:top w:val="none" w:sz="0" w:space="0" w:color="auto"/>
        <w:left w:val="none" w:sz="0" w:space="0" w:color="auto"/>
        <w:bottom w:val="none" w:sz="0" w:space="0" w:color="auto"/>
        <w:right w:val="none" w:sz="0" w:space="0" w:color="auto"/>
      </w:divBdr>
    </w:div>
    <w:div w:id="1438022278">
      <w:bodyDiv w:val="1"/>
      <w:marLeft w:val="0"/>
      <w:marRight w:val="0"/>
      <w:marTop w:val="0"/>
      <w:marBottom w:val="0"/>
      <w:divBdr>
        <w:top w:val="none" w:sz="0" w:space="0" w:color="auto"/>
        <w:left w:val="none" w:sz="0" w:space="0" w:color="auto"/>
        <w:bottom w:val="none" w:sz="0" w:space="0" w:color="auto"/>
        <w:right w:val="none" w:sz="0" w:space="0" w:color="auto"/>
      </w:divBdr>
    </w:div>
    <w:div w:id="1583368117">
      <w:bodyDiv w:val="1"/>
      <w:marLeft w:val="0"/>
      <w:marRight w:val="0"/>
      <w:marTop w:val="0"/>
      <w:marBottom w:val="0"/>
      <w:divBdr>
        <w:top w:val="none" w:sz="0" w:space="0" w:color="auto"/>
        <w:left w:val="none" w:sz="0" w:space="0" w:color="auto"/>
        <w:bottom w:val="none" w:sz="0" w:space="0" w:color="auto"/>
        <w:right w:val="none" w:sz="0" w:space="0" w:color="auto"/>
      </w:divBdr>
    </w:div>
    <w:div w:id="1583830850">
      <w:bodyDiv w:val="1"/>
      <w:marLeft w:val="0"/>
      <w:marRight w:val="0"/>
      <w:marTop w:val="0"/>
      <w:marBottom w:val="0"/>
      <w:divBdr>
        <w:top w:val="none" w:sz="0" w:space="0" w:color="auto"/>
        <w:left w:val="none" w:sz="0" w:space="0" w:color="auto"/>
        <w:bottom w:val="none" w:sz="0" w:space="0" w:color="auto"/>
        <w:right w:val="none" w:sz="0" w:space="0" w:color="auto"/>
      </w:divBdr>
    </w:div>
    <w:div w:id="1694382216">
      <w:bodyDiv w:val="1"/>
      <w:marLeft w:val="0"/>
      <w:marRight w:val="0"/>
      <w:marTop w:val="0"/>
      <w:marBottom w:val="0"/>
      <w:divBdr>
        <w:top w:val="none" w:sz="0" w:space="0" w:color="auto"/>
        <w:left w:val="none" w:sz="0" w:space="0" w:color="auto"/>
        <w:bottom w:val="none" w:sz="0" w:space="0" w:color="auto"/>
        <w:right w:val="none" w:sz="0" w:space="0" w:color="auto"/>
      </w:divBdr>
    </w:div>
    <w:div w:id="1698694440">
      <w:bodyDiv w:val="1"/>
      <w:marLeft w:val="0"/>
      <w:marRight w:val="0"/>
      <w:marTop w:val="0"/>
      <w:marBottom w:val="0"/>
      <w:divBdr>
        <w:top w:val="none" w:sz="0" w:space="0" w:color="auto"/>
        <w:left w:val="none" w:sz="0" w:space="0" w:color="auto"/>
        <w:bottom w:val="none" w:sz="0" w:space="0" w:color="auto"/>
        <w:right w:val="none" w:sz="0" w:space="0" w:color="auto"/>
      </w:divBdr>
    </w:div>
    <w:div w:id="1814907442">
      <w:bodyDiv w:val="1"/>
      <w:marLeft w:val="0"/>
      <w:marRight w:val="0"/>
      <w:marTop w:val="0"/>
      <w:marBottom w:val="0"/>
      <w:divBdr>
        <w:top w:val="none" w:sz="0" w:space="0" w:color="auto"/>
        <w:left w:val="none" w:sz="0" w:space="0" w:color="auto"/>
        <w:bottom w:val="none" w:sz="0" w:space="0" w:color="auto"/>
        <w:right w:val="none" w:sz="0" w:space="0" w:color="auto"/>
      </w:divBdr>
    </w:div>
    <w:div w:id="1860389766">
      <w:bodyDiv w:val="1"/>
      <w:marLeft w:val="0"/>
      <w:marRight w:val="0"/>
      <w:marTop w:val="0"/>
      <w:marBottom w:val="0"/>
      <w:divBdr>
        <w:top w:val="none" w:sz="0" w:space="0" w:color="auto"/>
        <w:left w:val="none" w:sz="0" w:space="0" w:color="auto"/>
        <w:bottom w:val="none" w:sz="0" w:space="0" w:color="auto"/>
        <w:right w:val="none" w:sz="0" w:space="0" w:color="auto"/>
      </w:divBdr>
    </w:div>
    <w:div w:id="1883590526">
      <w:bodyDiv w:val="1"/>
      <w:marLeft w:val="0"/>
      <w:marRight w:val="0"/>
      <w:marTop w:val="0"/>
      <w:marBottom w:val="0"/>
      <w:divBdr>
        <w:top w:val="none" w:sz="0" w:space="0" w:color="auto"/>
        <w:left w:val="none" w:sz="0" w:space="0" w:color="auto"/>
        <w:bottom w:val="none" w:sz="0" w:space="0" w:color="auto"/>
        <w:right w:val="none" w:sz="0" w:space="0" w:color="auto"/>
      </w:divBdr>
    </w:div>
    <w:div w:id="1895308393">
      <w:bodyDiv w:val="1"/>
      <w:marLeft w:val="0"/>
      <w:marRight w:val="0"/>
      <w:marTop w:val="0"/>
      <w:marBottom w:val="0"/>
      <w:divBdr>
        <w:top w:val="none" w:sz="0" w:space="0" w:color="auto"/>
        <w:left w:val="none" w:sz="0" w:space="0" w:color="auto"/>
        <w:bottom w:val="none" w:sz="0" w:space="0" w:color="auto"/>
        <w:right w:val="none" w:sz="0" w:space="0" w:color="auto"/>
      </w:divBdr>
    </w:div>
    <w:div w:id="1915433384">
      <w:bodyDiv w:val="1"/>
      <w:marLeft w:val="0"/>
      <w:marRight w:val="0"/>
      <w:marTop w:val="0"/>
      <w:marBottom w:val="0"/>
      <w:divBdr>
        <w:top w:val="none" w:sz="0" w:space="0" w:color="auto"/>
        <w:left w:val="none" w:sz="0" w:space="0" w:color="auto"/>
        <w:bottom w:val="none" w:sz="0" w:space="0" w:color="auto"/>
        <w:right w:val="none" w:sz="0" w:space="0" w:color="auto"/>
      </w:divBdr>
    </w:div>
    <w:div w:id="1917932829">
      <w:bodyDiv w:val="1"/>
      <w:marLeft w:val="0"/>
      <w:marRight w:val="0"/>
      <w:marTop w:val="0"/>
      <w:marBottom w:val="0"/>
      <w:divBdr>
        <w:top w:val="none" w:sz="0" w:space="0" w:color="auto"/>
        <w:left w:val="none" w:sz="0" w:space="0" w:color="auto"/>
        <w:bottom w:val="none" w:sz="0" w:space="0" w:color="auto"/>
        <w:right w:val="none" w:sz="0" w:space="0" w:color="auto"/>
      </w:divBdr>
    </w:div>
    <w:div w:id="1925841756">
      <w:bodyDiv w:val="1"/>
      <w:marLeft w:val="0"/>
      <w:marRight w:val="0"/>
      <w:marTop w:val="0"/>
      <w:marBottom w:val="0"/>
      <w:divBdr>
        <w:top w:val="none" w:sz="0" w:space="0" w:color="auto"/>
        <w:left w:val="none" w:sz="0" w:space="0" w:color="auto"/>
        <w:bottom w:val="none" w:sz="0" w:space="0" w:color="auto"/>
        <w:right w:val="none" w:sz="0" w:space="0" w:color="auto"/>
      </w:divBdr>
    </w:div>
    <w:div w:id="1929267416">
      <w:bodyDiv w:val="1"/>
      <w:marLeft w:val="0"/>
      <w:marRight w:val="0"/>
      <w:marTop w:val="0"/>
      <w:marBottom w:val="0"/>
      <w:divBdr>
        <w:top w:val="none" w:sz="0" w:space="0" w:color="auto"/>
        <w:left w:val="none" w:sz="0" w:space="0" w:color="auto"/>
        <w:bottom w:val="none" w:sz="0" w:space="0" w:color="auto"/>
        <w:right w:val="none" w:sz="0" w:space="0" w:color="auto"/>
      </w:divBdr>
    </w:div>
    <w:div w:id="2035956980">
      <w:bodyDiv w:val="1"/>
      <w:marLeft w:val="0"/>
      <w:marRight w:val="0"/>
      <w:marTop w:val="0"/>
      <w:marBottom w:val="0"/>
      <w:divBdr>
        <w:top w:val="none" w:sz="0" w:space="0" w:color="auto"/>
        <w:left w:val="none" w:sz="0" w:space="0" w:color="auto"/>
        <w:bottom w:val="none" w:sz="0" w:space="0" w:color="auto"/>
        <w:right w:val="none" w:sz="0" w:space="0" w:color="auto"/>
      </w:divBdr>
    </w:div>
    <w:div w:id="2040818581">
      <w:bodyDiv w:val="1"/>
      <w:marLeft w:val="0"/>
      <w:marRight w:val="0"/>
      <w:marTop w:val="0"/>
      <w:marBottom w:val="0"/>
      <w:divBdr>
        <w:top w:val="none" w:sz="0" w:space="0" w:color="auto"/>
        <w:left w:val="none" w:sz="0" w:space="0" w:color="auto"/>
        <w:bottom w:val="none" w:sz="0" w:space="0" w:color="auto"/>
        <w:right w:val="none" w:sz="0" w:space="0" w:color="auto"/>
      </w:divBdr>
    </w:div>
    <w:div w:id="2051761145">
      <w:bodyDiv w:val="1"/>
      <w:marLeft w:val="0"/>
      <w:marRight w:val="0"/>
      <w:marTop w:val="0"/>
      <w:marBottom w:val="0"/>
      <w:divBdr>
        <w:top w:val="none" w:sz="0" w:space="0" w:color="auto"/>
        <w:left w:val="none" w:sz="0" w:space="0" w:color="auto"/>
        <w:bottom w:val="none" w:sz="0" w:space="0" w:color="auto"/>
        <w:right w:val="none" w:sz="0" w:space="0" w:color="auto"/>
      </w:divBdr>
    </w:div>
    <w:div w:id="2057510532">
      <w:bodyDiv w:val="1"/>
      <w:marLeft w:val="0"/>
      <w:marRight w:val="0"/>
      <w:marTop w:val="0"/>
      <w:marBottom w:val="0"/>
      <w:divBdr>
        <w:top w:val="none" w:sz="0" w:space="0" w:color="auto"/>
        <w:left w:val="none" w:sz="0" w:space="0" w:color="auto"/>
        <w:bottom w:val="none" w:sz="0" w:space="0" w:color="auto"/>
        <w:right w:val="none" w:sz="0" w:space="0" w:color="auto"/>
      </w:divBdr>
    </w:div>
    <w:div w:id="2090808359">
      <w:bodyDiv w:val="1"/>
      <w:marLeft w:val="0"/>
      <w:marRight w:val="0"/>
      <w:marTop w:val="0"/>
      <w:marBottom w:val="0"/>
      <w:divBdr>
        <w:top w:val="none" w:sz="0" w:space="0" w:color="auto"/>
        <w:left w:val="none" w:sz="0" w:space="0" w:color="auto"/>
        <w:bottom w:val="none" w:sz="0" w:space="0" w:color="auto"/>
        <w:right w:val="none" w:sz="0" w:space="0" w:color="auto"/>
      </w:divBdr>
    </w:div>
    <w:div w:id="2096248031">
      <w:bodyDiv w:val="1"/>
      <w:marLeft w:val="0"/>
      <w:marRight w:val="0"/>
      <w:marTop w:val="0"/>
      <w:marBottom w:val="0"/>
      <w:divBdr>
        <w:top w:val="none" w:sz="0" w:space="0" w:color="auto"/>
        <w:left w:val="none" w:sz="0" w:space="0" w:color="auto"/>
        <w:bottom w:val="none" w:sz="0" w:space="0" w:color="auto"/>
        <w:right w:val="none" w:sz="0" w:space="0" w:color="auto"/>
      </w:divBdr>
    </w:div>
    <w:div w:id="2102143049">
      <w:bodyDiv w:val="1"/>
      <w:marLeft w:val="0"/>
      <w:marRight w:val="0"/>
      <w:marTop w:val="0"/>
      <w:marBottom w:val="0"/>
      <w:divBdr>
        <w:top w:val="none" w:sz="0" w:space="0" w:color="auto"/>
        <w:left w:val="none" w:sz="0" w:space="0" w:color="auto"/>
        <w:bottom w:val="none" w:sz="0" w:space="0" w:color="auto"/>
        <w:right w:val="none" w:sz="0" w:space="0" w:color="auto"/>
      </w:divBdr>
    </w:div>
    <w:div w:id="212068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consultantplus://offline/ref=0A46EB41C149CC09C5DB511F0CB0D9087D5BCB1F69E714E316B47DFBAA666FFCC36D8DC3EF88F7C111mE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consultantplus://offline/ref=0A46EB41C149CC09C5DB511F0CB0D9087D5BCB1F69E714E316B47DFBAA666FFCC36D8DC3EF88F7C711mEF"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77A89-075B-402B-9B3B-500289C73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28275</Words>
  <Characters>161171</Characters>
  <Application>Microsoft Office Word</Application>
  <DocSecurity>0</DocSecurity>
  <Lines>1343</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Yura</dc:creator>
  <cp:lastModifiedBy>Мария А. Иванова</cp:lastModifiedBy>
  <cp:revision>3</cp:revision>
  <cp:lastPrinted>2025-03-17T06:43:00Z</cp:lastPrinted>
  <dcterms:created xsi:type="dcterms:W3CDTF">2025-04-15T03:38:00Z</dcterms:created>
  <dcterms:modified xsi:type="dcterms:W3CDTF">2025-04-15T03:38:00Z</dcterms:modified>
</cp:coreProperties>
</file>