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B2" w:rsidRDefault="00E169BF" w:rsidP="00E169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69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0B7C6" wp14:editId="29A70A70">
                <wp:simplePos x="0" y="0"/>
                <wp:positionH relativeFrom="column">
                  <wp:posOffset>3017412</wp:posOffset>
                </wp:positionH>
                <wp:positionV relativeFrom="paragraph">
                  <wp:posOffset>90794</wp:posOffset>
                </wp:positionV>
                <wp:extent cx="3030855" cy="1570008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855" cy="15700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169BF" w:rsidRPr="00D421A2" w:rsidRDefault="00E169BF" w:rsidP="001829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E169BF" w:rsidRPr="007B7800" w:rsidRDefault="00E169BF" w:rsidP="001829B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Административному регламенту</w:t>
                            </w:r>
                          </w:p>
                          <w:p w:rsidR="00E169BF" w:rsidRPr="007B7800" w:rsidRDefault="00E169BF" w:rsidP="001829B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оставления муниципальной услуги «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овка и утверждение документации 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планировке территории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37.6pt;margin-top:7.15pt;width:238.65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" fillcolor="window" stroked="f" strokeweight=".5pt">
                <v:textbox>
                  <w:txbxContent>
                    <w:p w:rsidR="00E169BF" w:rsidRPr="00D421A2" w:rsidRDefault="00E169BF" w:rsidP="001829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E169BF" w:rsidRPr="007B7800" w:rsidRDefault="00E169BF" w:rsidP="001829B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Административному регламенту</w:t>
                      </w:r>
                    </w:p>
                    <w:p w:rsidR="00E169BF" w:rsidRPr="007B7800" w:rsidRDefault="00E169BF" w:rsidP="001829B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оставления муниципальной услуги «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овка и утверждение документации 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планировке территории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4634"/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6"/>
        <w:gridCol w:w="424"/>
        <w:gridCol w:w="5103"/>
      </w:tblGrid>
      <w:tr w:rsidR="00B315B2" w:rsidTr="00647331">
        <w:tc>
          <w:tcPr>
            <w:tcW w:w="9843" w:type="dxa"/>
            <w:gridSpan w:val="3"/>
          </w:tcPr>
          <w:p w:rsidR="00B315B2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39"/>
                <w:sz w:val="28"/>
                <w:szCs w:val="28"/>
                <w:lang w:eastAsia="ru-RU"/>
              </w:rPr>
              <w:drawing>
                <wp:inline distT="0" distB="0" distL="0" distR="0" wp14:anchorId="0EF387A1" wp14:editId="2FA6D29A">
                  <wp:extent cx="548640" cy="6858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5B2" w:rsidTr="00647331">
        <w:tc>
          <w:tcPr>
            <w:tcW w:w="9843" w:type="dxa"/>
            <w:gridSpan w:val="3"/>
          </w:tcPr>
          <w:p w:rsidR="00B315B2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  <w:p w:rsidR="00B315B2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  <w:p w:rsidR="00B315B2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ул., 117, г. Бийск, Алтайский край, 659300</w:t>
            </w:r>
          </w:p>
          <w:p w:rsidR="00B315B2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тел./факс (3854) 35-56-94. 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8" w:history="1">
              <w:r w:rsidR="00647331" w:rsidRPr="00E877AA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oaig@biysk22.ru</w:t>
              </w:r>
            </w:hyperlink>
          </w:p>
          <w:p w:rsidR="00647331" w:rsidRDefault="00647331" w:rsidP="00647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B2" w:rsidTr="00647331">
        <w:tc>
          <w:tcPr>
            <w:tcW w:w="4316" w:type="dxa"/>
          </w:tcPr>
          <w:p w:rsidR="00B315B2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B82A3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  <w:r w:rsidR="00E169B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424" w:type="dxa"/>
            <w:vMerge w:val="restart"/>
            <w:tcBorders>
              <w:left w:val="nil"/>
            </w:tcBorders>
          </w:tcPr>
          <w:p w:rsidR="00B315B2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647331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(фамилия, имя, отчество, место жительства </w:t>
            </w:r>
            <w:r w:rsidR="006473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физических лиц; полное </w:t>
            </w:r>
            <w:r w:rsidR="00647331">
              <w:rPr>
                <w:rFonts w:ascii="Times New Roman" w:hAnsi="Times New Roman" w:cs="Times New Roman"/>
                <w:sz w:val="28"/>
                <w:szCs w:val="28"/>
              </w:rPr>
              <w:t>наименование, место нахождения,</w:t>
            </w:r>
            <w:proofErr w:type="gramEnd"/>
          </w:p>
          <w:p w:rsidR="00B315B2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6473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юридических лиц)</w:t>
            </w:r>
            <w:proofErr w:type="gramEnd"/>
          </w:p>
        </w:tc>
      </w:tr>
      <w:tr w:rsidR="00B315B2" w:rsidTr="00647331">
        <w:tc>
          <w:tcPr>
            <w:tcW w:w="4316" w:type="dxa"/>
          </w:tcPr>
          <w:p w:rsidR="00B315B2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E169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="00E169B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от ________</w:t>
            </w:r>
            <w:r w:rsidR="00E169B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424" w:type="dxa"/>
            <w:vMerge/>
            <w:tcBorders>
              <w:left w:val="nil"/>
            </w:tcBorders>
          </w:tcPr>
          <w:p w:rsidR="00B315B2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315B2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5B2" w:rsidRDefault="00B315B2" w:rsidP="00B31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331" w:rsidRDefault="00647331" w:rsidP="00B31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331" w:rsidRDefault="00647331" w:rsidP="00B31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331" w:rsidRDefault="00647331" w:rsidP="00B31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331" w:rsidRDefault="00647331" w:rsidP="00B31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331" w:rsidRDefault="00647331" w:rsidP="00B31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331" w:rsidRDefault="00647331" w:rsidP="00B31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331" w:rsidRDefault="00647331" w:rsidP="00B31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331" w:rsidRDefault="00647331" w:rsidP="00B31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331" w:rsidRDefault="00647331" w:rsidP="00B31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B315B2" w:rsidTr="00647331">
        <w:tc>
          <w:tcPr>
            <w:tcW w:w="10206" w:type="dxa"/>
          </w:tcPr>
          <w:p w:rsidR="00647331" w:rsidRDefault="00647331" w:rsidP="00BC5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5B2" w:rsidRDefault="00B315B2" w:rsidP="00BC5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B315B2" w:rsidRDefault="00B315B2" w:rsidP="00BC5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отказе в приеме документов, необходимых для предоставления муниципальной услуги</w:t>
            </w:r>
          </w:p>
        </w:tc>
      </w:tr>
      <w:tr w:rsidR="00B315B2" w:rsidTr="00647331">
        <w:tc>
          <w:tcPr>
            <w:tcW w:w="10206" w:type="dxa"/>
          </w:tcPr>
          <w:p w:rsidR="00B315B2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заявления о принятии решения о подготовке документации по планировке территории и представленных документов _________________________________</w:t>
            </w:r>
            <w:r w:rsidR="00725205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64733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</w:t>
            </w:r>
          </w:p>
        </w:tc>
      </w:tr>
      <w:tr w:rsidR="00B315B2" w:rsidRPr="00647331" w:rsidTr="00647331">
        <w:tc>
          <w:tcPr>
            <w:tcW w:w="10206" w:type="dxa"/>
          </w:tcPr>
          <w:p w:rsidR="00B315B2" w:rsidRPr="00647331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1"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лица, наименование юридического лица - заявителя, дата направления заявления)</w:t>
            </w:r>
          </w:p>
        </w:tc>
      </w:tr>
      <w:tr w:rsidR="00B315B2" w:rsidTr="00647331">
        <w:tc>
          <w:tcPr>
            <w:tcW w:w="10206" w:type="dxa"/>
          </w:tcPr>
          <w:p w:rsidR="00B315B2" w:rsidRDefault="00B315B2" w:rsidP="00BC5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решение об отказе в приеме документов, необходимых для предоставления муниципальной услуги "Подготовка и утверждение документации по планировке территории" в связи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_____________________________________________________________________________________________________________________________</w:t>
            </w:r>
            <w:r w:rsidR="00647331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72520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B315B2" w:rsidRPr="00647331" w:rsidTr="00647331">
        <w:tc>
          <w:tcPr>
            <w:tcW w:w="10206" w:type="dxa"/>
          </w:tcPr>
          <w:p w:rsidR="00B315B2" w:rsidRPr="00647331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(указываются основания отказа в приеме документов, необходимых для предоставления муниципальной услуги)</w:t>
            </w:r>
          </w:p>
        </w:tc>
      </w:tr>
      <w:tr w:rsidR="00B315B2" w:rsidTr="00647331">
        <w:tc>
          <w:tcPr>
            <w:tcW w:w="10206" w:type="dxa"/>
          </w:tcPr>
          <w:p w:rsidR="00B315B2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 информируем о возможности повторного обращения в отдел архитектуры и градостроительства Администрации города с заявлением о предоставлении услуги после устранения указанных нарушений.</w:t>
            </w:r>
          </w:p>
          <w:p w:rsidR="00B315B2" w:rsidRDefault="00B315B2" w:rsidP="00647331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Настоящее решение может быть обжаловано в досудебном порядке путем направления жалобы в Администрацию города, а также в судебном порядке.</w:t>
            </w:r>
          </w:p>
        </w:tc>
      </w:tr>
    </w:tbl>
    <w:p w:rsidR="00B315B2" w:rsidRDefault="00B315B2" w:rsidP="00B31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331" w:rsidRDefault="00647331" w:rsidP="00B31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331" w:rsidRDefault="00647331" w:rsidP="00B31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786"/>
      </w:tblGrid>
      <w:tr w:rsidR="00677C28" w:rsidRPr="001C6BD8" w:rsidTr="000B2CD6">
        <w:tc>
          <w:tcPr>
            <w:tcW w:w="5103" w:type="dxa"/>
          </w:tcPr>
          <w:p w:rsidR="00677C28" w:rsidRPr="001C6BD8" w:rsidRDefault="00677C28" w:rsidP="000B2CD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4786" w:type="dxa"/>
          </w:tcPr>
          <w:p w:rsidR="00677C28" w:rsidRPr="001C6BD8" w:rsidRDefault="00677C28" w:rsidP="000B2CD6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И.О.Фамилия</w:t>
            </w:r>
          </w:p>
        </w:tc>
      </w:tr>
    </w:tbl>
    <w:p w:rsidR="00677C28" w:rsidRDefault="00677C28" w:rsidP="00B31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C28" w:rsidRDefault="00677C28" w:rsidP="00B31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C28" w:rsidRDefault="00677C28" w:rsidP="00B31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786"/>
      </w:tblGrid>
      <w:tr w:rsidR="00725205" w:rsidRPr="001C6BD8" w:rsidTr="00BA5EC4">
        <w:tc>
          <w:tcPr>
            <w:tcW w:w="5103" w:type="dxa"/>
          </w:tcPr>
          <w:p w:rsidR="00725205" w:rsidRPr="001C6BD8" w:rsidRDefault="001829BE" w:rsidP="0086075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 w:rsidRPr="00182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="00725205" w:rsidRPr="001C6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4786" w:type="dxa"/>
          </w:tcPr>
          <w:p w:rsidR="00725205" w:rsidRPr="001C6BD8" w:rsidRDefault="00725205" w:rsidP="0086075D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4DD2" w:rsidRDefault="00794DD2"/>
    <w:sectPr w:rsidR="00794DD2" w:rsidSect="00457290">
      <w:headerReference w:type="default" r:id="rId9"/>
      <w:pgSz w:w="11906" w:h="16838"/>
      <w:pgMar w:top="1134" w:right="850" w:bottom="1134" w:left="1701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950" w:rsidRDefault="00766950" w:rsidP="007953B0">
      <w:pPr>
        <w:spacing w:after="0" w:line="240" w:lineRule="auto"/>
      </w:pPr>
      <w:r>
        <w:separator/>
      </w:r>
    </w:p>
  </w:endnote>
  <w:endnote w:type="continuationSeparator" w:id="0">
    <w:p w:rsidR="00766950" w:rsidRDefault="00766950" w:rsidP="0079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950" w:rsidRDefault="00766950" w:rsidP="007953B0">
      <w:pPr>
        <w:spacing w:after="0" w:line="240" w:lineRule="auto"/>
      </w:pPr>
      <w:r>
        <w:separator/>
      </w:r>
    </w:p>
  </w:footnote>
  <w:footnote w:type="continuationSeparator" w:id="0">
    <w:p w:rsidR="00766950" w:rsidRDefault="00766950" w:rsidP="0079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290921"/>
      <w:docPartObj>
        <w:docPartGallery w:val="Page Numbers (Top of Page)"/>
        <w:docPartUnique/>
      </w:docPartObj>
    </w:sdtPr>
    <w:sdtEndPr/>
    <w:sdtContent>
      <w:p w:rsidR="00457290" w:rsidRDefault="004572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9BE">
          <w:rPr>
            <w:noProof/>
          </w:rPr>
          <w:t>22</w:t>
        </w:r>
        <w:r>
          <w:fldChar w:fldCharType="end"/>
        </w:r>
      </w:p>
    </w:sdtContent>
  </w:sdt>
  <w:p w:rsidR="007953B0" w:rsidRPr="00457290" w:rsidRDefault="007953B0" w:rsidP="004572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3C"/>
    <w:rsid w:val="001829BE"/>
    <w:rsid w:val="00265D05"/>
    <w:rsid w:val="002740FB"/>
    <w:rsid w:val="00457290"/>
    <w:rsid w:val="00647331"/>
    <w:rsid w:val="00677C28"/>
    <w:rsid w:val="00725205"/>
    <w:rsid w:val="00766950"/>
    <w:rsid w:val="00794DD2"/>
    <w:rsid w:val="007953B0"/>
    <w:rsid w:val="009970E2"/>
    <w:rsid w:val="00B2383C"/>
    <w:rsid w:val="00B315B2"/>
    <w:rsid w:val="00B82A30"/>
    <w:rsid w:val="00BA5EC4"/>
    <w:rsid w:val="00BE77B3"/>
    <w:rsid w:val="00E1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5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95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53B0"/>
  </w:style>
  <w:style w:type="paragraph" w:styleId="a7">
    <w:name w:val="footer"/>
    <w:basedOn w:val="a"/>
    <w:link w:val="a8"/>
    <w:uiPriority w:val="99"/>
    <w:unhideWhenUsed/>
    <w:rsid w:val="00795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53B0"/>
  </w:style>
  <w:style w:type="table" w:styleId="a9">
    <w:name w:val="Table Grid"/>
    <w:basedOn w:val="a1"/>
    <w:uiPriority w:val="59"/>
    <w:rsid w:val="00725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473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5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95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53B0"/>
  </w:style>
  <w:style w:type="paragraph" w:styleId="a7">
    <w:name w:val="footer"/>
    <w:basedOn w:val="a"/>
    <w:link w:val="a8"/>
    <w:uiPriority w:val="99"/>
    <w:unhideWhenUsed/>
    <w:rsid w:val="00795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53B0"/>
  </w:style>
  <w:style w:type="table" w:styleId="a9">
    <w:name w:val="Table Grid"/>
    <w:basedOn w:val="a1"/>
    <w:uiPriority w:val="59"/>
    <w:rsid w:val="00725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473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g@biysk22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ЛошакОА</dc:creator>
  <cp:lastModifiedBy>Мария А. Иванова</cp:lastModifiedBy>
  <cp:revision>2</cp:revision>
  <dcterms:created xsi:type="dcterms:W3CDTF">2026-03-26T03:09:00Z</dcterms:created>
  <dcterms:modified xsi:type="dcterms:W3CDTF">2026-03-26T03:09:00Z</dcterms:modified>
</cp:coreProperties>
</file>