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7"/>
      </w:tblGrid>
      <w:tr w:rsidR="002272BA" w:rsidTr="002272BA">
        <w:tc>
          <w:tcPr>
            <w:tcW w:w="5353" w:type="dxa"/>
          </w:tcPr>
          <w:p w:rsidR="002272BA" w:rsidRDefault="002272BA" w:rsidP="000E54AB">
            <w:pPr>
              <w:pStyle w:val="1"/>
              <w:outlineLvl w:val="0"/>
            </w:pPr>
            <w:bookmarkStart w:id="0" w:name="P32"/>
            <w:bookmarkEnd w:id="0"/>
          </w:p>
        </w:tc>
        <w:tc>
          <w:tcPr>
            <w:tcW w:w="5067" w:type="dxa"/>
          </w:tcPr>
          <w:p w:rsidR="002272BA" w:rsidRPr="00DA7B26" w:rsidRDefault="002272BA" w:rsidP="00A2746C">
            <w:pPr>
              <w:pStyle w:val="1"/>
              <w:spacing w:before="0"/>
              <w:jc w:val="right"/>
              <w:outlineLvl w:val="0"/>
              <w:rPr>
                <w:rFonts w:ascii="Times New Roman" w:hAnsi="Times New Roman" w:cs="Times New Roman"/>
                <w:b w:val="0"/>
                <w:color w:val="000000" w:themeColor="text1"/>
              </w:rPr>
            </w:pPr>
            <w:r>
              <w:rPr>
                <w:rFonts w:ascii="Times New Roman" w:hAnsi="Times New Roman" w:cs="Times New Roman"/>
                <w:b w:val="0"/>
                <w:color w:val="000000" w:themeColor="text1"/>
              </w:rPr>
              <w:t xml:space="preserve">            </w:t>
            </w:r>
            <w:r w:rsidRPr="00DA7B26">
              <w:rPr>
                <w:rFonts w:ascii="Times New Roman" w:hAnsi="Times New Roman" w:cs="Times New Roman"/>
                <w:b w:val="0"/>
                <w:color w:val="000000" w:themeColor="text1"/>
              </w:rPr>
              <w:t>ПРИЛОЖЕНИЕ</w:t>
            </w:r>
          </w:p>
          <w:p w:rsidR="002272BA" w:rsidRPr="00FF44F5" w:rsidRDefault="002272BA" w:rsidP="00A2746C">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  к </w:t>
            </w:r>
            <w:r w:rsidRPr="00FF44F5">
              <w:rPr>
                <w:rFonts w:ascii="Times New Roman" w:hAnsi="Times New Roman" w:cs="Times New Roman"/>
                <w:b w:val="0"/>
                <w:sz w:val="28"/>
                <w:szCs w:val="28"/>
              </w:rPr>
              <w:t>постановлению</w:t>
            </w:r>
          </w:p>
          <w:p w:rsidR="002272BA" w:rsidRDefault="002272BA" w:rsidP="00A2746C">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  </w:t>
            </w:r>
            <w:r w:rsidRPr="00FF44F5">
              <w:rPr>
                <w:rFonts w:ascii="Times New Roman" w:hAnsi="Times New Roman" w:cs="Times New Roman"/>
                <w:b w:val="0"/>
                <w:sz w:val="28"/>
                <w:szCs w:val="28"/>
              </w:rPr>
              <w:t>Администрации города Бийска</w:t>
            </w:r>
          </w:p>
          <w:p w:rsidR="002272BA" w:rsidRPr="00FF44F5" w:rsidRDefault="002272BA" w:rsidP="00A2746C">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  от </w:t>
            </w:r>
            <w:r w:rsidR="00A2746C">
              <w:rPr>
                <w:rFonts w:ascii="Times New Roman" w:hAnsi="Times New Roman" w:cs="Times New Roman"/>
                <w:b w:val="0"/>
                <w:sz w:val="28"/>
                <w:szCs w:val="28"/>
              </w:rPr>
              <w:t>06.03.2026</w:t>
            </w:r>
            <w:r>
              <w:rPr>
                <w:rFonts w:ascii="Times New Roman" w:hAnsi="Times New Roman" w:cs="Times New Roman"/>
                <w:b w:val="0"/>
                <w:sz w:val="28"/>
                <w:szCs w:val="28"/>
              </w:rPr>
              <w:t xml:space="preserve"> № </w:t>
            </w:r>
            <w:r w:rsidR="00A2746C">
              <w:rPr>
                <w:rFonts w:ascii="Times New Roman" w:hAnsi="Times New Roman" w:cs="Times New Roman"/>
                <w:b w:val="0"/>
                <w:sz w:val="28"/>
                <w:szCs w:val="28"/>
              </w:rPr>
              <w:t>560</w:t>
            </w:r>
          </w:p>
          <w:p w:rsidR="002272BA" w:rsidRDefault="002272BA" w:rsidP="002272BA">
            <w:pPr>
              <w:pStyle w:val="1"/>
              <w:spacing w:before="0"/>
              <w:outlineLvl w:val="0"/>
            </w:pPr>
            <w:r>
              <w:rPr>
                <w:rFonts w:ascii="Times New Roman" w:hAnsi="Times New Roman" w:cs="Times New Roman"/>
                <w:b w:val="0"/>
              </w:rPr>
              <w:t xml:space="preserve">                                                                               </w:t>
            </w:r>
          </w:p>
        </w:tc>
      </w:tr>
    </w:tbl>
    <w:p w:rsidR="00562940" w:rsidRPr="002272BA" w:rsidRDefault="00F5557F" w:rsidP="002272BA">
      <w:pPr>
        <w:pStyle w:val="1"/>
        <w:rPr>
          <w:rFonts w:ascii="Times New Roman" w:hAnsi="Times New Roman" w:cs="Times New Roman"/>
          <w:color w:val="auto"/>
        </w:rPr>
      </w:pPr>
      <w:r w:rsidRPr="002272BA">
        <w:rPr>
          <w:color w:val="auto"/>
        </w:rPr>
        <w:t xml:space="preserve">                                               </w:t>
      </w:r>
      <w:r w:rsidR="002272BA" w:rsidRPr="002272BA">
        <w:rPr>
          <w:color w:val="auto"/>
        </w:rPr>
        <w:t xml:space="preserve">        </w:t>
      </w:r>
      <w:r w:rsidR="00DD13D9" w:rsidRPr="002272BA">
        <w:rPr>
          <w:rFonts w:ascii="Times New Roman" w:hAnsi="Times New Roman" w:cs="Times New Roman"/>
          <w:color w:val="auto"/>
        </w:rPr>
        <w:t>Административный регламент</w:t>
      </w:r>
    </w:p>
    <w:p w:rsidR="00D014FB" w:rsidRPr="00A854CF" w:rsidRDefault="002272BA" w:rsidP="002272BA">
      <w:pPr>
        <w:tabs>
          <w:tab w:val="left" w:pos="9637"/>
        </w:tabs>
        <w:spacing w:after="0" w:line="240" w:lineRule="auto"/>
        <w:ind w:right="97"/>
        <w:jc w:val="center"/>
        <w:rPr>
          <w:rFonts w:ascii="Times New Roman" w:hAnsi="Times New Roman" w:cs="Times New Roman"/>
          <w:b/>
          <w:sz w:val="28"/>
          <w:szCs w:val="28"/>
        </w:rPr>
      </w:pPr>
      <w:r>
        <w:rPr>
          <w:rFonts w:ascii="Times New Roman" w:hAnsi="Times New Roman" w:cs="Times New Roman"/>
          <w:b/>
          <w:sz w:val="28"/>
          <w:szCs w:val="28"/>
        </w:rPr>
        <w:t xml:space="preserve">         </w:t>
      </w:r>
      <w:r w:rsidR="00DD13D9" w:rsidRPr="00A854CF">
        <w:rPr>
          <w:rFonts w:ascii="Times New Roman" w:hAnsi="Times New Roman" w:cs="Times New Roman"/>
          <w:b/>
          <w:sz w:val="28"/>
          <w:szCs w:val="28"/>
        </w:rPr>
        <w:t>предоставления муниципальной услуги</w:t>
      </w:r>
    </w:p>
    <w:p w:rsidR="00F5557F" w:rsidRDefault="002272BA" w:rsidP="002272BA">
      <w:pPr>
        <w:tabs>
          <w:tab w:val="left" w:pos="9637"/>
        </w:tabs>
        <w:spacing w:after="0" w:line="240" w:lineRule="auto"/>
        <w:ind w:right="97"/>
        <w:jc w:val="center"/>
        <w:rPr>
          <w:rFonts w:ascii="Times New Roman" w:hAnsi="Times New Roman" w:cs="Times New Roman"/>
          <w:b/>
          <w:sz w:val="28"/>
          <w:szCs w:val="28"/>
        </w:rPr>
      </w:pPr>
      <w:r>
        <w:rPr>
          <w:rFonts w:ascii="Times New Roman" w:hAnsi="Times New Roman" w:cs="Times New Roman"/>
          <w:b/>
          <w:sz w:val="28"/>
          <w:szCs w:val="28"/>
        </w:rPr>
        <w:t xml:space="preserve">       </w:t>
      </w:r>
      <w:r w:rsidR="00DD13D9" w:rsidRPr="00A854CF">
        <w:rPr>
          <w:rFonts w:ascii="Times New Roman" w:hAnsi="Times New Roman" w:cs="Times New Roman"/>
          <w:b/>
          <w:sz w:val="28"/>
          <w:szCs w:val="28"/>
        </w:rPr>
        <w:t>«</w:t>
      </w:r>
      <w:r w:rsidR="00F5557F">
        <w:rPr>
          <w:rFonts w:ascii="Times New Roman" w:hAnsi="Times New Roman" w:cs="Times New Roman"/>
          <w:b/>
          <w:sz w:val="28"/>
          <w:szCs w:val="28"/>
        </w:rPr>
        <w:t>Постановка на учёт граждан,</w:t>
      </w:r>
    </w:p>
    <w:p w:rsidR="00F5557F" w:rsidRDefault="002272BA" w:rsidP="002272BA">
      <w:pPr>
        <w:tabs>
          <w:tab w:val="left" w:pos="9637"/>
        </w:tabs>
        <w:spacing w:after="0" w:line="240" w:lineRule="auto"/>
        <w:ind w:right="97"/>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sidR="00F5557F">
        <w:rPr>
          <w:rFonts w:ascii="Times New Roman" w:hAnsi="Times New Roman" w:cs="Times New Roman"/>
          <w:b/>
          <w:sz w:val="28"/>
          <w:szCs w:val="28"/>
        </w:rPr>
        <w:t>испытывающих</w:t>
      </w:r>
      <w:proofErr w:type="gramEnd"/>
      <w:r w:rsidR="00F5557F">
        <w:rPr>
          <w:rFonts w:ascii="Times New Roman" w:hAnsi="Times New Roman" w:cs="Times New Roman"/>
          <w:b/>
          <w:sz w:val="28"/>
          <w:szCs w:val="28"/>
        </w:rPr>
        <w:t xml:space="preserve"> потребность в древесине</w:t>
      </w:r>
    </w:p>
    <w:p w:rsidR="00D014FB" w:rsidRPr="00A854CF" w:rsidRDefault="002272BA" w:rsidP="002272BA">
      <w:pPr>
        <w:tabs>
          <w:tab w:val="left" w:pos="9637"/>
        </w:tabs>
        <w:spacing w:after="0" w:line="240" w:lineRule="auto"/>
        <w:ind w:right="97"/>
        <w:jc w:val="center"/>
        <w:rPr>
          <w:rFonts w:ascii="Times New Roman" w:hAnsi="Times New Roman" w:cs="Times New Roman"/>
          <w:b/>
          <w:sz w:val="28"/>
          <w:szCs w:val="28"/>
        </w:rPr>
      </w:pPr>
      <w:r>
        <w:rPr>
          <w:rFonts w:ascii="Times New Roman" w:hAnsi="Times New Roman" w:cs="Times New Roman"/>
          <w:b/>
          <w:sz w:val="28"/>
          <w:szCs w:val="28"/>
        </w:rPr>
        <w:t xml:space="preserve">     </w:t>
      </w:r>
      <w:r w:rsidR="00F5557F">
        <w:rPr>
          <w:rFonts w:ascii="Times New Roman" w:hAnsi="Times New Roman" w:cs="Times New Roman"/>
          <w:b/>
          <w:sz w:val="28"/>
          <w:szCs w:val="28"/>
        </w:rPr>
        <w:t>для собственных нужд</w:t>
      </w:r>
      <w:r w:rsidR="00D014FB" w:rsidRPr="00A854CF">
        <w:rPr>
          <w:rFonts w:ascii="Times New Roman" w:hAnsi="Times New Roman" w:cs="Times New Roman"/>
          <w:b/>
          <w:sz w:val="28"/>
          <w:szCs w:val="28"/>
        </w:rPr>
        <w:t>»</w:t>
      </w:r>
    </w:p>
    <w:p w:rsidR="00562940" w:rsidRPr="00A854CF" w:rsidRDefault="00562940" w:rsidP="002272BA">
      <w:pPr>
        <w:pStyle w:val="ConsPlusNormal"/>
        <w:ind w:firstLine="709"/>
        <w:jc w:val="center"/>
        <w:rPr>
          <w:rFonts w:ascii="Times New Roman" w:hAnsi="Times New Roman" w:cs="Times New Roman"/>
          <w:b/>
          <w:sz w:val="28"/>
          <w:szCs w:val="28"/>
        </w:rPr>
      </w:pPr>
    </w:p>
    <w:p w:rsidR="00562940" w:rsidRPr="00FF44F5" w:rsidRDefault="00562940" w:rsidP="00DD13D9">
      <w:pPr>
        <w:pStyle w:val="ConsPlusTitle"/>
        <w:ind w:firstLine="709"/>
        <w:jc w:val="center"/>
        <w:rPr>
          <w:rFonts w:ascii="Times New Roman" w:hAnsi="Times New Roman" w:cs="Times New Roman"/>
          <w:b w:val="0"/>
          <w:sz w:val="28"/>
          <w:szCs w:val="28"/>
        </w:rPr>
      </w:pPr>
      <w:r w:rsidRPr="00FF44F5">
        <w:rPr>
          <w:rFonts w:ascii="Times New Roman" w:hAnsi="Times New Roman" w:cs="Times New Roman"/>
          <w:b w:val="0"/>
          <w:sz w:val="28"/>
          <w:szCs w:val="28"/>
        </w:rPr>
        <w:t>I. Общие положения</w:t>
      </w:r>
    </w:p>
    <w:p w:rsidR="00562940" w:rsidRPr="00FF44F5" w:rsidRDefault="00562940" w:rsidP="00DD13D9">
      <w:pPr>
        <w:pStyle w:val="ConsPlusNormal"/>
        <w:ind w:firstLine="709"/>
        <w:jc w:val="both"/>
        <w:rPr>
          <w:rFonts w:ascii="Times New Roman" w:hAnsi="Times New Roman" w:cs="Times New Roman"/>
          <w:sz w:val="28"/>
          <w:szCs w:val="28"/>
        </w:rPr>
      </w:pPr>
    </w:p>
    <w:p w:rsidR="00933ECD" w:rsidRDefault="00933ECD" w:rsidP="00D63D0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1</w:t>
      </w:r>
      <w:r w:rsidR="00DB4999">
        <w:rPr>
          <w:rFonts w:ascii="Times New Roman" w:hAnsi="Times New Roman" w:cs="Times New Roman"/>
          <w:sz w:val="28"/>
          <w:szCs w:val="28"/>
        </w:rPr>
        <w:t>.1.</w:t>
      </w:r>
      <w:r w:rsidR="005446CC">
        <w:rPr>
          <w:rFonts w:ascii="Times New Roman" w:hAnsi="Times New Roman" w:cs="Times New Roman"/>
          <w:sz w:val="28"/>
          <w:szCs w:val="28"/>
        </w:rPr>
        <w:t xml:space="preserve"> </w:t>
      </w:r>
      <w:r w:rsidRPr="00933ECD">
        <w:rPr>
          <w:rFonts w:ascii="Times New Roman" w:eastAsia="Times New Roman" w:hAnsi="Times New Roman" w:cs="Times New Roman"/>
          <w:sz w:val="28"/>
          <w:szCs w:val="28"/>
          <w:lang w:eastAsia="ru-RU"/>
        </w:rPr>
        <w:t xml:space="preserve">Административный регламент предоставления муниципальной услуги </w:t>
      </w:r>
      <w:r w:rsidRPr="00933ECD">
        <w:rPr>
          <w:rFonts w:ascii="Times New Roman" w:eastAsia="Times New Roman" w:hAnsi="Times New Roman" w:cs="Times New Roman"/>
          <w:bCs/>
          <w:sz w:val="28"/>
          <w:szCs w:val="28"/>
          <w:lang w:eastAsia="ru-RU"/>
        </w:rPr>
        <w:t>«</w:t>
      </w:r>
      <w:r w:rsidR="00F5557F">
        <w:rPr>
          <w:rFonts w:ascii="Times New Roman" w:eastAsia="Times New Roman" w:hAnsi="Times New Roman" w:cs="Times New Roman"/>
          <w:bCs/>
          <w:sz w:val="28"/>
          <w:szCs w:val="28"/>
          <w:lang w:eastAsia="ru-RU"/>
        </w:rPr>
        <w:t xml:space="preserve">Постановка на учёт граждан, испытывающих потребность в древесине </w:t>
      </w:r>
      <w:proofErr w:type="gramStart"/>
      <w:r w:rsidR="00F5557F">
        <w:rPr>
          <w:rFonts w:ascii="Times New Roman" w:eastAsia="Times New Roman" w:hAnsi="Times New Roman" w:cs="Times New Roman"/>
          <w:bCs/>
          <w:sz w:val="28"/>
          <w:szCs w:val="28"/>
          <w:lang w:eastAsia="ru-RU"/>
        </w:rPr>
        <w:t>для</w:t>
      </w:r>
      <w:proofErr w:type="gramEnd"/>
      <w:r w:rsidR="00F5557F">
        <w:rPr>
          <w:rFonts w:ascii="Times New Roman" w:eastAsia="Times New Roman" w:hAnsi="Times New Roman" w:cs="Times New Roman"/>
          <w:bCs/>
          <w:sz w:val="28"/>
          <w:szCs w:val="28"/>
          <w:lang w:eastAsia="ru-RU"/>
        </w:rPr>
        <w:t xml:space="preserve"> </w:t>
      </w:r>
      <w:proofErr w:type="gramStart"/>
      <w:r w:rsidR="00F5557F">
        <w:rPr>
          <w:rFonts w:ascii="Times New Roman" w:eastAsia="Times New Roman" w:hAnsi="Times New Roman" w:cs="Times New Roman"/>
          <w:bCs/>
          <w:sz w:val="28"/>
          <w:szCs w:val="28"/>
          <w:lang w:eastAsia="ru-RU"/>
        </w:rPr>
        <w:t>собственных нужд</w:t>
      </w:r>
      <w:r w:rsidRPr="00933ECD">
        <w:rPr>
          <w:rFonts w:ascii="Times New Roman" w:eastAsia="Times New Roman" w:hAnsi="Times New Roman" w:cs="Times New Roman"/>
          <w:bCs/>
          <w:sz w:val="28"/>
          <w:szCs w:val="28"/>
          <w:lang w:eastAsia="ru-RU"/>
        </w:rPr>
        <w:t xml:space="preserve">» </w:t>
      </w:r>
      <w:r w:rsidRPr="00933ECD">
        <w:rPr>
          <w:rFonts w:ascii="Times New Roman" w:eastAsia="Times New Roman" w:hAnsi="Times New Roman" w:cs="Times New Roman"/>
          <w:sz w:val="28"/>
          <w:szCs w:val="28"/>
          <w:lang w:eastAsia="ru-RU"/>
        </w:rPr>
        <w:t xml:space="preserve">(далее – </w:t>
      </w:r>
      <w:r w:rsidR="002454C7">
        <w:rPr>
          <w:rFonts w:ascii="Times New Roman" w:eastAsia="Times New Roman" w:hAnsi="Times New Roman" w:cs="Times New Roman"/>
          <w:sz w:val="28"/>
          <w:szCs w:val="28"/>
          <w:lang w:eastAsia="ru-RU"/>
        </w:rPr>
        <w:t xml:space="preserve">Административный </w:t>
      </w:r>
      <w:r w:rsidRPr="00933ECD">
        <w:rPr>
          <w:rFonts w:ascii="Times New Roman" w:eastAsia="Times New Roman" w:hAnsi="Times New Roman" w:cs="Times New Roman"/>
          <w:sz w:val="28"/>
          <w:szCs w:val="28"/>
          <w:lang w:eastAsia="ru-RU"/>
        </w:rPr>
        <w:t>регламент) разработан в соответствии с Федеральным законом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городского округа города Бийска Алтайского края, постановлением Администрации города Бийска от 31.10.2025 № 2478 «Об утверждении Порядка разработки, проведения экспертизы и утверждения административных регламентов предоставления</w:t>
      </w:r>
      <w:proofErr w:type="gramEnd"/>
      <w:r w:rsidRPr="00933ECD">
        <w:rPr>
          <w:rFonts w:ascii="Times New Roman" w:eastAsia="Times New Roman" w:hAnsi="Times New Roman" w:cs="Times New Roman"/>
          <w:sz w:val="28"/>
          <w:szCs w:val="28"/>
          <w:lang w:eastAsia="ru-RU"/>
        </w:rPr>
        <w:t xml:space="preserve"> муниципальных услуг на территории городского округа города Бийска Алтайского края».</w:t>
      </w:r>
    </w:p>
    <w:p w:rsidR="00A90489" w:rsidRPr="00370961" w:rsidRDefault="00D63D07" w:rsidP="00A90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1.2. </w:t>
      </w:r>
      <w:r w:rsidR="00A90489" w:rsidRPr="00370961">
        <w:rPr>
          <w:rFonts w:ascii="Times New Roman" w:hAnsi="Times New Roman" w:cs="Times New Roman"/>
          <w:sz w:val="28"/>
          <w:szCs w:val="28"/>
        </w:rPr>
        <w:t>Описание заявителей.</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Получателями муниципальной услуги являются граждане Российской Федерации, постоянно проживающие на территории города Бийска, испытывающие потребность в древесине для собственных нужд, не связанных с ведением предпринимательской деятельности.</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0961">
        <w:rPr>
          <w:rFonts w:ascii="Times New Roman" w:hAnsi="Times New Roman" w:cs="Times New Roman"/>
          <w:sz w:val="28"/>
          <w:szCs w:val="28"/>
        </w:rPr>
        <w:t xml:space="preserve">Граждане вправе приобретать древесину, заготовленную государственными (муниципальными) учреждениями, указанными в </w:t>
      </w:r>
      <w:hyperlink r:id="rId9" w:history="1">
        <w:r w:rsidRPr="00A90489">
          <w:rPr>
            <w:rFonts w:ascii="Times New Roman" w:hAnsi="Times New Roman" w:cs="Times New Roman"/>
            <w:sz w:val="28"/>
            <w:szCs w:val="28"/>
          </w:rPr>
          <w:t>статье 19</w:t>
        </w:r>
      </w:hyperlink>
      <w:r w:rsidRPr="00370961">
        <w:rPr>
          <w:rFonts w:ascii="Times New Roman" w:hAnsi="Times New Roman" w:cs="Times New Roman"/>
          <w:sz w:val="28"/>
          <w:szCs w:val="28"/>
        </w:rPr>
        <w:t xml:space="preserve"> Лесного кодекса Российской Федерации, и федеральными государственными учреждениями, указанными в </w:t>
      </w:r>
      <w:hyperlink r:id="rId10" w:history="1">
        <w:r w:rsidRPr="00A90489">
          <w:rPr>
            <w:rFonts w:ascii="Times New Roman" w:hAnsi="Times New Roman" w:cs="Times New Roman"/>
            <w:sz w:val="28"/>
            <w:szCs w:val="28"/>
          </w:rPr>
          <w:t>части 1 статьи 29.1</w:t>
        </w:r>
      </w:hyperlink>
      <w:r w:rsidRPr="00370961">
        <w:rPr>
          <w:rFonts w:ascii="Times New Roman" w:hAnsi="Times New Roman" w:cs="Times New Roman"/>
          <w:sz w:val="28"/>
          <w:szCs w:val="28"/>
        </w:rPr>
        <w:t xml:space="preserve"> Лесного кодекса Российской Федерации,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для целей отопления, возведения строений и иных</w:t>
      </w:r>
      <w:proofErr w:type="gramEnd"/>
      <w:r w:rsidRPr="00370961">
        <w:rPr>
          <w:rFonts w:ascii="Times New Roman" w:hAnsi="Times New Roman" w:cs="Times New Roman"/>
          <w:sz w:val="28"/>
          <w:szCs w:val="28"/>
        </w:rPr>
        <w:t xml:space="preserve"> собственных нужд.</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1" w:name="Par58"/>
      <w:bookmarkEnd w:id="1"/>
      <w:r w:rsidRPr="00370961">
        <w:rPr>
          <w:rFonts w:ascii="Times New Roman" w:hAnsi="Times New Roman" w:cs="Times New Roman"/>
          <w:sz w:val="28"/>
          <w:szCs w:val="28"/>
        </w:rPr>
        <w:t>1.2.1. В первоочередном порядке осуществляют заготовку либо приобретение древесины для собственных нужд следующие категории граждан:</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2" w:name="Par59"/>
      <w:bookmarkEnd w:id="2"/>
      <w:proofErr w:type="gramStart"/>
      <w:r w:rsidRPr="00370961">
        <w:rPr>
          <w:rFonts w:ascii="Times New Roman" w:hAnsi="Times New Roman" w:cs="Times New Roman"/>
          <w:sz w:val="28"/>
          <w:szCs w:val="28"/>
        </w:rPr>
        <w:t xml:space="preserve">1) граждане, принятые органами местного самоуправления на учет в качестве нуждающихся в жилых помещениях в соответствии с Жилищным </w:t>
      </w:r>
      <w:hyperlink r:id="rId11" w:history="1">
        <w:r w:rsidRPr="00DD5F3C">
          <w:rPr>
            <w:rFonts w:ascii="Times New Roman" w:hAnsi="Times New Roman" w:cs="Times New Roman"/>
            <w:sz w:val="28"/>
            <w:szCs w:val="28"/>
          </w:rPr>
          <w:t>кодексом</w:t>
        </w:r>
      </w:hyperlink>
      <w:r w:rsidRPr="00DD5F3C">
        <w:rPr>
          <w:rFonts w:ascii="Times New Roman" w:hAnsi="Times New Roman" w:cs="Times New Roman"/>
          <w:sz w:val="28"/>
          <w:szCs w:val="28"/>
        </w:rPr>
        <w:t xml:space="preserve"> </w:t>
      </w:r>
      <w:r w:rsidRPr="00370961">
        <w:rPr>
          <w:rFonts w:ascii="Times New Roman" w:hAnsi="Times New Roman" w:cs="Times New Roman"/>
          <w:sz w:val="28"/>
          <w:szCs w:val="28"/>
        </w:rPr>
        <w:t xml:space="preserve">Российской Федерации и </w:t>
      </w:r>
      <w:hyperlink r:id="rId12" w:history="1">
        <w:r w:rsidRPr="00DD5F3C">
          <w:rPr>
            <w:rFonts w:ascii="Times New Roman" w:hAnsi="Times New Roman" w:cs="Times New Roman"/>
            <w:sz w:val="28"/>
            <w:szCs w:val="28"/>
          </w:rPr>
          <w:t>законом</w:t>
        </w:r>
      </w:hyperlink>
      <w:r w:rsidRPr="00DD5F3C">
        <w:rPr>
          <w:rFonts w:ascii="Times New Roman" w:hAnsi="Times New Roman" w:cs="Times New Roman"/>
          <w:sz w:val="28"/>
          <w:szCs w:val="28"/>
        </w:rPr>
        <w:t xml:space="preserve"> </w:t>
      </w:r>
      <w:r w:rsidRPr="00370961">
        <w:rPr>
          <w:rFonts w:ascii="Times New Roman" w:hAnsi="Times New Roman" w:cs="Times New Roman"/>
          <w:sz w:val="28"/>
          <w:szCs w:val="28"/>
        </w:rPr>
        <w:t xml:space="preserve">Алтайского края от 09.12.2005 </w:t>
      </w:r>
      <w:r>
        <w:rPr>
          <w:rFonts w:ascii="Times New Roman" w:hAnsi="Times New Roman" w:cs="Times New Roman"/>
          <w:sz w:val="28"/>
          <w:szCs w:val="28"/>
        </w:rPr>
        <w:t>№</w:t>
      </w:r>
      <w:r w:rsidRPr="00370961">
        <w:rPr>
          <w:rFonts w:ascii="Times New Roman" w:hAnsi="Times New Roman" w:cs="Times New Roman"/>
          <w:sz w:val="28"/>
          <w:szCs w:val="28"/>
        </w:rPr>
        <w:t xml:space="preserve"> 115-ЗС </w:t>
      </w:r>
      <w:r>
        <w:rPr>
          <w:rFonts w:ascii="Times New Roman" w:hAnsi="Times New Roman" w:cs="Times New Roman"/>
          <w:sz w:val="28"/>
          <w:szCs w:val="28"/>
        </w:rPr>
        <w:t>«</w:t>
      </w:r>
      <w:r w:rsidRPr="00370961">
        <w:rPr>
          <w:rFonts w:ascii="Times New Roman" w:hAnsi="Times New Roman" w:cs="Times New Roman"/>
          <w:sz w:val="28"/>
          <w:szCs w:val="28"/>
        </w:rPr>
        <w:t>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r>
        <w:rPr>
          <w:rFonts w:ascii="Times New Roman" w:hAnsi="Times New Roman" w:cs="Times New Roman"/>
          <w:sz w:val="28"/>
          <w:szCs w:val="28"/>
        </w:rPr>
        <w:t>»</w:t>
      </w:r>
      <w:r w:rsidRPr="00370961">
        <w:rPr>
          <w:rFonts w:ascii="Times New Roman" w:hAnsi="Times New Roman" w:cs="Times New Roman"/>
          <w:sz w:val="28"/>
          <w:szCs w:val="28"/>
        </w:rPr>
        <w:t xml:space="preserve">, имеющие земельные участки, вид разрешенного использования которых </w:t>
      </w:r>
      <w:r w:rsidRPr="00370961">
        <w:rPr>
          <w:rFonts w:ascii="Times New Roman" w:hAnsi="Times New Roman" w:cs="Times New Roman"/>
          <w:sz w:val="28"/>
          <w:szCs w:val="28"/>
        </w:rPr>
        <w:lastRenderedPageBreak/>
        <w:t>предусматривает индивидуальное жилищное строительство или ведение</w:t>
      </w:r>
      <w:proofErr w:type="gramEnd"/>
      <w:r w:rsidRPr="00370961">
        <w:rPr>
          <w:rFonts w:ascii="Times New Roman" w:hAnsi="Times New Roman" w:cs="Times New Roman"/>
          <w:sz w:val="28"/>
          <w:szCs w:val="28"/>
        </w:rPr>
        <w:t xml:space="preserve"> личного подсобного хозяйства на землях населенных пунктов, и получившие документы, разрешающие строительство;</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3" w:name="Par60"/>
      <w:bookmarkEnd w:id="3"/>
      <w:r w:rsidRPr="00370961">
        <w:rPr>
          <w:rFonts w:ascii="Times New Roman" w:hAnsi="Times New Roman" w:cs="Times New Roman"/>
          <w:sz w:val="28"/>
          <w:szCs w:val="28"/>
        </w:rPr>
        <w:t>2) граждане, получившие в установленном порядке от органа государственной власти или органа местного самоуправления бюджетные средства на строительство жилого помещения и не реализовавшие своего права на строительство жилого помещения;</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4" w:name="Par61"/>
      <w:bookmarkEnd w:id="4"/>
      <w:r w:rsidRPr="00370961">
        <w:rPr>
          <w:rFonts w:ascii="Times New Roman" w:hAnsi="Times New Roman" w:cs="Times New Roman"/>
          <w:sz w:val="28"/>
          <w:szCs w:val="28"/>
        </w:rPr>
        <w:t>3) граждане, не имеющие в собственности жилого помещения, получившие в установленном порядке от органа государственной власти или органа местного самоуправления земельный участок для строительства жилого дома, оформившие документы, разрешающие строительство жилого дома, и не реализовавшие своего права на строительство жилого дома.</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5" w:name="Par63"/>
      <w:bookmarkEnd w:id="5"/>
      <w:r w:rsidRPr="00370961">
        <w:rPr>
          <w:rFonts w:ascii="Times New Roman" w:hAnsi="Times New Roman" w:cs="Times New Roman"/>
          <w:sz w:val="28"/>
          <w:szCs w:val="28"/>
        </w:rPr>
        <w:t xml:space="preserve">1.2.1.1. </w:t>
      </w:r>
      <w:proofErr w:type="gramStart"/>
      <w:r w:rsidRPr="00260EC6">
        <w:rPr>
          <w:rFonts w:ascii="Times New Roman" w:hAnsi="Times New Roman" w:cs="Times New Roman"/>
          <w:sz w:val="28"/>
          <w:szCs w:val="28"/>
        </w:rPr>
        <w:t xml:space="preserve">Граждане, указанные в </w:t>
      </w:r>
      <w:hyperlink w:anchor="Par58" w:history="1">
        <w:r w:rsidRPr="00260EC6">
          <w:rPr>
            <w:rFonts w:ascii="Times New Roman" w:hAnsi="Times New Roman" w:cs="Times New Roman"/>
            <w:sz w:val="28"/>
            <w:szCs w:val="28"/>
          </w:rPr>
          <w:t>пункте 1.2.1</w:t>
        </w:r>
      </w:hyperlink>
      <w:r w:rsidRPr="00260EC6">
        <w:rPr>
          <w:rFonts w:ascii="Times New Roman" w:hAnsi="Times New Roman" w:cs="Times New Roman"/>
          <w:sz w:val="28"/>
          <w:szCs w:val="28"/>
        </w:rPr>
        <w:t xml:space="preserve"> Административного регламента,  имеющие </w:t>
      </w:r>
      <w:r w:rsidR="00DB2D99">
        <w:rPr>
          <w:rFonts w:ascii="Times New Roman" w:hAnsi="Times New Roman" w:cs="Times New Roman"/>
          <w:sz w:val="28"/>
          <w:szCs w:val="28"/>
        </w:rPr>
        <w:t>в</w:t>
      </w:r>
      <w:r w:rsidRPr="00260EC6">
        <w:rPr>
          <w:rFonts w:ascii="Times New Roman" w:hAnsi="Times New Roman" w:cs="Times New Roman"/>
          <w:sz w:val="28"/>
          <w:szCs w:val="28"/>
        </w:rPr>
        <w:t xml:space="preserve">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города Бийска, осуществляют заготовку либо приобретение древесины для собственных нужд для индивидуального жилищного строительства, а также</w:t>
      </w:r>
      <w:proofErr w:type="gramEnd"/>
      <w:r w:rsidRPr="00260EC6">
        <w:rPr>
          <w:rFonts w:ascii="Times New Roman" w:hAnsi="Times New Roman" w:cs="Times New Roman"/>
          <w:sz w:val="28"/>
          <w:szCs w:val="28"/>
        </w:rPr>
        <w:t xml:space="preserve"> граждане, имеющие в собственности жилое помещение, постоянно проживающие на территории города Бийска, осуществляют заготовку либо приобретение древесины для собственных нужд для ремонта жилого дома, части жилого </w:t>
      </w:r>
      <w:r w:rsidRPr="00370961">
        <w:rPr>
          <w:rFonts w:ascii="Times New Roman" w:hAnsi="Times New Roman" w:cs="Times New Roman"/>
          <w:sz w:val="28"/>
          <w:szCs w:val="28"/>
        </w:rPr>
        <w:t>дома, иных жилых помещений, ремонта (возведения) хозяйственных построек вне очереди, если они относятся к числу граждан:</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6" w:name="Par64"/>
      <w:bookmarkEnd w:id="6"/>
      <w:proofErr w:type="gramStart"/>
      <w:r w:rsidRPr="00370961">
        <w:rPr>
          <w:rFonts w:ascii="Times New Roman" w:hAnsi="Times New Roman" w:cs="Times New Roman"/>
          <w:sz w:val="28"/>
          <w:szCs w:val="28"/>
        </w:rPr>
        <w:t xml:space="preserve">а) проходящих (проходивших) военную службу в Вооруженных Силах Российской Федерации по контракту,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граждан, находящихся на военной службе (службе) в войсках национальной гвардии Российской Федерации, в воинских формированиях и органах, указанных в </w:t>
      </w:r>
      <w:hyperlink r:id="rId13" w:history="1">
        <w:r w:rsidRPr="00DD5F3C">
          <w:rPr>
            <w:rFonts w:ascii="Times New Roman" w:hAnsi="Times New Roman" w:cs="Times New Roman"/>
            <w:sz w:val="28"/>
            <w:szCs w:val="28"/>
          </w:rPr>
          <w:t>пункте 6 статьи 1</w:t>
        </w:r>
      </w:hyperlink>
      <w:r w:rsidRPr="00370961">
        <w:rPr>
          <w:rFonts w:ascii="Times New Roman" w:hAnsi="Times New Roman" w:cs="Times New Roman"/>
          <w:sz w:val="28"/>
          <w:szCs w:val="28"/>
        </w:rPr>
        <w:t xml:space="preserve"> Федерального закона от 31.05.1996 </w:t>
      </w:r>
      <w:r>
        <w:rPr>
          <w:rFonts w:ascii="Times New Roman" w:hAnsi="Times New Roman" w:cs="Times New Roman"/>
          <w:sz w:val="28"/>
          <w:szCs w:val="28"/>
        </w:rPr>
        <w:t>№</w:t>
      </w:r>
      <w:r w:rsidRPr="00370961">
        <w:rPr>
          <w:rFonts w:ascii="Times New Roman" w:hAnsi="Times New Roman" w:cs="Times New Roman"/>
          <w:sz w:val="28"/>
          <w:szCs w:val="28"/>
        </w:rPr>
        <w:t xml:space="preserve"> 61-ФЗ </w:t>
      </w:r>
      <w:r>
        <w:rPr>
          <w:rFonts w:ascii="Times New Roman" w:hAnsi="Times New Roman" w:cs="Times New Roman"/>
          <w:sz w:val="28"/>
          <w:szCs w:val="28"/>
        </w:rPr>
        <w:t>«</w:t>
      </w:r>
      <w:r w:rsidRPr="00370961">
        <w:rPr>
          <w:rFonts w:ascii="Times New Roman" w:hAnsi="Times New Roman" w:cs="Times New Roman"/>
          <w:sz w:val="28"/>
          <w:szCs w:val="28"/>
        </w:rPr>
        <w:t>Об обороне</w:t>
      </w:r>
      <w:r>
        <w:rPr>
          <w:rFonts w:ascii="Times New Roman" w:hAnsi="Times New Roman" w:cs="Times New Roman"/>
          <w:sz w:val="28"/>
          <w:szCs w:val="28"/>
        </w:rPr>
        <w:t>»</w:t>
      </w:r>
      <w:r w:rsidRPr="00370961">
        <w:rPr>
          <w:rFonts w:ascii="Times New Roman" w:hAnsi="Times New Roman" w:cs="Times New Roman"/>
          <w:sz w:val="28"/>
          <w:szCs w:val="28"/>
        </w:rPr>
        <w:t>, граждан</w:t>
      </w:r>
      <w:proofErr w:type="gramEnd"/>
      <w:r w:rsidRPr="00370961">
        <w:rPr>
          <w:rFonts w:ascii="Times New Roman" w:hAnsi="Times New Roman" w:cs="Times New Roman"/>
          <w:sz w:val="28"/>
          <w:szCs w:val="28"/>
        </w:rPr>
        <w:t xml:space="preserve">, </w:t>
      </w:r>
      <w:proofErr w:type="gramStart"/>
      <w:r w:rsidRPr="00370961">
        <w:rPr>
          <w:rFonts w:ascii="Times New Roman" w:hAnsi="Times New Roman" w:cs="Times New Roman"/>
          <w:sz w:val="28"/>
          <w:szCs w:val="28"/>
        </w:rPr>
        <w:t xml:space="preserve">призванных на военную службу в Вооруженные Силы Российской Федерации по мобилизации, граждан, заключивших в соответствии </w:t>
      </w:r>
      <w:r w:rsidRPr="00DD5F3C">
        <w:rPr>
          <w:rFonts w:ascii="Times New Roman" w:hAnsi="Times New Roman" w:cs="Times New Roman"/>
          <w:sz w:val="28"/>
          <w:szCs w:val="28"/>
        </w:rPr>
        <w:t xml:space="preserve">с </w:t>
      </w:r>
      <w:hyperlink r:id="rId14" w:history="1">
        <w:r w:rsidRPr="00DD5F3C">
          <w:rPr>
            <w:rFonts w:ascii="Times New Roman" w:hAnsi="Times New Roman" w:cs="Times New Roman"/>
            <w:sz w:val="28"/>
            <w:szCs w:val="28"/>
          </w:rPr>
          <w:t>пунктами 3</w:t>
        </w:r>
      </w:hyperlink>
      <w:r w:rsidRPr="00DD5F3C">
        <w:rPr>
          <w:rFonts w:ascii="Times New Roman" w:hAnsi="Times New Roman" w:cs="Times New Roman"/>
          <w:sz w:val="28"/>
          <w:szCs w:val="28"/>
        </w:rPr>
        <w:t xml:space="preserve">, </w:t>
      </w:r>
      <w:hyperlink r:id="rId15" w:history="1">
        <w:r w:rsidRPr="00DD5F3C">
          <w:rPr>
            <w:rFonts w:ascii="Times New Roman" w:hAnsi="Times New Roman" w:cs="Times New Roman"/>
            <w:sz w:val="28"/>
            <w:szCs w:val="28"/>
          </w:rPr>
          <w:t>5</w:t>
        </w:r>
      </w:hyperlink>
      <w:r w:rsidRPr="00DD5F3C">
        <w:rPr>
          <w:rFonts w:ascii="Times New Roman" w:hAnsi="Times New Roman" w:cs="Times New Roman"/>
          <w:sz w:val="28"/>
          <w:szCs w:val="28"/>
        </w:rPr>
        <w:t xml:space="preserve">, </w:t>
      </w:r>
      <w:hyperlink r:id="rId16" w:history="1">
        <w:r w:rsidRPr="00DD5F3C">
          <w:rPr>
            <w:rFonts w:ascii="Times New Roman" w:hAnsi="Times New Roman" w:cs="Times New Roman"/>
            <w:sz w:val="28"/>
            <w:szCs w:val="28"/>
          </w:rPr>
          <w:t>7 статьи 38</w:t>
        </w:r>
      </w:hyperlink>
      <w:r w:rsidRPr="00370961">
        <w:rPr>
          <w:rFonts w:ascii="Times New Roman" w:hAnsi="Times New Roman" w:cs="Times New Roman"/>
          <w:sz w:val="28"/>
          <w:szCs w:val="28"/>
        </w:rPr>
        <w:t xml:space="preserve"> Федерального закона от 28.03.1998 </w:t>
      </w:r>
      <w:r>
        <w:rPr>
          <w:rFonts w:ascii="Times New Roman" w:hAnsi="Times New Roman" w:cs="Times New Roman"/>
          <w:sz w:val="28"/>
          <w:szCs w:val="28"/>
        </w:rPr>
        <w:t>№</w:t>
      </w:r>
      <w:r w:rsidRPr="00370961">
        <w:rPr>
          <w:rFonts w:ascii="Times New Roman" w:hAnsi="Times New Roman" w:cs="Times New Roman"/>
          <w:sz w:val="28"/>
          <w:szCs w:val="28"/>
        </w:rPr>
        <w:t xml:space="preserve"> 53-ФЗ</w:t>
      </w:r>
      <w:r>
        <w:rPr>
          <w:rFonts w:ascii="Times New Roman" w:hAnsi="Times New Roman" w:cs="Times New Roman"/>
          <w:sz w:val="28"/>
          <w:szCs w:val="28"/>
        </w:rPr>
        <w:t xml:space="preserve"> «</w:t>
      </w:r>
      <w:r w:rsidRPr="00370961">
        <w:rPr>
          <w:rFonts w:ascii="Times New Roman" w:hAnsi="Times New Roman" w:cs="Times New Roman"/>
          <w:sz w:val="28"/>
          <w:szCs w:val="28"/>
        </w:rPr>
        <w:t>О воинской обязанности и военной службе</w:t>
      </w:r>
      <w:r>
        <w:rPr>
          <w:rFonts w:ascii="Times New Roman" w:hAnsi="Times New Roman" w:cs="Times New Roman"/>
          <w:sz w:val="28"/>
          <w:szCs w:val="28"/>
        </w:rPr>
        <w:t>»</w:t>
      </w:r>
      <w:r w:rsidRPr="00370961">
        <w:rPr>
          <w:rFonts w:ascii="Times New Roman" w:hAnsi="Times New Roman" w:cs="Times New Roman"/>
          <w:sz w:val="28"/>
          <w:szCs w:val="28"/>
        </w:rPr>
        <w:t xml:space="preserve"> контракт о прохождении военной службы, при условии их участия в специальной военной операции, граждан, непосредственно выполняющих (выполнявших) задачи по охране государственной границы Российской Федерации на участках, примыкающих</w:t>
      </w:r>
      <w:proofErr w:type="gramEnd"/>
      <w:r w:rsidRPr="00370961">
        <w:rPr>
          <w:rFonts w:ascii="Times New Roman" w:hAnsi="Times New Roman" w:cs="Times New Roman"/>
          <w:sz w:val="28"/>
          <w:szCs w:val="28"/>
        </w:rPr>
        <w:t xml:space="preserve"> районам проведения специальной военной операции на территориях Донецкой Народной Республики, Луганской Народной Республики и Украины (далее - военнослужащие), в том числе военнослужащих, уволенных с военной службы в связи с получением ранения (контузия, травма, увечье) или заболевания при исполнении обязанностей военной службы в ходе проведения специальной военной операции;</w:t>
      </w:r>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7" w:name="Par65"/>
      <w:bookmarkEnd w:id="7"/>
      <w:proofErr w:type="gramStart"/>
      <w:r w:rsidRPr="00370961">
        <w:rPr>
          <w:rFonts w:ascii="Times New Roman" w:hAnsi="Times New Roman" w:cs="Times New Roman"/>
          <w:sz w:val="28"/>
          <w:szCs w:val="28"/>
        </w:rPr>
        <w:t xml:space="preserve">б) членов семьи (дети, родители, супруг (супруга) граждан, указанных в </w:t>
      </w:r>
      <w:hyperlink w:anchor="Par64" w:history="1">
        <w:r w:rsidRPr="003D5B59">
          <w:rPr>
            <w:rFonts w:ascii="Times New Roman" w:hAnsi="Times New Roman" w:cs="Times New Roman"/>
            <w:sz w:val="28"/>
            <w:szCs w:val="28"/>
          </w:rPr>
          <w:t xml:space="preserve">подпункте </w:t>
        </w:r>
        <w:r w:rsidR="00DD5F3C" w:rsidRPr="003D5B59">
          <w:rPr>
            <w:rFonts w:ascii="Times New Roman" w:hAnsi="Times New Roman" w:cs="Times New Roman"/>
            <w:sz w:val="28"/>
            <w:szCs w:val="28"/>
          </w:rPr>
          <w:t>«</w:t>
        </w:r>
        <w:r w:rsidRPr="003D5B59">
          <w:rPr>
            <w:rFonts w:ascii="Times New Roman" w:hAnsi="Times New Roman" w:cs="Times New Roman"/>
            <w:sz w:val="28"/>
            <w:szCs w:val="28"/>
          </w:rPr>
          <w:t>а</w:t>
        </w:r>
        <w:r w:rsidR="00DD5F3C" w:rsidRPr="003D5B59">
          <w:rPr>
            <w:rFonts w:ascii="Times New Roman" w:hAnsi="Times New Roman" w:cs="Times New Roman"/>
            <w:sz w:val="28"/>
            <w:szCs w:val="28"/>
          </w:rPr>
          <w:t>»</w:t>
        </w:r>
        <w:r w:rsidRPr="003D5B59">
          <w:rPr>
            <w:rFonts w:ascii="Times New Roman" w:hAnsi="Times New Roman" w:cs="Times New Roman"/>
            <w:sz w:val="28"/>
            <w:szCs w:val="28"/>
          </w:rPr>
          <w:t xml:space="preserve"> пункта 1.2.1.1</w:t>
        </w:r>
      </w:hyperlink>
      <w:r w:rsidRPr="003D5B59">
        <w:rPr>
          <w:rFonts w:ascii="Times New Roman" w:hAnsi="Times New Roman" w:cs="Times New Roman"/>
          <w:sz w:val="28"/>
          <w:szCs w:val="28"/>
        </w:rPr>
        <w:t xml:space="preserve"> </w:t>
      </w:r>
      <w:r w:rsidRPr="00370961">
        <w:rPr>
          <w:rFonts w:ascii="Times New Roman" w:hAnsi="Times New Roman" w:cs="Times New Roman"/>
          <w:sz w:val="28"/>
          <w:szCs w:val="28"/>
        </w:rPr>
        <w:t>Административного регламента, в том числе погибших (умерших).</w:t>
      </w:r>
      <w:proofErr w:type="gramEnd"/>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0961">
        <w:rPr>
          <w:rFonts w:ascii="Times New Roman" w:hAnsi="Times New Roman" w:cs="Times New Roman"/>
          <w:sz w:val="28"/>
          <w:szCs w:val="28"/>
        </w:rPr>
        <w:lastRenderedPageBreak/>
        <w:t xml:space="preserve">По основанию, указанному </w:t>
      </w:r>
      <w:r w:rsidRPr="001C13F4">
        <w:rPr>
          <w:rFonts w:ascii="Times New Roman" w:hAnsi="Times New Roman" w:cs="Times New Roman"/>
          <w:sz w:val="28"/>
          <w:szCs w:val="28"/>
        </w:rPr>
        <w:t xml:space="preserve">в </w:t>
      </w:r>
      <w:hyperlink w:anchor="Par63" w:history="1">
        <w:r w:rsidRPr="001C13F4">
          <w:rPr>
            <w:rFonts w:ascii="Times New Roman" w:hAnsi="Times New Roman" w:cs="Times New Roman"/>
            <w:sz w:val="28"/>
            <w:szCs w:val="28"/>
          </w:rPr>
          <w:t>пункте 1.2.1.1</w:t>
        </w:r>
      </w:hyperlink>
      <w:r w:rsidRPr="00370961">
        <w:rPr>
          <w:rFonts w:ascii="Times New Roman" w:hAnsi="Times New Roman" w:cs="Times New Roman"/>
          <w:sz w:val="28"/>
          <w:szCs w:val="28"/>
        </w:rPr>
        <w:t xml:space="preserve"> Административного регламента, право на внеочередное осуществление заготовки либо приобретение древесины для собственных нужд предоставляется однократно указанным гражданам либо члену семьи (дети, родители, супруг (супруга) таких граждан, в том числе погибших (умерших).</w:t>
      </w:r>
      <w:proofErr w:type="gramEnd"/>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bookmarkStart w:id="8" w:name="Par69"/>
      <w:bookmarkEnd w:id="8"/>
      <w:r w:rsidRPr="00370961">
        <w:rPr>
          <w:rFonts w:ascii="Times New Roman" w:hAnsi="Times New Roman" w:cs="Times New Roman"/>
          <w:sz w:val="28"/>
          <w:szCs w:val="28"/>
        </w:rPr>
        <w:t xml:space="preserve">1.2.2. </w:t>
      </w:r>
      <w:proofErr w:type="gramStart"/>
      <w:r w:rsidRPr="00370961">
        <w:rPr>
          <w:rFonts w:ascii="Times New Roman" w:hAnsi="Times New Roman" w:cs="Times New Roman"/>
          <w:sz w:val="28"/>
          <w:szCs w:val="28"/>
        </w:rPr>
        <w:t>Граждане в случае уничтожения (повреждения) жилого дома, части жилого дома, иного жилого помещения, принадлежащих им на праве собственности и являющихся для них единственным местом жительства, и (или) расположенных на территории земельного участка, на котором расположен жилой дом, часть жилого дома, хозяйственных построек в результате пожара, наводнения или иного стихийного бедствия осуществляют заготовку либо приобретение древесины для собственных нужд вне очереди.</w:t>
      </w:r>
      <w:proofErr w:type="gramEnd"/>
    </w:p>
    <w:p w:rsidR="00A90489" w:rsidRPr="00370961"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Граждане имеют право на заготовку или приобретение древесины вне очереди при условии, если с момента пожара, наводнения или иного стихийного бедствия прошло не более одного года на дату обращения в орган местного самоуправления для постановки на учет граждан, испытывающих потребность в древесине для собственных нужд.</w:t>
      </w:r>
    </w:p>
    <w:p w:rsidR="00A90489" w:rsidRDefault="00A90489" w:rsidP="00A90489">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От имени гражданина с заявлением о предоставлении государственной услуги имеет право обратиться его представитель.</w:t>
      </w:r>
    </w:p>
    <w:p w:rsidR="00462950" w:rsidRPr="00083046" w:rsidRDefault="00462950" w:rsidP="00462950">
      <w:pPr>
        <w:autoSpaceDE w:val="0"/>
        <w:autoSpaceDN w:val="0"/>
        <w:adjustRightInd w:val="0"/>
        <w:spacing w:after="0" w:line="240" w:lineRule="auto"/>
        <w:ind w:firstLine="540"/>
        <w:jc w:val="both"/>
        <w:rPr>
          <w:rFonts w:ascii="Times New Roman" w:hAnsi="Times New Roman" w:cs="Times New Roman"/>
          <w:sz w:val="28"/>
          <w:szCs w:val="28"/>
        </w:rPr>
      </w:pPr>
      <w:r w:rsidRPr="00083046">
        <w:rPr>
          <w:rFonts w:ascii="Times New Roman" w:hAnsi="Times New Roman" w:cs="Times New Roman"/>
          <w:sz w:val="28"/>
          <w:szCs w:val="28"/>
        </w:rPr>
        <w:t>1.2.3. Нормативы заготовки или приобретения гражданами древесины для собственных нужд.</w:t>
      </w:r>
    </w:p>
    <w:p w:rsidR="00462950" w:rsidRPr="00083046" w:rsidRDefault="00462950" w:rsidP="00462950">
      <w:pPr>
        <w:autoSpaceDE w:val="0"/>
        <w:autoSpaceDN w:val="0"/>
        <w:adjustRightInd w:val="0"/>
        <w:spacing w:after="0" w:line="240" w:lineRule="auto"/>
        <w:ind w:firstLine="540"/>
        <w:jc w:val="both"/>
        <w:rPr>
          <w:rFonts w:ascii="Times New Roman" w:hAnsi="Times New Roman" w:cs="Times New Roman"/>
          <w:sz w:val="28"/>
          <w:szCs w:val="28"/>
        </w:rPr>
      </w:pPr>
      <w:bookmarkStart w:id="9" w:name="Par186"/>
      <w:bookmarkEnd w:id="9"/>
      <w:r w:rsidRPr="00083046">
        <w:rPr>
          <w:rFonts w:ascii="Times New Roman" w:hAnsi="Times New Roman" w:cs="Times New Roman"/>
          <w:sz w:val="28"/>
          <w:szCs w:val="28"/>
        </w:rPr>
        <w:t xml:space="preserve">Нормативы заготовки или приобретения гражданами древесины для собственных нужд определены </w:t>
      </w:r>
      <w:hyperlink r:id="rId17" w:history="1">
        <w:r w:rsidRPr="00083046">
          <w:rPr>
            <w:rFonts w:ascii="Times New Roman" w:hAnsi="Times New Roman" w:cs="Times New Roman"/>
            <w:sz w:val="28"/>
            <w:szCs w:val="28"/>
          </w:rPr>
          <w:t>частью 1 статьи 7</w:t>
        </w:r>
      </w:hyperlink>
      <w:r w:rsidRPr="00083046">
        <w:rPr>
          <w:rFonts w:ascii="Times New Roman" w:hAnsi="Times New Roman" w:cs="Times New Roman"/>
          <w:sz w:val="28"/>
          <w:szCs w:val="28"/>
        </w:rPr>
        <w:t xml:space="preserve"> Закона Алтайского края от 10.09.2007 N 87-ЗС «О регулировании отдельных лесных отношений на территории Алтайского края».</w:t>
      </w:r>
    </w:p>
    <w:p w:rsidR="00462950" w:rsidRDefault="00462950" w:rsidP="00462950">
      <w:pPr>
        <w:autoSpaceDE w:val="0"/>
        <w:autoSpaceDN w:val="0"/>
        <w:adjustRightInd w:val="0"/>
        <w:spacing w:after="0" w:line="240" w:lineRule="auto"/>
        <w:ind w:firstLine="540"/>
        <w:jc w:val="both"/>
        <w:rPr>
          <w:rFonts w:ascii="Times New Roman" w:hAnsi="Times New Roman" w:cs="Times New Roman"/>
          <w:sz w:val="28"/>
          <w:szCs w:val="28"/>
        </w:rPr>
      </w:pPr>
      <w:r w:rsidRPr="00083046">
        <w:rPr>
          <w:rFonts w:ascii="Times New Roman" w:hAnsi="Times New Roman" w:cs="Times New Roman"/>
          <w:sz w:val="28"/>
          <w:szCs w:val="28"/>
        </w:rPr>
        <w:t>Заготовка или приобретение древесины для собственных нужд в соответствии с нормативами, установленными для одного и того же объекта (жилого дома, части жилого дома, хозяйственной постройки) несколькими гражданами не допускается.</w:t>
      </w:r>
    </w:p>
    <w:p w:rsidR="009046F1" w:rsidRDefault="009046F1" w:rsidP="009046F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7717">
        <w:rPr>
          <w:rFonts w:ascii="Times New Roman" w:hAnsi="Times New Roman" w:cs="Times New Roman"/>
          <w:sz w:val="28"/>
          <w:szCs w:val="28"/>
        </w:rPr>
        <w:t xml:space="preserve">Основанием для предоставления муниципальной услуги является </w:t>
      </w:r>
      <w:hyperlink w:anchor="Par567" w:history="1">
        <w:r w:rsidRPr="00487717">
          <w:rPr>
            <w:rFonts w:ascii="Times New Roman" w:hAnsi="Times New Roman" w:cs="Times New Roman"/>
            <w:sz w:val="28"/>
            <w:szCs w:val="28"/>
          </w:rPr>
          <w:t>заявление</w:t>
        </w:r>
      </w:hyperlink>
      <w:r w:rsidRPr="00487717">
        <w:rPr>
          <w:rFonts w:ascii="Times New Roman" w:hAnsi="Times New Roman" w:cs="Times New Roman"/>
          <w:sz w:val="28"/>
          <w:szCs w:val="28"/>
        </w:rPr>
        <w:t xml:space="preserve"> в письменной форме, представленное в </w:t>
      </w:r>
      <w:r w:rsidR="00E15CFA">
        <w:rPr>
          <w:rFonts w:ascii="Times New Roman" w:hAnsi="Times New Roman" w:cs="Times New Roman"/>
          <w:sz w:val="28"/>
          <w:szCs w:val="28"/>
        </w:rPr>
        <w:t xml:space="preserve">МКУ «Управление по работе с населением Администрации города Бийска» (далее </w:t>
      </w:r>
      <w:r w:rsidR="00E50BB9">
        <w:rPr>
          <w:rFonts w:ascii="Times New Roman" w:hAnsi="Times New Roman" w:cs="Times New Roman"/>
          <w:sz w:val="28"/>
          <w:szCs w:val="28"/>
        </w:rPr>
        <w:t>–</w:t>
      </w:r>
      <w:r w:rsidR="00E15CFA">
        <w:rPr>
          <w:rFonts w:ascii="Times New Roman" w:hAnsi="Times New Roman" w:cs="Times New Roman"/>
          <w:sz w:val="28"/>
          <w:szCs w:val="28"/>
        </w:rPr>
        <w:t xml:space="preserve"> Управление</w:t>
      </w:r>
      <w:r w:rsidR="00E50BB9">
        <w:rPr>
          <w:rFonts w:ascii="Times New Roman" w:hAnsi="Times New Roman" w:cs="Times New Roman"/>
          <w:sz w:val="28"/>
          <w:szCs w:val="28"/>
        </w:rPr>
        <w:t xml:space="preserve"> по работе с населением</w:t>
      </w:r>
      <w:r w:rsidR="00E15CFA">
        <w:rPr>
          <w:rFonts w:ascii="Times New Roman" w:hAnsi="Times New Roman" w:cs="Times New Roman"/>
          <w:sz w:val="28"/>
          <w:szCs w:val="28"/>
        </w:rPr>
        <w:t>)</w:t>
      </w:r>
      <w:r w:rsidRPr="00487717">
        <w:rPr>
          <w:rFonts w:ascii="Times New Roman" w:hAnsi="Times New Roman" w:cs="Times New Roman"/>
          <w:sz w:val="28"/>
          <w:szCs w:val="28"/>
        </w:rPr>
        <w:t xml:space="preserve"> на личном приеме, направленное почтой или в форме электронного документа через Единый портал государственных и муниципальных услуг (функций), по форме </w:t>
      </w:r>
      <w:r w:rsidRPr="0020031D">
        <w:rPr>
          <w:rFonts w:ascii="Times New Roman" w:hAnsi="Times New Roman" w:cs="Times New Roman"/>
          <w:sz w:val="28"/>
          <w:szCs w:val="28"/>
        </w:rPr>
        <w:t xml:space="preserve">согласно </w:t>
      </w:r>
      <w:r w:rsidRPr="00155842">
        <w:rPr>
          <w:rFonts w:ascii="Times New Roman" w:hAnsi="Times New Roman" w:cs="Times New Roman"/>
          <w:sz w:val="28"/>
          <w:szCs w:val="28"/>
        </w:rPr>
        <w:t>приложению 4</w:t>
      </w:r>
      <w:r w:rsidRPr="0020031D">
        <w:rPr>
          <w:rFonts w:ascii="Times New Roman" w:hAnsi="Times New Roman" w:cs="Times New Roman"/>
          <w:sz w:val="28"/>
          <w:szCs w:val="28"/>
        </w:rPr>
        <w:t xml:space="preserve"> </w:t>
      </w:r>
      <w:r w:rsidRPr="00487717">
        <w:rPr>
          <w:rFonts w:ascii="Times New Roman" w:hAnsi="Times New Roman" w:cs="Times New Roman"/>
          <w:sz w:val="28"/>
          <w:szCs w:val="28"/>
        </w:rPr>
        <w:t>к Административному регламенту.</w:t>
      </w:r>
      <w:proofErr w:type="gramEnd"/>
    </w:p>
    <w:p w:rsidR="009D38B7" w:rsidRDefault="009D38B7" w:rsidP="009D38B7">
      <w:pPr>
        <w:spacing w:after="0" w:line="240" w:lineRule="auto"/>
        <w:jc w:val="both"/>
        <w:rPr>
          <w:rFonts w:ascii="Times New Roman" w:eastAsia="Times New Roman" w:hAnsi="Times New Roman" w:cs="Times New Roman"/>
          <w:sz w:val="28"/>
          <w:szCs w:val="28"/>
          <w:lang w:eastAsia="ru-RU"/>
        </w:rPr>
      </w:pPr>
      <w:r w:rsidRPr="00375366">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1.2.4</w:t>
      </w:r>
      <w:r w:rsidRPr="00375366">
        <w:rPr>
          <w:rFonts w:ascii="Times New Roman" w:eastAsia="Calibri" w:hAnsi="Times New Roman" w:cs="Times New Roman"/>
          <w:sz w:val="28"/>
          <w:szCs w:val="28"/>
          <w:lang w:eastAsia="ru-RU"/>
        </w:rPr>
        <w:t>.</w:t>
      </w:r>
      <w:r w:rsidRPr="003753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Заявление о предоставлении муниципальной услуги может быть подано в Управление </w:t>
      </w:r>
      <w:r w:rsidR="00E50BB9">
        <w:rPr>
          <w:rFonts w:ascii="Times New Roman" w:eastAsia="Times New Roman" w:hAnsi="Times New Roman" w:cs="Times New Roman"/>
          <w:sz w:val="28"/>
          <w:szCs w:val="28"/>
          <w:lang w:eastAsia="ru-RU"/>
        </w:rPr>
        <w:t xml:space="preserve">по работе с населением </w:t>
      </w:r>
      <w:r>
        <w:rPr>
          <w:rFonts w:ascii="Times New Roman" w:eastAsia="Times New Roman" w:hAnsi="Times New Roman" w:cs="Times New Roman"/>
          <w:sz w:val="28"/>
          <w:szCs w:val="28"/>
          <w:lang w:eastAsia="ru-RU"/>
        </w:rPr>
        <w:t>на личном приёме, направленно почтой или в форме электронного документа через Единый портал государственных и муниципальных услуг (функций).</w:t>
      </w:r>
    </w:p>
    <w:p w:rsidR="009D38B7" w:rsidRPr="00487717" w:rsidRDefault="009D38B7" w:rsidP="009D38B7">
      <w:pPr>
        <w:autoSpaceDE w:val="0"/>
        <w:autoSpaceDN w:val="0"/>
        <w:adjustRightInd w:val="0"/>
        <w:spacing w:after="0" w:line="240" w:lineRule="auto"/>
        <w:jc w:val="both"/>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 xml:space="preserve">      </w:t>
      </w:r>
      <w:r w:rsidRPr="00B545F8">
        <w:rPr>
          <w:rFonts w:ascii="Times New Roman" w:eastAsia="Times New Roman" w:hAnsi="Times New Roman" w:cs="Times New Roman"/>
          <w:sz w:val="28"/>
          <w:szCs w:val="28"/>
          <w:lang w:eastAsia="ru-RU"/>
        </w:rPr>
        <w:t>Возможность принятия заявлений и документов, необходимых для предоставления муниципальной услуги, в краевом автономном учреждении «Многофункциональный центр предоставления государственных и муниципальных услуг Алтайского края» (МФЦ) не предусмотрена</w:t>
      </w:r>
      <w:r>
        <w:rPr>
          <w:rFonts w:ascii="Times New Roman" w:eastAsia="Times New Roman" w:hAnsi="Times New Roman" w:cs="Times New Roman"/>
          <w:sz w:val="28"/>
          <w:szCs w:val="28"/>
          <w:lang w:eastAsia="ru-RU"/>
        </w:rPr>
        <w:t>.</w:t>
      </w:r>
    </w:p>
    <w:p w:rsidR="001B5D37" w:rsidRPr="00083046" w:rsidRDefault="001B5D37" w:rsidP="00A90489">
      <w:pPr>
        <w:autoSpaceDE w:val="0"/>
        <w:autoSpaceDN w:val="0"/>
        <w:adjustRightInd w:val="0"/>
        <w:spacing w:after="0" w:line="240" w:lineRule="auto"/>
        <w:ind w:firstLine="540"/>
        <w:jc w:val="both"/>
        <w:rPr>
          <w:rFonts w:ascii="Times New Roman" w:hAnsi="Times New Roman" w:cs="Times New Roman"/>
          <w:sz w:val="28"/>
          <w:szCs w:val="28"/>
        </w:rPr>
      </w:pPr>
    </w:p>
    <w:p w:rsidR="00EA7ABA" w:rsidRDefault="00EA7ABA" w:rsidP="0005365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2. Стандарт предоставления муниципальной услуги.</w:t>
      </w:r>
    </w:p>
    <w:p w:rsidR="00053651" w:rsidRPr="000628DA" w:rsidRDefault="00053651" w:rsidP="00053651">
      <w:pPr>
        <w:autoSpaceDE w:val="0"/>
        <w:autoSpaceDN w:val="0"/>
        <w:adjustRightInd w:val="0"/>
        <w:spacing w:after="0" w:line="240" w:lineRule="auto"/>
        <w:jc w:val="both"/>
        <w:rPr>
          <w:rFonts w:ascii="Times New Roman" w:hAnsi="Times New Roman" w:cs="Times New Roman"/>
          <w:color w:val="FF0000"/>
          <w:sz w:val="28"/>
          <w:szCs w:val="28"/>
        </w:rPr>
      </w:pPr>
    </w:p>
    <w:p w:rsidR="00053651" w:rsidRPr="00450C17" w:rsidRDefault="00EA7ABA" w:rsidP="005446CC">
      <w:pPr>
        <w:autoSpaceDE w:val="0"/>
        <w:autoSpaceDN w:val="0"/>
        <w:adjustRightInd w:val="0"/>
        <w:spacing w:after="0" w:line="240" w:lineRule="auto"/>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 xml:space="preserve"> </w:t>
      </w:r>
      <w:r w:rsidR="000630DD" w:rsidRPr="00450C17">
        <w:rPr>
          <w:rFonts w:ascii="Times New Roman" w:hAnsi="Times New Roman" w:cs="Times New Roman"/>
          <w:color w:val="000000" w:themeColor="text1"/>
          <w:sz w:val="28"/>
          <w:szCs w:val="28"/>
        </w:rPr>
        <w:t xml:space="preserve">       2.1. Наименование муниципальной услуги</w:t>
      </w:r>
      <w:r w:rsidR="00053651" w:rsidRPr="00450C17">
        <w:rPr>
          <w:rFonts w:ascii="Times New Roman" w:hAnsi="Times New Roman" w:cs="Times New Roman"/>
          <w:color w:val="000000" w:themeColor="text1"/>
          <w:sz w:val="28"/>
          <w:szCs w:val="28"/>
        </w:rPr>
        <w:t>.</w:t>
      </w:r>
    </w:p>
    <w:p w:rsidR="00EA7ABA" w:rsidRPr="00450C17" w:rsidRDefault="00053651" w:rsidP="005446CC">
      <w:pPr>
        <w:autoSpaceDE w:val="0"/>
        <w:autoSpaceDN w:val="0"/>
        <w:adjustRightInd w:val="0"/>
        <w:spacing w:after="0" w:line="240" w:lineRule="auto"/>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 xml:space="preserve">     </w:t>
      </w:r>
      <w:r w:rsidR="000630DD" w:rsidRPr="00450C17">
        <w:rPr>
          <w:rFonts w:ascii="Times New Roman" w:hAnsi="Times New Roman" w:cs="Times New Roman"/>
          <w:color w:val="000000" w:themeColor="text1"/>
          <w:sz w:val="28"/>
          <w:szCs w:val="28"/>
        </w:rPr>
        <w:t xml:space="preserve">  </w:t>
      </w:r>
      <w:r w:rsidR="007355B5" w:rsidRPr="00450C17">
        <w:rPr>
          <w:rFonts w:ascii="Times New Roman" w:hAnsi="Times New Roman" w:cs="Times New Roman"/>
          <w:color w:val="000000" w:themeColor="text1"/>
          <w:sz w:val="28"/>
          <w:szCs w:val="28"/>
        </w:rPr>
        <w:t>Постановка на учёт граждан, испытывающих потребность в древесине.</w:t>
      </w:r>
    </w:p>
    <w:p w:rsidR="007658CD" w:rsidRPr="00450C17" w:rsidRDefault="000630DD" w:rsidP="008C3014">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lastRenderedPageBreak/>
        <w:t xml:space="preserve"> </w:t>
      </w:r>
      <w:r w:rsidR="00053651" w:rsidRPr="00450C17">
        <w:rPr>
          <w:rFonts w:ascii="Times New Roman" w:hAnsi="Times New Roman" w:cs="Times New Roman"/>
          <w:color w:val="000000" w:themeColor="text1"/>
          <w:sz w:val="28"/>
          <w:szCs w:val="28"/>
        </w:rPr>
        <w:t xml:space="preserve">2.2. </w:t>
      </w:r>
      <w:r w:rsidR="007658CD" w:rsidRPr="00450C17">
        <w:rPr>
          <w:rFonts w:ascii="Times New Roman" w:hAnsi="Times New Roman" w:cs="Times New Roman"/>
          <w:color w:val="000000" w:themeColor="text1"/>
          <w:sz w:val="28"/>
          <w:szCs w:val="28"/>
        </w:rPr>
        <w:t>Полное наименование органа, предоставляющего муниципальную услугу.</w:t>
      </w:r>
    </w:p>
    <w:p w:rsidR="006F4BE3" w:rsidRDefault="008C3014" w:rsidP="003D2FC7">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lang w:eastAsia="ru-RU"/>
        </w:rPr>
      </w:pPr>
      <w:r w:rsidRPr="00450C17">
        <w:rPr>
          <w:rFonts w:ascii="Times New Roman" w:eastAsia="Calibri" w:hAnsi="Times New Roman" w:cs="Times New Roman"/>
          <w:color w:val="000000" w:themeColor="text1"/>
          <w:sz w:val="28"/>
          <w:szCs w:val="28"/>
          <w:lang w:eastAsia="ru-RU"/>
        </w:rPr>
        <w:t>Предоставление муниципальной услуги «</w:t>
      </w:r>
      <w:r w:rsidR="007355B5" w:rsidRPr="00450C17">
        <w:rPr>
          <w:rFonts w:ascii="Times New Roman" w:eastAsia="Calibri" w:hAnsi="Times New Roman" w:cs="Times New Roman"/>
          <w:color w:val="000000" w:themeColor="text1"/>
          <w:sz w:val="28"/>
          <w:szCs w:val="28"/>
          <w:lang w:eastAsia="ru-RU"/>
        </w:rPr>
        <w:t>Постановка на учёт граждан, испытывающих потребность в древесине для собственных нужд</w:t>
      </w:r>
      <w:r w:rsidRPr="00450C17">
        <w:rPr>
          <w:rFonts w:ascii="Times New Roman" w:eastAsia="Calibri" w:hAnsi="Times New Roman" w:cs="Times New Roman"/>
          <w:color w:val="000000" w:themeColor="text1"/>
          <w:sz w:val="28"/>
          <w:szCs w:val="28"/>
          <w:lang w:eastAsia="ru-RU"/>
        </w:rPr>
        <w:t>» осуществля</w:t>
      </w:r>
      <w:r w:rsidR="006F4BE3">
        <w:rPr>
          <w:rFonts w:ascii="Times New Roman" w:eastAsia="Calibri" w:hAnsi="Times New Roman" w:cs="Times New Roman"/>
          <w:color w:val="000000" w:themeColor="text1"/>
          <w:sz w:val="28"/>
          <w:szCs w:val="28"/>
          <w:lang w:eastAsia="ru-RU"/>
        </w:rPr>
        <w:t>ют:</w:t>
      </w:r>
    </w:p>
    <w:p w:rsidR="006F4BE3" w:rsidRDefault="006F4BE3" w:rsidP="003D2FC7">
      <w:pPr>
        <w:autoSpaceDE w:val="0"/>
        <w:autoSpaceDN w:val="0"/>
        <w:adjustRightInd w:val="0"/>
        <w:spacing w:after="0" w:line="240" w:lineRule="auto"/>
        <w:ind w:firstLine="539"/>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w:t>
      </w:r>
      <w:r w:rsidR="008C3014" w:rsidRPr="00450C17">
        <w:rPr>
          <w:rFonts w:ascii="Times New Roman" w:eastAsia="Calibri" w:hAnsi="Times New Roman" w:cs="Times New Roman"/>
          <w:color w:val="000000" w:themeColor="text1"/>
          <w:sz w:val="28"/>
          <w:szCs w:val="28"/>
          <w:lang w:eastAsia="ru-RU"/>
        </w:rPr>
        <w:t xml:space="preserve"> Управление по работе с населением</w:t>
      </w:r>
      <w:r w:rsidR="00D56E19">
        <w:rPr>
          <w:rFonts w:ascii="Times New Roman" w:eastAsia="Calibri" w:hAnsi="Times New Roman" w:cs="Times New Roman"/>
          <w:color w:val="000000" w:themeColor="text1"/>
          <w:sz w:val="28"/>
          <w:szCs w:val="28"/>
          <w:lang w:eastAsia="ru-RU"/>
        </w:rPr>
        <w:t xml:space="preserve"> в части приёма документов от заявителя </w:t>
      </w:r>
      <w:r w:rsidR="0020031D">
        <w:rPr>
          <w:rFonts w:ascii="Times New Roman" w:eastAsia="Calibri" w:hAnsi="Times New Roman" w:cs="Times New Roman"/>
          <w:color w:val="000000" w:themeColor="text1"/>
          <w:sz w:val="28"/>
          <w:szCs w:val="28"/>
          <w:lang w:eastAsia="ru-RU"/>
        </w:rPr>
        <w:t xml:space="preserve"> (приложение 1 </w:t>
      </w:r>
      <w:r w:rsidR="003D2FC7">
        <w:rPr>
          <w:rFonts w:ascii="Times New Roman" w:eastAsia="Calibri" w:hAnsi="Times New Roman" w:cs="Times New Roman"/>
          <w:color w:val="000000" w:themeColor="text1"/>
          <w:sz w:val="28"/>
          <w:szCs w:val="28"/>
          <w:lang w:eastAsia="ru-RU"/>
        </w:rPr>
        <w:t>к Административному регламенту)</w:t>
      </w:r>
      <w:r w:rsidR="00D56E19">
        <w:rPr>
          <w:rFonts w:ascii="Times New Roman" w:eastAsia="Calibri" w:hAnsi="Times New Roman" w:cs="Times New Roman"/>
          <w:color w:val="000000" w:themeColor="text1"/>
          <w:sz w:val="28"/>
          <w:szCs w:val="28"/>
          <w:lang w:eastAsia="ru-RU"/>
        </w:rPr>
        <w:t>;</w:t>
      </w:r>
    </w:p>
    <w:p w:rsidR="008A285A" w:rsidRPr="00450C17" w:rsidRDefault="006F4BE3" w:rsidP="003D2FC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eastAsia="Calibri" w:hAnsi="Times New Roman" w:cs="Times New Roman"/>
          <w:color w:val="000000" w:themeColor="text1"/>
          <w:sz w:val="28"/>
          <w:szCs w:val="28"/>
          <w:lang w:eastAsia="ru-RU"/>
        </w:rPr>
        <w:t>-</w:t>
      </w:r>
      <w:r w:rsidR="003D2FC7">
        <w:rPr>
          <w:rFonts w:ascii="Times New Roman" w:eastAsia="Calibri" w:hAnsi="Times New Roman" w:cs="Times New Roman"/>
          <w:color w:val="000000" w:themeColor="text1"/>
          <w:sz w:val="28"/>
          <w:szCs w:val="28"/>
          <w:lang w:eastAsia="ru-RU"/>
        </w:rPr>
        <w:t xml:space="preserve">  </w:t>
      </w:r>
      <w:r w:rsidR="003D2FC7" w:rsidRPr="00450C17">
        <w:rPr>
          <w:rFonts w:ascii="Times New Roman" w:hAnsi="Times New Roman" w:cs="Times New Roman"/>
          <w:color w:val="000000" w:themeColor="text1"/>
          <w:sz w:val="28"/>
          <w:szCs w:val="28"/>
        </w:rPr>
        <w:t>МКУ «Управление муниципальным имуществом Администрации города Бийска» (далее – Управление</w:t>
      </w:r>
      <w:r w:rsidR="00D56E19">
        <w:rPr>
          <w:rFonts w:ascii="Times New Roman" w:hAnsi="Times New Roman" w:cs="Times New Roman"/>
          <w:color w:val="000000" w:themeColor="text1"/>
          <w:sz w:val="28"/>
          <w:szCs w:val="28"/>
        </w:rPr>
        <w:t xml:space="preserve"> муниципальным имуществом</w:t>
      </w:r>
      <w:r w:rsidR="003D2FC7" w:rsidRPr="00450C17">
        <w:rPr>
          <w:rFonts w:ascii="Times New Roman" w:hAnsi="Times New Roman" w:cs="Times New Roman"/>
          <w:color w:val="000000" w:themeColor="text1"/>
          <w:sz w:val="28"/>
          <w:szCs w:val="28"/>
        </w:rPr>
        <w:t>)</w:t>
      </w:r>
      <w:r w:rsidR="003D2FC7">
        <w:rPr>
          <w:rFonts w:ascii="Times New Roman" w:hAnsi="Times New Roman" w:cs="Times New Roman"/>
          <w:color w:val="000000" w:themeColor="text1"/>
          <w:sz w:val="28"/>
          <w:szCs w:val="28"/>
        </w:rPr>
        <w:t xml:space="preserve"> </w:t>
      </w:r>
      <w:r w:rsidR="00D56E19">
        <w:rPr>
          <w:rFonts w:ascii="Times New Roman" w:hAnsi="Times New Roman" w:cs="Times New Roman"/>
          <w:color w:val="000000" w:themeColor="text1"/>
          <w:sz w:val="28"/>
          <w:szCs w:val="28"/>
        </w:rPr>
        <w:t>в части проведения  процедур</w:t>
      </w:r>
      <w:r w:rsidR="00D56E19" w:rsidRPr="00450C17">
        <w:rPr>
          <w:rFonts w:ascii="Times New Roman" w:hAnsi="Times New Roman" w:cs="Times New Roman"/>
          <w:color w:val="000000" w:themeColor="text1"/>
          <w:sz w:val="28"/>
          <w:szCs w:val="28"/>
        </w:rPr>
        <w:t xml:space="preserve"> рассмотрения документов и выдачи результата предоставления муниципальной услуги</w:t>
      </w:r>
      <w:r w:rsidR="00D56E19">
        <w:rPr>
          <w:rFonts w:ascii="Times New Roman" w:hAnsi="Times New Roman" w:cs="Times New Roman"/>
          <w:color w:val="000000" w:themeColor="text1"/>
          <w:sz w:val="28"/>
          <w:szCs w:val="28"/>
        </w:rPr>
        <w:t xml:space="preserve"> </w:t>
      </w:r>
      <w:r w:rsidR="003D2FC7">
        <w:rPr>
          <w:rFonts w:ascii="Times New Roman" w:hAnsi="Times New Roman" w:cs="Times New Roman"/>
          <w:color w:val="000000" w:themeColor="text1"/>
          <w:sz w:val="28"/>
          <w:szCs w:val="28"/>
        </w:rPr>
        <w:t>(приложение 2 к</w:t>
      </w:r>
      <w:r>
        <w:rPr>
          <w:rFonts w:ascii="Times New Roman" w:hAnsi="Times New Roman" w:cs="Times New Roman"/>
          <w:color w:val="000000" w:themeColor="text1"/>
          <w:sz w:val="28"/>
          <w:szCs w:val="28"/>
        </w:rPr>
        <w:t xml:space="preserve"> Административному регламенту)</w:t>
      </w:r>
      <w:r w:rsidR="003D2FC7">
        <w:rPr>
          <w:rFonts w:ascii="Times New Roman" w:hAnsi="Times New Roman" w:cs="Times New Roman"/>
          <w:color w:val="000000" w:themeColor="text1"/>
          <w:sz w:val="28"/>
          <w:szCs w:val="28"/>
        </w:rPr>
        <w:t>.</w:t>
      </w:r>
      <w:r w:rsidR="008A285A" w:rsidRPr="00450C17">
        <w:rPr>
          <w:rFonts w:ascii="Times New Roman" w:hAnsi="Times New Roman" w:cs="Times New Roman"/>
          <w:color w:val="000000" w:themeColor="text1"/>
          <w:sz w:val="28"/>
          <w:szCs w:val="28"/>
        </w:rPr>
        <w:t xml:space="preserve"> </w:t>
      </w:r>
    </w:p>
    <w:p w:rsidR="000630DD" w:rsidRPr="00450C17" w:rsidRDefault="000630DD" w:rsidP="005446CC">
      <w:pPr>
        <w:autoSpaceDE w:val="0"/>
        <w:autoSpaceDN w:val="0"/>
        <w:adjustRightInd w:val="0"/>
        <w:spacing w:after="0" w:line="240" w:lineRule="auto"/>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 xml:space="preserve"> </w:t>
      </w:r>
      <w:r w:rsidR="00E35F8D" w:rsidRPr="00450C17">
        <w:rPr>
          <w:rFonts w:ascii="Times New Roman" w:hAnsi="Times New Roman" w:cs="Times New Roman"/>
          <w:color w:val="000000" w:themeColor="text1"/>
          <w:sz w:val="28"/>
          <w:szCs w:val="28"/>
        </w:rPr>
        <w:t xml:space="preserve">      2.3. Результат предоставления муниципальной услуги.</w:t>
      </w:r>
    </w:p>
    <w:p w:rsidR="00EB7E5F" w:rsidRPr="00450C17" w:rsidRDefault="00EB7E5F" w:rsidP="00EB7E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1) постановка на учет гражданина, испытывающего потребность в древесине для собственных нужд;</w:t>
      </w:r>
    </w:p>
    <w:p w:rsidR="00EB7E5F" w:rsidRPr="00450C17" w:rsidRDefault="00EB7E5F" w:rsidP="00EB7E5F">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2) решение об отказе в постановке на учет гражданина, испытывающего потребность в древесине для собственных нужд.</w:t>
      </w:r>
    </w:p>
    <w:p w:rsidR="00867178" w:rsidRPr="00450C17" w:rsidRDefault="00867178" w:rsidP="00867178">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450C17">
        <w:rPr>
          <w:rFonts w:ascii="Times New Roman" w:hAnsi="Times New Roman" w:cs="Times New Roman"/>
          <w:color w:val="000000" w:themeColor="text1"/>
          <w:sz w:val="28"/>
          <w:szCs w:val="28"/>
        </w:rPr>
        <w:t xml:space="preserve">2.4. Срок предоставления муниципальной услуги. </w:t>
      </w:r>
    </w:p>
    <w:p w:rsidR="00CD61C9" w:rsidRPr="00155842" w:rsidRDefault="00CD61C9" w:rsidP="00CD61C9">
      <w:pPr>
        <w:autoSpaceDE w:val="0"/>
        <w:autoSpaceDN w:val="0"/>
        <w:adjustRightInd w:val="0"/>
        <w:spacing w:after="0" w:line="240" w:lineRule="auto"/>
        <w:ind w:firstLine="540"/>
        <w:jc w:val="both"/>
        <w:rPr>
          <w:rFonts w:ascii="Times New Roman" w:hAnsi="Times New Roman" w:cs="Times New Roman"/>
          <w:sz w:val="28"/>
          <w:szCs w:val="28"/>
        </w:rPr>
      </w:pPr>
      <w:r w:rsidRPr="00092DBA">
        <w:rPr>
          <w:rFonts w:ascii="Times New Roman" w:hAnsi="Times New Roman" w:cs="Times New Roman"/>
          <w:sz w:val="28"/>
          <w:szCs w:val="28"/>
        </w:rPr>
        <w:t xml:space="preserve">Решение о постановке на учет (отказе в постановке на учет) граждан, испытывающих потребность в древесине для собственных нужд, принимается в течение двадцати дней со дня поступления заявления и документов, необходимых для предоставления муниципальной услуги, подлежащих личному представлению заявителем в соответствии </w:t>
      </w:r>
      <w:r w:rsidRPr="00CF1356">
        <w:rPr>
          <w:rFonts w:ascii="Times New Roman" w:hAnsi="Times New Roman" w:cs="Times New Roman"/>
          <w:sz w:val="28"/>
          <w:szCs w:val="28"/>
        </w:rPr>
        <w:t xml:space="preserve">с </w:t>
      </w:r>
      <w:r w:rsidR="00155842" w:rsidRPr="00CF1356">
        <w:rPr>
          <w:rFonts w:ascii="Times New Roman" w:hAnsi="Times New Roman" w:cs="Times New Roman"/>
          <w:sz w:val="28"/>
          <w:szCs w:val="28"/>
        </w:rPr>
        <w:t>пунктом 2.5.1.3</w:t>
      </w:r>
      <w:r w:rsidRPr="00CF1356">
        <w:rPr>
          <w:rFonts w:ascii="Times New Roman" w:hAnsi="Times New Roman" w:cs="Times New Roman"/>
          <w:sz w:val="28"/>
          <w:szCs w:val="28"/>
        </w:rPr>
        <w:t xml:space="preserve"> </w:t>
      </w:r>
      <w:r w:rsidRPr="00155842">
        <w:rPr>
          <w:rFonts w:ascii="Times New Roman" w:hAnsi="Times New Roman" w:cs="Times New Roman"/>
          <w:sz w:val="28"/>
          <w:szCs w:val="28"/>
        </w:rPr>
        <w:t>Административного регламента.</w:t>
      </w:r>
    </w:p>
    <w:p w:rsidR="00CD61C9" w:rsidRPr="00716C8E" w:rsidRDefault="00CD61C9" w:rsidP="00CD61C9">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716C8E">
        <w:rPr>
          <w:rFonts w:ascii="Times New Roman" w:hAnsi="Times New Roman" w:cs="Times New Roman"/>
          <w:color w:val="000000" w:themeColor="text1"/>
          <w:sz w:val="28"/>
          <w:szCs w:val="28"/>
        </w:rPr>
        <w:t>При возникновении оснований для снятия заявителя с учета граждан, испытывающих потребность в древесине для собственных нужд</w:t>
      </w:r>
      <w:r w:rsidR="009046F1" w:rsidRPr="00716C8E">
        <w:rPr>
          <w:rFonts w:ascii="Times New Roman" w:hAnsi="Times New Roman" w:cs="Times New Roman"/>
          <w:color w:val="000000" w:themeColor="text1"/>
          <w:sz w:val="28"/>
          <w:szCs w:val="28"/>
        </w:rPr>
        <w:t>,</w:t>
      </w:r>
      <w:r w:rsidRPr="00716C8E">
        <w:rPr>
          <w:rFonts w:ascii="Times New Roman" w:hAnsi="Times New Roman" w:cs="Times New Roman"/>
          <w:color w:val="000000" w:themeColor="text1"/>
          <w:sz w:val="28"/>
          <w:szCs w:val="28"/>
        </w:rPr>
        <w:t xml:space="preserve"> решение о снятии с учета принимается не позднее пяти рабочих дней со дня возникновения обстоятельств, предусмотренных </w:t>
      </w:r>
      <w:hyperlink w:anchor="Par211" w:history="1">
        <w:r w:rsidRPr="006F4BE3">
          <w:rPr>
            <w:rFonts w:ascii="Times New Roman" w:hAnsi="Times New Roman" w:cs="Times New Roman"/>
            <w:sz w:val="28"/>
            <w:szCs w:val="28"/>
          </w:rPr>
          <w:t>пунктом 2.</w:t>
        </w:r>
        <w:r w:rsidR="003D5B59" w:rsidRPr="006F4BE3">
          <w:rPr>
            <w:rFonts w:ascii="Times New Roman" w:hAnsi="Times New Roman" w:cs="Times New Roman"/>
            <w:sz w:val="28"/>
            <w:szCs w:val="28"/>
          </w:rPr>
          <w:t>7.</w:t>
        </w:r>
      </w:hyperlink>
      <w:r w:rsidR="00716C8E" w:rsidRPr="006F4BE3">
        <w:rPr>
          <w:rFonts w:ascii="Times New Roman" w:hAnsi="Times New Roman" w:cs="Times New Roman"/>
          <w:sz w:val="28"/>
          <w:szCs w:val="28"/>
        </w:rPr>
        <w:t>2</w:t>
      </w:r>
      <w:r w:rsidRPr="006F4BE3">
        <w:rPr>
          <w:rFonts w:ascii="Times New Roman" w:hAnsi="Times New Roman" w:cs="Times New Roman"/>
          <w:sz w:val="28"/>
          <w:szCs w:val="28"/>
        </w:rPr>
        <w:t xml:space="preserve"> Административного </w:t>
      </w:r>
      <w:r w:rsidRPr="00716C8E">
        <w:rPr>
          <w:rFonts w:ascii="Times New Roman" w:hAnsi="Times New Roman" w:cs="Times New Roman"/>
          <w:color w:val="000000" w:themeColor="text1"/>
          <w:sz w:val="28"/>
          <w:szCs w:val="28"/>
        </w:rPr>
        <w:t xml:space="preserve">регламента. </w:t>
      </w:r>
      <w:r w:rsidR="00E76175" w:rsidRPr="00716C8E">
        <w:rPr>
          <w:rFonts w:ascii="Times New Roman" w:hAnsi="Times New Roman" w:cs="Times New Roman"/>
          <w:color w:val="000000" w:themeColor="text1"/>
          <w:sz w:val="28"/>
          <w:szCs w:val="28"/>
        </w:rPr>
        <w:t xml:space="preserve">     </w:t>
      </w:r>
      <w:r w:rsidRPr="00716C8E">
        <w:rPr>
          <w:rFonts w:ascii="Times New Roman" w:hAnsi="Times New Roman" w:cs="Times New Roman"/>
          <w:color w:val="000000" w:themeColor="text1"/>
          <w:sz w:val="28"/>
          <w:szCs w:val="28"/>
        </w:rPr>
        <w:t xml:space="preserve">Заявитель уведомляется о принятом решении в течение двух рабочих дней </w:t>
      </w:r>
      <w:proofErr w:type="gramStart"/>
      <w:r w:rsidRPr="00716C8E">
        <w:rPr>
          <w:rFonts w:ascii="Times New Roman" w:hAnsi="Times New Roman" w:cs="Times New Roman"/>
          <w:color w:val="000000" w:themeColor="text1"/>
          <w:sz w:val="28"/>
          <w:szCs w:val="28"/>
        </w:rPr>
        <w:t>с даты</w:t>
      </w:r>
      <w:proofErr w:type="gramEnd"/>
      <w:r w:rsidRPr="00716C8E">
        <w:rPr>
          <w:rFonts w:ascii="Times New Roman" w:hAnsi="Times New Roman" w:cs="Times New Roman"/>
          <w:color w:val="000000" w:themeColor="text1"/>
          <w:sz w:val="28"/>
          <w:szCs w:val="28"/>
        </w:rPr>
        <w:t xml:space="preserve"> его принятия.</w:t>
      </w:r>
    </w:p>
    <w:p w:rsidR="00F35C85" w:rsidRDefault="00940CE8" w:rsidP="00F35C85">
      <w:pPr>
        <w:autoSpaceDE w:val="0"/>
        <w:autoSpaceDN w:val="0"/>
        <w:adjustRightInd w:val="0"/>
        <w:spacing w:after="0" w:line="240" w:lineRule="auto"/>
        <w:ind w:firstLine="540"/>
        <w:jc w:val="both"/>
        <w:rPr>
          <w:rFonts w:ascii="Times New Roman" w:hAnsi="Times New Roman" w:cs="Times New Roman"/>
          <w:sz w:val="28"/>
          <w:szCs w:val="28"/>
        </w:rPr>
      </w:pPr>
      <w:r w:rsidRPr="001D620B">
        <w:rPr>
          <w:rFonts w:ascii="Times New Roman" w:hAnsi="Times New Roman" w:cs="Times New Roman"/>
          <w:sz w:val="28"/>
          <w:szCs w:val="28"/>
        </w:rPr>
        <w:t xml:space="preserve">2.5. </w:t>
      </w:r>
      <w:r w:rsidR="00F35C85" w:rsidRPr="00C44851">
        <w:rPr>
          <w:rFonts w:ascii="Times New Roman" w:hAnsi="Times New Roman" w:cs="Times New Roman"/>
          <w:sz w:val="28"/>
          <w:szCs w:val="28"/>
        </w:rPr>
        <w:t>Исчерпывающий перечень документов,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9046F1" w:rsidRDefault="00487717" w:rsidP="00487717">
      <w:pPr>
        <w:autoSpaceDE w:val="0"/>
        <w:autoSpaceDN w:val="0"/>
        <w:adjustRightInd w:val="0"/>
        <w:spacing w:after="0" w:line="240" w:lineRule="auto"/>
        <w:ind w:firstLine="540"/>
        <w:jc w:val="both"/>
        <w:rPr>
          <w:rFonts w:ascii="Times New Roman" w:hAnsi="Times New Roman" w:cs="Times New Roman"/>
          <w:color w:val="FF0000"/>
          <w:sz w:val="28"/>
          <w:szCs w:val="28"/>
        </w:rPr>
      </w:pPr>
      <w:r w:rsidRPr="00260EC6">
        <w:rPr>
          <w:rFonts w:ascii="Times New Roman" w:hAnsi="Times New Roman" w:cs="Times New Roman"/>
          <w:sz w:val="28"/>
          <w:szCs w:val="28"/>
        </w:rPr>
        <w:t>2.</w:t>
      </w:r>
      <w:r w:rsidR="005B0BB4" w:rsidRPr="00260EC6">
        <w:rPr>
          <w:rFonts w:ascii="Times New Roman" w:hAnsi="Times New Roman" w:cs="Times New Roman"/>
          <w:sz w:val="28"/>
          <w:szCs w:val="28"/>
        </w:rPr>
        <w:t>5</w:t>
      </w:r>
      <w:r w:rsidRPr="00260EC6">
        <w:rPr>
          <w:rFonts w:ascii="Times New Roman" w:hAnsi="Times New Roman" w:cs="Times New Roman"/>
          <w:sz w:val="28"/>
          <w:szCs w:val="28"/>
        </w:rPr>
        <w:t>.1</w:t>
      </w:r>
      <w:r w:rsidR="009046F1" w:rsidRPr="00260EC6">
        <w:rPr>
          <w:rFonts w:ascii="Times New Roman" w:hAnsi="Times New Roman" w:cs="Times New Roman"/>
          <w:sz w:val="28"/>
          <w:szCs w:val="28"/>
        </w:rPr>
        <w:t>.</w:t>
      </w:r>
      <w:r w:rsidRPr="00260EC6">
        <w:rPr>
          <w:rFonts w:ascii="Times New Roman" w:hAnsi="Times New Roman" w:cs="Times New Roman"/>
          <w:sz w:val="28"/>
          <w:szCs w:val="28"/>
        </w:rPr>
        <w:t xml:space="preserve"> </w:t>
      </w:r>
      <w:r w:rsidR="009046F1" w:rsidRPr="00260EC6">
        <w:rPr>
          <w:rFonts w:ascii="Times New Roman" w:hAnsi="Times New Roman" w:cs="Times New Roman"/>
          <w:sz w:val="28"/>
          <w:szCs w:val="28"/>
        </w:rPr>
        <w:t>Исчерпывающий перечень документов, которые заявитель должен предоставить самостоятельно</w:t>
      </w:r>
      <w:r w:rsidR="005951A0">
        <w:rPr>
          <w:rFonts w:ascii="Times New Roman" w:hAnsi="Times New Roman" w:cs="Times New Roman"/>
          <w:sz w:val="28"/>
          <w:szCs w:val="28"/>
        </w:rPr>
        <w:t>.</w:t>
      </w:r>
    </w:p>
    <w:p w:rsidR="00487717" w:rsidRPr="00487717" w:rsidRDefault="005951A0" w:rsidP="00487717">
      <w:pPr>
        <w:autoSpaceDE w:val="0"/>
        <w:autoSpaceDN w:val="0"/>
        <w:adjustRightInd w:val="0"/>
        <w:spacing w:after="0" w:line="240" w:lineRule="auto"/>
        <w:ind w:firstLine="540"/>
        <w:jc w:val="both"/>
        <w:rPr>
          <w:rFonts w:ascii="Times New Roman" w:hAnsi="Times New Roman" w:cs="Times New Roman"/>
          <w:color w:val="FF0000"/>
          <w:sz w:val="28"/>
          <w:szCs w:val="28"/>
        </w:rPr>
      </w:pPr>
      <w:r>
        <w:rPr>
          <w:rFonts w:ascii="Times New Roman" w:hAnsi="Times New Roman" w:cs="Times New Roman"/>
          <w:sz w:val="28"/>
          <w:szCs w:val="28"/>
        </w:rPr>
        <w:t xml:space="preserve">2.5.1.1. </w:t>
      </w:r>
      <w:r w:rsidR="00487717" w:rsidRPr="00487717">
        <w:rPr>
          <w:rFonts w:ascii="Times New Roman" w:hAnsi="Times New Roman" w:cs="Times New Roman"/>
          <w:sz w:val="28"/>
          <w:szCs w:val="28"/>
        </w:rPr>
        <w:t xml:space="preserve">Основанием для предоставления муниципальной услуги является </w:t>
      </w:r>
      <w:hyperlink w:anchor="Par567" w:history="1">
        <w:r w:rsidR="00487717" w:rsidRPr="00487717">
          <w:rPr>
            <w:rFonts w:ascii="Times New Roman" w:hAnsi="Times New Roman" w:cs="Times New Roman"/>
            <w:sz w:val="28"/>
            <w:szCs w:val="28"/>
          </w:rPr>
          <w:t>заявление</w:t>
        </w:r>
      </w:hyperlink>
      <w:r w:rsidR="00487717" w:rsidRPr="00487717">
        <w:rPr>
          <w:rFonts w:ascii="Times New Roman" w:hAnsi="Times New Roman" w:cs="Times New Roman"/>
          <w:sz w:val="28"/>
          <w:szCs w:val="28"/>
        </w:rPr>
        <w:t xml:space="preserve"> в письменной форме, представленное в Уполномоченный орган на личном приеме, направленное почтой или в форме электронного документа через Единый портал государственных и муниципальных услуг (функций), по форме </w:t>
      </w:r>
      <w:r w:rsidR="00487717" w:rsidRPr="0020031D">
        <w:rPr>
          <w:rFonts w:ascii="Times New Roman" w:hAnsi="Times New Roman" w:cs="Times New Roman"/>
          <w:sz w:val="28"/>
          <w:szCs w:val="28"/>
        </w:rPr>
        <w:t xml:space="preserve">согласно </w:t>
      </w:r>
      <w:r w:rsidR="00487717" w:rsidRPr="006F4BE3">
        <w:rPr>
          <w:rFonts w:ascii="Times New Roman" w:hAnsi="Times New Roman" w:cs="Times New Roman"/>
          <w:sz w:val="28"/>
          <w:szCs w:val="28"/>
        </w:rPr>
        <w:t xml:space="preserve">приложению </w:t>
      </w:r>
      <w:r w:rsidR="0020031D" w:rsidRPr="006F4BE3">
        <w:rPr>
          <w:rFonts w:ascii="Times New Roman" w:hAnsi="Times New Roman" w:cs="Times New Roman"/>
          <w:sz w:val="28"/>
          <w:szCs w:val="28"/>
        </w:rPr>
        <w:t>4</w:t>
      </w:r>
      <w:r w:rsidR="00487717" w:rsidRPr="006F4BE3">
        <w:rPr>
          <w:rFonts w:ascii="Times New Roman" w:hAnsi="Times New Roman" w:cs="Times New Roman"/>
          <w:sz w:val="28"/>
          <w:szCs w:val="28"/>
        </w:rPr>
        <w:t xml:space="preserve"> </w:t>
      </w:r>
      <w:r w:rsidR="00487717" w:rsidRPr="00487717">
        <w:rPr>
          <w:rFonts w:ascii="Times New Roman" w:hAnsi="Times New Roman" w:cs="Times New Roman"/>
          <w:sz w:val="28"/>
          <w:szCs w:val="28"/>
        </w:rPr>
        <w:t>к Административному регламенту.</w:t>
      </w:r>
    </w:p>
    <w:p w:rsidR="00487717" w:rsidRP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487717">
        <w:rPr>
          <w:rFonts w:ascii="Times New Roman" w:hAnsi="Times New Roman" w:cs="Times New Roman"/>
          <w:sz w:val="28"/>
          <w:szCs w:val="28"/>
        </w:rPr>
        <w:t>В заявлении указываются следующие сведения:</w:t>
      </w:r>
    </w:p>
    <w:p w:rsidR="00487717" w:rsidRP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87717">
        <w:rPr>
          <w:rFonts w:ascii="Times New Roman" w:hAnsi="Times New Roman" w:cs="Times New Roman"/>
          <w:sz w:val="28"/>
          <w:szCs w:val="28"/>
        </w:rPr>
        <w:t>а) фамилия, имя, отчество (при наличии) гражданина, адрес места жительства, данные документа, удостоверяющего личность;</w:t>
      </w:r>
      <w:proofErr w:type="gramEnd"/>
    </w:p>
    <w:p w:rsidR="00487717" w:rsidRP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487717">
        <w:rPr>
          <w:rFonts w:ascii="Times New Roman" w:hAnsi="Times New Roman" w:cs="Times New Roman"/>
          <w:sz w:val="28"/>
          <w:szCs w:val="28"/>
        </w:rPr>
        <w:t>б) наименование лесничества, в границах которого предполагается осуществить заготовку либо приобретение древесины;</w:t>
      </w:r>
    </w:p>
    <w:p w:rsid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487717">
        <w:rPr>
          <w:rFonts w:ascii="Times New Roman" w:hAnsi="Times New Roman" w:cs="Times New Roman"/>
          <w:sz w:val="28"/>
          <w:szCs w:val="28"/>
        </w:rPr>
        <w:t>в) требуемый объем древесины, ее качественные показатели и цель заготовки (приобретения).</w:t>
      </w:r>
    </w:p>
    <w:p w:rsidR="00487717" w:rsidRPr="00746726" w:rsidRDefault="005951A0"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2.5.1.2.</w:t>
      </w:r>
      <w:r w:rsidR="0099378E">
        <w:rPr>
          <w:rFonts w:ascii="Times New Roman" w:hAnsi="Times New Roman" w:cs="Times New Roman"/>
          <w:sz w:val="28"/>
          <w:szCs w:val="28"/>
        </w:rPr>
        <w:t xml:space="preserve"> </w:t>
      </w:r>
      <w:r w:rsidR="00487717" w:rsidRPr="00746726">
        <w:rPr>
          <w:rFonts w:ascii="Times New Roman" w:hAnsi="Times New Roman" w:cs="Times New Roman"/>
          <w:sz w:val="28"/>
          <w:szCs w:val="28"/>
        </w:rPr>
        <w:t xml:space="preserve">Вместе с заявлением гражданин предоставляет паспорт или иной документ, удостоверяющий личность, а также документ, подтверждающий его место жительства на территории </w:t>
      </w:r>
      <w:r w:rsidR="00282240" w:rsidRPr="00746726">
        <w:rPr>
          <w:rFonts w:ascii="Times New Roman" w:hAnsi="Times New Roman" w:cs="Times New Roman"/>
          <w:sz w:val="28"/>
          <w:szCs w:val="28"/>
        </w:rPr>
        <w:t xml:space="preserve">городского округа </w:t>
      </w:r>
      <w:r w:rsidR="00487717" w:rsidRPr="00746726">
        <w:rPr>
          <w:rFonts w:ascii="Times New Roman" w:hAnsi="Times New Roman" w:cs="Times New Roman"/>
          <w:sz w:val="28"/>
          <w:szCs w:val="28"/>
        </w:rPr>
        <w:t>город</w:t>
      </w:r>
      <w:r w:rsidR="00282240" w:rsidRPr="00746726">
        <w:rPr>
          <w:rFonts w:ascii="Times New Roman" w:hAnsi="Times New Roman" w:cs="Times New Roman"/>
          <w:sz w:val="28"/>
          <w:szCs w:val="28"/>
        </w:rPr>
        <w:t>а</w:t>
      </w:r>
      <w:r w:rsidR="00487717" w:rsidRPr="00746726">
        <w:rPr>
          <w:rFonts w:ascii="Times New Roman" w:hAnsi="Times New Roman" w:cs="Times New Roman"/>
          <w:sz w:val="28"/>
          <w:szCs w:val="28"/>
        </w:rPr>
        <w:t xml:space="preserve"> Бийск</w:t>
      </w:r>
      <w:r w:rsidR="00282240" w:rsidRPr="00746726">
        <w:rPr>
          <w:rFonts w:ascii="Times New Roman" w:hAnsi="Times New Roman" w:cs="Times New Roman"/>
          <w:sz w:val="28"/>
          <w:szCs w:val="28"/>
        </w:rPr>
        <w:t>а</w:t>
      </w:r>
      <w:r w:rsidR="00487717" w:rsidRPr="00746726">
        <w:rPr>
          <w:rFonts w:ascii="Times New Roman" w:hAnsi="Times New Roman" w:cs="Times New Roman"/>
          <w:sz w:val="28"/>
          <w:szCs w:val="28"/>
        </w:rPr>
        <w:t xml:space="preserve">. В случае подачи </w:t>
      </w:r>
      <w:r w:rsidR="00487717" w:rsidRPr="00746726">
        <w:rPr>
          <w:rFonts w:ascii="Times New Roman" w:hAnsi="Times New Roman" w:cs="Times New Roman"/>
          <w:sz w:val="28"/>
          <w:szCs w:val="28"/>
        </w:rPr>
        <w:lastRenderedPageBreak/>
        <w:t xml:space="preserve">заявления иным лицом, действующим в интересах указанного гражданина, дополнительно </w:t>
      </w:r>
      <w:proofErr w:type="gramStart"/>
      <w:r w:rsidR="00487717" w:rsidRPr="00746726">
        <w:rPr>
          <w:rFonts w:ascii="Times New Roman" w:hAnsi="Times New Roman" w:cs="Times New Roman"/>
          <w:sz w:val="28"/>
          <w:szCs w:val="28"/>
        </w:rPr>
        <w:t>предоставляется документ</w:t>
      </w:r>
      <w:proofErr w:type="gramEnd"/>
      <w:r w:rsidR="00487717" w:rsidRPr="00746726">
        <w:rPr>
          <w:rFonts w:ascii="Times New Roman" w:hAnsi="Times New Roman" w:cs="Times New Roman"/>
          <w:sz w:val="28"/>
          <w:szCs w:val="28"/>
        </w:rPr>
        <w:t>, удостоверяющий его полномочия в качестве представителя.</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bookmarkStart w:id="10" w:name="Par141"/>
      <w:bookmarkEnd w:id="10"/>
      <w:r w:rsidRPr="00CF1356">
        <w:rPr>
          <w:rFonts w:ascii="Times New Roman" w:hAnsi="Times New Roman" w:cs="Times New Roman"/>
          <w:sz w:val="28"/>
          <w:szCs w:val="28"/>
        </w:rPr>
        <w:t>2.</w:t>
      </w:r>
      <w:r w:rsidR="005B0BB4" w:rsidRPr="00CF1356">
        <w:rPr>
          <w:rFonts w:ascii="Times New Roman" w:hAnsi="Times New Roman" w:cs="Times New Roman"/>
          <w:sz w:val="28"/>
          <w:szCs w:val="28"/>
        </w:rPr>
        <w:t>5</w:t>
      </w:r>
      <w:r w:rsidRPr="00CF1356">
        <w:rPr>
          <w:rFonts w:ascii="Times New Roman" w:hAnsi="Times New Roman" w:cs="Times New Roman"/>
          <w:sz w:val="28"/>
          <w:szCs w:val="28"/>
        </w:rPr>
        <w:t>.</w:t>
      </w:r>
      <w:r w:rsidR="005951A0" w:rsidRPr="00CF1356">
        <w:rPr>
          <w:rFonts w:ascii="Times New Roman" w:hAnsi="Times New Roman" w:cs="Times New Roman"/>
          <w:sz w:val="28"/>
          <w:szCs w:val="28"/>
        </w:rPr>
        <w:t>1.3.</w:t>
      </w:r>
      <w:r w:rsidRPr="00CF1356">
        <w:rPr>
          <w:rFonts w:ascii="Times New Roman" w:hAnsi="Times New Roman" w:cs="Times New Roman"/>
          <w:sz w:val="28"/>
          <w:szCs w:val="28"/>
        </w:rPr>
        <w:t xml:space="preserve"> </w:t>
      </w:r>
      <w:r w:rsidRPr="00746726">
        <w:rPr>
          <w:rFonts w:ascii="Times New Roman" w:hAnsi="Times New Roman" w:cs="Times New Roman"/>
          <w:sz w:val="28"/>
          <w:szCs w:val="28"/>
        </w:rPr>
        <w:t>Перечень документов,</w:t>
      </w:r>
      <w:r w:rsidR="00145AC2">
        <w:rPr>
          <w:rFonts w:ascii="Times New Roman" w:hAnsi="Times New Roman" w:cs="Times New Roman"/>
          <w:sz w:val="28"/>
          <w:szCs w:val="28"/>
        </w:rPr>
        <w:t xml:space="preserve"> необходимых </w:t>
      </w:r>
      <w:r w:rsidRPr="00746726">
        <w:rPr>
          <w:rFonts w:ascii="Times New Roman" w:hAnsi="Times New Roman" w:cs="Times New Roman"/>
          <w:sz w:val="28"/>
          <w:szCs w:val="28"/>
        </w:rPr>
        <w:t>для предоставления муниципальной услуги</w:t>
      </w:r>
      <w:r w:rsidR="00145AC2">
        <w:rPr>
          <w:rFonts w:ascii="Times New Roman" w:hAnsi="Times New Roman" w:cs="Times New Roman"/>
          <w:sz w:val="28"/>
          <w:szCs w:val="28"/>
        </w:rPr>
        <w:t>, которые заявитель (его представитель) обязан предоставить с заявлением</w:t>
      </w:r>
      <w:r w:rsidRPr="00746726">
        <w:rPr>
          <w:rFonts w:ascii="Times New Roman" w:hAnsi="Times New Roman" w:cs="Times New Roman"/>
          <w:sz w:val="28"/>
          <w:szCs w:val="28"/>
        </w:rPr>
        <w:t>:</w:t>
      </w:r>
    </w:p>
    <w:p w:rsidR="00487717" w:rsidRPr="00CF135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w:t>
      </w:r>
      <w:r w:rsidR="003D436D">
        <w:rPr>
          <w:rFonts w:ascii="Times New Roman" w:hAnsi="Times New Roman" w:cs="Times New Roman"/>
          <w:sz w:val="28"/>
          <w:szCs w:val="28"/>
        </w:rPr>
        <w:t>если права на него не зарегистрированы в</w:t>
      </w:r>
      <w:r w:rsidRPr="00746726">
        <w:rPr>
          <w:rFonts w:ascii="Times New Roman" w:hAnsi="Times New Roman" w:cs="Times New Roman"/>
          <w:sz w:val="28"/>
          <w:szCs w:val="28"/>
        </w:rPr>
        <w:t xml:space="preserve"> Едино</w:t>
      </w:r>
      <w:r w:rsidR="003D436D">
        <w:rPr>
          <w:rFonts w:ascii="Times New Roman" w:hAnsi="Times New Roman" w:cs="Times New Roman"/>
          <w:sz w:val="28"/>
          <w:szCs w:val="28"/>
        </w:rPr>
        <w:t>м</w:t>
      </w:r>
      <w:r w:rsidRPr="00746726">
        <w:rPr>
          <w:rFonts w:ascii="Times New Roman" w:hAnsi="Times New Roman" w:cs="Times New Roman"/>
          <w:sz w:val="28"/>
          <w:szCs w:val="28"/>
        </w:rPr>
        <w:t xml:space="preserve"> государственн</w:t>
      </w:r>
      <w:r w:rsidR="003D436D">
        <w:rPr>
          <w:rFonts w:ascii="Times New Roman" w:hAnsi="Times New Roman" w:cs="Times New Roman"/>
          <w:sz w:val="28"/>
          <w:szCs w:val="28"/>
        </w:rPr>
        <w:t>ом</w:t>
      </w:r>
      <w:r w:rsidRPr="00746726">
        <w:rPr>
          <w:rFonts w:ascii="Times New Roman" w:hAnsi="Times New Roman" w:cs="Times New Roman"/>
          <w:sz w:val="28"/>
          <w:szCs w:val="28"/>
        </w:rPr>
        <w:t xml:space="preserve"> реестр</w:t>
      </w:r>
      <w:r w:rsidR="003D436D">
        <w:rPr>
          <w:rFonts w:ascii="Times New Roman" w:hAnsi="Times New Roman" w:cs="Times New Roman"/>
          <w:sz w:val="28"/>
          <w:szCs w:val="28"/>
        </w:rPr>
        <w:t>е</w:t>
      </w:r>
      <w:r w:rsidRPr="00746726">
        <w:rPr>
          <w:rFonts w:ascii="Times New Roman" w:hAnsi="Times New Roman" w:cs="Times New Roman"/>
          <w:sz w:val="28"/>
          <w:szCs w:val="28"/>
        </w:rPr>
        <w:t xml:space="preserve"> недвижимости об объекте недвижимости в отношении вышеуказанного земельного участка;</w:t>
      </w:r>
    </w:p>
    <w:p w:rsidR="00487717" w:rsidRPr="00746726"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487717" w:rsidRPr="00746726">
        <w:rPr>
          <w:rFonts w:ascii="Times New Roman" w:hAnsi="Times New Roman" w:cs="Times New Roman"/>
          <w:sz w:val="28"/>
          <w:szCs w:val="28"/>
        </w:rPr>
        <w:t xml:space="preserve">) копии документов, подтверждающих получение гражданином бюджетных средств на строительство жилого помещения (для категорий граждан, указанных в </w:t>
      </w:r>
      <w:hyperlink w:anchor="Par60" w:history="1">
        <w:r w:rsidR="00487717" w:rsidRPr="006F4BE3">
          <w:rPr>
            <w:rFonts w:ascii="Times New Roman" w:hAnsi="Times New Roman" w:cs="Times New Roman"/>
            <w:sz w:val="28"/>
            <w:szCs w:val="28"/>
          </w:rPr>
          <w:t xml:space="preserve">подпункте </w:t>
        </w:r>
        <w:r w:rsidR="001B30CD" w:rsidRPr="006F4BE3">
          <w:rPr>
            <w:rFonts w:ascii="Times New Roman" w:hAnsi="Times New Roman" w:cs="Times New Roman"/>
            <w:sz w:val="28"/>
            <w:szCs w:val="28"/>
          </w:rPr>
          <w:t>«</w:t>
        </w:r>
        <w:r w:rsidR="00487717" w:rsidRPr="006F4BE3">
          <w:rPr>
            <w:rFonts w:ascii="Times New Roman" w:hAnsi="Times New Roman" w:cs="Times New Roman"/>
            <w:sz w:val="28"/>
            <w:szCs w:val="28"/>
          </w:rPr>
          <w:t>2</w:t>
        </w:r>
        <w:r w:rsidR="001B30CD" w:rsidRPr="006F4BE3">
          <w:rPr>
            <w:rFonts w:ascii="Times New Roman" w:hAnsi="Times New Roman" w:cs="Times New Roman"/>
            <w:sz w:val="28"/>
            <w:szCs w:val="28"/>
          </w:rPr>
          <w:t>»</w:t>
        </w:r>
        <w:r w:rsidR="00487717" w:rsidRPr="006F4BE3">
          <w:rPr>
            <w:rFonts w:ascii="Times New Roman" w:hAnsi="Times New Roman" w:cs="Times New Roman"/>
            <w:sz w:val="28"/>
            <w:szCs w:val="28"/>
          </w:rPr>
          <w:t xml:space="preserve"> пункта 1.2.1</w:t>
        </w:r>
      </w:hyperlink>
      <w:r w:rsidR="00487717" w:rsidRPr="006F4BE3">
        <w:rPr>
          <w:rFonts w:ascii="Times New Roman" w:hAnsi="Times New Roman" w:cs="Times New Roman"/>
          <w:sz w:val="28"/>
          <w:szCs w:val="28"/>
        </w:rPr>
        <w:t xml:space="preserve"> </w:t>
      </w:r>
      <w:r w:rsidR="00487717" w:rsidRPr="00746726">
        <w:rPr>
          <w:rFonts w:ascii="Times New Roman" w:hAnsi="Times New Roman" w:cs="Times New Roman"/>
          <w:sz w:val="28"/>
          <w:szCs w:val="28"/>
        </w:rPr>
        <w:t>Административного регламента;</w:t>
      </w:r>
    </w:p>
    <w:p w:rsidR="00487717" w:rsidRPr="006F4BE3"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487717" w:rsidRPr="006F4BE3">
        <w:rPr>
          <w:rFonts w:ascii="Times New Roman" w:hAnsi="Times New Roman" w:cs="Times New Roman"/>
          <w:sz w:val="28"/>
          <w:szCs w:val="28"/>
        </w:rPr>
        <w:t xml:space="preserve">)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w:t>
      </w:r>
      <w:hyperlink w:anchor="Par69" w:history="1">
        <w:r w:rsidR="00487717" w:rsidRPr="006F4BE3">
          <w:rPr>
            <w:rFonts w:ascii="Times New Roman" w:hAnsi="Times New Roman" w:cs="Times New Roman"/>
            <w:sz w:val="28"/>
            <w:szCs w:val="28"/>
          </w:rPr>
          <w:t>пункте 1.2.2</w:t>
        </w:r>
      </w:hyperlink>
      <w:r w:rsidR="00487717" w:rsidRPr="006F4BE3">
        <w:rPr>
          <w:rFonts w:ascii="Times New Roman" w:hAnsi="Times New Roman" w:cs="Times New Roman"/>
          <w:sz w:val="28"/>
          <w:szCs w:val="28"/>
        </w:rPr>
        <w:t xml:space="preserve"> Административного регламента);</w:t>
      </w:r>
    </w:p>
    <w:p w:rsidR="00487717" w:rsidRPr="00746726"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487717" w:rsidRPr="006F4BE3">
        <w:rPr>
          <w:rFonts w:ascii="Times New Roman" w:hAnsi="Times New Roman" w:cs="Times New Roman"/>
          <w:sz w:val="28"/>
          <w:szCs w:val="28"/>
        </w:rPr>
        <w:t xml:space="preserve">)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w:t>
      </w:r>
      <w:hyperlink w:anchor="Par69" w:history="1">
        <w:r w:rsidR="00487717" w:rsidRPr="006F4BE3">
          <w:rPr>
            <w:rFonts w:ascii="Times New Roman" w:hAnsi="Times New Roman" w:cs="Times New Roman"/>
            <w:sz w:val="28"/>
            <w:szCs w:val="28"/>
          </w:rPr>
          <w:t>пункте 1.2.2</w:t>
        </w:r>
      </w:hyperlink>
      <w:r w:rsidR="00487717" w:rsidRPr="00746726">
        <w:rPr>
          <w:rFonts w:ascii="Times New Roman" w:hAnsi="Times New Roman" w:cs="Times New Roman"/>
          <w:sz w:val="28"/>
          <w:szCs w:val="28"/>
        </w:rPr>
        <w:t xml:space="preserve"> Административного регламента);</w:t>
      </w:r>
    </w:p>
    <w:p w:rsidR="00487717" w:rsidRPr="006F4BE3"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487717" w:rsidRPr="006F4BE3">
        <w:rPr>
          <w:rFonts w:ascii="Times New Roman" w:hAnsi="Times New Roman" w:cs="Times New Roman"/>
          <w:sz w:val="28"/>
          <w:szCs w:val="28"/>
        </w:rPr>
        <w:t>) копии правоустанавливающих документов на жилое помещение</w:t>
      </w:r>
      <w:r w:rsidR="00A07021">
        <w:rPr>
          <w:rFonts w:ascii="Times New Roman" w:hAnsi="Times New Roman" w:cs="Times New Roman"/>
          <w:sz w:val="28"/>
          <w:szCs w:val="28"/>
        </w:rPr>
        <w:t>, если права на жилое помещение не зарегистрированы в Едином государственном реестре недвижимости</w:t>
      </w:r>
      <w:r w:rsidR="00EB48E7">
        <w:rPr>
          <w:rFonts w:ascii="Times New Roman" w:hAnsi="Times New Roman" w:cs="Times New Roman"/>
          <w:sz w:val="28"/>
          <w:szCs w:val="28"/>
        </w:rPr>
        <w:t xml:space="preserve">, </w:t>
      </w:r>
      <w:r w:rsidR="00487717" w:rsidRPr="006F4BE3">
        <w:rPr>
          <w:rFonts w:ascii="Times New Roman" w:hAnsi="Times New Roman" w:cs="Times New Roman"/>
          <w:sz w:val="28"/>
          <w:szCs w:val="28"/>
        </w:rPr>
        <w:t xml:space="preserve"> либо выписка из </w:t>
      </w:r>
      <w:proofErr w:type="spellStart"/>
      <w:r w:rsidR="00487717" w:rsidRPr="006F4BE3">
        <w:rPr>
          <w:rFonts w:ascii="Times New Roman" w:hAnsi="Times New Roman" w:cs="Times New Roman"/>
          <w:sz w:val="28"/>
          <w:szCs w:val="28"/>
        </w:rPr>
        <w:t>похозяйственной</w:t>
      </w:r>
      <w:proofErr w:type="spellEnd"/>
      <w:r w:rsidR="00487717" w:rsidRPr="006F4BE3">
        <w:rPr>
          <w:rFonts w:ascii="Times New Roman" w:hAnsi="Times New Roman" w:cs="Times New Roman"/>
          <w:sz w:val="28"/>
          <w:szCs w:val="28"/>
        </w:rPr>
        <w:t xml:space="preserve"> книги, либо копия решения суда о признании права собственности на жилое помещение (для категории граждан, указанной в </w:t>
      </w:r>
      <w:hyperlink w:anchor="Par69" w:history="1">
        <w:r w:rsidR="00487717" w:rsidRPr="006F4BE3">
          <w:rPr>
            <w:rFonts w:ascii="Times New Roman" w:hAnsi="Times New Roman" w:cs="Times New Roman"/>
            <w:sz w:val="28"/>
            <w:szCs w:val="28"/>
          </w:rPr>
          <w:t>пункте 1.2.2</w:t>
        </w:r>
      </w:hyperlink>
      <w:r w:rsidR="00487717" w:rsidRPr="006F4BE3">
        <w:rPr>
          <w:rFonts w:ascii="Times New Roman" w:hAnsi="Times New Roman" w:cs="Times New Roman"/>
          <w:sz w:val="28"/>
          <w:szCs w:val="28"/>
        </w:rPr>
        <w:t xml:space="preserve"> Административного регламента);</w:t>
      </w:r>
    </w:p>
    <w:p w:rsidR="00487717" w:rsidRPr="00746726"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00487717" w:rsidRPr="00746726">
        <w:rPr>
          <w:rFonts w:ascii="Times New Roman" w:hAnsi="Times New Roman" w:cs="Times New Roman"/>
          <w:sz w:val="28"/>
          <w:szCs w:val="28"/>
        </w:rPr>
        <w:t xml:space="preserve">) копии документов, подтверждающих факт участия военнослужащего в специальной военной операции (для категорий граждан, указанных в </w:t>
      </w:r>
      <w:hyperlink w:anchor="Par63" w:history="1">
        <w:r w:rsidR="00487717" w:rsidRPr="00746726">
          <w:rPr>
            <w:rFonts w:ascii="Times New Roman" w:hAnsi="Times New Roman" w:cs="Times New Roman"/>
            <w:sz w:val="28"/>
            <w:szCs w:val="28"/>
          </w:rPr>
          <w:t>пункте 1.2.1.1</w:t>
        </w:r>
      </w:hyperlink>
      <w:r w:rsidR="00487717" w:rsidRPr="00746726">
        <w:rPr>
          <w:rFonts w:ascii="Times New Roman" w:hAnsi="Times New Roman" w:cs="Times New Roman"/>
          <w:sz w:val="28"/>
          <w:szCs w:val="28"/>
        </w:rPr>
        <w:t xml:space="preserve"> Административного регламента);</w:t>
      </w:r>
    </w:p>
    <w:p w:rsidR="00487717" w:rsidRDefault="003D436D" w:rsidP="00487717">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ж</w:t>
      </w:r>
      <w:r w:rsidR="00487717" w:rsidRPr="00746726">
        <w:rPr>
          <w:rFonts w:ascii="Times New Roman" w:hAnsi="Times New Roman" w:cs="Times New Roman"/>
          <w:sz w:val="28"/>
          <w:szCs w:val="28"/>
        </w:rPr>
        <w:t xml:space="preserve">) копии документов, подтверждающих статус члена семьи (ребенка, родителя, супруга (супруги) военнослужащих (для категорий граждан, указанных в </w:t>
      </w:r>
      <w:hyperlink w:anchor="Par65" w:history="1">
        <w:r w:rsidR="00487717" w:rsidRPr="00746726">
          <w:rPr>
            <w:rFonts w:ascii="Times New Roman" w:hAnsi="Times New Roman" w:cs="Times New Roman"/>
            <w:sz w:val="28"/>
            <w:szCs w:val="28"/>
          </w:rPr>
          <w:t xml:space="preserve">подпункте </w:t>
        </w:r>
        <w:r w:rsidR="005951A0">
          <w:rPr>
            <w:rFonts w:ascii="Times New Roman" w:hAnsi="Times New Roman" w:cs="Times New Roman"/>
            <w:sz w:val="28"/>
            <w:szCs w:val="28"/>
          </w:rPr>
          <w:t>«</w:t>
        </w:r>
        <w:r w:rsidR="00487717" w:rsidRPr="00746726">
          <w:rPr>
            <w:rFonts w:ascii="Times New Roman" w:hAnsi="Times New Roman" w:cs="Times New Roman"/>
            <w:sz w:val="28"/>
            <w:szCs w:val="28"/>
          </w:rPr>
          <w:t>б</w:t>
        </w:r>
        <w:r w:rsidR="005951A0">
          <w:rPr>
            <w:rFonts w:ascii="Times New Roman" w:hAnsi="Times New Roman" w:cs="Times New Roman"/>
            <w:sz w:val="28"/>
            <w:szCs w:val="28"/>
          </w:rPr>
          <w:t>»</w:t>
        </w:r>
        <w:r w:rsidR="00487717" w:rsidRPr="00746726">
          <w:rPr>
            <w:rFonts w:ascii="Times New Roman" w:hAnsi="Times New Roman" w:cs="Times New Roman"/>
            <w:sz w:val="28"/>
            <w:szCs w:val="28"/>
          </w:rPr>
          <w:t xml:space="preserve"> пункта 1.2.1.1</w:t>
        </w:r>
      </w:hyperlink>
      <w:r w:rsidR="00487717" w:rsidRPr="00746726">
        <w:rPr>
          <w:rFonts w:ascii="Times New Roman" w:hAnsi="Times New Roman" w:cs="Times New Roman"/>
          <w:sz w:val="28"/>
          <w:szCs w:val="28"/>
        </w:rPr>
        <w:t xml:space="preserve"> Административного регламента);</w:t>
      </w:r>
      <w:proofErr w:type="gramEnd"/>
    </w:p>
    <w:p w:rsidR="005951A0" w:rsidRDefault="007C01F5" w:rsidP="0048771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w:t>
      </w:r>
      <w:r w:rsidR="005951A0">
        <w:rPr>
          <w:rFonts w:ascii="Times New Roman" w:hAnsi="Times New Roman" w:cs="Times New Roman"/>
          <w:sz w:val="28"/>
          <w:szCs w:val="28"/>
        </w:rPr>
        <w:t>) согласие на обработку персональных данных.</w:t>
      </w:r>
    </w:p>
    <w:p w:rsidR="005951A0" w:rsidRPr="00746726" w:rsidRDefault="005951A0" w:rsidP="005951A0">
      <w:pPr>
        <w:autoSpaceDE w:val="0"/>
        <w:autoSpaceDN w:val="0"/>
        <w:adjustRightInd w:val="0"/>
        <w:spacing w:after="0" w:line="240" w:lineRule="auto"/>
        <w:ind w:firstLine="540"/>
        <w:jc w:val="both"/>
        <w:rPr>
          <w:rFonts w:ascii="Times New Roman" w:hAnsi="Times New Roman" w:cs="Times New Roman"/>
          <w:sz w:val="28"/>
          <w:szCs w:val="28"/>
        </w:rPr>
      </w:pPr>
      <w:r w:rsidRPr="005951A0">
        <w:rPr>
          <w:rFonts w:ascii="Times New Roman" w:hAnsi="Times New Roman" w:cs="Times New Roman"/>
          <w:sz w:val="28"/>
          <w:szCs w:val="28"/>
        </w:rPr>
        <w:t xml:space="preserve">Согласие на обработку персональных данных оформляется отдельно от других документов </w:t>
      </w:r>
      <w:r w:rsidRPr="006F4BE3">
        <w:rPr>
          <w:rFonts w:ascii="Times New Roman" w:hAnsi="Times New Roman" w:cs="Times New Roman"/>
          <w:sz w:val="28"/>
          <w:szCs w:val="28"/>
        </w:rPr>
        <w:t xml:space="preserve">согласно приложению 5 </w:t>
      </w:r>
      <w:r w:rsidRPr="005951A0">
        <w:rPr>
          <w:rFonts w:ascii="Times New Roman" w:hAnsi="Times New Roman" w:cs="Times New Roman"/>
          <w:sz w:val="28"/>
          <w:szCs w:val="28"/>
        </w:rPr>
        <w:t>к Административному регламенту.</w:t>
      </w:r>
    </w:p>
    <w:p w:rsidR="00487717" w:rsidRPr="00CF135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а) копии правоустанавливающих документов на жилое помещение</w:t>
      </w:r>
      <w:r w:rsidR="003D436D">
        <w:rPr>
          <w:rFonts w:ascii="Times New Roman" w:hAnsi="Times New Roman" w:cs="Times New Roman"/>
          <w:sz w:val="28"/>
          <w:szCs w:val="28"/>
        </w:rPr>
        <w:t>, если права на жилое помещение не зарегистрированы в</w:t>
      </w:r>
      <w:r w:rsidRPr="00746726">
        <w:rPr>
          <w:rFonts w:ascii="Times New Roman" w:hAnsi="Times New Roman" w:cs="Times New Roman"/>
          <w:sz w:val="28"/>
          <w:szCs w:val="28"/>
        </w:rPr>
        <w:t xml:space="preserve"> Едино</w:t>
      </w:r>
      <w:r w:rsidR="003D436D">
        <w:rPr>
          <w:rFonts w:ascii="Times New Roman" w:hAnsi="Times New Roman" w:cs="Times New Roman"/>
          <w:sz w:val="28"/>
          <w:szCs w:val="28"/>
        </w:rPr>
        <w:t>м</w:t>
      </w:r>
      <w:r w:rsidRPr="00746726">
        <w:rPr>
          <w:rFonts w:ascii="Times New Roman" w:hAnsi="Times New Roman" w:cs="Times New Roman"/>
          <w:sz w:val="28"/>
          <w:szCs w:val="28"/>
        </w:rPr>
        <w:t xml:space="preserve"> государственно</w:t>
      </w:r>
      <w:r w:rsidR="003D436D">
        <w:rPr>
          <w:rFonts w:ascii="Times New Roman" w:hAnsi="Times New Roman" w:cs="Times New Roman"/>
          <w:sz w:val="28"/>
          <w:szCs w:val="28"/>
        </w:rPr>
        <w:t>м</w:t>
      </w:r>
      <w:r w:rsidRPr="00746726">
        <w:rPr>
          <w:rFonts w:ascii="Times New Roman" w:hAnsi="Times New Roman" w:cs="Times New Roman"/>
          <w:sz w:val="28"/>
          <w:szCs w:val="28"/>
        </w:rPr>
        <w:t xml:space="preserve"> реестр</w:t>
      </w:r>
      <w:r w:rsidR="003D436D">
        <w:rPr>
          <w:rFonts w:ascii="Times New Roman" w:hAnsi="Times New Roman" w:cs="Times New Roman"/>
          <w:sz w:val="28"/>
          <w:szCs w:val="28"/>
        </w:rPr>
        <w:t>е</w:t>
      </w:r>
      <w:r w:rsidRPr="00746726">
        <w:rPr>
          <w:rFonts w:ascii="Times New Roman" w:hAnsi="Times New Roman" w:cs="Times New Roman"/>
          <w:sz w:val="28"/>
          <w:szCs w:val="28"/>
        </w:rPr>
        <w:t xml:space="preserve"> недвижимости</w:t>
      </w:r>
      <w:r w:rsidR="003D436D">
        <w:rPr>
          <w:rFonts w:ascii="Times New Roman" w:hAnsi="Times New Roman" w:cs="Times New Roman"/>
          <w:sz w:val="28"/>
          <w:szCs w:val="28"/>
        </w:rPr>
        <w:t>,</w:t>
      </w:r>
      <w:r w:rsidRPr="00746726">
        <w:rPr>
          <w:rFonts w:ascii="Times New Roman" w:hAnsi="Times New Roman" w:cs="Times New Roman"/>
          <w:sz w:val="28"/>
          <w:szCs w:val="28"/>
        </w:rPr>
        <w:t xml:space="preserve"> либо выписка из </w:t>
      </w:r>
      <w:proofErr w:type="spellStart"/>
      <w:r w:rsidRPr="00746726">
        <w:rPr>
          <w:rFonts w:ascii="Times New Roman" w:hAnsi="Times New Roman" w:cs="Times New Roman"/>
          <w:sz w:val="28"/>
          <w:szCs w:val="28"/>
        </w:rPr>
        <w:t>похозяйственной</w:t>
      </w:r>
      <w:proofErr w:type="spellEnd"/>
      <w:r w:rsidRPr="00746726">
        <w:rPr>
          <w:rFonts w:ascii="Times New Roman" w:hAnsi="Times New Roman" w:cs="Times New Roman"/>
          <w:sz w:val="28"/>
          <w:szCs w:val="28"/>
        </w:rPr>
        <w:t xml:space="preserve"> книги, либо копия решения суда о признании права собственности на жилое помещение;</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lastRenderedPageBreak/>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w:t>
      </w:r>
      <w:r w:rsidRPr="006F4BE3">
        <w:rPr>
          <w:rFonts w:ascii="Times New Roman" w:hAnsi="Times New Roman" w:cs="Times New Roman"/>
          <w:sz w:val="28"/>
          <w:szCs w:val="28"/>
        </w:rPr>
        <w:t xml:space="preserve">указанной в </w:t>
      </w:r>
      <w:hyperlink w:anchor="Par69" w:history="1">
        <w:r w:rsidRPr="006F4BE3">
          <w:rPr>
            <w:rFonts w:ascii="Times New Roman" w:hAnsi="Times New Roman" w:cs="Times New Roman"/>
            <w:sz w:val="28"/>
            <w:szCs w:val="28"/>
          </w:rPr>
          <w:t>пункте 1.2.2</w:t>
        </w:r>
      </w:hyperlink>
      <w:r w:rsidRPr="00746726">
        <w:rPr>
          <w:rFonts w:ascii="Times New Roman" w:hAnsi="Times New Roman" w:cs="Times New Roman"/>
          <w:sz w:val="28"/>
          <w:szCs w:val="28"/>
        </w:rPr>
        <w:t xml:space="preserve"> Административного регламента);</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w:t>
      </w:r>
      <w:hyperlink w:anchor="Par69" w:history="1">
        <w:r w:rsidRPr="00746726">
          <w:rPr>
            <w:rFonts w:ascii="Times New Roman" w:hAnsi="Times New Roman" w:cs="Times New Roman"/>
            <w:sz w:val="28"/>
            <w:szCs w:val="28"/>
          </w:rPr>
          <w:t>пункте 1.2.2</w:t>
        </w:r>
      </w:hyperlink>
      <w:r w:rsidRPr="00746726">
        <w:rPr>
          <w:rFonts w:ascii="Times New Roman" w:hAnsi="Times New Roman" w:cs="Times New Roman"/>
          <w:sz w:val="28"/>
          <w:szCs w:val="28"/>
        </w:rPr>
        <w:t xml:space="preserve"> Административного регламента);</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г) копии документов, подтверждающих факт участия военнослужащего в специальной военной операции (для категорий граждан, указанных в </w:t>
      </w:r>
      <w:hyperlink w:anchor="Par63" w:history="1">
        <w:r w:rsidRPr="00746726">
          <w:rPr>
            <w:rFonts w:ascii="Times New Roman" w:hAnsi="Times New Roman" w:cs="Times New Roman"/>
            <w:sz w:val="28"/>
            <w:szCs w:val="28"/>
          </w:rPr>
          <w:t>пункте 1.2.1.1</w:t>
        </w:r>
      </w:hyperlink>
      <w:r w:rsidRPr="00746726">
        <w:rPr>
          <w:rFonts w:ascii="Times New Roman" w:hAnsi="Times New Roman" w:cs="Times New Roman"/>
          <w:sz w:val="28"/>
          <w:szCs w:val="28"/>
        </w:rPr>
        <w:t xml:space="preserve"> Административного регламента);</w:t>
      </w:r>
    </w:p>
    <w:p w:rsid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46726">
        <w:rPr>
          <w:rFonts w:ascii="Times New Roman" w:hAnsi="Times New Roman" w:cs="Times New Roman"/>
          <w:sz w:val="28"/>
          <w:szCs w:val="28"/>
        </w:rPr>
        <w:t xml:space="preserve">д) копии документов, подтверждающих статус члена семьи (ребенка, родителя, супруга (супруги) военнослужащих (для категории граждан, указанной в </w:t>
      </w:r>
      <w:hyperlink w:anchor="Par65" w:history="1">
        <w:r w:rsidR="005951A0">
          <w:rPr>
            <w:rFonts w:ascii="Times New Roman" w:hAnsi="Times New Roman" w:cs="Times New Roman"/>
            <w:sz w:val="28"/>
            <w:szCs w:val="28"/>
          </w:rPr>
          <w:t>подпункте «б»</w:t>
        </w:r>
        <w:r w:rsidRPr="00746726">
          <w:rPr>
            <w:rFonts w:ascii="Times New Roman" w:hAnsi="Times New Roman" w:cs="Times New Roman"/>
            <w:sz w:val="28"/>
            <w:szCs w:val="28"/>
          </w:rPr>
          <w:t xml:space="preserve"> пункта 1.2.1.1</w:t>
        </w:r>
      </w:hyperlink>
      <w:r w:rsidRPr="00746726">
        <w:rPr>
          <w:rFonts w:ascii="Times New Roman" w:hAnsi="Times New Roman" w:cs="Times New Roman"/>
          <w:sz w:val="28"/>
          <w:szCs w:val="28"/>
        </w:rPr>
        <w:t xml:space="preserve"> Административного регламента);</w:t>
      </w:r>
      <w:proofErr w:type="gramEnd"/>
    </w:p>
    <w:p w:rsidR="005951A0" w:rsidRDefault="005951A0" w:rsidP="00595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w:t>
      </w:r>
      <w:r w:rsidRPr="005951A0">
        <w:rPr>
          <w:rFonts w:ascii="Times New Roman" w:hAnsi="Times New Roman" w:cs="Times New Roman"/>
          <w:sz w:val="28"/>
          <w:szCs w:val="28"/>
        </w:rPr>
        <w:t xml:space="preserve"> </w:t>
      </w:r>
      <w:r>
        <w:rPr>
          <w:rFonts w:ascii="Times New Roman" w:hAnsi="Times New Roman" w:cs="Times New Roman"/>
          <w:sz w:val="28"/>
          <w:szCs w:val="28"/>
        </w:rPr>
        <w:t>согласие заявителя на обработку персональных данных.</w:t>
      </w:r>
      <w:r w:rsidRPr="005951A0">
        <w:rPr>
          <w:rFonts w:ascii="Times New Roman" w:hAnsi="Times New Roman" w:cs="Times New Roman"/>
          <w:sz w:val="28"/>
          <w:szCs w:val="28"/>
        </w:rPr>
        <w:t xml:space="preserve">      </w:t>
      </w:r>
    </w:p>
    <w:p w:rsidR="005951A0" w:rsidRPr="00746726" w:rsidRDefault="005951A0" w:rsidP="005951A0">
      <w:pPr>
        <w:autoSpaceDE w:val="0"/>
        <w:autoSpaceDN w:val="0"/>
        <w:adjustRightInd w:val="0"/>
        <w:spacing w:after="0" w:line="240" w:lineRule="auto"/>
        <w:ind w:firstLine="540"/>
        <w:jc w:val="both"/>
        <w:rPr>
          <w:rFonts w:ascii="Times New Roman" w:hAnsi="Times New Roman" w:cs="Times New Roman"/>
          <w:sz w:val="28"/>
          <w:szCs w:val="28"/>
        </w:rPr>
      </w:pPr>
      <w:r w:rsidRPr="005951A0">
        <w:rPr>
          <w:rFonts w:ascii="Times New Roman" w:hAnsi="Times New Roman" w:cs="Times New Roman"/>
          <w:sz w:val="28"/>
          <w:szCs w:val="28"/>
        </w:rPr>
        <w:t>Согласие на обработку персональных данных оформляется отдельно от других документов согласно приложению 5 к Административному регламенту.</w:t>
      </w:r>
    </w:p>
    <w:p w:rsidR="00AD7C66" w:rsidRPr="00CF1356" w:rsidRDefault="00487717" w:rsidP="005951A0">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3) для заготовки (приобретения) древесины с целью отопления жилого дома, части жилого дома, иных жилых помещений, имеющих печное отопление</w:t>
      </w:r>
      <w:r w:rsidR="00AD7C66" w:rsidRPr="00CF1356">
        <w:rPr>
          <w:rFonts w:ascii="Times New Roman" w:hAnsi="Times New Roman" w:cs="Times New Roman"/>
          <w:sz w:val="28"/>
          <w:szCs w:val="28"/>
        </w:rPr>
        <w:t>:</w:t>
      </w:r>
    </w:p>
    <w:p w:rsidR="00AD7C66" w:rsidRDefault="00AD7C66" w:rsidP="00595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w:t>
      </w:r>
      <w:r w:rsidR="00487717" w:rsidRPr="00746726">
        <w:rPr>
          <w:rFonts w:ascii="Times New Roman" w:hAnsi="Times New Roman" w:cs="Times New Roman"/>
          <w:sz w:val="28"/>
          <w:szCs w:val="28"/>
        </w:rPr>
        <w:t xml:space="preserve"> копии правоустанавливающих документов на жилое помещение</w:t>
      </w:r>
      <w:r w:rsidR="00576793">
        <w:rPr>
          <w:rFonts w:ascii="Times New Roman" w:hAnsi="Times New Roman" w:cs="Times New Roman"/>
          <w:sz w:val="28"/>
          <w:szCs w:val="28"/>
        </w:rPr>
        <w:t xml:space="preserve">, если права на него не зарегистрированы в </w:t>
      </w:r>
      <w:r w:rsidR="00487717" w:rsidRPr="00746726">
        <w:rPr>
          <w:rFonts w:ascii="Times New Roman" w:hAnsi="Times New Roman" w:cs="Times New Roman"/>
          <w:sz w:val="28"/>
          <w:szCs w:val="28"/>
        </w:rPr>
        <w:t>Едино</w:t>
      </w:r>
      <w:r w:rsidR="00576793">
        <w:rPr>
          <w:rFonts w:ascii="Times New Roman" w:hAnsi="Times New Roman" w:cs="Times New Roman"/>
          <w:sz w:val="28"/>
          <w:szCs w:val="28"/>
        </w:rPr>
        <w:t>м</w:t>
      </w:r>
      <w:r w:rsidR="00487717" w:rsidRPr="00746726">
        <w:rPr>
          <w:rFonts w:ascii="Times New Roman" w:hAnsi="Times New Roman" w:cs="Times New Roman"/>
          <w:sz w:val="28"/>
          <w:szCs w:val="28"/>
        </w:rPr>
        <w:t xml:space="preserve"> государственно</w:t>
      </w:r>
      <w:r w:rsidR="00576793">
        <w:rPr>
          <w:rFonts w:ascii="Times New Roman" w:hAnsi="Times New Roman" w:cs="Times New Roman"/>
          <w:sz w:val="28"/>
          <w:szCs w:val="28"/>
        </w:rPr>
        <w:t>м</w:t>
      </w:r>
      <w:r w:rsidR="00487717" w:rsidRPr="00746726">
        <w:rPr>
          <w:rFonts w:ascii="Times New Roman" w:hAnsi="Times New Roman" w:cs="Times New Roman"/>
          <w:sz w:val="28"/>
          <w:szCs w:val="28"/>
        </w:rPr>
        <w:t xml:space="preserve"> реестр</w:t>
      </w:r>
      <w:r w:rsidR="00576793">
        <w:rPr>
          <w:rFonts w:ascii="Times New Roman" w:hAnsi="Times New Roman" w:cs="Times New Roman"/>
          <w:sz w:val="28"/>
          <w:szCs w:val="28"/>
        </w:rPr>
        <w:t>е</w:t>
      </w:r>
      <w:r w:rsidR="00487717" w:rsidRPr="00746726">
        <w:rPr>
          <w:rFonts w:ascii="Times New Roman" w:hAnsi="Times New Roman" w:cs="Times New Roman"/>
          <w:sz w:val="28"/>
          <w:szCs w:val="28"/>
        </w:rPr>
        <w:t xml:space="preserve"> недвижимости</w:t>
      </w:r>
      <w:r w:rsidR="00576793">
        <w:rPr>
          <w:rFonts w:ascii="Times New Roman" w:hAnsi="Times New Roman" w:cs="Times New Roman"/>
          <w:sz w:val="28"/>
          <w:szCs w:val="28"/>
        </w:rPr>
        <w:t>;</w:t>
      </w:r>
    </w:p>
    <w:p w:rsidR="00AD7C66" w:rsidRDefault="00AD7C66" w:rsidP="00595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w:t>
      </w:r>
      <w:r w:rsidR="00487717" w:rsidRPr="00746726">
        <w:rPr>
          <w:rFonts w:ascii="Times New Roman" w:hAnsi="Times New Roman" w:cs="Times New Roman"/>
          <w:sz w:val="28"/>
          <w:szCs w:val="28"/>
        </w:rPr>
        <w:t xml:space="preserve">выписка из </w:t>
      </w:r>
      <w:proofErr w:type="spellStart"/>
      <w:r w:rsidR="00487717" w:rsidRPr="00746726">
        <w:rPr>
          <w:rFonts w:ascii="Times New Roman" w:hAnsi="Times New Roman" w:cs="Times New Roman"/>
          <w:sz w:val="28"/>
          <w:szCs w:val="28"/>
        </w:rPr>
        <w:t>похозяйственной</w:t>
      </w:r>
      <w:proofErr w:type="spellEnd"/>
      <w:r w:rsidR="00487717" w:rsidRPr="00746726">
        <w:rPr>
          <w:rFonts w:ascii="Times New Roman" w:hAnsi="Times New Roman" w:cs="Times New Roman"/>
          <w:sz w:val="28"/>
          <w:szCs w:val="28"/>
        </w:rPr>
        <w:t xml:space="preserve"> книги</w:t>
      </w:r>
      <w:r>
        <w:rPr>
          <w:rFonts w:ascii="Times New Roman" w:hAnsi="Times New Roman" w:cs="Times New Roman"/>
          <w:sz w:val="28"/>
          <w:szCs w:val="28"/>
        </w:rPr>
        <w:t>;</w:t>
      </w:r>
    </w:p>
    <w:p w:rsidR="005951A0" w:rsidRDefault="00AD7C66" w:rsidP="00595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5951A0">
        <w:rPr>
          <w:rFonts w:ascii="Times New Roman" w:hAnsi="Times New Roman" w:cs="Times New Roman"/>
          <w:sz w:val="28"/>
          <w:szCs w:val="28"/>
        </w:rPr>
        <w:t>согласие заявителя на обработку персональных данных.</w:t>
      </w:r>
      <w:r w:rsidR="005951A0" w:rsidRPr="005951A0">
        <w:rPr>
          <w:rFonts w:ascii="Times New Roman" w:hAnsi="Times New Roman" w:cs="Times New Roman"/>
          <w:sz w:val="28"/>
          <w:szCs w:val="28"/>
        </w:rPr>
        <w:t xml:space="preserve">      </w:t>
      </w:r>
    </w:p>
    <w:p w:rsid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Копии документов, не заверенные в установленном порядке, предоставляются при предъявлении оригинала, которые после проверки их соответствия оригиналу заверяются уполномоченным должностным лицом органа местного самоуправления. Заявителю выдается расписка о получении документов с указанием их перечня и даты их получения органом местного самоуправления.</w:t>
      </w:r>
    </w:p>
    <w:p w:rsidR="005951A0" w:rsidRPr="00CF135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bookmarkStart w:id="11" w:name="Par167"/>
      <w:bookmarkEnd w:id="11"/>
      <w:r w:rsidRPr="00260EC6">
        <w:rPr>
          <w:rFonts w:ascii="Times New Roman" w:hAnsi="Times New Roman" w:cs="Times New Roman"/>
          <w:sz w:val="28"/>
          <w:szCs w:val="28"/>
        </w:rPr>
        <w:t>2.</w:t>
      </w:r>
      <w:r w:rsidR="006822FD" w:rsidRPr="00260EC6">
        <w:rPr>
          <w:rFonts w:ascii="Times New Roman" w:hAnsi="Times New Roman" w:cs="Times New Roman"/>
          <w:sz w:val="28"/>
          <w:szCs w:val="28"/>
        </w:rPr>
        <w:t>5</w:t>
      </w:r>
      <w:r w:rsidRPr="00260EC6">
        <w:rPr>
          <w:rFonts w:ascii="Times New Roman" w:hAnsi="Times New Roman" w:cs="Times New Roman"/>
          <w:sz w:val="28"/>
          <w:szCs w:val="28"/>
        </w:rPr>
        <w:t>.</w:t>
      </w:r>
      <w:r w:rsidR="005951A0" w:rsidRPr="00260EC6">
        <w:rPr>
          <w:rFonts w:ascii="Times New Roman" w:hAnsi="Times New Roman" w:cs="Times New Roman"/>
          <w:sz w:val="28"/>
          <w:szCs w:val="28"/>
        </w:rPr>
        <w:t>2</w:t>
      </w:r>
      <w:r w:rsidRPr="00260EC6">
        <w:rPr>
          <w:rFonts w:ascii="Times New Roman" w:hAnsi="Times New Roman" w:cs="Times New Roman"/>
          <w:sz w:val="28"/>
          <w:szCs w:val="28"/>
        </w:rPr>
        <w:t xml:space="preserve">. </w:t>
      </w:r>
      <w:r w:rsidR="005951A0" w:rsidRPr="00CF1356">
        <w:rPr>
          <w:rFonts w:ascii="Times New Roman" w:hAnsi="Times New Roman" w:cs="Times New Roman"/>
          <w:sz w:val="28"/>
          <w:szCs w:val="28"/>
        </w:rPr>
        <w:t>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а)</w:t>
      </w:r>
      <w:r w:rsidR="007C01F5">
        <w:rPr>
          <w:rFonts w:ascii="Times New Roman" w:hAnsi="Times New Roman" w:cs="Times New Roman"/>
          <w:sz w:val="28"/>
          <w:szCs w:val="28"/>
        </w:rPr>
        <w:t xml:space="preserve">  </w:t>
      </w:r>
      <w:r w:rsidRPr="00746726">
        <w:rPr>
          <w:rFonts w:ascii="Times New Roman" w:hAnsi="Times New Roman" w:cs="Times New Roman"/>
          <w:sz w:val="28"/>
          <w:szCs w:val="28"/>
        </w:rPr>
        <w:t xml:space="preserve"> </w:t>
      </w:r>
      <w:r w:rsidR="007C01F5" w:rsidRPr="00746726">
        <w:rPr>
          <w:rFonts w:ascii="Times New Roman" w:hAnsi="Times New Roman" w:cs="Times New Roman"/>
          <w:sz w:val="28"/>
          <w:szCs w:val="28"/>
        </w:rPr>
        <w:t xml:space="preserve">выписка из Единого государственного реестра недвижимости о правах </w:t>
      </w:r>
      <w:r w:rsidRPr="00746726">
        <w:rPr>
          <w:rFonts w:ascii="Times New Roman" w:hAnsi="Times New Roman" w:cs="Times New Roman"/>
          <w:sz w:val="28"/>
          <w:szCs w:val="28"/>
        </w:rPr>
        <w:t>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б) копии документов, разрешающих строительство;</w:t>
      </w:r>
    </w:p>
    <w:p w:rsidR="00487717" w:rsidRPr="001B30CD"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1B30CD">
        <w:rPr>
          <w:rFonts w:ascii="Times New Roman" w:hAnsi="Times New Roman" w:cs="Times New Roman"/>
          <w:sz w:val="28"/>
          <w:szCs w:val="28"/>
        </w:rPr>
        <w:t xml:space="preserve">в) копия решения о принятии гражданина на учет в качестве нуждающегося в жилом помещении (для категории граждан, указанных в </w:t>
      </w:r>
      <w:hyperlink w:anchor="Par59" w:history="1">
        <w:r w:rsidRPr="001B30CD">
          <w:rPr>
            <w:rFonts w:ascii="Times New Roman" w:hAnsi="Times New Roman" w:cs="Times New Roman"/>
            <w:sz w:val="28"/>
            <w:szCs w:val="28"/>
          </w:rPr>
          <w:t xml:space="preserve">подпункте </w:t>
        </w:r>
        <w:r w:rsidR="005951A0">
          <w:rPr>
            <w:rFonts w:ascii="Times New Roman" w:hAnsi="Times New Roman" w:cs="Times New Roman"/>
            <w:sz w:val="28"/>
            <w:szCs w:val="28"/>
          </w:rPr>
          <w:t>«</w:t>
        </w:r>
        <w:r w:rsidR="008F4F56">
          <w:rPr>
            <w:rFonts w:ascii="Times New Roman" w:hAnsi="Times New Roman" w:cs="Times New Roman"/>
            <w:sz w:val="28"/>
            <w:szCs w:val="28"/>
          </w:rPr>
          <w:t>1</w:t>
        </w:r>
        <w:r w:rsidR="005951A0">
          <w:rPr>
            <w:rFonts w:ascii="Times New Roman" w:hAnsi="Times New Roman" w:cs="Times New Roman"/>
            <w:sz w:val="28"/>
            <w:szCs w:val="28"/>
          </w:rPr>
          <w:t>»</w:t>
        </w:r>
        <w:r w:rsidRPr="001B30CD">
          <w:rPr>
            <w:rFonts w:ascii="Times New Roman" w:hAnsi="Times New Roman" w:cs="Times New Roman"/>
            <w:sz w:val="28"/>
            <w:szCs w:val="28"/>
          </w:rPr>
          <w:t xml:space="preserve"> пункта 1.2.1</w:t>
        </w:r>
      </w:hyperlink>
      <w:r w:rsidRPr="001B30CD">
        <w:rPr>
          <w:rFonts w:ascii="Times New Roman" w:hAnsi="Times New Roman" w:cs="Times New Roman"/>
          <w:sz w:val="28"/>
          <w:szCs w:val="28"/>
        </w:rPr>
        <w:t xml:space="preserve"> Административного регламента);</w:t>
      </w:r>
    </w:p>
    <w:p w:rsid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F00DC7">
        <w:rPr>
          <w:rFonts w:ascii="Times New Roman" w:hAnsi="Times New Roman" w:cs="Times New Roman"/>
          <w:sz w:val="28"/>
          <w:szCs w:val="28"/>
        </w:rPr>
        <w:t xml:space="preserve">г) выписка из Единого государственного реестра недвижимости о наличии (отсутствии) у </w:t>
      </w:r>
      <w:r w:rsidRPr="006F4BE3">
        <w:rPr>
          <w:rFonts w:ascii="Times New Roman" w:hAnsi="Times New Roman" w:cs="Times New Roman"/>
          <w:sz w:val="28"/>
          <w:szCs w:val="28"/>
        </w:rPr>
        <w:t xml:space="preserve">заявителя в собственности жилых помещений (для категории граждан, указанных в </w:t>
      </w:r>
      <w:hyperlink w:anchor="Par61" w:history="1">
        <w:r w:rsidRPr="006F4BE3">
          <w:rPr>
            <w:rFonts w:ascii="Times New Roman" w:hAnsi="Times New Roman" w:cs="Times New Roman"/>
            <w:sz w:val="28"/>
            <w:szCs w:val="28"/>
          </w:rPr>
          <w:t xml:space="preserve">подпункте </w:t>
        </w:r>
        <w:r w:rsidR="005951A0" w:rsidRPr="006F4BE3">
          <w:rPr>
            <w:rFonts w:ascii="Times New Roman" w:hAnsi="Times New Roman" w:cs="Times New Roman"/>
            <w:sz w:val="28"/>
            <w:szCs w:val="28"/>
          </w:rPr>
          <w:t>«</w:t>
        </w:r>
        <w:r w:rsidR="008F75F6" w:rsidRPr="006F4BE3">
          <w:rPr>
            <w:rFonts w:ascii="Times New Roman" w:hAnsi="Times New Roman" w:cs="Times New Roman"/>
            <w:sz w:val="28"/>
            <w:szCs w:val="28"/>
          </w:rPr>
          <w:t>3</w:t>
        </w:r>
        <w:r w:rsidR="005951A0" w:rsidRPr="006F4BE3">
          <w:rPr>
            <w:rFonts w:ascii="Times New Roman" w:hAnsi="Times New Roman" w:cs="Times New Roman"/>
            <w:sz w:val="28"/>
            <w:szCs w:val="28"/>
          </w:rPr>
          <w:t>»</w:t>
        </w:r>
        <w:r w:rsidRPr="006F4BE3">
          <w:rPr>
            <w:rFonts w:ascii="Times New Roman" w:hAnsi="Times New Roman" w:cs="Times New Roman"/>
            <w:sz w:val="28"/>
            <w:szCs w:val="28"/>
          </w:rPr>
          <w:t xml:space="preserve"> пункта 1.2.1</w:t>
        </w:r>
      </w:hyperlink>
      <w:r w:rsidRPr="006F4BE3">
        <w:rPr>
          <w:rFonts w:ascii="Times New Roman" w:hAnsi="Times New Roman" w:cs="Times New Roman"/>
          <w:sz w:val="28"/>
          <w:szCs w:val="28"/>
        </w:rPr>
        <w:t xml:space="preserve"> и </w:t>
      </w:r>
      <w:hyperlink w:anchor="Par69" w:history="1">
        <w:r w:rsidRPr="006F4BE3">
          <w:rPr>
            <w:rFonts w:ascii="Times New Roman" w:hAnsi="Times New Roman" w:cs="Times New Roman"/>
            <w:sz w:val="28"/>
            <w:szCs w:val="28"/>
          </w:rPr>
          <w:t>пункте 1.2.</w:t>
        </w:r>
      </w:hyperlink>
      <w:r w:rsidR="00010787" w:rsidRPr="006F4BE3">
        <w:rPr>
          <w:rFonts w:ascii="Times New Roman" w:hAnsi="Times New Roman" w:cs="Times New Roman"/>
          <w:sz w:val="28"/>
          <w:szCs w:val="28"/>
        </w:rPr>
        <w:t>2</w:t>
      </w:r>
      <w:r w:rsidRPr="006F4BE3">
        <w:rPr>
          <w:rFonts w:ascii="Times New Roman" w:hAnsi="Times New Roman" w:cs="Times New Roman"/>
          <w:sz w:val="28"/>
          <w:szCs w:val="28"/>
        </w:rPr>
        <w:t xml:space="preserve"> Административного регламента);</w:t>
      </w:r>
    </w:p>
    <w:p w:rsidR="007C6490" w:rsidRPr="006F4BE3" w:rsidRDefault="007C6490" w:rsidP="00487717">
      <w:pPr>
        <w:autoSpaceDE w:val="0"/>
        <w:autoSpaceDN w:val="0"/>
        <w:adjustRightInd w:val="0"/>
        <w:spacing w:after="0" w:line="240" w:lineRule="auto"/>
        <w:ind w:firstLine="540"/>
        <w:jc w:val="both"/>
        <w:rPr>
          <w:rFonts w:ascii="Times New Roman" w:hAnsi="Times New Roman" w:cs="Times New Roman"/>
          <w:sz w:val="28"/>
          <w:szCs w:val="28"/>
        </w:rPr>
      </w:pPr>
    </w:p>
    <w:p w:rsidR="00487717"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1B30CD">
        <w:rPr>
          <w:rFonts w:ascii="Times New Roman" w:hAnsi="Times New Roman" w:cs="Times New Roman"/>
          <w:sz w:val="28"/>
          <w:szCs w:val="28"/>
        </w:rPr>
        <w:lastRenderedPageBreak/>
        <w:t xml:space="preserve">е) </w:t>
      </w:r>
      <w:r w:rsidR="007C01F5" w:rsidRPr="00746726">
        <w:rPr>
          <w:rFonts w:ascii="Times New Roman" w:hAnsi="Times New Roman" w:cs="Times New Roman"/>
          <w:sz w:val="28"/>
          <w:szCs w:val="28"/>
        </w:rPr>
        <w:t xml:space="preserve">выписка из Единого государственного реестра недвижимости </w:t>
      </w:r>
      <w:r w:rsidRPr="001B30CD">
        <w:rPr>
          <w:rFonts w:ascii="Times New Roman" w:hAnsi="Times New Roman" w:cs="Times New Roman"/>
          <w:sz w:val="28"/>
          <w:szCs w:val="28"/>
        </w:rPr>
        <w:t xml:space="preserve"> на жилое помещение</w:t>
      </w:r>
      <w:r w:rsidRPr="006F4BE3">
        <w:rPr>
          <w:rFonts w:ascii="Times New Roman" w:hAnsi="Times New Roman" w:cs="Times New Roman"/>
          <w:sz w:val="28"/>
          <w:szCs w:val="28"/>
        </w:rPr>
        <w:t>;</w:t>
      </w:r>
    </w:p>
    <w:p w:rsidR="00487717" w:rsidRPr="00CF135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наличии у заявителя жилого помещения на праве собственности, либо выписка из </w:t>
      </w:r>
      <w:proofErr w:type="spellStart"/>
      <w:r w:rsidRPr="00746726">
        <w:rPr>
          <w:rFonts w:ascii="Times New Roman" w:hAnsi="Times New Roman" w:cs="Times New Roman"/>
          <w:sz w:val="28"/>
          <w:szCs w:val="28"/>
        </w:rPr>
        <w:t>похозяйственной</w:t>
      </w:r>
      <w:proofErr w:type="spellEnd"/>
      <w:r w:rsidRPr="00746726">
        <w:rPr>
          <w:rFonts w:ascii="Times New Roman" w:hAnsi="Times New Roman" w:cs="Times New Roman"/>
          <w:sz w:val="28"/>
          <w:szCs w:val="28"/>
        </w:rPr>
        <w:t xml:space="preserve"> книги, либо копия решения суда о признании права собственности на жилое помещение;</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указанных в </w:t>
      </w:r>
      <w:hyperlink w:anchor="Par69" w:history="1">
        <w:r w:rsidRPr="00746726">
          <w:rPr>
            <w:rFonts w:ascii="Times New Roman" w:hAnsi="Times New Roman" w:cs="Times New Roman"/>
            <w:sz w:val="28"/>
            <w:szCs w:val="28"/>
          </w:rPr>
          <w:t>пункте 1.2.2</w:t>
        </w:r>
      </w:hyperlink>
      <w:r w:rsidRPr="00746726">
        <w:rPr>
          <w:rFonts w:ascii="Times New Roman" w:hAnsi="Times New Roman" w:cs="Times New Roman"/>
          <w:sz w:val="28"/>
          <w:szCs w:val="28"/>
        </w:rPr>
        <w:t xml:space="preserve"> Административного регламента);</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3) для заготовки (приобретения) древесины с целью отопления жилого дома, части жилого дома, иных жилых помещений, имеющих печное отопление:</w:t>
      </w:r>
    </w:p>
    <w:p w:rsidR="00487717" w:rsidRPr="00746726" w:rsidRDefault="00487717" w:rsidP="00487717">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наличии у заявителя жилого помещения на праве собственности, либо выписка из </w:t>
      </w:r>
      <w:proofErr w:type="spellStart"/>
      <w:r w:rsidRPr="00746726">
        <w:rPr>
          <w:rFonts w:ascii="Times New Roman" w:hAnsi="Times New Roman" w:cs="Times New Roman"/>
          <w:sz w:val="28"/>
          <w:szCs w:val="28"/>
        </w:rPr>
        <w:t>похозяйственной</w:t>
      </w:r>
      <w:proofErr w:type="spellEnd"/>
      <w:r w:rsidRPr="00746726">
        <w:rPr>
          <w:rFonts w:ascii="Times New Roman" w:hAnsi="Times New Roman" w:cs="Times New Roman"/>
          <w:sz w:val="28"/>
          <w:szCs w:val="28"/>
        </w:rPr>
        <w:t xml:space="preserve"> книги</w:t>
      </w:r>
      <w:r w:rsidR="00F62503">
        <w:rPr>
          <w:rFonts w:ascii="Times New Roman" w:hAnsi="Times New Roman" w:cs="Times New Roman"/>
          <w:sz w:val="28"/>
          <w:szCs w:val="28"/>
        </w:rPr>
        <w:t>.</w:t>
      </w:r>
    </w:p>
    <w:p w:rsidR="00487717" w:rsidRPr="00D54B78" w:rsidRDefault="00487717" w:rsidP="00487717">
      <w:pPr>
        <w:autoSpaceDE w:val="0"/>
        <w:autoSpaceDN w:val="0"/>
        <w:adjustRightInd w:val="0"/>
        <w:spacing w:after="0" w:line="240" w:lineRule="auto"/>
        <w:ind w:firstLine="540"/>
        <w:jc w:val="both"/>
        <w:rPr>
          <w:rFonts w:ascii="Times New Roman" w:hAnsi="Times New Roman" w:cs="Times New Roman"/>
          <w:color w:val="0070C0"/>
          <w:sz w:val="28"/>
          <w:szCs w:val="28"/>
        </w:rPr>
      </w:pPr>
      <w:r w:rsidRPr="00214F00">
        <w:rPr>
          <w:rFonts w:ascii="Times New Roman" w:hAnsi="Times New Roman" w:cs="Times New Roman"/>
          <w:sz w:val="28"/>
          <w:szCs w:val="28"/>
        </w:rPr>
        <w:t>2</w:t>
      </w:r>
      <w:r w:rsidRPr="00D54B78">
        <w:rPr>
          <w:rFonts w:ascii="Times New Roman" w:hAnsi="Times New Roman" w:cs="Times New Roman"/>
          <w:color w:val="0070C0"/>
          <w:sz w:val="28"/>
          <w:szCs w:val="28"/>
        </w:rPr>
        <w:t>.</w:t>
      </w:r>
      <w:r w:rsidR="006822FD" w:rsidRPr="00F65ACC">
        <w:rPr>
          <w:rFonts w:ascii="Times New Roman" w:hAnsi="Times New Roman" w:cs="Times New Roman"/>
          <w:sz w:val="28"/>
          <w:szCs w:val="28"/>
        </w:rPr>
        <w:t>5</w:t>
      </w:r>
      <w:r w:rsidRPr="00F65ACC">
        <w:rPr>
          <w:rFonts w:ascii="Times New Roman" w:hAnsi="Times New Roman" w:cs="Times New Roman"/>
          <w:sz w:val="28"/>
          <w:szCs w:val="28"/>
        </w:rPr>
        <w:t>.</w:t>
      </w:r>
      <w:r w:rsidR="00F62503">
        <w:rPr>
          <w:rFonts w:ascii="Times New Roman" w:hAnsi="Times New Roman" w:cs="Times New Roman"/>
          <w:sz w:val="28"/>
          <w:szCs w:val="28"/>
        </w:rPr>
        <w:t>3</w:t>
      </w:r>
      <w:r w:rsidRPr="00F65ACC">
        <w:rPr>
          <w:rFonts w:ascii="Times New Roman" w:hAnsi="Times New Roman" w:cs="Times New Roman"/>
          <w:sz w:val="28"/>
          <w:szCs w:val="28"/>
        </w:rPr>
        <w:t>. У</w:t>
      </w:r>
      <w:r w:rsidR="00361C0E">
        <w:rPr>
          <w:rFonts w:ascii="Times New Roman" w:hAnsi="Times New Roman" w:cs="Times New Roman"/>
          <w:sz w:val="28"/>
          <w:szCs w:val="28"/>
        </w:rPr>
        <w:t>правление по работе с населением</w:t>
      </w:r>
      <w:r w:rsidRPr="00F65ACC">
        <w:rPr>
          <w:rFonts w:ascii="Times New Roman" w:hAnsi="Times New Roman" w:cs="Times New Roman"/>
          <w:sz w:val="28"/>
          <w:szCs w:val="28"/>
        </w:rPr>
        <w:t xml:space="preserve"> не вправе требовать от заявителя (его представителя) представления других документов, кроме документов, истребование которых допускается в </w:t>
      </w:r>
      <w:r w:rsidRPr="001C0363">
        <w:rPr>
          <w:rFonts w:ascii="Times New Roman" w:hAnsi="Times New Roman" w:cs="Times New Roman"/>
          <w:sz w:val="28"/>
          <w:szCs w:val="28"/>
        </w:rPr>
        <w:t xml:space="preserve">соответствии с </w:t>
      </w:r>
      <w:hyperlink w:anchor="Par135" w:history="1">
        <w:r w:rsidRPr="001C0363">
          <w:rPr>
            <w:rFonts w:ascii="Times New Roman" w:hAnsi="Times New Roman" w:cs="Times New Roman"/>
            <w:sz w:val="28"/>
            <w:szCs w:val="28"/>
          </w:rPr>
          <w:t>пункт</w:t>
        </w:r>
      </w:hyperlink>
      <w:r w:rsidR="00A326CD" w:rsidRPr="001C0363">
        <w:rPr>
          <w:rFonts w:ascii="Times New Roman" w:hAnsi="Times New Roman" w:cs="Times New Roman"/>
          <w:sz w:val="28"/>
          <w:szCs w:val="28"/>
        </w:rPr>
        <w:t>ом 2.5.1</w:t>
      </w:r>
      <w:r w:rsidRPr="001C0363">
        <w:rPr>
          <w:rFonts w:ascii="Times New Roman" w:hAnsi="Times New Roman" w:cs="Times New Roman"/>
          <w:sz w:val="28"/>
          <w:szCs w:val="28"/>
        </w:rPr>
        <w:t xml:space="preserve"> </w:t>
      </w:r>
      <w:r w:rsidRPr="00F65ACC">
        <w:rPr>
          <w:rFonts w:ascii="Times New Roman" w:hAnsi="Times New Roman" w:cs="Times New Roman"/>
          <w:sz w:val="28"/>
          <w:szCs w:val="28"/>
        </w:rPr>
        <w:t>Административного регламента. Заявителю (его представителю) выдается расписка в получении документов с указанием их перечня и даты их получения Управлением</w:t>
      </w:r>
      <w:r w:rsidR="00361C0E">
        <w:rPr>
          <w:rFonts w:ascii="Times New Roman" w:hAnsi="Times New Roman" w:cs="Times New Roman"/>
          <w:sz w:val="28"/>
          <w:szCs w:val="28"/>
        </w:rPr>
        <w:t xml:space="preserve"> по работе с населением</w:t>
      </w:r>
      <w:r w:rsidRPr="00F65ACC">
        <w:rPr>
          <w:rFonts w:ascii="Times New Roman" w:hAnsi="Times New Roman" w:cs="Times New Roman"/>
          <w:sz w:val="28"/>
          <w:szCs w:val="28"/>
        </w:rPr>
        <w:t>, осуществляющим согласование, а также с указанием перечня документов, которые будут получены по межведомственным запросам.</w:t>
      </w:r>
    </w:p>
    <w:p w:rsidR="004261F8" w:rsidRPr="00746726" w:rsidRDefault="004261F8" w:rsidP="004261F8">
      <w:pPr>
        <w:autoSpaceDE w:val="0"/>
        <w:autoSpaceDN w:val="0"/>
        <w:adjustRightInd w:val="0"/>
        <w:spacing w:after="0" w:line="240" w:lineRule="auto"/>
        <w:ind w:firstLine="540"/>
        <w:jc w:val="both"/>
        <w:rPr>
          <w:rFonts w:ascii="Times New Roman" w:hAnsi="Times New Roman" w:cs="Times New Roman"/>
          <w:sz w:val="28"/>
          <w:szCs w:val="28"/>
        </w:rPr>
      </w:pPr>
      <w:r w:rsidRPr="00746726">
        <w:rPr>
          <w:rFonts w:ascii="Times New Roman" w:hAnsi="Times New Roman" w:cs="Times New Roman"/>
          <w:sz w:val="28"/>
          <w:szCs w:val="28"/>
        </w:rPr>
        <w:t>2.</w:t>
      </w:r>
      <w:r w:rsidR="000D0D77">
        <w:rPr>
          <w:rFonts w:ascii="Times New Roman" w:hAnsi="Times New Roman" w:cs="Times New Roman"/>
          <w:sz w:val="28"/>
          <w:szCs w:val="28"/>
        </w:rPr>
        <w:t>5</w:t>
      </w:r>
      <w:r w:rsidRPr="00746726">
        <w:rPr>
          <w:rFonts w:ascii="Times New Roman" w:hAnsi="Times New Roman" w:cs="Times New Roman"/>
          <w:sz w:val="28"/>
          <w:szCs w:val="28"/>
        </w:rPr>
        <w:t>.</w:t>
      </w:r>
      <w:r w:rsidR="00F62503">
        <w:rPr>
          <w:rFonts w:ascii="Times New Roman" w:hAnsi="Times New Roman" w:cs="Times New Roman"/>
          <w:sz w:val="28"/>
          <w:szCs w:val="28"/>
        </w:rPr>
        <w:t>4</w:t>
      </w:r>
      <w:r w:rsidRPr="00746726">
        <w:rPr>
          <w:rFonts w:ascii="Times New Roman" w:hAnsi="Times New Roman" w:cs="Times New Roman"/>
          <w:sz w:val="28"/>
          <w:szCs w:val="28"/>
        </w:rPr>
        <w:t>. Сведения об органах государственной власти, органах местного самоуправления и организациях, участвующих в предоставлении муниципальной услуги.</w:t>
      </w:r>
    </w:p>
    <w:p w:rsidR="00732F9A" w:rsidRDefault="004261F8" w:rsidP="00732F9A">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46726">
        <w:rPr>
          <w:rFonts w:ascii="Times New Roman" w:hAnsi="Times New Roman" w:cs="Times New Roman"/>
          <w:sz w:val="28"/>
          <w:szCs w:val="28"/>
        </w:rPr>
        <w:t>При предоставлении муниципальной услуги У</w:t>
      </w:r>
      <w:r w:rsidR="00361C0E">
        <w:rPr>
          <w:rFonts w:ascii="Times New Roman" w:hAnsi="Times New Roman" w:cs="Times New Roman"/>
          <w:sz w:val="28"/>
          <w:szCs w:val="28"/>
        </w:rPr>
        <w:t>правление по работе с населением</w:t>
      </w:r>
      <w:r w:rsidRPr="00746726">
        <w:rPr>
          <w:rFonts w:ascii="Times New Roman" w:hAnsi="Times New Roman" w:cs="Times New Roman"/>
          <w:sz w:val="28"/>
          <w:szCs w:val="28"/>
        </w:rPr>
        <w:t xml:space="preserve"> взаимодействует с Управлением Федеральной службы государственной регистрации, кадастра и картографии; Администрацией города Бийска; территориальными отделениями государственного пожарного надзора МЧС России; учреждениями, производящими обследования частного жилого дома и хозяйственных </w:t>
      </w:r>
      <w:r w:rsidRPr="00732F9A">
        <w:rPr>
          <w:rFonts w:ascii="Times New Roman" w:hAnsi="Times New Roman" w:cs="Times New Roman"/>
          <w:color w:val="000000" w:themeColor="text1"/>
          <w:sz w:val="28"/>
          <w:szCs w:val="28"/>
        </w:rPr>
        <w:t>построек, пострадавших в результате наводнения или иного стихийного бедствия</w:t>
      </w:r>
      <w:r w:rsidR="00F62503" w:rsidRPr="00732F9A">
        <w:rPr>
          <w:rFonts w:ascii="Times New Roman" w:hAnsi="Times New Roman" w:cs="Times New Roman"/>
          <w:color w:val="000000" w:themeColor="text1"/>
          <w:sz w:val="28"/>
          <w:szCs w:val="28"/>
        </w:rPr>
        <w:t xml:space="preserve">, </w:t>
      </w:r>
      <w:r w:rsidR="00732F9A" w:rsidRPr="00CD1717">
        <w:rPr>
          <w:rFonts w:ascii="Times New Roman" w:hAnsi="Times New Roman" w:cs="Times New Roman"/>
          <w:sz w:val="28"/>
          <w:szCs w:val="28"/>
        </w:rPr>
        <w:t xml:space="preserve">отделом ЗАГС по городу Бийску и </w:t>
      </w:r>
      <w:proofErr w:type="spellStart"/>
      <w:r w:rsidR="00732F9A" w:rsidRPr="00CD1717">
        <w:rPr>
          <w:rFonts w:ascii="Times New Roman" w:hAnsi="Times New Roman" w:cs="Times New Roman"/>
          <w:sz w:val="28"/>
          <w:szCs w:val="28"/>
        </w:rPr>
        <w:t>Бийскому</w:t>
      </w:r>
      <w:proofErr w:type="spellEnd"/>
      <w:r w:rsidR="00732F9A" w:rsidRPr="00CD1717">
        <w:rPr>
          <w:rFonts w:ascii="Times New Roman" w:hAnsi="Times New Roman" w:cs="Times New Roman"/>
          <w:sz w:val="28"/>
          <w:szCs w:val="28"/>
        </w:rPr>
        <w:t xml:space="preserve"> району управления юстиции Алтайского края</w:t>
      </w:r>
      <w:r w:rsidR="00732F9A">
        <w:rPr>
          <w:rFonts w:ascii="Times New Roman" w:hAnsi="Times New Roman" w:cs="Times New Roman"/>
          <w:sz w:val="28"/>
          <w:szCs w:val="28"/>
        </w:rPr>
        <w:t>.</w:t>
      </w:r>
      <w:proofErr w:type="gramEnd"/>
    </w:p>
    <w:p w:rsidR="00460127" w:rsidRDefault="00460127" w:rsidP="00460127">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sidRPr="00610A98">
        <w:rPr>
          <w:rFonts w:ascii="Times New Roman" w:hAnsi="Times New Roman" w:cs="Times New Roman"/>
          <w:color w:val="000000" w:themeColor="text1"/>
          <w:sz w:val="28"/>
          <w:szCs w:val="28"/>
        </w:rPr>
        <w:t>2.6. Исчерпывающий перечень оснований для отказа в приёме документов, необходимых для предоставления муниципальной услуги.</w:t>
      </w:r>
    </w:p>
    <w:p w:rsidR="00012191" w:rsidRPr="000F5D12" w:rsidRDefault="00012191" w:rsidP="0001219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2.6.1.</w:t>
      </w:r>
      <w:r w:rsidRPr="000F5D12">
        <w:rPr>
          <w:rFonts w:ascii="Times New Roman" w:hAnsi="Times New Roman" w:cs="Times New Roman"/>
          <w:sz w:val="28"/>
          <w:szCs w:val="28"/>
        </w:rPr>
        <w:t xml:space="preserve"> </w:t>
      </w:r>
      <w:r w:rsidR="007255AE">
        <w:rPr>
          <w:rFonts w:ascii="Times New Roman" w:hAnsi="Times New Roman" w:cs="Times New Roman"/>
          <w:sz w:val="28"/>
          <w:szCs w:val="28"/>
        </w:rPr>
        <w:t>Н</w:t>
      </w:r>
      <w:r w:rsidRPr="000F5D12">
        <w:rPr>
          <w:rFonts w:ascii="Times New Roman" w:hAnsi="Times New Roman" w:cs="Times New Roman"/>
          <w:sz w:val="28"/>
          <w:szCs w:val="28"/>
        </w:rPr>
        <w:t xml:space="preserve">епредставление или предоставление в неполном объеме документов, указанных в </w:t>
      </w:r>
      <w:hyperlink w:anchor="Par135" w:history="1">
        <w:r w:rsidRPr="000F5D12">
          <w:rPr>
            <w:rFonts w:ascii="Times New Roman" w:hAnsi="Times New Roman" w:cs="Times New Roman"/>
            <w:sz w:val="28"/>
            <w:szCs w:val="28"/>
          </w:rPr>
          <w:t>пункте 2.5.1</w:t>
        </w:r>
      </w:hyperlink>
      <w:r w:rsidRPr="000F5D12">
        <w:rPr>
          <w:rFonts w:ascii="Times New Roman" w:hAnsi="Times New Roman" w:cs="Times New Roman"/>
          <w:sz w:val="28"/>
          <w:szCs w:val="28"/>
        </w:rPr>
        <w:t xml:space="preserve"> Административного регламента, обязанность по предоставлению которых возложена на заявителя</w:t>
      </w:r>
      <w:r w:rsidR="007E1390">
        <w:rPr>
          <w:rFonts w:ascii="Times New Roman" w:hAnsi="Times New Roman" w:cs="Times New Roman"/>
          <w:sz w:val="28"/>
          <w:szCs w:val="28"/>
        </w:rPr>
        <w:t>.</w:t>
      </w:r>
    </w:p>
    <w:p w:rsidR="00460127" w:rsidRDefault="00460127" w:rsidP="00460127">
      <w:pPr>
        <w:autoSpaceDE w:val="0"/>
        <w:autoSpaceDN w:val="0"/>
        <w:adjustRightInd w:val="0"/>
        <w:spacing w:after="0" w:line="240" w:lineRule="auto"/>
        <w:ind w:firstLine="540"/>
        <w:jc w:val="both"/>
        <w:rPr>
          <w:rFonts w:ascii="Times New Roman" w:hAnsi="Times New Roman" w:cs="Times New Roman"/>
          <w:color w:val="0070C0"/>
          <w:sz w:val="28"/>
          <w:szCs w:val="28"/>
        </w:rPr>
      </w:pPr>
      <w:bookmarkStart w:id="12" w:name="Par201"/>
      <w:bookmarkEnd w:id="12"/>
      <w:r w:rsidRPr="00610A98">
        <w:rPr>
          <w:rFonts w:ascii="Times New Roman" w:hAnsi="Times New Roman" w:cs="Times New Roman"/>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606059">
        <w:rPr>
          <w:rFonts w:ascii="Times New Roman" w:hAnsi="Times New Roman" w:cs="Times New Roman"/>
          <w:color w:val="0070C0"/>
          <w:sz w:val="28"/>
          <w:szCs w:val="28"/>
        </w:rPr>
        <w:t>.</w:t>
      </w:r>
    </w:p>
    <w:p w:rsidR="00260EC6" w:rsidRPr="000F5D12" w:rsidRDefault="00260EC6"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260EC6">
        <w:rPr>
          <w:rFonts w:ascii="Times New Roman" w:hAnsi="Times New Roman" w:cs="Times New Roman"/>
          <w:sz w:val="28"/>
          <w:szCs w:val="28"/>
        </w:rPr>
        <w:t xml:space="preserve">Основаниями для отказа в предоставлении муниципальной услуги </w:t>
      </w:r>
      <w:r w:rsidRPr="000F5D12">
        <w:rPr>
          <w:rFonts w:ascii="Times New Roman" w:hAnsi="Times New Roman" w:cs="Times New Roman"/>
          <w:sz w:val="28"/>
          <w:szCs w:val="28"/>
        </w:rPr>
        <w:t>являются:</w:t>
      </w:r>
    </w:p>
    <w:p w:rsidR="00260EC6" w:rsidRPr="00522A4C" w:rsidRDefault="00012191"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а</w:t>
      </w:r>
      <w:r w:rsidR="00260EC6" w:rsidRPr="00522A4C">
        <w:rPr>
          <w:rFonts w:ascii="Times New Roman" w:hAnsi="Times New Roman" w:cs="Times New Roman"/>
          <w:sz w:val="28"/>
          <w:szCs w:val="28"/>
        </w:rPr>
        <w:t>) представление документов, содержащих недостоверные сведения;</w:t>
      </w:r>
    </w:p>
    <w:p w:rsidR="00260EC6" w:rsidRPr="00522A4C" w:rsidRDefault="00012191"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w:t>
      </w:r>
      <w:r w:rsidR="00260EC6" w:rsidRPr="00522A4C">
        <w:rPr>
          <w:rFonts w:ascii="Times New Roman" w:hAnsi="Times New Roman" w:cs="Times New Roman"/>
          <w:sz w:val="28"/>
          <w:szCs w:val="28"/>
        </w:rPr>
        <w:t xml:space="preserve">) поступление ответа на межведомственный запрос, свидетельствующего об отсутствии документа и (или) информации, </w:t>
      </w:r>
      <w:proofErr w:type="gramStart"/>
      <w:r w:rsidR="00260EC6" w:rsidRPr="00522A4C">
        <w:rPr>
          <w:rFonts w:ascii="Times New Roman" w:hAnsi="Times New Roman" w:cs="Times New Roman"/>
          <w:sz w:val="28"/>
          <w:szCs w:val="28"/>
        </w:rPr>
        <w:t>необходимых</w:t>
      </w:r>
      <w:proofErr w:type="gramEnd"/>
      <w:r w:rsidR="00260EC6" w:rsidRPr="00522A4C">
        <w:rPr>
          <w:rFonts w:ascii="Times New Roman" w:hAnsi="Times New Roman" w:cs="Times New Roman"/>
          <w:sz w:val="28"/>
          <w:szCs w:val="28"/>
        </w:rPr>
        <w:t xml:space="preserve"> для постановки гражданина на учет, если соответствующий документ не был представлен заявителем по собственной инициативе;</w:t>
      </w:r>
    </w:p>
    <w:p w:rsidR="00260EC6" w:rsidRPr="00FA0AB5" w:rsidRDefault="00012191"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w:t>
      </w:r>
      <w:r w:rsidR="00260EC6" w:rsidRPr="00FA0AB5">
        <w:rPr>
          <w:rFonts w:ascii="Times New Roman" w:hAnsi="Times New Roman" w:cs="Times New Roman"/>
          <w:sz w:val="28"/>
          <w:szCs w:val="28"/>
        </w:rPr>
        <w:t xml:space="preserve">) несоблюдение сроков и нормативов заготовки (приобретения) древесины, установленных </w:t>
      </w:r>
      <w:hyperlink w:anchor="Par185" w:history="1">
        <w:r w:rsidR="00260EC6" w:rsidRPr="00FA0AB5">
          <w:rPr>
            <w:rFonts w:ascii="Times New Roman" w:hAnsi="Times New Roman" w:cs="Times New Roman"/>
            <w:sz w:val="28"/>
            <w:szCs w:val="28"/>
          </w:rPr>
          <w:t>абзацем 2 пункта 1.2.</w:t>
        </w:r>
      </w:hyperlink>
      <w:r w:rsidR="00260EC6" w:rsidRPr="00FA0AB5">
        <w:rPr>
          <w:rFonts w:ascii="Times New Roman" w:hAnsi="Times New Roman" w:cs="Times New Roman"/>
          <w:sz w:val="28"/>
          <w:szCs w:val="28"/>
        </w:rPr>
        <w:t>3 Административного регламента;</w:t>
      </w:r>
    </w:p>
    <w:p w:rsidR="00260EC6" w:rsidRPr="00FA0AB5" w:rsidRDefault="00012191"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w:t>
      </w:r>
      <w:r w:rsidR="00260EC6" w:rsidRPr="00FA0AB5">
        <w:rPr>
          <w:rFonts w:ascii="Times New Roman" w:hAnsi="Times New Roman" w:cs="Times New Roman"/>
          <w:sz w:val="28"/>
          <w:szCs w:val="28"/>
        </w:rPr>
        <w:t xml:space="preserve">) нарушение требования, установленного </w:t>
      </w:r>
      <w:hyperlink w:anchor="Par186" w:history="1">
        <w:r w:rsidR="00260EC6" w:rsidRPr="00FA0AB5">
          <w:rPr>
            <w:rFonts w:ascii="Times New Roman" w:hAnsi="Times New Roman" w:cs="Times New Roman"/>
            <w:sz w:val="28"/>
            <w:szCs w:val="28"/>
          </w:rPr>
          <w:t>абзацем 2 пункта 1.2.</w:t>
        </w:r>
      </w:hyperlink>
      <w:r w:rsidR="00260EC6" w:rsidRPr="00FA0AB5">
        <w:rPr>
          <w:rFonts w:ascii="Times New Roman" w:hAnsi="Times New Roman" w:cs="Times New Roman"/>
          <w:sz w:val="28"/>
          <w:szCs w:val="28"/>
        </w:rPr>
        <w:t>3 Административного регламента;</w:t>
      </w:r>
    </w:p>
    <w:p w:rsidR="00260EC6" w:rsidRPr="00522A4C" w:rsidRDefault="00012191" w:rsidP="00260EC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w:t>
      </w:r>
      <w:r w:rsidR="00260EC6" w:rsidRPr="00522A4C">
        <w:rPr>
          <w:rFonts w:ascii="Times New Roman" w:hAnsi="Times New Roman" w:cs="Times New Roman"/>
          <w:sz w:val="28"/>
          <w:szCs w:val="28"/>
        </w:rPr>
        <w:t>) поступление заявления о постановке на учет от гражданина, ранее включенного в список граждан, испытывающих потребность в древесине для собственных нужд.</w:t>
      </w:r>
    </w:p>
    <w:p w:rsidR="00F957DB" w:rsidRDefault="00F957DB" w:rsidP="00F957DB">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F957DB">
        <w:rPr>
          <w:rFonts w:ascii="Times New Roman" w:hAnsi="Times New Roman" w:cs="Times New Roman"/>
          <w:color w:val="000000" w:themeColor="text1"/>
          <w:sz w:val="28"/>
          <w:szCs w:val="28"/>
        </w:rPr>
        <w:t>Основания для приостановления предоставления муниципальной услуги отсутствуют.</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bookmarkStart w:id="13" w:name="Par211"/>
      <w:bookmarkEnd w:id="13"/>
      <w:r w:rsidRPr="00370961">
        <w:rPr>
          <w:rFonts w:ascii="Times New Roman" w:hAnsi="Times New Roman" w:cs="Times New Roman"/>
          <w:sz w:val="28"/>
          <w:szCs w:val="28"/>
        </w:rPr>
        <w:t>2.</w:t>
      </w:r>
      <w:r>
        <w:rPr>
          <w:rFonts w:ascii="Times New Roman" w:hAnsi="Times New Roman" w:cs="Times New Roman"/>
          <w:sz w:val="28"/>
          <w:szCs w:val="28"/>
        </w:rPr>
        <w:t>7.</w:t>
      </w:r>
      <w:r w:rsidR="00260EC6">
        <w:rPr>
          <w:rFonts w:ascii="Times New Roman" w:hAnsi="Times New Roman" w:cs="Times New Roman"/>
          <w:sz w:val="28"/>
          <w:szCs w:val="28"/>
        </w:rPr>
        <w:t>2</w:t>
      </w:r>
      <w:r w:rsidRPr="00370961">
        <w:rPr>
          <w:rFonts w:ascii="Times New Roman" w:hAnsi="Times New Roman" w:cs="Times New Roman"/>
          <w:sz w:val="28"/>
          <w:szCs w:val="28"/>
        </w:rPr>
        <w:t>. Граждане снимаются с учета граждан, испытывающих потребность в древесине для собственных нужд, в следующих случаях:</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а) подачи гражданином заявления о снятии его с учета;</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б) смерти гражданина, состоящего на учете;</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в) фактической реализации гражданином права на заготовку (приобретение) древесины;</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г) отказа гражданина от заключения договора купли-продажи лесных насаждений (древесины) для собственных нужд;</w:t>
      </w:r>
    </w:p>
    <w:p w:rsidR="00F957DB" w:rsidRPr="00370961" w:rsidRDefault="00F957DB" w:rsidP="00F957DB">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д) прекращения права собственности на земельный участок и расположенные на нем объекты недвижимости, в отношении которых было написано заявление о постановке на учет для предоставления древесины для собственных нужд.</w:t>
      </w:r>
    </w:p>
    <w:p w:rsidR="00460127" w:rsidRDefault="00460127" w:rsidP="004601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2.8. Размер платы, взимаемой с заявителя при предоставлении муниципальной услуги, и способы её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60127" w:rsidRDefault="00460127" w:rsidP="0046012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осуществляется бесплатно.</w:t>
      </w:r>
    </w:p>
    <w:p w:rsidR="00460127" w:rsidRPr="00E10EAD" w:rsidRDefault="00460127" w:rsidP="0046012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10EAD">
        <w:rPr>
          <w:rFonts w:ascii="Times New Roman" w:hAnsi="Times New Roman" w:cs="Times New Roman"/>
          <w:color w:val="000000" w:themeColor="text1"/>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w:t>
      </w:r>
    </w:p>
    <w:p w:rsidR="00113612" w:rsidRPr="00E10EAD" w:rsidRDefault="00113612" w:rsidP="00113612">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10EAD">
        <w:rPr>
          <w:rFonts w:ascii="Times New Roman" w:hAnsi="Times New Roman" w:cs="Times New Roman"/>
          <w:color w:val="000000" w:themeColor="text1"/>
          <w:sz w:val="28"/>
          <w:szCs w:val="28"/>
        </w:rPr>
        <w:t>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460127" w:rsidRPr="009C3E4C" w:rsidRDefault="00460127" w:rsidP="00460127">
      <w:pPr>
        <w:autoSpaceDE w:val="0"/>
        <w:autoSpaceDN w:val="0"/>
        <w:adjustRightInd w:val="0"/>
        <w:spacing w:after="0" w:line="240" w:lineRule="auto"/>
        <w:ind w:firstLine="540"/>
        <w:jc w:val="both"/>
        <w:rPr>
          <w:rFonts w:ascii="Times New Roman" w:hAnsi="Times New Roman" w:cs="Times New Roman"/>
          <w:sz w:val="28"/>
          <w:szCs w:val="28"/>
        </w:rPr>
      </w:pPr>
      <w:r w:rsidRPr="009C3E4C">
        <w:rPr>
          <w:rFonts w:ascii="Times New Roman" w:hAnsi="Times New Roman" w:cs="Times New Roman"/>
          <w:sz w:val="28"/>
          <w:szCs w:val="28"/>
        </w:rPr>
        <w:t>2.10. Срок регистрации запроса заявителя о предоставлении муниципальной услуги.</w:t>
      </w:r>
    </w:p>
    <w:p w:rsidR="00170411" w:rsidRPr="009C3E4C" w:rsidRDefault="00DA5F21" w:rsidP="00170411">
      <w:pPr>
        <w:autoSpaceDE w:val="0"/>
        <w:autoSpaceDN w:val="0"/>
        <w:adjustRightInd w:val="0"/>
        <w:spacing w:after="0" w:line="240" w:lineRule="auto"/>
        <w:ind w:firstLine="540"/>
        <w:jc w:val="both"/>
        <w:rPr>
          <w:rFonts w:ascii="Times New Roman" w:hAnsi="Times New Roman" w:cs="Times New Roman"/>
          <w:sz w:val="28"/>
          <w:szCs w:val="28"/>
        </w:rPr>
      </w:pPr>
      <w:r w:rsidRPr="009C3E4C">
        <w:rPr>
          <w:rFonts w:ascii="Times New Roman" w:hAnsi="Times New Roman" w:cs="Times New Roman"/>
          <w:sz w:val="28"/>
          <w:szCs w:val="28"/>
        </w:rPr>
        <w:t xml:space="preserve">2.10.1. </w:t>
      </w:r>
      <w:r w:rsidR="00170411" w:rsidRPr="009C3E4C">
        <w:rPr>
          <w:rFonts w:ascii="Times New Roman" w:hAnsi="Times New Roman" w:cs="Times New Roman"/>
          <w:sz w:val="28"/>
          <w:szCs w:val="28"/>
        </w:rPr>
        <w:t>Заявление, поступившее в У</w:t>
      </w:r>
      <w:r w:rsidR="002756F2">
        <w:rPr>
          <w:rFonts w:ascii="Times New Roman" w:hAnsi="Times New Roman" w:cs="Times New Roman"/>
          <w:sz w:val="28"/>
          <w:szCs w:val="28"/>
        </w:rPr>
        <w:t>правление по работе с населением</w:t>
      </w:r>
      <w:r w:rsidR="00170411" w:rsidRPr="009C3E4C">
        <w:rPr>
          <w:rFonts w:ascii="Times New Roman" w:hAnsi="Times New Roman" w:cs="Times New Roman"/>
          <w:sz w:val="28"/>
          <w:szCs w:val="28"/>
        </w:rPr>
        <w:t xml:space="preserve">, подлежит обязательной регистрации в </w:t>
      </w:r>
      <w:hyperlink w:anchor="Par506" w:history="1">
        <w:r w:rsidR="00170411" w:rsidRPr="009C3E4C">
          <w:rPr>
            <w:rFonts w:ascii="Times New Roman" w:hAnsi="Times New Roman" w:cs="Times New Roman"/>
            <w:sz w:val="28"/>
            <w:szCs w:val="28"/>
          </w:rPr>
          <w:t>книге</w:t>
        </w:r>
      </w:hyperlink>
      <w:r w:rsidR="00170411" w:rsidRPr="009C3E4C">
        <w:rPr>
          <w:rFonts w:ascii="Times New Roman" w:hAnsi="Times New Roman" w:cs="Times New Roman"/>
          <w:sz w:val="28"/>
          <w:szCs w:val="28"/>
        </w:rPr>
        <w:t xml:space="preserve"> учета граждан, испытывающих потребность в древесине для собственных нужд, в течение одного дня с момента поступления </w:t>
      </w:r>
      <w:r w:rsidR="00FA0AB5" w:rsidRPr="000F5D12">
        <w:rPr>
          <w:rFonts w:ascii="Times New Roman" w:hAnsi="Times New Roman" w:cs="Times New Roman"/>
          <w:sz w:val="28"/>
          <w:szCs w:val="28"/>
        </w:rPr>
        <w:t>согласно п</w:t>
      </w:r>
      <w:r w:rsidR="00170411" w:rsidRPr="000F5D12">
        <w:rPr>
          <w:rFonts w:ascii="Times New Roman" w:hAnsi="Times New Roman" w:cs="Times New Roman"/>
          <w:sz w:val="28"/>
          <w:szCs w:val="28"/>
        </w:rPr>
        <w:t>риложени</w:t>
      </w:r>
      <w:r w:rsidR="00FA0AB5" w:rsidRPr="000F5D12">
        <w:rPr>
          <w:rFonts w:ascii="Times New Roman" w:hAnsi="Times New Roman" w:cs="Times New Roman"/>
          <w:sz w:val="28"/>
          <w:szCs w:val="28"/>
        </w:rPr>
        <w:t>ю</w:t>
      </w:r>
      <w:r w:rsidR="00170411" w:rsidRPr="000F5D12">
        <w:rPr>
          <w:rFonts w:ascii="Times New Roman" w:hAnsi="Times New Roman" w:cs="Times New Roman"/>
          <w:sz w:val="28"/>
          <w:szCs w:val="28"/>
        </w:rPr>
        <w:t xml:space="preserve"> </w:t>
      </w:r>
      <w:r w:rsidR="00FA0AB5" w:rsidRPr="000F5D12">
        <w:rPr>
          <w:rFonts w:ascii="Times New Roman" w:hAnsi="Times New Roman" w:cs="Times New Roman"/>
          <w:sz w:val="28"/>
          <w:szCs w:val="28"/>
        </w:rPr>
        <w:t xml:space="preserve">3 </w:t>
      </w:r>
      <w:r w:rsidR="00FA0AB5">
        <w:rPr>
          <w:rFonts w:ascii="Times New Roman" w:hAnsi="Times New Roman" w:cs="Times New Roman"/>
          <w:sz w:val="28"/>
          <w:szCs w:val="28"/>
        </w:rPr>
        <w:t>к Административному регламенту</w:t>
      </w:r>
      <w:r w:rsidR="00170411" w:rsidRPr="009C3E4C">
        <w:rPr>
          <w:rFonts w:ascii="Times New Roman" w:hAnsi="Times New Roman" w:cs="Times New Roman"/>
          <w:sz w:val="28"/>
          <w:szCs w:val="28"/>
        </w:rPr>
        <w:t>.</w:t>
      </w:r>
    </w:p>
    <w:p w:rsidR="00170411" w:rsidRPr="009C3E4C" w:rsidRDefault="00DA5F21" w:rsidP="00170411">
      <w:pPr>
        <w:autoSpaceDE w:val="0"/>
        <w:autoSpaceDN w:val="0"/>
        <w:adjustRightInd w:val="0"/>
        <w:spacing w:after="0" w:line="240" w:lineRule="auto"/>
        <w:ind w:firstLine="540"/>
        <w:jc w:val="both"/>
        <w:rPr>
          <w:rFonts w:ascii="Times New Roman" w:hAnsi="Times New Roman" w:cs="Times New Roman"/>
          <w:sz w:val="28"/>
          <w:szCs w:val="28"/>
        </w:rPr>
      </w:pPr>
      <w:r w:rsidRPr="009C3E4C">
        <w:rPr>
          <w:rFonts w:ascii="Times New Roman" w:hAnsi="Times New Roman" w:cs="Times New Roman"/>
          <w:sz w:val="28"/>
          <w:szCs w:val="28"/>
        </w:rPr>
        <w:t xml:space="preserve">2.10.2. </w:t>
      </w:r>
      <w:r w:rsidR="00170411" w:rsidRPr="009C3E4C">
        <w:rPr>
          <w:rFonts w:ascii="Times New Roman" w:hAnsi="Times New Roman" w:cs="Times New Roman"/>
          <w:sz w:val="28"/>
          <w:szCs w:val="28"/>
        </w:rPr>
        <w:t xml:space="preserve">При обращении заявителя (представителя) за предоставлением муниципальной услуги через Единый портал государственных и муниципальных </w:t>
      </w:r>
      <w:r w:rsidR="00170411" w:rsidRPr="009C3E4C">
        <w:rPr>
          <w:rFonts w:ascii="Times New Roman" w:hAnsi="Times New Roman" w:cs="Times New Roman"/>
          <w:sz w:val="28"/>
          <w:szCs w:val="28"/>
        </w:rPr>
        <w:lastRenderedPageBreak/>
        <w:t xml:space="preserve">услуг (функций) указанное заявление регистрируется в течение дня с момента его поступления в </w:t>
      </w:r>
      <w:r w:rsidR="002756F2">
        <w:rPr>
          <w:rFonts w:ascii="Times New Roman" w:hAnsi="Times New Roman" w:cs="Times New Roman"/>
          <w:sz w:val="28"/>
          <w:szCs w:val="28"/>
        </w:rPr>
        <w:t>Управление по работе с населением</w:t>
      </w:r>
      <w:r w:rsidR="00170411" w:rsidRPr="009C3E4C">
        <w:rPr>
          <w:rFonts w:ascii="Times New Roman" w:hAnsi="Times New Roman" w:cs="Times New Roman"/>
          <w:sz w:val="28"/>
          <w:szCs w:val="28"/>
        </w:rPr>
        <w:t>.</w:t>
      </w:r>
    </w:p>
    <w:p w:rsidR="00DA5F21" w:rsidRDefault="00DA5F21" w:rsidP="00DA5F2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2.10.3. </w:t>
      </w:r>
      <w:r w:rsidRPr="00370961">
        <w:rPr>
          <w:rFonts w:ascii="Times New Roman" w:hAnsi="Times New Roman" w:cs="Times New Roman"/>
          <w:sz w:val="28"/>
          <w:szCs w:val="28"/>
        </w:rPr>
        <w:t>При подаче заявления через Единый портал государственных и муниципальных услуг (функций) электронные копии документов размещаются в предназначенных для этих целей полях электронной формы заявления. Электронная копия документа должна иметь разрешение, обеспечивающее корректное прочтение всех элементов подлинного документа, в том числе буквы, цифры, знаки, изображения, элементы печати, подписи и т.д. Электронная копия документа подписывается квалифицированной электронной подписью.</w:t>
      </w:r>
    </w:p>
    <w:p w:rsidR="00460127" w:rsidRPr="00C75CDC" w:rsidRDefault="00460127" w:rsidP="00460127">
      <w:pPr>
        <w:autoSpaceDE w:val="0"/>
        <w:autoSpaceDN w:val="0"/>
        <w:adjustRightInd w:val="0"/>
        <w:spacing w:after="0" w:line="240" w:lineRule="auto"/>
        <w:jc w:val="both"/>
        <w:rPr>
          <w:rFonts w:ascii="Times New Roman" w:hAnsi="Times New Roman" w:cs="Times New Roman"/>
          <w:sz w:val="28"/>
          <w:szCs w:val="28"/>
        </w:rPr>
      </w:pPr>
      <w:r w:rsidRPr="00C75CDC">
        <w:rPr>
          <w:rFonts w:ascii="Times New Roman" w:hAnsi="Times New Roman" w:cs="Times New Roman"/>
          <w:sz w:val="28"/>
          <w:szCs w:val="28"/>
        </w:rPr>
        <w:t xml:space="preserve">       2.11. </w:t>
      </w:r>
      <w:proofErr w:type="gramStart"/>
      <w:r w:rsidRPr="00C75CDC">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 xml:space="preserve"> 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.1. Помещение, в котором осуществляется прием заявителей, должно обеспечивать:</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1) комфортное расположение заявителя и должностного лица У</w:t>
      </w:r>
      <w:r w:rsidR="007C71EA">
        <w:rPr>
          <w:rFonts w:ascii="Times New Roman" w:hAnsi="Times New Roman" w:cs="Times New Roman"/>
          <w:sz w:val="28"/>
          <w:szCs w:val="28"/>
        </w:rPr>
        <w:t>правления по работе с населением</w:t>
      </w:r>
      <w:r w:rsidRPr="00C75CDC">
        <w:rPr>
          <w:rFonts w:ascii="Times New Roman" w:hAnsi="Times New Roman" w:cs="Times New Roman"/>
          <w:sz w:val="28"/>
          <w:szCs w:val="28"/>
        </w:rPr>
        <w:t>;</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 возможность и удобство оформления заявителем письменного заявления;</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3) доступ к нормативным правовым актам, регулирующим предоставление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4) наличие информационных стендов с образцами заполнения заявлений и перечнем документов, необходимых для предоставления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5) создание условий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инвалидностью и лицам с ограниченными физическими возможностями оказывается помощь по передвижению в помещениях.</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.2. Вход и передвижение по помещению, в котором проводится личный прием, не должны создавать затруднений для лиц с ограниченными возможностями.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 xml:space="preserve">В соответствии с Федеральным </w:t>
      </w:r>
      <w:hyperlink r:id="rId18" w:history="1">
        <w:r w:rsidRPr="00C75CDC">
          <w:rPr>
            <w:rFonts w:ascii="Times New Roman" w:hAnsi="Times New Roman" w:cs="Times New Roman"/>
            <w:sz w:val="28"/>
            <w:szCs w:val="28"/>
          </w:rPr>
          <w:t>законом</w:t>
        </w:r>
      </w:hyperlink>
      <w:r w:rsidRPr="00C75CDC">
        <w:rPr>
          <w:rFonts w:ascii="Times New Roman" w:hAnsi="Times New Roman" w:cs="Times New Roman"/>
          <w:sz w:val="28"/>
          <w:szCs w:val="28"/>
        </w:rPr>
        <w:t xml:space="preserve"> от 24.11.1995</w:t>
      </w:r>
      <w:r w:rsidR="00824E7B">
        <w:rPr>
          <w:rFonts w:ascii="Times New Roman" w:hAnsi="Times New Roman" w:cs="Times New Roman"/>
          <w:sz w:val="28"/>
          <w:szCs w:val="28"/>
        </w:rPr>
        <w:t xml:space="preserve"> №</w:t>
      </w:r>
      <w:r w:rsidRPr="00C75CDC">
        <w:rPr>
          <w:rFonts w:ascii="Times New Roman" w:hAnsi="Times New Roman" w:cs="Times New Roman"/>
          <w:sz w:val="28"/>
          <w:szCs w:val="28"/>
        </w:rPr>
        <w:t xml:space="preserve"> 181-ФЗ </w:t>
      </w:r>
      <w:r w:rsidR="00824E7B">
        <w:rPr>
          <w:rFonts w:ascii="Times New Roman" w:hAnsi="Times New Roman" w:cs="Times New Roman"/>
          <w:sz w:val="28"/>
          <w:szCs w:val="28"/>
        </w:rPr>
        <w:t>«</w:t>
      </w:r>
      <w:r w:rsidRPr="00C75CDC">
        <w:rPr>
          <w:rFonts w:ascii="Times New Roman" w:hAnsi="Times New Roman" w:cs="Times New Roman"/>
          <w:sz w:val="28"/>
          <w:szCs w:val="28"/>
        </w:rPr>
        <w:t>О социальной защите инвалидов в Российской Федерации</w:t>
      </w:r>
      <w:r w:rsidR="00824E7B">
        <w:rPr>
          <w:rFonts w:ascii="Times New Roman" w:hAnsi="Times New Roman" w:cs="Times New Roman"/>
          <w:sz w:val="28"/>
          <w:szCs w:val="28"/>
        </w:rPr>
        <w:t>»</w:t>
      </w:r>
      <w:r w:rsidRPr="00C75CDC">
        <w:rPr>
          <w:rFonts w:ascii="Times New Roman" w:hAnsi="Times New Roman" w:cs="Times New Roman"/>
          <w:sz w:val="28"/>
          <w:szCs w:val="28"/>
        </w:rPr>
        <w:t xml:space="preserve"> органом местного самоуправления обеспечивается создание инвалидам условий доступности муниципальной услуги и объекта, в котором она предоставляется, в том числе:</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009618A4" w:rsidRPr="00C75CDC">
        <w:rPr>
          <w:rFonts w:ascii="Times New Roman" w:hAnsi="Times New Roman" w:cs="Times New Roman"/>
          <w:sz w:val="28"/>
          <w:szCs w:val="28"/>
        </w:rPr>
        <w:t>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9618A4" w:rsidRPr="00C75CDC">
        <w:rPr>
          <w:rFonts w:ascii="Times New Roman" w:hAnsi="Times New Roman" w:cs="Times New Roman"/>
          <w:sz w:val="28"/>
          <w:szCs w:val="28"/>
        </w:rPr>
        <w:t>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9618A4" w:rsidRPr="00C75CDC">
        <w:rPr>
          <w:rFonts w:ascii="Times New Roman" w:hAnsi="Times New Roman" w:cs="Times New Roman"/>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009618A4" w:rsidRPr="00C75CDC">
        <w:rPr>
          <w:rFonts w:ascii="Times New Roman" w:hAnsi="Times New Roman" w:cs="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5) </w:t>
      </w:r>
      <w:r w:rsidR="009618A4" w:rsidRPr="00C75CDC">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9618A4" w:rsidRPr="00C75CDC">
        <w:rPr>
          <w:rFonts w:ascii="Times New Roman" w:hAnsi="Times New Roman" w:cs="Times New Roman"/>
          <w:sz w:val="28"/>
          <w:szCs w:val="28"/>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009618A4" w:rsidRPr="00C75CDC">
        <w:rPr>
          <w:rFonts w:ascii="Times New Roman" w:hAnsi="Times New Roman" w:cs="Times New Roman"/>
          <w:sz w:val="28"/>
          <w:szCs w:val="28"/>
        </w:rPr>
        <w:t xml:space="preserve">обеспечение допуска на объект собаки-проводника при наличии документа, подтверждающего ее специальное обучение, выданного по </w:t>
      </w:r>
      <w:hyperlink r:id="rId19" w:history="1">
        <w:r w:rsidR="009618A4" w:rsidRPr="00C75CDC">
          <w:rPr>
            <w:rFonts w:ascii="Times New Roman" w:hAnsi="Times New Roman" w:cs="Times New Roman"/>
            <w:sz w:val="28"/>
            <w:szCs w:val="28"/>
          </w:rPr>
          <w:t>форме</w:t>
        </w:r>
      </w:hyperlink>
      <w:r w:rsidR="009618A4" w:rsidRPr="00C75CDC">
        <w:rPr>
          <w:rFonts w:ascii="Times New Roman" w:hAnsi="Times New Roman" w:cs="Times New Roman"/>
          <w:sz w:val="28"/>
          <w:szCs w:val="28"/>
        </w:rPr>
        <w:t xml:space="preserve"> и в </w:t>
      </w:r>
      <w:hyperlink r:id="rId20" w:history="1">
        <w:r w:rsidR="009618A4" w:rsidRPr="00C75CDC">
          <w:rPr>
            <w:rFonts w:ascii="Times New Roman" w:hAnsi="Times New Roman" w:cs="Times New Roman"/>
            <w:sz w:val="28"/>
            <w:szCs w:val="28"/>
          </w:rPr>
          <w:t>порядке</w:t>
        </w:r>
      </w:hyperlink>
      <w:r w:rsidR="009618A4" w:rsidRPr="00C75CDC">
        <w:rPr>
          <w:rFonts w:ascii="Times New Roman" w:hAnsi="Times New Roman" w:cs="Times New Roman"/>
          <w:sz w:val="28"/>
          <w:szCs w:val="28"/>
        </w:rPr>
        <w:t xml:space="preserve">, утвержденном приказом Министерства труда и социальной защиты Российской Федерации от 22.06.2015 </w:t>
      </w:r>
      <w:r w:rsidR="00824E7B">
        <w:rPr>
          <w:rFonts w:ascii="Times New Roman" w:hAnsi="Times New Roman" w:cs="Times New Roman"/>
          <w:sz w:val="28"/>
          <w:szCs w:val="28"/>
        </w:rPr>
        <w:t>№</w:t>
      </w:r>
      <w:r w:rsidR="009618A4" w:rsidRPr="00C75CDC">
        <w:rPr>
          <w:rFonts w:ascii="Times New Roman" w:hAnsi="Times New Roman" w:cs="Times New Roman"/>
          <w:sz w:val="28"/>
          <w:szCs w:val="28"/>
        </w:rPr>
        <w:t xml:space="preserve"> 368н </w:t>
      </w:r>
      <w:r w:rsidR="00824E7B">
        <w:rPr>
          <w:rFonts w:ascii="Times New Roman" w:hAnsi="Times New Roman" w:cs="Times New Roman"/>
          <w:sz w:val="28"/>
          <w:szCs w:val="28"/>
        </w:rPr>
        <w:t>«</w:t>
      </w:r>
      <w:r w:rsidR="009618A4" w:rsidRPr="00C75CDC">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824E7B">
        <w:rPr>
          <w:rFonts w:ascii="Times New Roman" w:hAnsi="Times New Roman" w:cs="Times New Roman"/>
          <w:sz w:val="28"/>
          <w:szCs w:val="28"/>
        </w:rPr>
        <w:t>»</w:t>
      </w:r>
      <w:r w:rsidR="009618A4" w:rsidRPr="00C75CDC">
        <w:rPr>
          <w:rFonts w:ascii="Times New Roman" w:hAnsi="Times New Roman" w:cs="Times New Roman"/>
          <w:sz w:val="28"/>
          <w:szCs w:val="28"/>
        </w:rPr>
        <w:t>.</w:t>
      </w:r>
    </w:p>
    <w:p w:rsidR="009618A4" w:rsidRPr="00C75CDC" w:rsidRDefault="00F744EF" w:rsidP="009618A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8) н</w:t>
      </w:r>
      <w:r w:rsidR="009618A4" w:rsidRPr="00C75CDC">
        <w:rPr>
          <w:rFonts w:ascii="Times New Roman" w:hAnsi="Times New Roman" w:cs="Times New Roman"/>
          <w:sz w:val="28"/>
          <w:szCs w:val="28"/>
        </w:rPr>
        <w:t>а стоянке (остановке) транспортных средств около зданий, осуществляющих предоставление муниципальной услуги, выделяется не менее 10 процентов мест (но не менее одного места) для бесплатной парковки транспортных средств, управляемых инвалидами I, II групп, инвалидов III группы в порядке, определяемом Правительством Российской Федерации, и транспортных средств, перевозящих таких инвалидов и (или) детей-инвалидов.</w:t>
      </w:r>
      <w:proofErr w:type="gramEnd"/>
    </w:p>
    <w:p w:rsidR="009618A4" w:rsidRPr="00C75CDC" w:rsidRDefault="009618A4" w:rsidP="00824E7B">
      <w:pPr>
        <w:autoSpaceDE w:val="0"/>
        <w:autoSpaceDN w:val="0"/>
        <w:adjustRightInd w:val="0"/>
        <w:spacing w:after="0" w:line="240" w:lineRule="auto"/>
        <w:jc w:val="both"/>
        <w:rPr>
          <w:rFonts w:ascii="Times New Roman" w:hAnsi="Times New Roman" w:cs="Times New Roman"/>
          <w:sz w:val="28"/>
          <w:szCs w:val="28"/>
        </w:rPr>
      </w:pPr>
      <w:r w:rsidRPr="00C75CDC">
        <w:rPr>
          <w:rFonts w:ascii="Times New Roman" w:hAnsi="Times New Roman" w:cs="Times New Roman"/>
          <w:sz w:val="28"/>
          <w:szCs w:val="28"/>
        </w:rPr>
        <w:t xml:space="preserve">       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 xml:space="preserve">.3. Специалистом </w:t>
      </w:r>
      <w:r w:rsidR="005F7A4C">
        <w:rPr>
          <w:rFonts w:ascii="Times New Roman" w:hAnsi="Times New Roman" w:cs="Times New Roman"/>
          <w:sz w:val="28"/>
          <w:szCs w:val="28"/>
        </w:rPr>
        <w:t xml:space="preserve">Управления по работе с населением </w:t>
      </w:r>
      <w:r w:rsidRPr="00C75CDC">
        <w:rPr>
          <w:rFonts w:ascii="Times New Roman" w:hAnsi="Times New Roman" w:cs="Times New Roman"/>
          <w:sz w:val="28"/>
          <w:szCs w:val="28"/>
        </w:rPr>
        <w:t xml:space="preserve">осуществляется информирование заявителей о поступлении заявления, его входящих регистрационных реквизитах, наименовании структурного подразделения </w:t>
      </w:r>
      <w:r w:rsidR="00824E7B">
        <w:rPr>
          <w:rFonts w:ascii="Times New Roman" w:hAnsi="Times New Roman" w:cs="Times New Roman"/>
          <w:sz w:val="28"/>
          <w:szCs w:val="28"/>
        </w:rPr>
        <w:t>У</w:t>
      </w:r>
      <w:r w:rsidR="005F7A4C">
        <w:rPr>
          <w:rFonts w:ascii="Times New Roman" w:hAnsi="Times New Roman" w:cs="Times New Roman"/>
          <w:sz w:val="28"/>
          <w:szCs w:val="28"/>
        </w:rPr>
        <w:t>правления по работе с населением</w:t>
      </w:r>
      <w:r w:rsidRPr="00C75CDC">
        <w:rPr>
          <w:rFonts w:ascii="Times New Roman" w:hAnsi="Times New Roman" w:cs="Times New Roman"/>
          <w:sz w:val="28"/>
          <w:szCs w:val="28"/>
        </w:rPr>
        <w:t>, ответственного за его исполнение.</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.4. Места информирования, предназначенные для ознакомления заявителей с информационными материалами, оборудуются стендами, стульями и столами для возможности оформления документов.</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 xml:space="preserve">.5. На информационных стендах </w:t>
      </w:r>
      <w:r w:rsidR="00061ECC">
        <w:rPr>
          <w:rFonts w:ascii="Times New Roman" w:hAnsi="Times New Roman" w:cs="Times New Roman"/>
          <w:sz w:val="28"/>
          <w:szCs w:val="28"/>
        </w:rPr>
        <w:t>Управления по работе с населением</w:t>
      </w:r>
      <w:r w:rsidRPr="00C75CDC">
        <w:rPr>
          <w:rFonts w:ascii="Times New Roman" w:hAnsi="Times New Roman" w:cs="Times New Roman"/>
          <w:sz w:val="28"/>
          <w:szCs w:val="28"/>
        </w:rPr>
        <w:t xml:space="preserve"> размещается следующая информация:</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1)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 xml:space="preserve">2) график (режим) работы </w:t>
      </w:r>
      <w:r w:rsidR="00824E7B">
        <w:rPr>
          <w:rFonts w:ascii="Times New Roman" w:hAnsi="Times New Roman" w:cs="Times New Roman"/>
          <w:sz w:val="28"/>
          <w:szCs w:val="28"/>
        </w:rPr>
        <w:t>У</w:t>
      </w:r>
      <w:r w:rsidR="00061ECC">
        <w:rPr>
          <w:rFonts w:ascii="Times New Roman" w:hAnsi="Times New Roman" w:cs="Times New Roman"/>
          <w:sz w:val="28"/>
          <w:szCs w:val="28"/>
        </w:rPr>
        <w:t>правления по работе с населением</w:t>
      </w:r>
      <w:r w:rsidR="005F7A4C">
        <w:rPr>
          <w:rFonts w:ascii="Times New Roman" w:hAnsi="Times New Roman" w:cs="Times New Roman"/>
          <w:sz w:val="28"/>
          <w:szCs w:val="28"/>
        </w:rPr>
        <w:t>,</w:t>
      </w:r>
      <w:r w:rsidR="00061ECC">
        <w:rPr>
          <w:rFonts w:ascii="Times New Roman" w:hAnsi="Times New Roman" w:cs="Times New Roman"/>
          <w:sz w:val="28"/>
          <w:szCs w:val="28"/>
        </w:rPr>
        <w:t xml:space="preserve"> </w:t>
      </w:r>
      <w:r w:rsidRPr="00C75CDC">
        <w:rPr>
          <w:rFonts w:ascii="Times New Roman" w:hAnsi="Times New Roman" w:cs="Times New Roman"/>
          <w:sz w:val="28"/>
          <w:szCs w:val="28"/>
        </w:rPr>
        <w:t xml:space="preserve"> органов государственной власти, иных органов местного самоуправления и организаций, участвующих в предоставлении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3) Административный регламент предоставления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4) место нахождения У</w:t>
      </w:r>
      <w:r w:rsidR="005F7A4C">
        <w:rPr>
          <w:rFonts w:ascii="Times New Roman" w:hAnsi="Times New Roman" w:cs="Times New Roman"/>
          <w:sz w:val="28"/>
          <w:szCs w:val="28"/>
        </w:rPr>
        <w:t>правления по работе с населением</w:t>
      </w:r>
      <w:r w:rsidRPr="00C75CDC">
        <w:rPr>
          <w:rFonts w:ascii="Times New Roman" w:hAnsi="Times New Roman" w:cs="Times New Roman"/>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5) телефон для справок;</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6) адрес электронной почты У</w:t>
      </w:r>
      <w:r w:rsidR="00486196">
        <w:rPr>
          <w:rFonts w:ascii="Times New Roman" w:hAnsi="Times New Roman" w:cs="Times New Roman"/>
          <w:sz w:val="28"/>
          <w:szCs w:val="28"/>
        </w:rPr>
        <w:t>правления по работе с населением</w:t>
      </w:r>
      <w:r w:rsidRPr="00C75CDC">
        <w:rPr>
          <w:rFonts w:ascii="Times New Roman" w:hAnsi="Times New Roman" w:cs="Times New Roman"/>
          <w:sz w:val="28"/>
          <w:szCs w:val="28"/>
        </w:rPr>
        <w:t xml:space="preserve">, </w:t>
      </w:r>
      <w:r w:rsidR="00E96867">
        <w:rPr>
          <w:rFonts w:ascii="Times New Roman" w:hAnsi="Times New Roman" w:cs="Times New Roman"/>
          <w:sz w:val="28"/>
          <w:szCs w:val="28"/>
        </w:rPr>
        <w:t xml:space="preserve"> </w:t>
      </w:r>
      <w:r w:rsidRPr="00C75CDC">
        <w:rPr>
          <w:rFonts w:ascii="Times New Roman" w:hAnsi="Times New Roman" w:cs="Times New Roman"/>
          <w:sz w:val="28"/>
          <w:szCs w:val="28"/>
        </w:rPr>
        <w:t>органов государственной власти, иных органов местного самоуправления и организаций, участвующих в предоставлении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7) адрес официального интернет-сайта У</w:t>
      </w:r>
      <w:r w:rsidR="00486196">
        <w:rPr>
          <w:rFonts w:ascii="Times New Roman" w:hAnsi="Times New Roman" w:cs="Times New Roman"/>
          <w:sz w:val="28"/>
          <w:szCs w:val="28"/>
        </w:rPr>
        <w:t>правления по работе с населением</w:t>
      </w:r>
      <w:r w:rsidRPr="00C75CDC">
        <w:rPr>
          <w:rFonts w:ascii="Times New Roman" w:hAnsi="Times New Roman" w:cs="Times New Roman"/>
          <w:sz w:val="28"/>
          <w:szCs w:val="28"/>
        </w:rPr>
        <w:t>, органов государственной власти, иных органов местного самоуправления и организаций, участвующих в предоставлении муниципальной услуги;</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lastRenderedPageBreak/>
        <w:t>8) порядок получения консультаций;</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9) порядок обжалования решений, действий (бездействия) должностных лиц У</w:t>
      </w:r>
      <w:r w:rsidR="00486196">
        <w:rPr>
          <w:rFonts w:ascii="Times New Roman" w:hAnsi="Times New Roman" w:cs="Times New Roman"/>
          <w:sz w:val="28"/>
          <w:szCs w:val="28"/>
        </w:rPr>
        <w:t>правления по работе с населением</w:t>
      </w:r>
      <w:r w:rsidR="005570B8">
        <w:rPr>
          <w:rFonts w:ascii="Times New Roman" w:hAnsi="Times New Roman" w:cs="Times New Roman"/>
          <w:sz w:val="28"/>
          <w:szCs w:val="28"/>
        </w:rPr>
        <w:t xml:space="preserve"> осуществляющего приём заявления и документов на предоставление муниципальной услуги и Управления </w:t>
      </w:r>
      <w:r w:rsidR="00486196">
        <w:rPr>
          <w:rFonts w:ascii="Times New Roman" w:hAnsi="Times New Roman" w:cs="Times New Roman"/>
          <w:sz w:val="28"/>
          <w:szCs w:val="28"/>
        </w:rPr>
        <w:t xml:space="preserve">муниципальным имуществом </w:t>
      </w:r>
      <w:r w:rsidR="005570B8">
        <w:rPr>
          <w:rFonts w:ascii="Times New Roman" w:hAnsi="Times New Roman" w:cs="Times New Roman"/>
          <w:sz w:val="28"/>
          <w:szCs w:val="28"/>
        </w:rPr>
        <w:t>осуществляющего процедуры рассмотрения заявления и документов граждан с целью постановки их на учёт как испытывающих потребность в древесине для собственных нужд.</w:t>
      </w:r>
    </w:p>
    <w:p w:rsidR="009618A4" w:rsidRPr="00C75CDC"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w:t>
      </w:r>
    </w:p>
    <w:p w:rsidR="009618A4" w:rsidRDefault="009618A4" w:rsidP="009618A4">
      <w:pPr>
        <w:autoSpaceDE w:val="0"/>
        <w:autoSpaceDN w:val="0"/>
        <w:adjustRightInd w:val="0"/>
        <w:spacing w:after="0" w:line="240" w:lineRule="auto"/>
        <w:ind w:firstLine="540"/>
        <w:jc w:val="both"/>
        <w:rPr>
          <w:rFonts w:ascii="Times New Roman" w:hAnsi="Times New Roman" w:cs="Times New Roman"/>
          <w:sz w:val="28"/>
          <w:szCs w:val="28"/>
        </w:rPr>
      </w:pPr>
      <w:r w:rsidRPr="00C75CDC">
        <w:rPr>
          <w:rFonts w:ascii="Times New Roman" w:hAnsi="Times New Roman" w:cs="Times New Roman"/>
          <w:sz w:val="28"/>
          <w:szCs w:val="28"/>
        </w:rPr>
        <w:t>2.1</w:t>
      </w:r>
      <w:r w:rsidR="002B00EE" w:rsidRPr="00C75CDC">
        <w:rPr>
          <w:rFonts w:ascii="Times New Roman" w:hAnsi="Times New Roman" w:cs="Times New Roman"/>
          <w:sz w:val="28"/>
          <w:szCs w:val="28"/>
        </w:rPr>
        <w:t>1</w:t>
      </w:r>
      <w:r w:rsidRPr="00C75CDC">
        <w:rPr>
          <w:rFonts w:ascii="Times New Roman" w:hAnsi="Times New Roman" w:cs="Times New Roman"/>
          <w:sz w:val="28"/>
          <w:szCs w:val="28"/>
        </w:rPr>
        <w:t>.7. Кабинет приема заявителей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460127" w:rsidRPr="00C75CDC" w:rsidRDefault="003D2FC7" w:rsidP="00460127">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60127" w:rsidRPr="00C75CDC">
        <w:rPr>
          <w:rFonts w:ascii="Times New Roman" w:hAnsi="Times New Roman" w:cs="Times New Roman"/>
          <w:sz w:val="28"/>
          <w:szCs w:val="28"/>
        </w:rPr>
        <w:t xml:space="preserve">       2.12.  Показатели доступности и качества муниципальной услуги.</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 xml:space="preserve">.1. Конфиденциальные сведения, ставшие известными должностным лицам </w:t>
      </w:r>
      <w:r w:rsidR="005570B8">
        <w:rPr>
          <w:rFonts w:ascii="Times New Roman" w:hAnsi="Times New Roman" w:cs="Times New Roman"/>
          <w:sz w:val="28"/>
          <w:szCs w:val="28"/>
        </w:rPr>
        <w:t xml:space="preserve">  </w:t>
      </w:r>
      <w:r w:rsidRPr="00370961">
        <w:rPr>
          <w:rFonts w:ascii="Times New Roman" w:hAnsi="Times New Roman" w:cs="Times New Roman"/>
          <w:sz w:val="28"/>
          <w:szCs w:val="28"/>
        </w:rPr>
        <w:t>при рассмотрении документов заявителя, не могут быть использованы во вред заявителям.</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 xml:space="preserve">.2. Показатели доступности и качества муниципальной услуги характеризуются отсутствием ограничений по доступности муниципальной услуги для заявителей, а также возможностью взаимодействия заявителя с должностными лицами </w:t>
      </w:r>
      <w:r w:rsidR="000E7FD5">
        <w:rPr>
          <w:rFonts w:ascii="Times New Roman" w:hAnsi="Times New Roman" w:cs="Times New Roman"/>
          <w:sz w:val="28"/>
          <w:szCs w:val="28"/>
        </w:rPr>
        <w:t>У</w:t>
      </w:r>
      <w:r w:rsidR="00486196">
        <w:rPr>
          <w:rFonts w:ascii="Times New Roman" w:hAnsi="Times New Roman" w:cs="Times New Roman"/>
          <w:sz w:val="28"/>
          <w:szCs w:val="28"/>
        </w:rPr>
        <w:t xml:space="preserve">правления по работе с населением </w:t>
      </w:r>
      <w:r w:rsidR="000E7FD5">
        <w:rPr>
          <w:rFonts w:ascii="Times New Roman" w:hAnsi="Times New Roman" w:cs="Times New Roman"/>
          <w:sz w:val="28"/>
          <w:szCs w:val="28"/>
        </w:rPr>
        <w:t>и Управления</w:t>
      </w:r>
      <w:r w:rsidRPr="00370961">
        <w:rPr>
          <w:rFonts w:ascii="Times New Roman" w:hAnsi="Times New Roman" w:cs="Times New Roman"/>
          <w:sz w:val="28"/>
          <w:szCs w:val="28"/>
        </w:rPr>
        <w:t xml:space="preserve"> </w:t>
      </w:r>
      <w:r w:rsidR="00486196">
        <w:rPr>
          <w:rFonts w:ascii="Times New Roman" w:hAnsi="Times New Roman" w:cs="Times New Roman"/>
          <w:sz w:val="28"/>
          <w:szCs w:val="28"/>
        </w:rPr>
        <w:t xml:space="preserve">муниципальным имуществом </w:t>
      </w:r>
      <w:r w:rsidRPr="00370961">
        <w:rPr>
          <w:rFonts w:ascii="Times New Roman" w:hAnsi="Times New Roman" w:cs="Times New Roman"/>
          <w:sz w:val="28"/>
          <w:szCs w:val="28"/>
        </w:rPr>
        <w:t>по вопросам предоставления муниципальной услуги и получения заявителем муниципальной услуги.</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Основными показателями доступности и качества муниципальной услуги являются количество жалоб от заявителей о нарушениях сроков предоставления муниципальной услуги, предусмотренных Административным регламентом, а также количество судебных исков по обжалованию решений принимаемых при предоставлении муниципальной услуги.</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.3. Заявитель вправе взаимодействовать с должностными лицами У</w:t>
      </w:r>
      <w:r w:rsidR="00486196">
        <w:rPr>
          <w:rFonts w:ascii="Times New Roman" w:hAnsi="Times New Roman" w:cs="Times New Roman"/>
          <w:sz w:val="28"/>
          <w:szCs w:val="28"/>
        </w:rPr>
        <w:t xml:space="preserve">правления по работе с населением </w:t>
      </w:r>
      <w:r w:rsidR="005570B8">
        <w:rPr>
          <w:rFonts w:ascii="Times New Roman" w:hAnsi="Times New Roman" w:cs="Times New Roman"/>
          <w:sz w:val="28"/>
          <w:szCs w:val="28"/>
        </w:rPr>
        <w:t>и Управления</w:t>
      </w:r>
      <w:r w:rsidRPr="00370961">
        <w:rPr>
          <w:rFonts w:ascii="Times New Roman" w:hAnsi="Times New Roman" w:cs="Times New Roman"/>
          <w:sz w:val="28"/>
          <w:szCs w:val="28"/>
        </w:rPr>
        <w:t xml:space="preserve"> </w:t>
      </w:r>
      <w:r w:rsidR="00486196">
        <w:rPr>
          <w:rFonts w:ascii="Times New Roman" w:hAnsi="Times New Roman" w:cs="Times New Roman"/>
          <w:sz w:val="28"/>
          <w:szCs w:val="28"/>
        </w:rPr>
        <w:t xml:space="preserve">муниципальным имуществом </w:t>
      </w:r>
      <w:r w:rsidRPr="00370961">
        <w:rPr>
          <w:rFonts w:ascii="Times New Roman" w:hAnsi="Times New Roman" w:cs="Times New Roman"/>
          <w:sz w:val="28"/>
          <w:szCs w:val="28"/>
        </w:rPr>
        <w:t>при предоставлении муниципальной услуги неограниченное количество раз.</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Продолжительность указанного взаимодействия не должна превышать 15 минут.</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.4. Заявителям обеспечивается возможность осуществлять с использованием Единого портала государственных и муниципальных услуг (функций) мониторинг хода предоставления муниципальной услуги.</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.5. При подаче заявки в форме электронного документа, подписанного усиленной квалифицированной электронной подписью, заявители уведомляются в электронной форме о ходе рассмотрения такой заявки.</w:t>
      </w:r>
    </w:p>
    <w:p w:rsidR="00C75CDC" w:rsidRPr="00370961" w:rsidRDefault="00C75CDC" w:rsidP="00C75CDC">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2.1</w:t>
      </w:r>
      <w:r>
        <w:rPr>
          <w:rFonts w:ascii="Times New Roman" w:hAnsi="Times New Roman" w:cs="Times New Roman"/>
          <w:sz w:val="28"/>
          <w:szCs w:val="28"/>
        </w:rPr>
        <w:t>2</w:t>
      </w:r>
      <w:r w:rsidRPr="00370961">
        <w:rPr>
          <w:rFonts w:ascii="Times New Roman" w:hAnsi="Times New Roman" w:cs="Times New Roman"/>
          <w:sz w:val="28"/>
          <w:szCs w:val="28"/>
        </w:rPr>
        <w:t>.6. Предоставление муниципальной услуги в многофункциональных центрах предоставления государственных и муниципальных услуг не осуществляется.</w:t>
      </w:r>
    </w:p>
    <w:p w:rsidR="00460127" w:rsidRPr="00042EF2" w:rsidRDefault="00460127" w:rsidP="00460127">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042EF2">
        <w:rPr>
          <w:rFonts w:ascii="Times New Roman" w:hAnsi="Times New Roman" w:cs="Times New Roman"/>
          <w:sz w:val="28"/>
          <w:szCs w:val="28"/>
        </w:rPr>
        <w:t>2.13. И</w:t>
      </w:r>
      <w:r w:rsidRPr="00042EF2">
        <w:rPr>
          <w:rFonts w:ascii="Times New Roman" w:eastAsia="Calibri" w:hAnsi="Times New Roman" w:cs="Times New Roman"/>
          <w:sz w:val="28"/>
          <w:szCs w:val="28"/>
          <w:lang w:eastAsia="ru-RU"/>
        </w:rPr>
        <w:t>ные требования, в том числе учитывающие особенности предоставления муниципальной услуги в электронной форме.</w:t>
      </w:r>
    </w:p>
    <w:p w:rsidR="00EB6CA1" w:rsidRPr="000F5D12" w:rsidRDefault="00EB6CA1" w:rsidP="00EB6CA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2.13.1. </w:t>
      </w:r>
      <w:r w:rsidRPr="006876FB">
        <w:rPr>
          <w:rFonts w:ascii="Times New Roman" w:hAnsi="Times New Roman" w:cs="Times New Roman"/>
          <w:sz w:val="28"/>
          <w:szCs w:val="28"/>
        </w:rPr>
        <w:t xml:space="preserve">Заявителями являются граждане Российской Федерации, постоянно проживающие на территории города Бийска, испытывающие потребность в древесине для собственных нужд, не связанных с ведением предпринимательской </w:t>
      </w:r>
      <w:r w:rsidRPr="006876FB">
        <w:rPr>
          <w:rFonts w:ascii="Times New Roman" w:hAnsi="Times New Roman" w:cs="Times New Roman"/>
          <w:sz w:val="28"/>
          <w:szCs w:val="28"/>
        </w:rPr>
        <w:lastRenderedPageBreak/>
        <w:t xml:space="preserve">деятельности, относящиеся к категориям указанным </w:t>
      </w:r>
      <w:r w:rsidRPr="000F5D12">
        <w:rPr>
          <w:rFonts w:ascii="Times New Roman" w:hAnsi="Times New Roman" w:cs="Times New Roman"/>
          <w:sz w:val="28"/>
          <w:szCs w:val="28"/>
        </w:rPr>
        <w:t>в пунктах 1.2, 1.2.1, 1.2.1.1, 1.2.2 Административного регламента.</w:t>
      </w:r>
    </w:p>
    <w:p w:rsidR="00EB6CA1" w:rsidRPr="00375366" w:rsidRDefault="00EB6CA1" w:rsidP="00460127">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375366">
        <w:rPr>
          <w:rFonts w:ascii="Times New Roman" w:eastAsia="Calibri" w:hAnsi="Times New Roman" w:cs="Times New Roman"/>
          <w:sz w:val="28"/>
          <w:szCs w:val="28"/>
          <w:lang w:eastAsia="ru-RU"/>
        </w:rPr>
        <w:t>2.13.2. Способы направления</w:t>
      </w:r>
      <w:r w:rsidR="005064B9" w:rsidRPr="00375366">
        <w:rPr>
          <w:rFonts w:ascii="Times New Roman" w:eastAsia="Calibri" w:hAnsi="Times New Roman" w:cs="Times New Roman"/>
          <w:sz w:val="28"/>
          <w:szCs w:val="28"/>
          <w:lang w:eastAsia="ru-RU"/>
        </w:rPr>
        <w:t xml:space="preserve"> запроса на предоставление муниципальной услуги.</w:t>
      </w:r>
    </w:p>
    <w:p w:rsidR="00C17D2E" w:rsidRDefault="00C17D2E" w:rsidP="00C17D2E">
      <w:pPr>
        <w:spacing w:after="0" w:line="240" w:lineRule="auto"/>
        <w:jc w:val="both"/>
        <w:rPr>
          <w:rFonts w:ascii="Times New Roman" w:eastAsia="Times New Roman" w:hAnsi="Times New Roman" w:cs="Times New Roman"/>
          <w:sz w:val="28"/>
          <w:szCs w:val="28"/>
          <w:lang w:eastAsia="ru-RU"/>
        </w:rPr>
      </w:pPr>
      <w:r w:rsidRPr="00375366">
        <w:rPr>
          <w:rFonts w:ascii="Times New Roman" w:eastAsia="Calibri" w:hAnsi="Times New Roman" w:cs="Times New Roman"/>
          <w:sz w:val="28"/>
          <w:szCs w:val="28"/>
          <w:lang w:eastAsia="ru-RU"/>
        </w:rPr>
        <w:t xml:space="preserve">        </w:t>
      </w:r>
      <w:r w:rsidR="00042EF2" w:rsidRPr="00375366">
        <w:rPr>
          <w:rFonts w:ascii="Times New Roman" w:eastAsia="Calibri" w:hAnsi="Times New Roman" w:cs="Times New Roman"/>
          <w:sz w:val="28"/>
          <w:szCs w:val="28"/>
          <w:lang w:eastAsia="ru-RU"/>
        </w:rPr>
        <w:t>2.13.2.1.</w:t>
      </w:r>
      <w:r w:rsidRPr="003753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Заявление о предоставлении муниципальной услуги может быть подано в </w:t>
      </w:r>
      <w:r w:rsidR="00486196">
        <w:rPr>
          <w:rFonts w:ascii="Times New Roman" w:eastAsia="Times New Roman" w:hAnsi="Times New Roman" w:cs="Times New Roman"/>
          <w:sz w:val="28"/>
          <w:szCs w:val="28"/>
          <w:lang w:eastAsia="ru-RU"/>
        </w:rPr>
        <w:t>Управление по работе с населением</w:t>
      </w:r>
      <w:r w:rsidR="009D38B7">
        <w:rPr>
          <w:rFonts w:ascii="Times New Roman" w:eastAsia="Times New Roman" w:hAnsi="Times New Roman" w:cs="Times New Roman"/>
          <w:sz w:val="28"/>
          <w:szCs w:val="28"/>
          <w:lang w:eastAsia="ru-RU"/>
        </w:rPr>
        <w:t xml:space="preserve"> на личном приёме, направленно</w:t>
      </w:r>
      <w:r>
        <w:rPr>
          <w:rFonts w:ascii="Times New Roman" w:eastAsia="Times New Roman" w:hAnsi="Times New Roman" w:cs="Times New Roman"/>
          <w:sz w:val="28"/>
          <w:szCs w:val="28"/>
          <w:lang w:eastAsia="ru-RU"/>
        </w:rPr>
        <w:t xml:space="preserve"> почтой или в форме электронного документа через Единый портал государственных и муниципальных услуг (функций) по форме, согласно </w:t>
      </w:r>
      <w:r w:rsidRPr="000F5D12">
        <w:rPr>
          <w:rFonts w:ascii="Times New Roman" w:eastAsia="Times New Roman" w:hAnsi="Times New Roman" w:cs="Times New Roman"/>
          <w:sz w:val="28"/>
          <w:szCs w:val="28"/>
          <w:lang w:eastAsia="ru-RU"/>
        </w:rPr>
        <w:t xml:space="preserve">приложению 4 </w:t>
      </w:r>
      <w:r>
        <w:rPr>
          <w:rFonts w:ascii="Times New Roman" w:eastAsia="Times New Roman" w:hAnsi="Times New Roman" w:cs="Times New Roman"/>
          <w:sz w:val="28"/>
          <w:szCs w:val="28"/>
          <w:lang w:eastAsia="ru-RU"/>
        </w:rPr>
        <w:t>к Административному регламенту.</w:t>
      </w:r>
    </w:p>
    <w:p w:rsidR="00C17D2E" w:rsidRPr="00B545F8" w:rsidRDefault="00C17D2E" w:rsidP="00C17D2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Pr="00B545F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13</w:t>
      </w:r>
      <w:r w:rsidRPr="00B545F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Pr="00B545F8">
        <w:rPr>
          <w:rFonts w:ascii="Times New Roman" w:eastAsia="Times New Roman" w:hAnsi="Times New Roman" w:cs="Times New Roman"/>
          <w:sz w:val="28"/>
          <w:szCs w:val="28"/>
          <w:lang w:eastAsia="ru-RU"/>
        </w:rPr>
        <w:t xml:space="preserve"> Возможность принятия заявлений и документов, необходимых для предоставления муниципальной услуги, в краевом автономном учреждении «Многофункциональный центр предоставления государственных и муниципальных услуг Алтайского края» (МФЦ) не предусмотрена.</w:t>
      </w:r>
    </w:p>
    <w:p w:rsidR="00375366" w:rsidRPr="00375366" w:rsidRDefault="0082528E" w:rsidP="00375366">
      <w:pPr>
        <w:autoSpaceDE w:val="0"/>
        <w:autoSpaceDN w:val="0"/>
        <w:adjustRightInd w:val="0"/>
        <w:spacing w:after="0" w:line="240" w:lineRule="auto"/>
        <w:ind w:firstLine="540"/>
        <w:jc w:val="both"/>
        <w:rPr>
          <w:rFonts w:ascii="Times New Roman" w:hAnsi="Times New Roman" w:cs="Times New Roman"/>
          <w:sz w:val="28"/>
          <w:szCs w:val="28"/>
        </w:rPr>
      </w:pPr>
      <w:r w:rsidRPr="00375366">
        <w:rPr>
          <w:rFonts w:ascii="Times New Roman" w:eastAsia="Calibri" w:hAnsi="Times New Roman" w:cs="Times New Roman"/>
          <w:sz w:val="28"/>
          <w:szCs w:val="28"/>
          <w:lang w:eastAsia="ru-RU"/>
        </w:rPr>
        <w:t xml:space="preserve">2.13.3. </w:t>
      </w:r>
      <w:r w:rsidR="00375366" w:rsidRPr="00375366">
        <w:rPr>
          <w:rFonts w:ascii="Times New Roman" w:eastAsia="Calibri" w:hAnsi="Times New Roman" w:cs="Times New Roman"/>
          <w:sz w:val="28"/>
          <w:szCs w:val="28"/>
          <w:lang w:eastAsia="ru-RU"/>
        </w:rPr>
        <w:t>Размер платы, взимаемой с заявителя при предоставлении муниципальной услуги, и способы её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375366" w:rsidRPr="00375366" w:rsidRDefault="00375366" w:rsidP="00375366">
      <w:pPr>
        <w:autoSpaceDE w:val="0"/>
        <w:autoSpaceDN w:val="0"/>
        <w:adjustRightInd w:val="0"/>
        <w:spacing w:after="0" w:line="240" w:lineRule="auto"/>
        <w:ind w:firstLine="540"/>
        <w:jc w:val="both"/>
        <w:rPr>
          <w:rFonts w:ascii="Times New Roman" w:hAnsi="Times New Roman" w:cs="Times New Roman"/>
          <w:sz w:val="28"/>
          <w:szCs w:val="28"/>
        </w:rPr>
      </w:pPr>
      <w:r w:rsidRPr="00375366">
        <w:rPr>
          <w:rFonts w:ascii="Times New Roman" w:hAnsi="Times New Roman" w:cs="Times New Roman"/>
          <w:sz w:val="28"/>
          <w:szCs w:val="28"/>
        </w:rPr>
        <w:t>Предоставление муниципальной услуги осуществляется бесплатно.</w:t>
      </w:r>
    </w:p>
    <w:p w:rsidR="00375366" w:rsidRPr="001C0363" w:rsidRDefault="00375366" w:rsidP="00375366">
      <w:pPr>
        <w:autoSpaceDE w:val="0"/>
        <w:autoSpaceDN w:val="0"/>
        <w:adjustRightInd w:val="0"/>
        <w:spacing w:after="0" w:line="240" w:lineRule="auto"/>
        <w:ind w:firstLine="540"/>
        <w:jc w:val="both"/>
        <w:rPr>
          <w:rFonts w:ascii="Times New Roman" w:hAnsi="Times New Roman" w:cs="Times New Roman"/>
          <w:sz w:val="28"/>
          <w:szCs w:val="28"/>
        </w:rPr>
      </w:pPr>
      <w:r w:rsidRPr="00375366">
        <w:rPr>
          <w:rFonts w:ascii="Times New Roman" w:hAnsi="Times New Roman" w:cs="Times New Roman"/>
          <w:sz w:val="28"/>
          <w:szCs w:val="28"/>
        </w:rPr>
        <w:t xml:space="preserve">В случае внесения изменений в выданный по результатам предоставления муниципальной услуги документ, направленный на исправление ошибок, </w:t>
      </w:r>
      <w:r w:rsidRPr="001C0363">
        <w:rPr>
          <w:rFonts w:ascii="Times New Roman" w:hAnsi="Times New Roman" w:cs="Times New Roman"/>
          <w:sz w:val="28"/>
          <w:szCs w:val="28"/>
        </w:rPr>
        <w:t>допущенных по вине органа и (или) должностного лица, плата с заявителя не взимается.</w:t>
      </w:r>
    </w:p>
    <w:p w:rsidR="00375366" w:rsidRPr="001C0363" w:rsidRDefault="00375366" w:rsidP="00375366">
      <w:pPr>
        <w:autoSpaceDE w:val="0"/>
        <w:autoSpaceDN w:val="0"/>
        <w:adjustRightInd w:val="0"/>
        <w:spacing w:after="0" w:line="240" w:lineRule="auto"/>
        <w:jc w:val="both"/>
        <w:rPr>
          <w:rFonts w:ascii="Times New Roman" w:hAnsi="Times New Roman" w:cs="Times New Roman"/>
          <w:sz w:val="28"/>
          <w:szCs w:val="28"/>
        </w:rPr>
      </w:pPr>
      <w:r w:rsidRPr="001C0363">
        <w:rPr>
          <w:rFonts w:ascii="Times New Roman" w:hAnsi="Times New Roman" w:cs="Times New Roman"/>
          <w:sz w:val="28"/>
          <w:szCs w:val="28"/>
        </w:rPr>
        <w:t xml:space="preserve">        2.13.4. Порядок получения заявителем сведений, в том числе в электронной форме, о ходе рассмотрения запроса о предоставлении муниципальной услуги.</w:t>
      </w:r>
    </w:p>
    <w:p w:rsidR="000F1B5F" w:rsidRPr="000F1B5F" w:rsidRDefault="000F1B5F" w:rsidP="000F1B5F">
      <w:pPr>
        <w:ind w:firstLine="709"/>
        <w:contextualSpacing/>
        <w:jc w:val="both"/>
        <w:rPr>
          <w:rFonts w:ascii="Times New Roman" w:hAnsi="Times New Roman" w:cs="Times New Roman"/>
          <w:sz w:val="28"/>
          <w:szCs w:val="28"/>
        </w:rPr>
      </w:pPr>
      <w:r w:rsidRPr="001C0363">
        <w:rPr>
          <w:rFonts w:ascii="Times New Roman" w:hAnsi="Times New Roman" w:cs="Times New Roman"/>
          <w:sz w:val="28"/>
          <w:szCs w:val="28"/>
        </w:rPr>
        <w:t xml:space="preserve">Информация о ходе рассмотрения заявления о предоставлении </w:t>
      </w:r>
      <w:r w:rsidRPr="000F1B5F">
        <w:rPr>
          <w:rFonts w:ascii="Times New Roman" w:hAnsi="Times New Roman" w:cs="Times New Roman"/>
          <w:sz w:val="28"/>
          <w:szCs w:val="28"/>
        </w:rPr>
        <w:t>муниципальной услуги может быть получена заявителем:</w:t>
      </w:r>
    </w:p>
    <w:p w:rsidR="000F1B5F" w:rsidRPr="000F1B5F" w:rsidRDefault="0002581B" w:rsidP="000F1B5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000F1B5F" w:rsidRPr="000F1B5F">
        <w:rPr>
          <w:rFonts w:ascii="Times New Roman" w:hAnsi="Times New Roman" w:cs="Times New Roman"/>
          <w:sz w:val="28"/>
          <w:szCs w:val="28"/>
        </w:rPr>
        <w:t>самостоятельно в личном кабинете на ЕПГУ;</w:t>
      </w:r>
    </w:p>
    <w:p w:rsidR="000F1B5F" w:rsidRPr="000F1B5F" w:rsidRDefault="0002581B" w:rsidP="000F1B5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0F1B5F" w:rsidRPr="000F1B5F">
        <w:rPr>
          <w:rFonts w:ascii="Times New Roman" w:hAnsi="Times New Roman" w:cs="Times New Roman"/>
          <w:sz w:val="28"/>
          <w:szCs w:val="28"/>
        </w:rPr>
        <w:t>путем направления почтового отправления;</w:t>
      </w:r>
    </w:p>
    <w:p w:rsidR="000F1B5F" w:rsidRPr="000F1B5F" w:rsidRDefault="0002581B" w:rsidP="000F1B5F">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000F1B5F" w:rsidRPr="000F1B5F">
        <w:rPr>
          <w:rFonts w:ascii="Times New Roman" w:hAnsi="Times New Roman" w:cs="Times New Roman"/>
          <w:sz w:val="28"/>
          <w:szCs w:val="28"/>
        </w:rPr>
        <w:t>по контактному телефону;</w:t>
      </w:r>
    </w:p>
    <w:p w:rsidR="000F1B5F" w:rsidRPr="000F1B5F" w:rsidRDefault="0002581B" w:rsidP="000F1B5F">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4) </w:t>
      </w:r>
      <w:r w:rsidR="000F1B5F" w:rsidRPr="000F1B5F">
        <w:rPr>
          <w:rFonts w:ascii="Times New Roman" w:hAnsi="Times New Roman" w:cs="Times New Roman"/>
          <w:sz w:val="28"/>
          <w:szCs w:val="28"/>
        </w:rPr>
        <w:t>при личном обращении.</w:t>
      </w:r>
    </w:p>
    <w:p w:rsidR="00460127" w:rsidRDefault="00A75305" w:rsidP="00957692">
      <w:pPr>
        <w:autoSpaceDE w:val="0"/>
        <w:autoSpaceDN w:val="0"/>
        <w:adjustRightInd w:val="0"/>
        <w:spacing w:after="0" w:line="240" w:lineRule="auto"/>
        <w:ind w:firstLine="540"/>
        <w:jc w:val="both"/>
        <w:rPr>
          <w:rFonts w:ascii="Times New Roman" w:hAnsi="Times New Roman" w:cs="Times New Roman"/>
          <w:sz w:val="28"/>
          <w:szCs w:val="28"/>
        </w:rPr>
      </w:pPr>
      <w:r w:rsidRPr="000F5D12">
        <w:rPr>
          <w:rFonts w:ascii="Times New Roman" w:eastAsia="Calibri" w:hAnsi="Times New Roman" w:cs="Times New Roman"/>
          <w:sz w:val="28"/>
          <w:szCs w:val="28"/>
          <w:lang w:eastAsia="ru-RU"/>
        </w:rPr>
        <w:t xml:space="preserve">2.13.5. </w:t>
      </w:r>
      <w:r w:rsidR="00460127">
        <w:rPr>
          <w:rFonts w:ascii="Times New Roman" w:hAnsi="Times New Roman" w:cs="Times New Roman"/>
          <w:sz w:val="28"/>
          <w:szCs w:val="28"/>
        </w:rPr>
        <w:t xml:space="preserve">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 </w:t>
      </w:r>
    </w:p>
    <w:p w:rsidR="00460127" w:rsidRPr="00CE6CCE" w:rsidRDefault="00460127" w:rsidP="00460127">
      <w:pPr>
        <w:autoSpaceDE w:val="0"/>
        <w:autoSpaceDN w:val="0"/>
        <w:adjustRightInd w:val="0"/>
        <w:spacing w:before="280" w:after="0" w:line="240" w:lineRule="auto"/>
        <w:ind w:firstLine="540"/>
        <w:contextualSpacing/>
        <w:jc w:val="both"/>
        <w:rPr>
          <w:rFonts w:ascii="Times New Roman" w:eastAsia="Calibri" w:hAnsi="Times New Roman" w:cs="Times New Roman"/>
          <w:sz w:val="28"/>
          <w:szCs w:val="28"/>
          <w:lang w:eastAsia="ru-RU"/>
        </w:rPr>
      </w:pPr>
      <w:r w:rsidRPr="00CE6CCE">
        <w:rPr>
          <w:rFonts w:ascii="Times New Roman" w:eastAsia="Calibri" w:hAnsi="Times New Roman" w:cs="Times New Roman"/>
          <w:sz w:val="28"/>
          <w:szCs w:val="28"/>
          <w:lang w:eastAsia="ru-RU"/>
        </w:rPr>
        <w:t>Плата за исправление допущенных опечаток и ошибок в выданных в результате предоставления муниципальной услуги документах не взимается.</w:t>
      </w:r>
    </w:p>
    <w:p w:rsidR="00460127" w:rsidRPr="00CE6CCE" w:rsidRDefault="00460127" w:rsidP="00460127">
      <w:pPr>
        <w:autoSpaceDE w:val="0"/>
        <w:autoSpaceDN w:val="0"/>
        <w:adjustRightInd w:val="0"/>
        <w:spacing w:before="280" w:after="0" w:line="240" w:lineRule="auto"/>
        <w:ind w:firstLine="540"/>
        <w:contextualSpacing/>
        <w:jc w:val="both"/>
        <w:rPr>
          <w:rFonts w:ascii="Times New Roman" w:eastAsia="Calibri" w:hAnsi="Times New Roman" w:cs="Times New Roman"/>
          <w:sz w:val="28"/>
          <w:szCs w:val="28"/>
          <w:lang w:eastAsia="ru-RU"/>
        </w:rPr>
      </w:pPr>
      <w:r w:rsidRPr="00CE6CCE">
        <w:rPr>
          <w:rFonts w:ascii="Times New Roman" w:eastAsia="Calibri" w:hAnsi="Times New Roman" w:cs="Times New Roman"/>
          <w:sz w:val="28"/>
          <w:szCs w:val="28"/>
          <w:lang w:eastAsia="ru-RU"/>
        </w:rPr>
        <w:t>Основания для отказа в исправлении опечаток и ошибок отсутствуют.</w:t>
      </w:r>
    </w:p>
    <w:p w:rsidR="00460127" w:rsidRPr="00EE7AE0" w:rsidRDefault="00460127" w:rsidP="00460127">
      <w:pPr>
        <w:autoSpaceDE w:val="0"/>
        <w:autoSpaceDN w:val="0"/>
        <w:adjustRightInd w:val="0"/>
        <w:spacing w:after="0" w:line="240" w:lineRule="auto"/>
        <w:jc w:val="both"/>
        <w:rPr>
          <w:rFonts w:ascii="Times New Roman" w:hAnsi="Times New Roman" w:cs="Times New Roman"/>
          <w:sz w:val="28"/>
          <w:szCs w:val="28"/>
        </w:rPr>
      </w:pPr>
      <w:r w:rsidRPr="00EE7AE0">
        <w:rPr>
          <w:rFonts w:ascii="Times New Roman" w:hAnsi="Times New Roman" w:cs="Times New Roman"/>
          <w:sz w:val="28"/>
          <w:szCs w:val="28"/>
        </w:rPr>
        <w:t xml:space="preserve">        2.</w:t>
      </w:r>
      <w:r>
        <w:rPr>
          <w:rFonts w:ascii="Times New Roman" w:hAnsi="Times New Roman" w:cs="Times New Roman"/>
          <w:sz w:val="28"/>
          <w:szCs w:val="28"/>
        </w:rPr>
        <w:t>1</w:t>
      </w:r>
      <w:r w:rsidR="000F5D12">
        <w:rPr>
          <w:rFonts w:ascii="Times New Roman" w:hAnsi="Times New Roman" w:cs="Times New Roman"/>
          <w:sz w:val="28"/>
          <w:szCs w:val="28"/>
        </w:rPr>
        <w:t>3</w:t>
      </w:r>
      <w:r>
        <w:rPr>
          <w:rFonts w:ascii="Times New Roman" w:hAnsi="Times New Roman" w:cs="Times New Roman"/>
          <w:sz w:val="28"/>
          <w:szCs w:val="28"/>
        </w:rPr>
        <w:t>.6</w:t>
      </w:r>
      <w:r w:rsidRPr="00EE7AE0">
        <w:rPr>
          <w:rFonts w:ascii="Times New Roman" w:hAnsi="Times New Roman" w:cs="Times New Roman"/>
          <w:sz w:val="28"/>
          <w:szCs w:val="28"/>
        </w:rPr>
        <w:t>. 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4D6302" w:rsidRDefault="004D6302" w:rsidP="00460127">
      <w:pPr>
        <w:autoSpaceDE w:val="0"/>
        <w:autoSpaceDN w:val="0"/>
        <w:adjustRightInd w:val="0"/>
        <w:spacing w:before="280" w:after="0" w:line="240" w:lineRule="auto"/>
        <w:ind w:firstLine="54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 в</w:t>
      </w:r>
      <w:r w:rsidR="005A5150">
        <w:rPr>
          <w:rFonts w:ascii="Times New Roman" w:eastAsia="Calibri" w:hAnsi="Times New Roman" w:cs="Times New Roman"/>
          <w:sz w:val="28"/>
          <w:szCs w:val="28"/>
          <w:lang w:eastAsia="ru-RU"/>
        </w:rPr>
        <w:t>ручение заявителю решения о постановке его на учёт граждан, испытывающих потребность в древесине для собственных нужд</w:t>
      </w:r>
      <w:r>
        <w:rPr>
          <w:rFonts w:ascii="Times New Roman" w:eastAsia="Calibri" w:hAnsi="Times New Roman" w:cs="Times New Roman"/>
          <w:sz w:val="28"/>
          <w:szCs w:val="28"/>
          <w:lang w:eastAsia="ru-RU"/>
        </w:rPr>
        <w:t>;</w:t>
      </w:r>
    </w:p>
    <w:p w:rsidR="00460127" w:rsidRPr="00CE6CCE" w:rsidRDefault="004D6302" w:rsidP="00460127">
      <w:pPr>
        <w:autoSpaceDE w:val="0"/>
        <w:autoSpaceDN w:val="0"/>
        <w:adjustRightInd w:val="0"/>
        <w:spacing w:before="280" w:after="0" w:line="240" w:lineRule="auto"/>
        <w:ind w:firstLine="540"/>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 вручение заявителю</w:t>
      </w:r>
      <w:r w:rsidR="005A5150">
        <w:rPr>
          <w:rFonts w:ascii="Times New Roman" w:eastAsia="Calibri" w:hAnsi="Times New Roman" w:cs="Times New Roman"/>
          <w:sz w:val="28"/>
          <w:szCs w:val="28"/>
          <w:lang w:eastAsia="ru-RU"/>
        </w:rPr>
        <w:t xml:space="preserve"> решения об отказе в постановке его на учёт граждан, испытывающих потребность в древесине для собственных нужд.</w:t>
      </w:r>
    </w:p>
    <w:p w:rsidR="00460127" w:rsidRPr="00EE7AE0" w:rsidRDefault="00460127" w:rsidP="00460127">
      <w:pPr>
        <w:autoSpaceDE w:val="0"/>
        <w:autoSpaceDN w:val="0"/>
        <w:adjustRightInd w:val="0"/>
        <w:spacing w:after="0" w:line="240" w:lineRule="auto"/>
        <w:jc w:val="both"/>
        <w:rPr>
          <w:rFonts w:ascii="Times New Roman" w:hAnsi="Times New Roman" w:cs="Times New Roman"/>
          <w:sz w:val="28"/>
          <w:szCs w:val="28"/>
        </w:rPr>
      </w:pPr>
      <w:r w:rsidRPr="00EE7AE0">
        <w:rPr>
          <w:rFonts w:ascii="Times New Roman" w:hAnsi="Times New Roman" w:cs="Times New Roman"/>
          <w:sz w:val="28"/>
          <w:szCs w:val="28"/>
        </w:rPr>
        <w:t xml:space="preserve">        2.</w:t>
      </w:r>
      <w:r>
        <w:rPr>
          <w:rFonts w:ascii="Times New Roman" w:hAnsi="Times New Roman" w:cs="Times New Roman"/>
          <w:sz w:val="28"/>
          <w:szCs w:val="28"/>
        </w:rPr>
        <w:t>1</w:t>
      </w:r>
      <w:r w:rsidR="000F5D12">
        <w:rPr>
          <w:rFonts w:ascii="Times New Roman" w:hAnsi="Times New Roman" w:cs="Times New Roman"/>
          <w:sz w:val="28"/>
          <w:szCs w:val="28"/>
        </w:rPr>
        <w:t>3</w:t>
      </w:r>
      <w:r>
        <w:rPr>
          <w:rFonts w:ascii="Times New Roman" w:hAnsi="Times New Roman" w:cs="Times New Roman"/>
          <w:sz w:val="28"/>
          <w:szCs w:val="28"/>
        </w:rPr>
        <w:t>.7</w:t>
      </w:r>
      <w:r w:rsidRPr="00EE7AE0">
        <w:rPr>
          <w:rFonts w:ascii="Times New Roman" w:hAnsi="Times New Roman" w:cs="Times New Roman"/>
          <w:sz w:val="28"/>
          <w:szCs w:val="28"/>
        </w:rPr>
        <w:t>. Порядок оставления запроса заявителя  о предоставлении муниципальной услуги</w:t>
      </w:r>
      <w:r w:rsidR="009B65F4">
        <w:rPr>
          <w:rFonts w:ascii="Times New Roman" w:hAnsi="Times New Roman" w:cs="Times New Roman"/>
          <w:sz w:val="28"/>
          <w:szCs w:val="28"/>
        </w:rPr>
        <w:t xml:space="preserve"> без рассмотрения</w:t>
      </w:r>
      <w:r w:rsidRPr="00EE7AE0">
        <w:rPr>
          <w:rFonts w:ascii="Times New Roman" w:hAnsi="Times New Roman" w:cs="Times New Roman"/>
          <w:sz w:val="28"/>
          <w:szCs w:val="28"/>
        </w:rPr>
        <w:t>.</w:t>
      </w:r>
    </w:p>
    <w:p w:rsidR="00460127" w:rsidRDefault="00460127" w:rsidP="00460127">
      <w:pPr>
        <w:autoSpaceDE w:val="0"/>
        <w:autoSpaceDN w:val="0"/>
        <w:adjustRightInd w:val="0"/>
        <w:spacing w:before="280" w:after="0" w:line="240" w:lineRule="auto"/>
        <w:ind w:firstLine="540"/>
        <w:contextualSpacing/>
        <w:jc w:val="both"/>
        <w:rPr>
          <w:rFonts w:ascii="Times New Roman" w:eastAsia="Calibri" w:hAnsi="Times New Roman" w:cs="Times New Roman"/>
          <w:sz w:val="28"/>
          <w:szCs w:val="28"/>
          <w:lang w:eastAsia="ru-RU"/>
        </w:rPr>
      </w:pPr>
      <w:r w:rsidRPr="00CE6CCE">
        <w:rPr>
          <w:rFonts w:ascii="Times New Roman" w:eastAsia="Calibri" w:hAnsi="Times New Roman" w:cs="Times New Roman"/>
          <w:sz w:val="28"/>
          <w:szCs w:val="28"/>
          <w:lang w:eastAsia="ru-RU"/>
        </w:rPr>
        <w:lastRenderedPageBreak/>
        <w:t>Основания для оставления заявления о предоставлении муниципальной услуги без рассмотрения отсутствуют.</w:t>
      </w:r>
    </w:p>
    <w:p w:rsidR="00460127" w:rsidRDefault="00460127" w:rsidP="00460127">
      <w:pPr>
        <w:autoSpaceDE w:val="0"/>
        <w:autoSpaceDN w:val="0"/>
        <w:adjustRightInd w:val="0"/>
        <w:spacing w:after="0" w:line="240" w:lineRule="auto"/>
        <w:ind w:firstLine="540"/>
        <w:jc w:val="both"/>
        <w:rPr>
          <w:rFonts w:ascii="Times New Roman" w:hAnsi="Times New Roman" w:cs="Times New Roman"/>
          <w:sz w:val="28"/>
          <w:szCs w:val="28"/>
        </w:rPr>
      </w:pPr>
      <w:r w:rsidRPr="006136C5">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13.8.</w:t>
      </w:r>
      <w:r w:rsidRPr="006136C5">
        <w:rPr>
          <w:rFonts w:ascii="Times New Roman" w:hAnsi="Times New Roman" w:cs="Times New Roman"/>
          <w:sz w:val="28"/>
          <w:szCs w:val="28"/>
        </w:rPr>
        <w:t xml:space="preserve"> </w:t>
      </w:r>
      <w:r>
        <w:rPr>
          <w:rFonts w:ascii="Times New Roman" w:hAnsi="Times New Roman" w:cs="Times New Roman"/>
          <w:sz w:val="28"/>
          <w:szCs w:val="28"/>
        </w:rPr>
        <w:t>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460127" w:rsidRPr="00C7513E" w:rsidRDefault="00460127" w:rsidP="00460127">
      <w:pPr>
        <w:autoSpaceDE w:val="0"/>
        <w:autoSpaceDN w:val="0"/>
        <w:adjustRightInd w:val="0"/>
        <w:spacing w:after="0" w:line="240" w:lineRule="auto"/>
        <w:ind w:firstLine="539"/>
        <w:contextualSpacing/>
        <w:jc w:val="both"/>
        <w:rPr>
          <w:rFonts w:ascii="Times New Roman" w:eastAsia="Calibri" w:hAnsi="Times New Roman" w:cs="Times New Roman"/>
          <w:sz w:val="28"/>
          <w:szCs w:val="28"/>
          <w:lang w:eastAsia="ru-RU"/>
        </w:rPr>
      </w:pPr>
      <w:r w:rsidRPr="00C11169">
        <w:rPr>
          <w:rFonts w:ascii="Times New Roman" w:eastAsia="Calibri" w:hAnsi="Times New Roman" w:cs="Times New Roman"/>
          <w:color w:val="000000" w:themeColor="text1"/>
          <w:sz w:val="28"/>
          <w:szCs w:val="28"/>
          <w:lang w:eastAsia="ru-RU"/>
        </w:rPr>
        <w:t>Формой запроса на</w:t>
      </w:r>
      <w:r w:rsidRPr="00C11169">
        <w:rPr>
          <w:rFonts w:ascii="Times New Roman" w:eastAsia="Calibri" w:hAnsi="Times New Roman" w:cs="Times New Roman"/>
          <w:color w:val="FF0000"/>
          <w:sz w:val="28"/>
          <w:szCs w:val="28"/>
          <w:lang w:eastAsia="ru-RU"/>
        </w:rPr>
        <w:t xml:space="preserve"> </w:t>
      </w:r>
      <w:r w:rsidRPr="00C11169">
        <w:rPr>
          <w:rFonts w:ascii="Times New Roman" w:eastAsia="Calibri" w:hAnsi="Times New Roman" w:cs="Times New Roman"/>
          <w:sz w:val="28"/>
          <w:szCs w:val="28"/>
          <w:lang w:eastAsia="ru-RU"/>
        </w:rPr>
        <w:t xml:space="preserve">предоставление муниципальной услуги является </w:t>
      </w:r>
      <w:r w:rsidR="00AD6823">
        <w:rPr>
          <w:rFonts w:ascii="Times New Roman" w:eastAsia="Calibri" w:hAnsi="Times New Roman" w:cs="Times New Roman"/>
          <w:sz w:val="28"/>
          <w:szCs w:val="28"/>
          <w:lang w:eastAsia="ru-RU"/>
        </w:rPr>
        <w:t>заявление в письменной форме, представленное в У</w:t>
      </w:r>
      <w:r w:rsidR="00252508">
        <w:rPr>
          <w:rFonts w:ascii="Times New Roman" w:eastAsia="Calibri" w:hAnsi="Times New Roman" w:cs="Times New Roman"/>
          <w:sz w:val="28"/>
          <w:szCs w:val="28"/>
          <w:lang w:eastAsia="ru-RU"/>
        </w:rPr>
        <w:t>правление по работе с населением</w:t>
      </w:r>
      <w:r w:rsidR="00AD6823">
        <w:rPr>
          <w:rFonts w:ascii="Times New Roman" w:eastAsia="Calibri" w:hAnsi="Times New Roman" w:cs="Times New Roman"/>
          <w:sz w:val="28"/>
          <w:szCs w:val="28"/>
          <w:lang w:eastAsia="ru-RU"/>
        </w:rPr>
        <w:t xml:space="preserve"> на личном приёме, направленное почтой или в форме электронного документа через Е</w:t>
      </w:r>
      <w:r w:rsidR="00B35232">
        <w:rPr>
          <w:rFonts w:ascii="Times New Roman" w:eastAsia="Calibri" w:hAnsi="Times New Roman" w:cs="Times New Roman"/>
          <w:sz w:val="28"/>
          <w:szCs w:val="28"/>
          <w:lang w:eastAsia="ru-RU"/>
        </w:rPr>
        <w:t xml:space="preserve">диный портал </w:t>
      </w:r>
      <w:r w:rsidR="00B35232" w:rsidRPr="00C7513E">
        <w:rPr>
          <w:rFonts w:ascii="Times New Roman" w:eastAsia="Calibri" w:hAnsi="Times New Roman" w:cs="Times New Roman"/>
          <w:sz w:val="28"/>
          <w:szCs w:val="28"/>
          <w:lang w:eastAsia="ru-RU"/>
        </w:rPr>
        <w:t>государственных  и муниципальных услуг (функций) по форме, согласно приложени</w:t>
      </w:r>
      <w:r w:rsidR="00C7513E" w:rsidRPr="00C7513E">
        <w:rPr>
          <w:rFonts w:ascii="Times New Roman" w:eastAsia="Calibri" w:hAnsi="Times New Roman" w:cs="Times New Roman"/>
          <w:sz w:val="28"/>
          <w:szCs w:val="28"/>
          <w:lang w:eastAsia="ru-RU"/>
        </w:rPr>
        <w:t>ю</w:t>
      </w:r>
      <w:r w:rsidR="00B35232" w:rsidRPr="00C7513E">
        <w:rPr>
          <w:rFonts w:ascii="Times New Roman" w:eastAsia="Calibri" w:hAnsi="Times New Roman" w:cs="Times New Roman"/>
          <w:sz w:val="28"/>
          <w:szCs w:val="28"/>
          <w:lang w:eastAsia="ru-RU"/>
        </w:rPr>
        <w:t xml:space="preserve"> </w:t>
      </w:r>
      <w:r w:rsidRPr="00C7513E">
        <w:rPr>
          <w:rFonts w:ascii="Times New Roman" w:eastAsia="Calibri" w:hAnsi="Times New Roman" w:cs="Times New Roman"/>
          <w:sz w:val="28"/>
          <w:szCs w:val="28"/>
          <w:lang w:eastAsia="ru-RU"/>
        </w:rPr>
        <w:t>4</w:t>
      </w:r>
      <w:r w:rsidR="00C7513E" w:rsidRPr="00C7513E">
        <w:rPr>
          <w:rFonts w:ascii="Times New Roman" w:eastAsia="Calibri" w:hAnsi="Times New Roman" w:cs="Times New Roman"/>
          <w:sz w:val="28"/>
          <w:szCs w:val="28"/>
          <w:lang w:eastAsia="ru-RU"/>
        </w:rPr>
        <w:t xml:space="preserve"> </w:t>
      </w:r>
      <w:r w:rsidRPr="00C7513E">
        <w:rPr>
          <w:rFonts w:ascii="Times New Roman" w:eastAsia="Calibri" w:hAnsi="Times New Roman" w:cs="Times New Roman"/>
          <w:sz w:val="28"/>
          <w:szCs w:val="28"/>
          <w:lang w:eastAsia="ru-RU"/>
        </w:rPr>
        <w:t xml:space="preserve">к </w:t>
      </w:r>
      <w:r w:rsidRPr="00402749">
        <w:rPr>
          <w:rFonts w:ascii="Times New Roman" w:eastAsia="Calibri" w:hAnsi="Times New Roman" w:cs="Times New Roman"/>
          <w:sz w:val="28"/>
          <w:szCs w:val="28"/>
          <w:lang w:eastAsia="ru-RU"/>
        </w:rPr>
        <w:t xml:space="preserve">Административному регламенту. Формой документа, являющегося результатом предоставления соответствующей услуги, является расписка по </w:t>
      </w:r>
      <w:r w:rsidRPr="00C7513E">
        <w:rPr>
          <w:rFonts w:ascii="Times New Roman" w:eastAsia="Calibri" w:hAnsi="Times New Roman" w:cs="Times New Roman"/>
          <w:sz w:val="28"/>
          <w:szCs w:val="28"/>
          <w:lang w:eastAsia="ru-RU"/>
        </w:rPr>
        <w:t xml:space="preserve">форме согласно приложению </w:t>
      </w:r>
      <w:r w:rsidR="00402749" w:rsidRPr="00C7513E">
        <w:rPr>
          <w:rFonts w:ascii="Times New Roman" w:eastAsia="Calibri" w:hAnsi="Times New Roman" w:cs="Times New Roman"/>
          <w:sz w:val="28"/>
          <w:szCs w:val="28"/>
          <w:lang w:eastAsia="ru-RU"/>
        </w:rPr>
        <w:t>4</w:t>
      </w:r>
      <w:r w:rsidRPr="00C7513E">
        <w:rPr>
          <w:rFonts w:ascii="Times New Roman" w:eastAsia="Calibri" w:hAnsi="Times New Roman" w:cs="Times New Roman"/>
          <w:sz w:val="28"/>
          <w:szCs w:val="28"/>
          <w:lang w:eastAsia="ru-RU"/>
        </w:rPr>
        <w:t xml:space="preserve"> к Административному регламенту.</w:t>
      </w:r>
    </w:p>
    <w:p w:rsidR="00460127" w:rsidRDefault="00460127" w:rsidP="0046012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2.13.9. Способ (способы) направления заявителю документов (информации), являющихся результатом предоставления соответствующей муниципальной услуги.</w:t>
      </w:r>
    </w:p>
    <w:p w:rsidR="00460127" w:rsidRPr="009A3BFA" w:rsidRDefault="00460127" w:rsidP="00460127">
      <w:pPr>
        <w:autoSpaceDE w:val="0"/>
        <w:autoSpaceDN w:val="0"/>
        <w:adjustRightInd w:val="0"/>
        <w:spacing w:after="0" w:line="240" w:lineRule="auto"/>
        <w:ind w:firstLine="540"/>
        <w:jc w:val="both"/>
        <w:rPr>
          <w:rFonts w:ascii="Times New Roman" w:hAnsi="Times New Roman" w:cs="Times New Roman"/>
          <w:sz w:val="28"/>
          <w:szCs w:val="28"/>
        </w:rPr>
      </w:pPr>
      <w:r w:rsidRPr="009A3BFA">
        <w:rPr>
          <w:rFonts w:ascii="Times New Roman" w:hAnsi="Times New Roman" w:cs="Times New Roman"/>
          <w:sz w:val="28"/>
          <w:szCs w:val="28"/>
        </w:rPr>
        <w:t xml:space="preserve">Информация о </w:t>
      </w:r>
      <w:r>
        <w:rPr>
          <w:rFonts w:ascii="Times New Roman" w:hAnsi="Times New Roman" w:cs="Times New Roman"/>
          <w:sz w:val="28"/>
          <w:szCs w:val="28"/>
        </w:rPr>
        <w:t>результатах</w:t>
      </w:r>
      <w:r w:rsidRPr="009A3BFA">
        <w:rPr>
          <w:rFonts w:ascii="Times New Roman" w:hAnsi="Times New Roman" w:cs="Times New Roman"/>
          <w:sz w:val="28"/>
          <w:szCs w:val="28"/>
        </w:rPr>
        <w:t xml:space="preserve"> рассмотрения заявления о предоставлении муниципальной услуги может быть </w:t>
      </w:r>
      <w:r>
        <w:rPr>
          <w:rFonts w:ascii="Times New Roman" w:hAnsi="Times New Roman" w:cs="Times New Roman"/>
          <w:sz w:val="28"/>
          <w:szCs w:val="28"/>
        </w:rPr>
        <w:t>направлена заявителю</w:t>
      </w:r>
      <w:r w:rsidRPr="009A3BFA">
        <w:rPr>
          <w:rFonts w:ascii="Times New Roman" w:hAnsi="Times New Roman" w:cs="Times New Roman"/>
          <w:sz w:val="28"/>
          <w:szCs w:val="28"/>
        </w:rPr>
        <w:t>:</w:t>
      </w:r>
    </w:p>
    <w:p w:rsidR="00460127" w:rsidRPr="00252508" w:rsidRDefault="00460127" w:rsidP="00252508">
      <w:pPr>
        <w:pStyle w:val="ae"/>
        <w:numPr>
          <w:ilvl w:val="0"/>
          <w:numId w:val="3"/>
        </w:numPr>
        <w:autoSpaceDE w:val="0"/>
        <w:autoSpaceDN w:val="0"/>
        <w:adjustRightInd w:val="0"/>
        <w:spacing w:after="0" w:line="240" w:lineRule="auto"/>
        <w:jc w:val="both"/>
        <w:rPr>
          <w:rFonts w:ascii="Times New Roman" w:hAnsi="Times New Roman" w:cs="Times New Roman"/>
          <w:sz w:val="28"/>
          <w:szCs w:val="28"/>
        </w:rPr>
      </w:pPr>
      <w:r w:rsidRPr="00252508">
        <w:rPr>
          <w:rFonts w:ascii="Times New Roman" w:hAnsi="Times New Roman" w:cs="Times New Roman"/>
          <w:sz w:val="28"/>
          <w:szCs w:val="28"/>
        </w:rPr>
        <w:t>в личный кабинет на ЕПГУ;</w:t>
      </w:r>
    </w:p>
    <w:p w:rsidR="00460127" w:rsidRPr="00252508" w:rsidRDefault="00460127" w:rsidP="00252508">
      <w:pPr>
        <w:pStyle w:val="ae"/>
        <w:numPr>
          <w:ilvl w:val="0"/>
          <w:numId w:val="3"/>
        </w:numPr>
        <w:autoSpaceDE w:val="0"/>
        <w:autoSpaceDN w:val="0"/>
        <w:adjustRightInd w:val="0"/>
        <w:spacing w:after="0" w:line="240" w:lineRule="auto"/>
        <w:jc w:val="both"/>
        <w:rPr>
          <w:rFonts w:ascii="Times New Roman" w:hAnsi="Times New Roman" w:cs="Times New Roman"/>
          <w:sz w:val="28"/>
          <w:szCs w:val="28"/>
        </w:rPr>
      </w:pPr>
      <w:r w:rsidRPr="00252508">
        <w:rPr>
          <w:rFonts w:ascii="Times New Roman" w:hAnsi="Times New Roman" w:cs="Times New Roman"/>
          <w:sz w:val="28"/>
          <w:szCs w:val="28"/>
        </w:rPr>
        <w:t>почтовым отправлением;</w:t>
      </w:r>
    </w:p>
    <w:p w:rsidR="009C3DCA" w:rsidRPr="00252508" w:rsidRDefault="009C3DCA" w:rsidP="00252508">
      <w:pPr>
        <w:pStyle w:val="ae"/>
        <w:numPr>
          <w:ilvl w:val="0"/>
          <w:numId w:val="3"/>
        </w:numPr>
        <w:autoSpaceDE w:val="0"/>
        <w:autoSpaceDN w:val="0"/>
        <w:adjustRightInd w:val="0"/>
        <w:spacing w:after="0" w:line="240" w:lineRule="auto"/>
        <w:jc w:val="both"/>
        <w:rPr>
          <w:rFonts w:ascii="Times New Roman" w:hAnsi="Times New Roman" w:cs="Times New Roman"/>
          <w:sz w:val="28"/>
          <w:szCs w:val="28"/>
        </w:rPr>
      </w:pPr>
      <w:r w:rsidRPr="00252508">
        <w:rPr>
          <w:rFonts w:ascii="Times New Roman" w:hAnsi="Times New Roman" w:cs="Times New Roman"/>
          <w:sz w:val="28"/>
          <w:szCs w:val="28"/>
        </w:rPr>
        <w:t>путём СМС оповещения;</w:t>
      </w:r>
    </w:p>
    <w:p w:rsidR="00460127" w:rsidRPr="00252508" w:rsidRDefault="00460127" w:rsidP="00252508">
      <w:pPr>
        <w:pStyle w:val="ae"/>
        <w:numPr>
          <w:ilvl w:val="0"/>
          <w:numId w:val="3"/>
        </w:numPr>
        <w:autoSpaceDE w:val="0"/>
        <w:autoSpaceDN w:val="0"/>
        <w:adjustRightInd w:val="0"/>
        <w:spacing w:after="0" w:line="240" w:lineRule="auto"/>
        <w:jc w:val="both"/>
        <w:rPr>
          <w:rFonts w:ascii="Times New Roman" w:hAnsi="Times New Roman" w:cs="Times New Roman"/>
          <w:sz w:val="28"/>
          <w:szCs w:val="28"/>
        </w:rPr>
      </w:pPr>
      <w:r w:rsidRPr="00252508">
        <w:rPr>
          <w:rFonts w:ascii="Times New Roman" w:hAnsi="Times New Roman" w:cs="Times New Roman"/>
          <w:sz w:val="28"/>
          <w:szCs w:val="28"/>
        </w:rPr>
        <w:t>при личном обращении.</w:t>
      </w:r>
    </w:p>
    <w:p w:rsidR="00F03A23" w:rsidRDefault="00F03A23" w:rsidP="00460127">
      <w:pPr>
        <w:autoSpaceDE w:val="0"/>
        <w:autoSpaceDN w:val="0"/>
        <w:adjustRightInd w:val="0"/>
        <w:spacing w:after="0" w:line="240" w:lineRule="auto"/>
        <w:ind w:firstLine="709"/>
        <w:contextualSpacing/>
        <w:jc w:val="center"/>
        <w:outlineLvl w:val="1"/>
        <w:rPr>
          <w:rFonts w:ascii="Times New Roman" w:eastAsia="Calibri" w:hAnsi="Times New Roman" w:cs="Times New Roman"/>
          <w:color w:val="000000" w:themeColor="text1"/>
          <w:sz w:val="28"/>
          <w:szCs w:val="28"/>
          <w:lang w:eastAsia="ru-RU"/>
        </w:rPr>
      </w:pPr>
    </w:p>
    <w:p w:rsidR="00460127" w:rsidRDefault="00460127" w:rsidP="00460127">
      <w:pPr>
        <w:autoSpaceDE w:val="0"/>
        <w:autoSpaceDN w:val="0"/>
        <w:adjustRightInd w:val="0"/>
        <w:spacing w:after="0" w:line="240" w:lineRule="auto"/>
        <w:ind w:firstLine="709"/>
        <w:contextualSpacing/>
        <w:jc w:val="center"/>
        <w:outlineLvl w:val="1"/>
        <w:rPr>
          <w:rFonts w:ascii="Times New Roman" w:eastAsia="Calibri" w:hAnsi="Times New Roman" w:cs="Times New Roman"/>
          <w:sz w:val="28"/>
          <w:szCs w:val="28"/>
          <w:lang w:eastAsia="ru-RU"/>
        </w:rPr>
      </w:pPr>
      <w:r w:rsidRPr="0048167D">
        <w:rPr>
          <w:rFonts w:ascii="Times New Roman" w:eastAsia="Calibri" w:hAnsi="Times New Roman" w:cs="Times New Roman"/>
          <w:color w:val="000000" w:themeColor="text1"/>
          <w:sz w:val="28"/>
          <w:szCs w:val="28"/>
          <w:lang w:eastAsia="ru-RU"/>
        </w:rPr>
        <w:t>3. Состав</w:t>
      </w:r>
      <w:r w:rsidRPr="0048167D">
        <w:rPr>
          <w:rFonts w:ascii="Times New Roman" w:eastAsia="Calibri" w:hAnsi="Times New Roman" w:cs="Times New Roman"/>
          <w:sz w:val="28"/>
          <w:szCs w:val="28"/>
          <w:lang w:eastAsia="ru-RU"/>
        </w:rPr>
        <w:t xml:space="preserve">, последовательность и сроки выполнения административных процедур, требования к порядку их выполнения, в том числе особенности </w:t>
      </w:r>
      <w:r>
        <w:rPr>
          <w:rFonts w:ascii="Times New Roman" w:eastAsia="Calibri" w:hAnsi="Times New Roman" w:cs="Times New Roman"/>
          <w:sz w:val="28"/>
          <w:szCs w:val="28"/>
          <w:lang w:eastAsia="ru-RU"/>
        </w:rPr>
        <w:t xml:space="preserve">       </w:t>
      </w:r>
      <w:r w:rsidRPr="0048167D">
        <w:rPr>
          <w:rFonts w:ascii="Times New Roman" w:eastAsia="Calibri" w:hAnsi="Times New Roman" w:cs="Times New Roman"/>
          <w:sz w:val="28"/>
          <w:szCs w:val="28"/>
          <w:lang w:eastAsia="ru-RU"/>
        </w:rPr>
        <w:t>выполнения административных процедур в электронной форме</w:t>
      </w:r>
    </w:p>
    <w:p w:rsidR="00460127" w:rsidRPr="0048167D" w:rsidRDefault="00460127" w:rsidP="00460127">
      <w:pPr>
        <w:autoSpaceDE w:val="0"/>
        <w:autoSpaceDN w:val="0"/>
        <w:adjustRightInd w:val="0"/>
        <w:spacing w:after="0" w:line="240" w:lineRule="auto"/>
        <w:ind w:firstLine="709"/>
        <w:contextualSpacing/>
        <w:jc w:val="center"/>
        <w:outlineLvl w:val="1"/>
        <w:rPr>
          <w:rFonts w:ascii="Times New Roman" w:eastAsia="Calibri" w:hAnsi="Times New Roman" w:cs="Times New Roman"/>
          <w:sz w:val="28"/>
          <w:szCs w:val="28"/>
          <w:lang w:eastAsia="ru-RU"/>
        </w:rPr>
      </w:pP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3.2. Прием заявления и документов, их регистрация.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3.2.1. Юридические факты, являющиеся основанием для начала административной процедуры.</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0961">
        <w:rPr>
          <w:rFonts w:ascii="Times New Roman" w:hAnsi="Times New Roman" w:cs="Times New Roman"/>
          <w:sz w:val="28"/>
          <w:szCs w:val="28"/>
        </w:rPr>
        <w:t>Основанием для начала предоставления муниципальной услуги является личное обращение заявителя в У</w:t>
      </w:r>
      <w:r w:rsidR="00252508">
        <w:rPr>
          <w:rFonts w:ascii="Times New Roman" w:hAnsi="Times New Roman" w:cs="Times New Roman"/>
          <w:sz w:val="28"/>
          <w:szCs w:val="28"/>
        </w:rPr>
        <w:t xml:space="preserve">правление по работе с населением </w:t>
      </w:r>
      <w:r w:rsidRPr="00370961">
        <w:rPr>
          <w:rFonts w:ascii="Times New Roman" w:hAnsi="Times New Roman" w:cs="Times New Roman"/>
          <w:sz w:val="28"/>
          <w:szCs w:val="28"/>
        </w:rPr>
        <w:t>с заявлением и документами, необходимыми для получения муниципальной услуги, либо направление заявления и необходимых документов в У</w:t>
      </w:r>
      <w:r w:rsidR="00252508">
        <w:rPr>
          <w:rFonts w:ascii="Times New Roman" w:hAnsi="Times New Roman" w:cs="Times New Roman"/>
          <w:sz w:val="28"/>
          <w:szCs w:val="28"/>
        </w:rPr>
        <w:t>правление по работе с населением</w:t>
      </w:r>
      <w:r w:rsidRPr="00370961">
        <w:rPr>
          <w:rFonts w:ascii="Times New Roman" w:hAnsi="Times New Roman" w:cs="Times New Roman"/>
          <w:sz w:val="28"/>
          <w:szCs w:val="28"/>
        </w:rPr>
        <w:t xml:space="preserve"> с использованием почтовой связи или в электронной форме с использованием Единого портала государственных и муниципальных услуг (функций) в информационно-телекоммуникационной сети </w:t>
      </w:r>
      <w:r w:rsidR="00B32BD6">
        <w:rPr>
          <w:rFonts w:ascii="Times New Roman" w:hAnsi="Times New Roman" w:cs="Times New Roman"/>
          <w:sz w:val="28"/>
          <w:szCs w:val="28"/>
        </w:rPr>
        <w:t>«</w:t>
      </w:r>
      <w:r w:rsidRPr="00370961">
        <w:rPr>
          <w:rFonts w:ascii="Times New Roman" w:hAnsi="Times New Roman" w:cs="Times New Roman"/>
          <w:sz w:val="28"/>
          <w:szCs w:val="28"/>
        </w:rPr>
        <w:t>Интернет</w:t>
      </w:r>
      <w:r w:rsidR="00B32BD6">
        <w:rPr>
          <w:rFonts w:ascii="Times New Roman" w:hAnsi="Times New Roman" w:cs="Times New Roman"/>
          <w:sz w:val="28"/>
          <w:szCs w:val="28"/>
        </w:rPr>
        <w:t>»</w:t>
      </w:r>
      <w:r w:rsidRPr="00370961">
        <w:rPr>
          <w:rFonts w:ascii="Times New Roman" w:hAnsi="Times New Roman" w:cs="Times New Roman"/>
          <w:sz w:val="28"/>
          <w:szCs w:val="28"/>
        </w:rPr>
        <w:t>.</w:t>
      </w:r>
      <w:proofErr w:type="gramEnd"/>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При наличии интерактивного сервиса Единого портала государственных и муниципальных услуг (функций) для заявителя может быть предоставлена возможность осуществить запись на прием в У</w:t>
      </w:r>
      <w:r w:rsidR="00252508">
        <w:rPr>
          <w:rFonts w:ascii="Times New Roman" w:hAnsi="Times New Roman" w:cs="Times New Roman"/>
          <w:sz w:val="28"/>
          <w:szCs w:val="28"/>
        </w:rPr>
        <w:t>правление по работе с населением</w:t>
      </w:r>
      <w:r w:rsidRPr="00370961">
        <w:rPr>
          <w:rFonts w:ascii="Times New Roman" w:hAnsi="Times New Roman" w:cs="Times New Roman"/>
          <w:sz w:val="28"/>
          <w:szCs w:val="28"/>
        </w:rPr>
        <w:t xml:space="preserve"> в </w:t>
      </w:r>
      <w:proofErr w:type="gramStart"/>
      <w:r w:rsidRPr="00370961">
        <w:rPr>
          <w:rFonts w:ascii="Times New Roman" w:hAnsi="Times New Roman" w:cs="Times New Roman"/>
          <w:sz w:val="28"/>
          <w:szCs w:val="28"/>
        </w:rPr>
        <w:t>удобные</w:t>
      </w:r>
      <w:proofErr w:type="gramEnd"/>
      <w:r w:rsidRPr="00370961">
        <w:rPr>
          <w:rFonts w:ascii="Times New Roman" w:hAnsi="Times New Roman" w:cs="Times New Roman"/>
          <w:sz w:val="28"/>
          <w:szCs w:val="28"/>
        </w:rPr>
        <w:t xml:space="preserve"> для него дату и время в пределах установленного диапазона.</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3.2.2. Сведения о должностном лице, ответственном за выполнение административного действия, входящего в состав административной процедуры.</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Прием заявления и документов, их регистрация осуществляется специалистом У</w:t>
      </w:r>
      <w:r w:rsidR="00252508">
        <w:rPr>
          <w:rFonts w:ascii="Times New Roman" w:hAnsi="Times New Roman" w:cs="Times New Roman"/>
          <w:sz w:val="28"/>
          <w:szCs w:val="28"/>
        </w:rPr>
        <w:t>правления по работе с населением</w:t>
      </w:r>
      <w:r w:rsidRPr="00370961">
        <w:rPr>
          <w:rFonts w:ascii="Times New Roman" w:hAnsi="Times New Roman" w:cs="Times New Roman"/>
          <w:sz w:val="28"/>
          <w:szCs w:val="28"/>
        </w:rPr>
        <w:t>, ответственным за прием и регистрацию заявления (далее - специалист).</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lastRenderedPageBreak/>
        <w:t>3.2.3. Содержание административного действия, входящего в состав административной процедуры, продолжительность и (или) максимальный срок его выполнения.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3.2.3.1. При личном обращении заявителя (представителя заявителя) либо при направлении заявления почтой специалист, ответственный за прием и регистрацию заявления о предоставлении муниципальной услуги и документов, при приеме заявления: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У</w:t>
      </w:r>
      <w:r w:rsidR="00252508">
        <w:rPr>
          <w:rFonts w:ascii="Times New Roman" w:hAnsi="Times New Roman" w:cs="Times New Roman"/>
          <w:sz w:val="28"/>
          <w:szCs w:val="28"/>
        </w:rPr>
        <w:t>правление по работе с населением</w:t>
      </w:r>
      <w:r w:rsidRPr="00370961">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4) получает письменное согласие заявителя на обработку персональных данных в соответствии с требованиями </w:t>
      </w:r>
      <w:r w:rsidRPr="00CB0611">
        <w:rPr>
          <w:rFonts w:ascii="Times New Roman" w:hAnsi="Times New Roman" w:cs="Times New Roman"/>
          <w:color w:val="000000" w:themeColor="text1"/>
          <w:sz w:val="28"/>
          <w:szCs w:val="28"/>
        </w:rPr>
        <w:t xml:space="preserve">Федерального </w:t>
      </w:r>
      <w:hyperlink r:id="rId21" w:history="1">
        <w:r w:rsidRPr="00CB0611">
          <w:rPr>
            <w:rFonts w:ascii="Times New Roman" w:hAnsi="Times New Roman" w:cs="Times New Roman"/>
            <w:color w:val="000000" w:themeColor="text1"/>
            <w:sz w:val="28"/>
            <w:szCs w:val="28"/>
          </w:rPr>
          <w:t>закона</w:t>
        </w:r>
      </w:hyperlink>
      <w:r w:rsidRPr="00370961">
        <w:rPr>
          <w:rFonts w:ascii="Times New Roman" w:hAnsi="Times New Roman" w:cs="Times New Roman"/>
          <w:sz w:val="28"/>
          <w:szCs w:val="28"/>
        </w:rPr>
        <w:t xml:space="preserve"> от 27.07.2006 </w:t>
      </w:r>
      <w:r w:rsidR="00CB0611">
        <w:rPr>
          <w:rFonts w:ascii="Times New Roman" w:hAnsi="Times New Roman" w:cs="Times New Roman"/>
          <w:sz w:val="28"/>
          <w:szCs w:val="28"/>
        </w:rPr>
        <w:t>№</w:t>
      </w:r>
      <w:r w:rsidRPr="00370961">
        <w:rPr>
          <w:rFonts w:ascii="Times New Roman" w:hAnsi="Times New Roman" w:cs="Times New Roman"/>
          <w:sz w:val="28"/>
          <w:szCs w:val="28"/>
        </w:rPr>
        <w:t xml:space="preserve"> 152-ФЗ </w:t>
      </w:r>
      <w:r w:rsidR="00CB0611">
        <w:rPr>
          <w:rFonts w:ascii="Times New Roman" w:hAnsi="Times New Roman" w:cs="Times New Roman"/>
          <w:sz w:val="28"/>
          <w:szCs w:val="28"/>
        </w:rPr>
        <w:t>«</w:t>
      </w:r>
      <w:r w:rsidRPr="00370961">
        <w:rPr>
          <w:rFonts w:ascii="Times New Roman" w:hAnsi="Times New Roman" w:cs="Times New Roman"/>
          <w:sz w:val="28"/>
          <w:szCs w:val="28"/>
        </w:rPr>
        <w:t>О персональных данных</w:t>
      </w:r>
      <w:r w:rsidR="00CB0611">
        <w:rPr>
          <w:rFonts w:ascii="Times New Roman" w:hAnsi="Times New Roman" w:cs="Times New Roman"/>
          <w:sz w:val="28"/>
          <w:szCs w:val="28"/>
        </w:rPr>
        <w:t>»</w:t>
      </w:r>
      <w:r w:rsidRPr="00370961">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5) по завершении приема документов при личном обращении специалист формирует и выдает заявителю расписку в приеме документов. В расписке указывается номер обращения, дата регистрации обращения, наименование муниципальной услуги, перечень документов, представленных заявителем, сроки предоставления услуги, сведения о специалисте, принявшем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и заявителем, один экземпляр передается заявителю, второй остается в Управлении</w:t>
      </w:r>
      <w:r w:rsidR="00252508">
        <w:rPr>
          <w:rFonts w:ascii="Times New Roman" w:hAnsi="Times New Roman" w:cs="Times New Roman"/>
          <w:sz w:val="28"/>
          <w:szCs w:val="28"/>
        </w:rPr>
        <w:t xml:space="preserve"> по работе с населением</w:t>
      </w:r>
      <w:r w:rsidRPr="00370961">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При обращении заявителя почтой расписка в приеме документов не формируется. В течение одного рабочего дня, следующего за днем поступления заявления и прилагаемых документов, заявителю направляется уведомление о приеме заявления к рассмотрению.</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В случае обнаружения ошибок в представленных заявителем документах при личном обращении или иного несоответствия требованиям законодательства специалист объясняет заявителю содержание ошибок и просит устранить ошибки или привести их в соответствие с требованиями законодательства.</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При личном обращении заявитель вправе по собственной инициативе представлять копии документов, заверенных в установленном порядке. В случае если копии документов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представлении документа сверка производится немедленно, после чего подлинники возвращаются заявителю лицом, принимающим документы. При направлении подлинников документов почтой сверка документов производится в соответствии со сроками административной процедуры по рассмотрению, проверке заявления и документов, после чего подлинники возвращаются вместе с результатом предоставления муниципальной услуги.</w:t>
      </w:r>
    </w:p>
    <w:p w:rsidR="004C5A54" w:rsidRPr="00136B67"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136B67">
        <w:rPr>
          <w:rFonts w:ascii="Times New Roman" w:hAnsi="Times New Roman" w:cs="Times New Roman"/>
          <w:sz w:val="28"/>
          <w:szCs w:val="28"/>
        </w:rPr>
        <w:lastRenderedPageBreak/>
        <w:t>3.2.3.2. При обращении заявителя через Единый портал государственных и муниципальных услуг (функций) электронное заявление, заполненное на Едином портале государственных и муниципальных услуг (функций</w:t>
      </w:r>
      <w:r w:rsidRPr="00C7513E">
        <w:rPr>
          <w:rFonts w:ascii="Times New Roman" w:hAnsi="Times New Roman" w:cs="Times New Roman"/>
          <w:sz w:val="28"/>
          <w:szCs w:val="28"/>
        </w:rPr>
        <w:t>)</w:t>
      </w:r>
      <w:r w:rsidR="00C7513E" w:rsidRPr="00C7513E">
        <w:rPr>
          <w:rFonts w:ascii="Times New Roman" w:hAnsi="Times New Roman" w:cs="Times New Roman"/>
          <w:sz w:val="28"/>
          <w:szCs w:val="28"/>
        </w:rPr>
        <w:t>,</w:t>
      </w:r>
      <w:r w:rsidRPr="00C7513E">
        <w:rPr>
          <w:rFonts w:ascii="Times New Roman" w:hAnsi="Times New Roman" w:cs="Times New Roman"/>
          <w:sz w:val="28"/>
          <w:szCs w:val="28"/>
        </w:rPr>
        <w:t xml:space="preserve"> передается в Единую</w:t>
      </w:r>
      <w:r w:rsidRPr="00157FB9">
        <w:rPr>
          <w:rFonts w:ascii="Times New Roman" w:hAnsi="Times New Roman" w:cs="Times New Roman"/>
          <w:color w:val="0070C0"/>
          <w:sz w:val="28"/>
          <w:szCs w:val="28"/>
        </w:rPr>
        <w:t xml:space="preserve"> </w:t>
      </w:r>
      <w:r w:rsidRPr="00136B67">
        <w:rPr>
          <w:rFonts w:ascii="Times New Roman" w:hAnsi="Times New Roman" w:cs="Times New Roman"/>
          <w:sz w:val="28"/>
          <w:szCs w:val="28"/>
        </w:rPr>
        <w:t>информационную систему Алтайского края предоставления государственных и муниципальных услуг в электронной форме (далее - ЕИС).</w:t>
      </w:r>
    </w:p>
    <w:p w:rsidR="004C5A54" w:rsidRPr="00136B67"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136B67">
        <w:rPr>
          <w:rFonts w:ascii="Times New Roman" w:hAnsi="Times New Roman" w:cs="Times New Roman"/>
          <w:sz w:val="28"/>
          <w:szCs w:val="28"/>
        </w:rPr>
        <w:t>Специалист, ответственный за работу в ЕИС, при обработке поступившего в ЕИС электронного заявления: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1) устанавливает предмет обращения, личность заявителя (полномочия представителя заявителя);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2) проверяет правильность оформления заявления и комплектность представленных документов, указанных в заявлении, на предмет соответствия требованиям к предоставляемым документам;</w:t>
      </w:r>
    </w:p>
    <w:p w:rsidR="004C5A54" w:rsidRPr="00C7513E"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48695E">
        <w:rPr>
          <w:rFonts w:ascii="Times New Roman" w:hAnsi="Times New Roman" w:cs="Times New Roman"/>
          <w:sz w:val="28"/>
          <w:szCs w:val="28"/>
        </w:rPr>
        <w:t xml:space="preserve">3) направляет заявителю электронное уведомление, содержащее информацию о </w:t>
      </w:r>
      <w:r w:rsidRPr="005A275D">
        <w:rPr>
          <w:rFonts w:ascii="Times New Roman" w:hAnsi="Times New Roman" w:cs="Times New Roman"/>
          <w:sz w:val="28"/>
          <w:szCs w:val="28"/>
        </w:rPr>
        <w:t xml:space="preserve">приеме и регистрации запроса, а также перечень документов, </w:t>
      </w:r>
      <w:r w:rsidRPr="00C7513E">
        <w:rPr>
          <w:rFonts w:ascii="Times New Roman" w:hAnsi="Times New Roman" w:cs="Times New Roman"/>
          <w:sz w:val="28"/>
          <w:szCs w:val="28"/>
        </w:rPr>
        <w:t xml:space="preserve">необходимых для предоставления муниципальной услуги в соответствии с </w:t>
      </w:r>
      <w:hyperlink w:anchor="Par141" w:history="1">
        <w:r w:rsidRPr="00C7513E">
          <w:rPr>
            <w:rFonts w:ascii="Times New Roman" w:hAnsi="Times New Roman" w:cs="Times New Roman"/>
            <w:sz w:val="28"/>
            <w:szCs w:val="28"/>
          </w:rPr>
          <w:t>пунктом 2.</w:t>
        </w:r>
        <w:r w:rsidR="0048695E" w:rsidRPr="00C7513E">
          <w:rPr>
            <w:rFonts w:ascii="Times New Roman" w:hAnsi="Times New Roman" w:cs="Times New Roman"/>
            <w:sz w:val="28"/>
            <w:szCs w:val="28"/>
          </w:rPr>
          <w:t>5</w:t>
        </w:r>
        <w:r w:rsidRPr="00C7513E">
          <w:rPr>
            <w:rFonts w:ascii="Times New Roman" w:hAnsi="Times New Roman" w:cs="Times New Roman"/>
            <w:sz w:val="28"/>
            <w:szCs w:val="28"/>
          </w:rPr>
          <w:t>.</w:t>
        </w:r>
      </w:hyperlink>
      <w:r w:rsidR="005A275D" w:rsidRPr="00C7513E">
        <w:rPr>
          <w:rFonts w:ascii="Times New Roman" w:hAnsi="Times New Roman" w:cs="Times New Roman"/>
          <w:sz w:val="28"/>
          <w:szCs w:val="28"/>
        </w:rPr>
        <w:t>1.3</w:t>
      </w:r>
      <w:r w:rsidRPr="00C7513E">
        <w:rPr>
          <w:rFonts w:ascii="Times New Roman" w:hAnsi="Times New Roman" w:cs="Times New Roman"/>
          <w:sz w:val="28"/>
          <w:szCs w:val="28"/>
        </w:rPr>
        <w:t xml:space="preserve"> Административного регламента, с указанием даты их предоставления в Уп</w:t>
      </w:r>
      <w:r w:rsidR="00252508">
        <w:rPr>
          <w:rFonts w:ascii="Times New Roman" w:hAnsi="Times New Roman" w:cs="Times New Roman"/>
          <w:sz w:val="28"/>
          <w:szCs w:val="28"/>
        </w:rPr>
        <w:t>равление по работе с населением</w:t>
      </w:r>
      <w:r w:rsidRPr="00C7513E">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C7513E">
        <w:rPr>
          <w:rFonts w:ascii="Times New Roman" w:hAnsi="Times New Roman" w:cs="Times New Roman"/>
          <w:sz w:val="28"/>
          <w:szCs w:val="28"/>
        </w:rPr>
        <w:t xml:space="preserve">4) в случае если документы, указанные </w:t>
      </w:r>
      <w:r w:rsidRPr="00CF1356">
        <w:rPr>
          <w:rFonts w:ascii="Times New Roman" w:hAnsi="Times New Roman" w:cs="Times New Roman"/>
          <w:sz w:val="28"/>
          <w:szCs w:val="28"/>
        </w:rPr>
        <w:t xml:space="preserve">в </w:t>
      </w:r>
      <w:r w:rsidR="005A275D" w:rsidRPr="00CF1356">
        <w:rPr>
          <w:rFonts w:ascii="Times New Roman" w:hAnsi="Times New Roman" w:cs="Times New Roman"/>
          <w:sz w:val="28"/>
          <w:szCs w:val="28"/>
        </w:rPr>
        <w:t>пункте 2.5.1.3</w:t>
      </w:r>
      <w:r w:rsidRPr="00CF1356">
        <w:rPr>
          <w:rFonts w:ascii="Times New Roman" w:hAnsi="Times New Roman" w:cs="Times New Roman"/>
          <w:sz w:val="28"/>
          <w:szCs w:val="28"/>
        </w:rPr>
        <w:t xml:space="preserve"> Административного </w:t>
      </w:r>
      <w:r w:rsidRPr="00C7513E">
        <w:rPr>
          <w:rFonts w:ascii="Times New Roman" w:hAnsi="Times New Roman" w:cs="Times New Roman"/>
          <w:sz w:val="28"/>
          <w:szCs w:val="28"/>
        </w:rPr>
        <w:t xml:space="preserve">регламента, поступившие в электронном виде, не подписаны квалифицированной электронной подписью, специалист уведомляет заявителя или его уполномоченного </w:t>
      </w:r>
      <w:r w:rsidRPr="00370961">
        <w:rPr>
          <w:rFonts w:ascii="Times New Roman" w:hAnsi="Times New Roman" w:cs="Times New Roman"/>
          <w:sz w:val="28"/>
          <w:szCs w:val="28"/>
        </w:rPr>
        <w:t>представителя о необходимости представить подлинники указанных документов (копий документов, заверенных в установленном порядке) в срок, установленный для принятия решения о предоставлении (отказе в предоставлении) муниципальной услуги.</w:t>
      </w:r>
      <w:proofErr w:type="gramEnd"/>
      <w:r w:rsidRPr="00370961">
        <w:rPr>
          <w:rFonts w:ascii="Times New Roman" w:hAnsi="Times New Roman" w:cs="Times New Roman"/>
          <w:sz w:val="28"/>
          <w:szCs w:val="28"/>
        </w:rPr>
        <w:t xml:space="preserve"> При отказе заявителя или его представителя представить подлинники указанных документов (копий документов, заверенных в установленном порядке) специалист принимает решение об отказе в предоставлении муниципальной услуги;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5) обеспечивает внесение соответствующей записи в журнал регистрации с указанием даты приема, номера заявления, сведений о заявителе, иных необходимых сведений в соответствии с порядком делопроизводства не позднее дня поступления заявления в Управление</w:t>
      </w:r>
      <w:r w:rsidR="0025272C">
        <w:rPr>
          <w:rFonts w:ascii="Times New Roman" w:hAnsi="Times New Roman" w:cs="Times New Roman"/>
          <w:sz w:val="28"/>
          <w:szCs w:val="28"/>
        </w:rPr>
        <w:t xml:space="preserve"> по работе с населением</w:t>
      </w:r>
      <w:r w:rsidRPr="00370961">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6) проверяет наличие в электронной форме заявления соответствующей отметки заявителя о согласии на обработку его персональных данных.</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ЕИС автоматически формирует подтверждение о поступлении заявления и направляет соответствующее уведомление в </w:t>
      </w:r>
      <w:r w:rsidR="00CB0611">
        <w:rPr>
          <w:rFonts w:ascii="Times New Roman" w:hAnsi="Times New Roman" w:cs="Times New Roman"/>
          <w:sz w:val="28"/>
          <w:szCs w:val="28"/>
        </w:rPr>
        <w:t>«</w:t>
      </w:r>
      <w:r w:rsidRPr="00370961">
        <w:rPr>
          <w:rFonts w:ascii="Times New Roman" w:hAnsi="Times New Roman" w:cs="Times New Roman"/>
          <w:sz w:val="28"/>
          <w:szCs w:val="28"/>
        </w:rPr>
        <w:t>Личный кабинет</w:t>
      </w:r>
      <w:r w:rsidR="00CB0611">
        <w:rPr>
          <w:rFonts w:ascii="Times New Roman" w:hAnsi="Times New Roman" w:cs="Times New Roman"/>
          <w:sz w:val="28"/>
          <w:szCs w:val="28"/>
        </w:rPr>
        <w:t>»</w:t>
      </w:r>
      <w:r w:rsidRPr="00370961">
        <w:rPr>
          <w:rFonts w:ascii="Times New Roman" w:hAnsi="Times New Roman" w:cs="Times New Roman"/>
          <w:sz w:val="28"/>
          <w:szCs w:val="28"/>
        </w:rPr>
        <w:t xml:space="preserve"> заявителя на Едином портале государственных и муниципальных услуг (функций).</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После принятия запроса заявителя должностным лицом, уполномоченным на предоставление муниципальной услуги, статус запроса заявителя в </w:t>
      </w:r>
      <w:r w:rsidR="00CB0611">
        <w:rPr>
          <w:rFonts w:ascii="Times New Roman" w:hAnsi="Times New Roman" w:cs="Times New Roman"/>
          <w:sz w:val="28"/>
          <w:szCs w:val="28"/>
        </w:rPr>
        <w:t>«</w:t>
      </w:r>
      <w:r w:rsidRPr="00370961">
        <w:rPr>
          <w:rFonts w:ascii="Times New Roman" w:hAnsi="Times New Roman" w:cs="Times New Roman"/>
          <w:sz w:val="28"/>
          <w:szCs w:val="28"/>
        </w:rPr>
        <w:t>Личном кабинете</w:t>
      </w:r>
      <w:r w:rsidR="00CB0611">
        <w:rPr>
          <w:rFonts w:ascii="Times New Roman" w:hAnsi="Times New Roman" w:cs="Times New Roman"/>
          <w:sz w:val="28"/>
          <w:szCs w:val="28"/>
        </w:rPr>
        <w:t xml:space="preserve">» </w:t>
      </w:r>
      <w:r w:rsidRPr="00370961">
        <w:rPr>
          <w:rFonts w:ascii="Times New Roman" w:hAnsi="Times New Roman" w:cs="Times New Roman"/>
          <w:sz w:val="28"/>
          <w:szCs w:val="28"/>
        </w:rPr>
        <w:t xml:space="preserve"> на Едином портале государственных и муниципальных услуг (функций) обновляется до статуса </w:t>
      </w:r>
      <w:r w:rsidR="00CB0611">
        <w:rPr>
          <w:rFonts w:ascii="Times New Roman" w:hAnsi="Times New Roman" w:cs="Times New Roman"/>
          <w:sz w:val="28"/>
          <w:szCs w:val="28"/>
        </w:rPr>
        <w:t>«</w:t>
      </w:r>
      <w:proofErr w:type="gramStart"/>
      <w:r w:rsidRPr="00370961">
        <w:rPr>
          <w:rFonts w:ascii="Times New Roman" w:hAnsi="Times New Roman" w:cs="Times New Roman"/>
          <w:sz w:val="28"/>
          <w:szCs w:val="28"/>
        </w:rPr>
        <w:t>принято в работу ведомством/заявление принято</w:t>
      </w:r>
      <w:proofErr w:type="gramEnd"/>
      <w:r w:rsidRPr="00370961">
        <w:rPr>
          <w:rFonts w:ascii="Times New Roman" w:hAnsi="Times New Roman" w:cs="Times New Roman"/>
          <w:sz w:val="28"/>
          <w:szCs w:val="28"/>
        </w:rPr>
        <w:t xml:space="preserve"> к рассмотрению</w:t>
      </w:r>
      <w:r w:rsidR="00CB0611">
        <w:rPr>
          <w:rFonts w:ascii="Times New Roman" w:hAnsi="Times New Roman" w:cs="Times New Roman"/>
          <w:sz w:val="28"/>
          <w:szCs w:val="28"/>
        </w:rPr>
        <w:t>»</w:t>
      </w:r>
      <w:r w:rsidRPr="00370961">
        <w:rPr>
          <w:rFonts w:ascii="Times New Roman" w:hAnsi="Times New Roman" w:cs="Times New Roman"/>
          <w:sz w:val="28"/>
          <w:szCs w:val="28"/>
        </w:rPr>
        <w:t>.</w:t>
      </w:r>
    </w:p>
    <w:p w:rsidR="004C5A54" w:rsidRPr="0025272C" w:rsidRDefault="004C5A54" w:rsidP="004C5A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25272C">
        <w:rPr>
          <w:rFonts w:ascii="Times New Roman" w:hAnsi="Times New Roman" w:cs="Times New Roman"/>
          <w:color w:val="000000" w:themeColor="text1"/>
          <w:sz w:val="28"/>
          <w:szCs w:val="28"/>
        </w:rPr>
        <w:t>После регистрации запрос направляется в У</w:t>
      </w:r>
      <w:r w:rsidR="0025272C">
        <w:rPr>
          <w:rFonts w:ascii="Times New Roman" w:hAnsi="Times New Roman" w:cs="Times New Roman"/>
          <w:color w:val="000000" w:themeColor="text1"/>
          <w:sz w:val="28"/>
          <w:szCs w:val="28"/>
        </w:rPr>
        <w:t>правление по работе с населением.</w:t>
      </w:r>
      <w:r w:rsidRPr="0025272C">
        <w:rPr>
          <w:rFonts w:ascii="Times New Roman" w:hAnsi="Times New Roman" w:cs="Times New Roman"/>
          <w:color w:val="000000" w:themeColor="text1"/>
          <w:sz w:val="28"/>
          <w:szCs w:val="28"/>
        </w:rPr>
        <w:t xml:space="preserve"> </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3.2.4. Результатом исполнения административной процедуры является: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1) при представлении заявителем заявления лично (направлении документов почтой) - прием, регистрация заявления и прилагаемых документов, уведомление заявителя о принятии заявления к рассмотрению. Максимальный срок выполнения действий административной процедуры - 30 минут с момента личного обращения заявителя в У</w:t>
      </w:r>
      <w:r w:rsidR="00CB0611">
        <w:rPr>
          <w:rFonts w:ascii="Times New Roman" w:hAnsi="Times New Roman" w:cs="Times New Roman"/>
          <w:sz w:val="28"/>
          <w:szCs w:val="28"/>
        </w:rPr>
        <w:t>п</w:t>
      </w:r>
      <w:r w:rsidR="0025272C">
        <w:rPr>
          <w:rFonts w:ascii="Times New Roman" w:hAnsi="Times New Roman" w:cs="Times New Roman"/>
          <w:sz w:val="28"/>
          <w:szCs w:val="28"/>
        </w:rPr>
        <w:t>равление по работе с населением</w:t>
      </w:r>
      <w:r w:rsidRPr="00370961">
        <w:rPr>
          <w:rFonts w:ascii="Times New Roman" w:hAnsi="Times New Roman" w:cs="Times New Roman"/>
          <w:sz w:val="28"/>
          <w:szCs w:val="28"/>
        </w:rPr>
        <w:t xml:space="preserve"> с заявлением и комплектом </w:t>
      </w:r>
      <w:r w:rsidRPr="00370961">
        <w:rPr>
          <w:rFonts w:ascii="Times New Roman" w:hAnsi="Times New Roman" w:cs="Times New Roman"/>
          <w:sz w:val="28"/>
          <w:szCs w:val="28"/>
        </w:rPr>
        <w:lastRenderedPageBreak/>
        <w:t xml:space="preserve">документов, либо не позднее одного рабочего дня, следующего за днем поступления в </w:t>
      </w:r>
      <w:r w:rsidR="00DC0E38">
        <w:rPr>
          <w:rFonts w:ascii="Times New Roman" w:hAnsi="Times New Roman" w:cs="Times New Roman"/>
          <w:sz w:val="28"/>
          <w:szCs w:val="28"/>
        </w:rPr>
        <w:t>У</w:t>
      </w:r>
      <w:r w:rsidR="0025272C">
        <w:rPr>
          <w:rFonts w:ascii="Times New Roman" w:hAnsi="Times New Roman" w:cs="Times New Roman"/>
          <w:sz w:val="28"/>
          <w:szCs w:val="28"/>
        </w:rPr>
        <w:t>правление по работе с населением</w:t>
      </w:r>
      <w:r w:rsidRPr="00370961">
        <w:rPr>
          <w:rFonts w:ascii="Times New Roman" w:hAnsi="Times New Roman" w:cs="Times New Roman"/>
          <w:sz w:val="28"/>
          <w:szCs w:val="28"/>
        </w:rPr>
        <w:t xml:space="preserve"> заявления и документов при направлении их почтой;</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370961">
        <w:rPr>
          <w:rFonts w:ascii="Times New Roman" w:hAnsi="Times New Roman" w:cs="Times New Roman"/>
          <w:sz w:val="28"/>
          <w:szCs w:val="28"/>
        </w:rPr>
        <w:t xml:space="preserve">2) при предоставлении заявителем заявления через Единый портал государственных и муниципальных услуг (функций) - прием, регистрация заявления, уведомление о регистрации через </w:t>
      </w:r>
      <w:r w:rsidR="00CB0611">
        <w:rPr>
          <w:rFonts w:ascii="Times New Roman" w:hAnsi="Times New Roman" w:cs="Times New Roman"/>
          <w:sz w:val="28"/>
          <w:szCs w:val="28"/>
        </w:rPr>
        <w:t>«</w:t>
      </w:r>
      <w:r w:rsidRPr="00370961">
        <w:rPr>
          <w:rFonts w:ascii="Times New Roman" w:hAnsi="Times New Roman" w:cs="Times New Roman"/>
          <w:sz w:val="28"/>
          <w:szCs w:val="28"/>
        </w:rPr>
        <w:t>Личный кабинет</w:t>
      </w:r>
      <w:r w:rsidR="00CB0611">
        <w:rPr>
          <w:rFonts w:ascii="Times New Roman" w:hAnsi="Times New Roman" w:cs="Times New Roman"/>
          <w:sz w:val="28"/>
          <w:szCs w:val="28"/>
        </w:rPr>
        <w:t>»</w:t>
      </w:r>
      <w:r w:rsidRPr="00370961">
        <w:rPr>
          <w:rFonts w:ascii="Times New Roman" w:hAnsi="Times New Roman" w:cs="Times New Roman"/>
          <w:sz w:val="28"/>
          <w:szCs w:val="28"/>
        </w:rPr>
        <w:t xml:space="preserve">, а также электронное уведомление с указанием перечня документов, необходимых для оказания </w:t>
      </w:r>
      <w:r w:rsidRPr="00C7513E">
        <w:rPr>
          <w:rFonts w:ascii="Times New Roman" w:hAnsi="Times New Roman" w:cs="Times New Roman"/>
          <w:sz w:val="28"/>
          <w:szCs w:val="28"/>
        </w:rPr>
        <w:t xml:space="preserve">услуги в </w:t>
      </w:r>
      <w:r w:rsidRPr="00CF1356">
        <w:rPr>
          <w:rFonts w:ascii="Times New Roman" w:hAnsi="Times New Roman" w:cs="Times New Roman"/>
          <w:sz w:val="28"/>
          <w:szCs w:val="28"/>
        </w:rPr>
        <w:t xml:space="preserve">соответствии с </w:t>
      </w:r>
      <w:hyperlink w:anchor="Par141" w:history="1">
        <w:r w:rsidRPr="00CF1356">
          <w:rPr>
            <w:rFonts w:ascii="Times New Roman" w:hAnsi="Times New Roman" w:cs="Times New Roman"/>
            <w:sz w:val="28"/>
            <w:szCs w:val="28"/>
          </w:rPr>
          <w:t>пунктом 2.</w:t>
        </w:r>
        <w:r w:rsidR="005D7324" w:rsidRPr="00CF1356">
          <w:rPr>
            <w:rFonts w:ascii="Times New Roman" w:hAnsi="Times New Roman" w:cs="Times New Roman"/>
            <w:sz w:val="28"/>
            <w:szCs w:val="28"/>
          </w:rPr>
          <w:t>5</w:t>
        </w:r>
        <w:r w:rsidRPr="00CF1356">
          <w:rPr>
            <w:rFonts w:ascii="Times New Roman" w:hAnsi="Times New Roman" w:cs="Times New Roman"/>
            <w:sz w:val="28"/>
            <w:szCs w:val="28"/>
          </w:rPr>
          <w:t>.</w:t>
        </w:r>
      </w:hyperlink>
      <w:r w:rsidR="00DC0E38" w:rsidRPr="00CF1356">
        <w:rPr>
          <w:rFonts w:ascii="Times New Roman" w:hAnsi="Times New Roman" w:cs="Times New Roman"/>
          <w:sz w:val="28"/>
          <w:szCs w:val="28"/>
        </w:rPr>
        <w:t>1.3</w:t>
      </w:r>
      <w:r w:rsidRPr="00CF1356">
        <w:rPr>
          <w:rFonts w:ascii="Times New Roman" w:hAnsi="Times New Roman" w:cs="Times New Roman"/>
          <w:sz w:val="28"/>
          <w:szCs w:val="28"/>
        </w:rPr>
        <w:t xml:space="preserve"> </w:t>
      </w:r>
      <w:r w:rsidRPr="00C7513E">
        <w:rPr>
          <w:rFonts w:ascii="Times New Roman" w:hAnsi="Times New Roman" w:cs="Times New Roman"/>
          <w:sz w:val="28"/>
          <w:szCs w:val="28"/>
        </w:rPr>
        <w:t xml:space="preserve">Административного </w:t>
      </w:r>
      <w:r w:rsidRPr="00370961">
        <w:rPr>
          <w:rFonts w:ascii="Times New Roman" w:hAnsi="Times New Roman" w:cs="Times New Roman"/>
          <w:sz w:val="28"/>
          <w:szCs w:val="28"/>
        </w:rPr>
        <w:t>регламента, и даты их предоставления в У</w:t>
      </w:r>
      <w:r w:rsidR="00CB0611">
        <w:rPr>
          <w:rFonts w:ascii="Times New Roman" w:hAnsi="Times New Roman" w:cs="Times New Roman"/>
          <w:sz w:val="28"/>
          <w:szCs w:val="28"/>
        </w:rPr>
        <w:t>п</w:t>
      </w:r>
      <w:r w:rsidR="0025272C">
        <w:rPr>
          <w:rFonts w:ascii="Times New Roman" w:hAnsi="Times New Roman" w:cs="Times New Roman"/>
          <w:sz w:val="28"/>
          <w:szCs w:val="28"/>
        </w:rPr>
        <w:t>равление по работе с населением</w:t>
      </w:r>
      <w:r w:rsidRPr="00370961">
        <w:rPr>
          <w:rFonts w:ascii="Times New Roman" w:hAnsi="Times New Roman" w:cs="Times New Roman"/>
          <w:sz w:val="28"/>
          <w:szCs w:val="28"/>
        </w:rPr>
        <w:t>.</w:t>
      </w:r>
      <w:proofErr w:type="gramEnd"/>
      <w:r w:rsidRPr="00370961">
        <w:rPr>
          <w:rFonts w:ascii="Times New Roman" w:hAnsi="Times New Roman" w:cs="Times New Roman"/>
          <w:sz w:val="28"/>
          <w:szCs w:val="28"/>
        </w:rPr>
        <w:t xml:space="preserve"> При наличии соответствующих настроек в </w:t>
      </w:r>
      <w:r w:rsidR="00CB0611">
        <w:rPr>
          <w:rFonts w:ascii="Times New Roman" w:hAnsi="Times New Roman" w:cs="Times New Roman"/>
          <w:sz w:val="28"/>
          <w:szCs w:val="28"/>
        </w:rPr>
        <w:t>«</w:t>
      </w:r>
      <w:r w:rsidRPr="00370961">
        <w:rPr>
          <w:rFonts w:ascii="Times New Roman" w:hAnsi="Times New Roman" w:cs="Times New Roman"/>
          <w:sz w:val="28"/>
          <w:szCs w:val="28"/>
        </w:rPr>
        <w:t>Личном кабинете</w:t>
      </w:r>
      <w:r w:rsidR="00CB0611">
        <w:rPr>
          <w:rFonts w:ascii="Times New Roman" w:hAnsi="Times New Roman" w:cs="Times New Roman"/>
          <w:sz w:val="28"/>
          <w:szCs w:val="28"/>
        </w:rPr>
        <w:t>»</w:t>
      </w:r>
      <w:r w:rsidRPr="00370961">
        <w:rPr>
          <w:rFonts w:ascii="Times New Roman" w:hAnsi="Times New Roman" w:cs="Times New Roman"/>
          <w:sz w:val="28"/>
          <w:szCs w:val="28"/>
        </w:rPr>
        <w:t xml:space="preserve"> заявителя на Едином портале государственных и муниципальных услуг (функций) уведомление может быть также направлено на электронную почту заявителя, или путем направления СМС-оповещения.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Уведомление заявителя о регистрации заявления через </w:t>
      </w:r>
      <w:r w:rsidR="00CB0611">
        <w:rPr>
          <w:rFonts w:ascii="Times New Roman" w:hAnsi="Times New Roman" w:cs="Times New Roman"/>
          <w:sz w:val="28"/>
          <w:szCs w:val="28"/>
        </w:rPr>
        <w:t>«</w:t>
      </w:r>
      <w:r w:rsidRPr="00370961">
        <w:rPr>
          <w:rFonts w:ascii="Times New Roman" w:hAnsi="Times New Roman" w:cs="Times New Roman"/>
          <w:sz w:val="28"/>
          <w:szCs w:val="28"/>
        </w:rPr>
        <w:t>Личный кабинет</w:t>
      </w:r>
      <w:r w:rsidR="00CB0611">
        <w:rPr>
          <w:rFonts w:ascii="Times New Roman" w:hAnsi="Times New Roman" w:cs="Times New Roman"/>
          <w:sz w:val="28"/>
          <w:szCs w:val="28"/>
        </w:rPr>
        <w:t>»</w:t>
      </w:r>
      <w:r w:rsidRPr="00370961">
        <w:rPr>
          <w:rFonts w:ascii="Times New Roman" w:hAnsi="Times New Roman" w:cs="Times New Roman"/>
          <w:sz w:val="28"/>
          <w:szCs w:val="28"/>
        </w:rPr>
        <w:t xml:space="preserve"> на Едином портале государственных и муниципальных услуг (функций) осуществляется автоматически после внесения в ЕИС сведений о регистрации заявления.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 Рассмотрение и проверка заявления и документов, подготовка результата предоставления муниципальной услуги, принятие решения о предоставлении или об отказе в предоставлении муниципальной услуги.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3.3.1. Основанием для начала исполнения процедуры проверки пакета документов на комплектность является назначение уполномоченного специалиста.</w:t>
      </w:r>
    </w:p>
    <w:p w:rsidR="004C5A54" w:rsidRPr="00E706C9"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3.3.2. В случае если заявитель не представил документы,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уполномоченный специалист, при необходимости направления межведомственных запросов, вносит соответствующую запись о поступлении заявления в ЕИС и направляет запросы по каналам межведомственного </w:t>
      </w:r>
      <w:r w:rsidRPr="00E706C9">
        <w:rPr>
          <w:rFonts w:ascii="Times New Roman" w:hAnsi="Times New Roman" w:cs="Times New Roman"/>
          <w:sz w:val="28"/>
          <w:szCs w:val="28"/>
        </w:rPr>
        <w:t>взаимодействия.</w:t>
      </w:r>
    </w:p>
    <w:p w:rsidR="004C5A54" w:rsidRPr="00DC0E38" w:rsidRDefault="004C5A54" w:rsidP="004C5A54">
      <w:pPr>
        <w:autoSpaceDE w:val="0"/>
        <w:autoSpaceDN w:val="0"/>
        <w:adjustRightInd w:val="0"/>
        <w:spacing w:after="0" w:line="240" w:lineRule="auto"/>
        <w:ind w:firstLine="540"/>
        <w:jc w:val="both"/>
        <w:rPr>
          <w:rFonts w:ascii="Times New Roman" w:hAnsi="Times New Roman" w:cs="Times New Roman"/>
          <w:color w:val="FF0000"/>
          <w:sz w:val="28"/>
          <w:szCs w:val="28"/>
        </w:rPr>
      </w:pPr>
      <w:r w:rsidRPr="00962421">
        <w:rPr>
          <w:rFonts w:ascii="Times New Roman" w:hAnsi="Times New Roman" w:cs="Times New Roman"/>
          <w:sz w:val="28"/>
          <w:szCs w:val="28"/>
        </w:rPr>
        <w:t xml:space="preserve">3.3.3. Уполномоченный специалист проверяет наличие оснований для отказа в предоставлении муниципальной услуги в </w:t>
      </w:r>
      <w:r w:rsidRPr="00C7513E">
        <w:rPr>
          <w:rFonts w:ascii="Times New Roman" w:hAnsi="Times New Roman" w:cs="Times New Roman"/>
          <w:sz w:val="28"/>
          <w:szCs w:val="28"/>
        </w:rPr>
        <w:t xml:space="preserve">соответствии с </w:t>
      </w:r>
      <w:hyperlink w:anchor="Par201" w:history="1">
        <w:r w:rsidRPr="00C7513E">
          <w:rPr>
            <w:rFonts w:ascii="Times New Roman" w:hAnsi="Times New Roman" w:cs="Times New Roman"/>
            <w:sz w:val="28"/>
            <w:szCs w:val="28"/>
          </w:rPr>
          <w:t>пунктом 2.</w:t>
        </w:r>
        <w:r w:rsidR="00962421" w:rsidRPr="00C7513E">
          <w:rPr>
            <w:rFonts w:ascii="Times New Roman" w:hAnsi="Times New Roman" w:cs="Times New Roman"/>
            <w:sz w:val="28"/>
            <w:szCs w:val="28"/>
          </w:rPr>
          <w:t>7</w:t>
        </w:r>
        <w:r w:rsidR="00E706C9" w:rsidRPr="00C7513E">
          <w:rPr>
            <w:rFonts w:ascii="Times New Roman" w:hAnsi="Times New Roman" w:cs="Times New Roman"/>
            <w:sz w:val="28"/>
            <w:szCs w:val="28"/>
          </w:rPr>
          <w:t>.</w:t>
        </w:r>
        <w:r w:rsidRPr="00C7513E">
          <w:rPr>
            <w:rFonts w:ascii="Times New Roman" w:hAnsi="Times New Roman" w:cs="Times New Roman"/>
            <w:sz w:val="28"/>
            <w:szCs w:val="28"/>
          </w:rPr>
          <w:t>1</w:t>
        </w:r>
      </w:hyperlink>
      <w:r w:rsidRPr="00C7513E">
        <w:rPr>
          <w:rFonts w:ascii="Times New Roman" w:hAnsi="Times New Roman" w:cs="Times New Roman"/>
          <w:sz w:val="28"/>
          <w:szCs w:val="28"/>
        </w:rPr>
        <w:t xml:space="preserve"> </w:t>
      </w:r>
      <w:r w:rsidRPr="00962421">
        <w:rPr>
          <w:rFonts w:ascii="Times New Roman" w:hAnsi="Times New Roman" w:cs="Times New Roman"/>
          <w:sz w:val="28"/>
          <w:szCs w:val="28"/>
        </w:rPr>
        <w:t>Административного регламента</w:t>
      </w:r>
      <w:r w:rsidRPr="00DC0E38">
        <w:rPr>
          <w:rFonts w:ascii="Times New Roman" w:hAnsi="Times New Roman" w:cs="Times New Roman"/>
          <w:color w:val="FF0000"/>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3.3.4. Заявлени</w:t>
      </w:r>
      <w:r w:rsidR="00CB0611">
        <w:rPr>
          <w:rFonts w:ascii="Times New Roman" w:hAnsi="Times New Roman" w:cs="Times New Roman"/>
          <w:sz w:val="28"/>
          <w:szCs w:val="28"/>
        </w:rPr>
        <w:t>я</w:t>
      </w:r>
      <w:r w:rsidRPr="00370961">
        <w:rPr>
          <w:rFonts w:ascii="Times New Roman" w:hAnsi="Times New Roman" w:cs="Times New Roman"/>
          <w:sz w:val="28"/>
          <w:szCs w:val="28"/>
        </w:rPr>
        <w:t xml:space="preserve"> с необходимыми для предоставления муниципальной услуги документами уполномоченный специалист передает в </w:t>
      </w:r>
      <w:r w:rsidR="00CB0611">
        <w:rPr>
          <w:rFonts w:ascii="Times New Roman" w:hAnsi="Times New Roman" w:cs="Times New Roman"/>
          <w:sz w:val="28"/>
          <w:szCs w:val="28"/>
        </w:rPr>
        <w:t>У</w:t>
      </w:r>
      <w:r w:rsidRPr="00370961">
        <w:rPr>
          <w:rFonts w:ascii="Times New Roman" w:hAnsi="Times New Roman" w:cs="Times New Roman"/>
          <w:sz w:val="28"/>
          <w:szCs w:val="28"/>
        </w:rPr>
        <w:t>правление</w:t>
      </w:r>
      <w:r w:rsidR="0025272C">
        <w:rPr>
          <w:rFonts w:ascii="Times New Roman" w:hAnsi="Times New Roman" w:cs="Times New Roman"/>
          <w:sz w:val="28"/>
          <w:szCs w:val="28"/>
        </w:rPr>
        <w:t xml:space="preserve"> муниципальным имуществом</w:t>
      </w:r>
      <w:r w:rsidR="00CB0611">
        <w:rPr>
          <w:rFonts w:ascii="Times New Roman" w:hAnsi="Times New Roman" w:cs="Times New Roman"/>
          <w:sz w:val="28"/>
          <w:szCs w:val="28"/>
        </w:rPr>
        <w:t xml:space="preserve"> </w:t>
      </w:r>
      <w:r w:rsidRPr="00370961">
        <w:rPr>
          <w:rFonts w:ascii="Times New Roman" w:hAnsi="Times New Roman" w:cs="Times New Roman"/>
          <w:sz w:val="28"/>
          <w:szCs w:val="28"/>
        </w:rPr>
        <w:t xml:space="preserve"> для рассмотрения их комиссией, определяющей объем заготовки древесины и формирующей списки граждан, испытывающих потребность в древесине для собственных нужд (далее - Комиссия), в 3-дневный срок с момента регистрации заявления.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3.3.5. Комиссия проверяет достоверность сведений об объемах требуемой древесины для собственных нужд, указанных в заявлениях граждан, осуществляет осмотр жилых помещений, части жилых помещений, иных жилых помещений и хозяйственных построек, определяет объем заготовки древесины. В случае несоответствия заявленного гражданином объема древесины реальной потребности для удовлетворения собственных нужд гражданин обеспечивается древесиной в объеме, установленном комиссией исходя из реальной потребности.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lastRenderedPageBreak/>
        <w:t xml:space="preserve">Заседания Комиссии проводятся по мере поступления документов из </w:t>
      </w:r>
      <w:r w:rsidR="001E0869">
        <w:rPr>
          <w:rFonts w:ascii="Times New Roman" w:hAnsi="Times New Roman" w:cs="Times New Roman"/>
          <w:sz w:val="28"/>
          <w:szCs w:val="28"/>
        </w:rPr>
        <w:t>У</w:t>
      </w:r>
      <w:r w:rsidR="0025272C">
        <w:rPr>
          <w:rFonts w:ascii="Times New Roman" w:hAnsi="Times New Roman" w:cs="Times New Roman"/>
          <w:sz w:val="28"/>
          <w:szCs w:val="28"/>
        </w:rPr>
        <w:t>правления по работе с населением</w:t>
      </w:r>
      <w:r w:rsidRPr="00370961">
        <w:rPr>
          <w:rFonts w:ascii="Times New Roman" w:hAnsi="Times New Roman" w:cs="Times New Roman"/>
          <w:sz w:val="28"/>
          <w:szCs w:val="28"/>
        </w:rPr>
        <w:t>, но не реже одного раза в месяц и считаются правомочными, если на них присутствует более половины ее членов.</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bookmarkStart w:id="14" w:name="Par363"/>
      <w:bookmarkEnd w:id="14"/>
      <w:r w:rsidRPr="00370961">
        <w:rPr>
          <w:rFonts w:ascii="Times New Roman" w:hAnsi="Times New Roman" w:cs="Times New Roman"/>
          <w:sz w:val="28"/>
          <w:szCs w:val="28"/>
        </w:rPr>
        <w:t>3.3.6. После рассмотрения документов, осмотра жилого помещения, части жилого помещения, иных жилых помещений, хозяйственных построек, проверки достоверности сведений об объемах требуемой древесины для собственных нужд, указанных в заявлениях граждан, и определения объема заготовки древесины Комиссия принимает решение о постановке (отказе в постановке) на учет заявителя.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Максимальный срок выполнения действий данной административной процедуры не должен превышать трех дней.</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3.3.7. Решение Комиссии о постановке (отказе в постановке) на учет отражаются в протоколе заседания Комиссии</w:t>
      </w:r>
      <w:r w:rsidR="001E0869">
        <w:rPr>
          <w:rFonts w:ascii="Times New Roman" w:hAnsi="Times New Roman" w:cs="Times New Roman"/>
          <w:sz w:val="28"/>
          <w:szCs w:val="28"/>
        </w:rPr>
        <w:t>, копия которого направляется в У</w:t>
      </w:r>
      <w:r w:rsidR="0025272C">
        <w:rPr>
          <w:rFonts w:ascii="Times New Roman" w:hAnsi="Times New Roman" w:cs="Times New Roman"/>
          <w:sz w:val="28"/>
          <w:szCs w:val="28"/>
        </w:rPr>
        <w:t>правление по работе с населением</w:t>
      </w:r>
      <w:r w:rsidR="001E0869">
        <w:rPr>
          <w:rFonts w:ascii="Times New Roman" w:hAnsi="Times New Roman" w:cs="Times New Roman"/>
          <w:sz w:val="28"/>
          <w:szCs w:val="28"/>
        </w:rPr>
        <w:t xml:space="preserve">, после чего </w:t>
      </w:r>
      <w:r w:rsidR="0025272C">
        <w:rPr>
          <w:rFonts w:ascii="Times New Roman" w:hAnsi="Times New Roman" w:cs="Times New Roman"/>
          <w:sz w:val="28"/>
          <w:szCs w:val="28"/>
        </w:rPr>
        <w:t>уполномоченным специалистом Управления по работе с населением</w:t>
      </w:r>
      <w:r w:rsidR="001E0869">
        <w:rPr>
          <w:rFonts w:ascii="Times New Roman" w:hAnsi="Times New Roman" w:cs="Times New Roman"/>
          <w:sz w:val="28"/>
          <w:szCs w:val="28"/>
        </w:rPr>
        <w:t xml:space="preserve"> делается отметка в</w:t>
      </w:r>
      <w:r w:rsidRPr="00370961">
        <w:rPr>
          <w:rFonts w:ascii="Times New Roman" w:hAnsi="Times New Roman" w:cs="Times New Roman"/>
          <w:sz w:val="28"/>
          <w:szCs w:val="28"/>
        </w:rPr>
        <w:t xml:space="preserve"> книге учета</w:t>
      </w:r>
      <w:r w:rsidR="001E0869">
        <w:rPr>
          <w:rFonts w:ascii="Times New Roman" w:hAnsi="Times New Roman" w:cs="Times New Roman"/>
          <w:sz w:val="28"/>
          <w:szCs w:val="28"/>
        </w:rPr>
        <w:t xml:space="preserve"> граждан, испытывающих потребность в древесине для собственных нужд</w:t>
      </w:r>
      <w:r w:rsidR="00EC1801">
        <w:rPr>
          <w:rFonts w:ascii="Times New Roman" w:hAnsi="Times New Roman" w:cs="Times New Roman"/>
          <w:sz w:val="28"/>
          <w:szCs w:val="28"/>
        </w:rPr>
        <w:t xml:space="preserve"> (</w:t>
      </w:r>
      <w:r w:rsidR="00EC1801" w:rsidRPr="00C7513E">
        <w:rPr>
          <w:rFonts w:ascii="Times New Roman" w:hAnsi="Times New Roman" w:cs="Times New Roman"/>
          <w:sz w:val="28"/>
          <w:szCs w:val="28"/>
        </w:rPr>
        <w:t xml:space="preserve">приложение 3 к </w:t>
      </w:r>
      <w:r w:rsidR="00EC1801">
        <w:rPr>
          <w:rFonts w:ascii="Times New Roman" w:hAnsi="Times New Roman" w:cs="Times New Roman"/>
          <w:sz w:val="28"/>
          <w:szCs w:val="28"/>
        </w:rPr>
        <w:t>Административному регламенту)</w:t>
      </w:r>
      <w:r w:rsidRPr="00370961">
        <w:rPr>
          <w:rFonts w:ascii="Times New Roman" w:hAnsi="Times New Roman" w:cs="Times New Roman"/>
          <w:sz w:val="28"/>
          <w:szCs w:val="28"/>
        </w:rPr>
        <w:t>. Книга учета должна быть пронумерована, прошнурована и скреплена печатью У</w:t>
      </w:r>
      <w:r w:rsidR="0025272C">
        <w:rPr>
          <w:rFonts w:ascii="Times New Roman" w:hAnsi="Times New Roman" w:cs="Times New Roman"/>
          <w:sz w:val="28"/>
          <w:szCs w:val="28"/>
        </w:rPr>
        <w:t>правления по работе с населением</w:t>
      </w:r>
      <w:r w:rsidRPr="00370961">
        <w:rPr>
          <w:rFonts w:ascii="Times New Roman" w:hAnsi="Times New Roman" w:cs="Times New Roman"/>
          <w:sz w:val="28"/>
          <w:szCs w:val="28"/>
        </w:rPr>
        <w:t xml:space="preserve">, подписана должностным лицом. Книга учета хранится как документ строгой отчетности. В книге учета не допускаются подчистки. Поправки, а также изменения, вносимые на основании документов, заверяются должностным лицом </w:t>
      </w:r>
      <w:r w:rsidR="00D862CD">
        <w:rPr>
          <w:rFonts w:ascii="Times New Roman" w:hAnsi="Times New Roman" w:cs="Times New Roman"/>
          <w:sz w:val="28"/>
          <w:szCs w:val="28"/>
        </w:rPr>
        <w:t>Управления по работе с населением</w:t>
      </w:r>
      <w:r w:rsidRPr="00370961">
        <w:rPr>
          <w:rFonts w:ascii="Times New Roman" w:hAnsi="Times New Roman" w:cs="Times New Roman"/>
          <w:sz w:val="28"/>
          <w:szCs w:val="28"/>
        </w:rPr>
        <w:t xml:space="preserve"> и скрепляются печатью. Книга учета заполняется полностью, после чего заводится новая. У</w:t>
      </w:r>
      <w:r w:rsidR="00D862CD">
        <w:rPr>
          <w:rFonts w:ascii="Times New Roman" w:hAnsi="Times New Roman" w:cs="Times New Roman"/>
          <w:sz w:val="28"/>
          <w:szCs w:val="28"/>
        </w:rPr>
        <w:t>правление по работе с населением</w:t>
      </w:r>
      <w:r w:rsidRPr="00370961">
        <w:rPr>
          <w:rFonts w:ascii="Times New Roman" w:hAnsi="Times New Roman" w:cs="Times New Roman"/>
          <w:sz w:val="28"/>
          <w:szCs w:val="28"/>
        </w:rPr>
        <w:t xml:space="preserve"> несет ответственность за хранение книги учета и документов заявителей.</w:t>
      </w:r>
    </w:p>
    <w:p w:rsidR="004C5A54" w:rsidRPr="0076760A" w:rsidRDefault="004C5A54" w:rsidP="004C5A54">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035BEF">
        <w:rPr>
          <w:rFonts w:ascii="Times New Roman" w:hAnsi="Times New Roman" w:cs="Times New Roman"/>
          <w:sz w:val="28"/>
          <w:szCs w:val="28"/>
        </w:rPr>
        <w:t xml:space="preserve">3.3.8. </w:t>
      </w:r>
      <w:proofErr w:type="gramStart"/>
      <w:r w:rsidRPr="00035BEF">
        <w:rPr>
          <w:rFonts w:ascii="Times New Roman" w:hAnsi="Times New Roman" w:cs="Times New Roman"/>
          <w:sz w:val="28"/>
          <w:szCs w:val="28"/>
        </w:rPr>
        <w:t xml:space="preserve">В случае если до возникновения обстоятельств, </w:t>
      </w:r>
      <w:r w:rsidRPr="00C7513E">
        <w:rPr>
          <w:rFonts w:ascii="Times New Roman" w:hAnsi="Times New Roman" w:cs="Times New Roman"/>
          <w:sz w:val="28"/>
          <w:szCs w:val="28"/>
        </w:rPr>
        <w:t xml:space="preserve">указанных в </w:t>
      </w:r>
      <w:hyperlink w:anchor="Par211" w:history="1">
        <w:r w:rsidRPr="00C7513E">
          <w:rPr>
            <w:rFonts w:ascii="Times New Roman" w:hAnsi="Times New Roman" w:cs="Times New Roman"/>
            <w:sz w:val="28"/>
            <w:szCs w:val="28"/>
          </w:rPr>
          <w:t xml:space="preserve">пункте </w:t>
        </w:r>
        <w:r w:rsidR="00035BEF" w:rsidRPr="00C7513E">
          <w:rPr>
            <w:rFonts w:ascii="Times New Roman" w:hAnsi="Times New Roman" w:cs="Times New Roman"/>
            <w:sz w:val="28"/>
            <w:szCs w:val="28"/>
          </w:rPr>
          <w:t>2.7.</w:t>
        </w:r>
        <w:r w:rsidRPr="00C7513E">
          <w:rPr>
            <w:rFonts w:ascii="Times New Roman" w:hAnsi="Times New Roman" w:cs="Times New Roman"/>
            <w:sz w:val="28"/>
            <w:szCs w:val="28"/>
          </w:rPr>
          <w:t>1</w:t>
        </w:r>
      </w:hyperlink>
      <w:r w:rsidRPr="00C7513E">
        <w:rPr>
          <w:rFonts w:ascii="Times New Roman" w:hAnsi="Times New Roman" w:cs="Times New Roman"/>
          <w:sz w:val="28"/>
          <w:szCs w:val="28"/>
        </w:rPr>
        <w:t xml:space="preserve"> </w:t>
      </w:r>
      <w:r w:rsidRPr="0076760A">
        <w:rPr>
          <w:rFonts w:ascii="Times New Roman" w:hAnsi="Times New Roman" w:cs="Times New Roman"/>
          <w:color w:val="000000" w:themeColor="text1"/>
          <w:sz w:val="28"/>
          <w:szCs w:val="28"/>
        </w:rPr>
        <w:t>Административного регламента, гражданин утратил основания для получения древесины в первоочередном порядке, он исключается из списка граждан, имеющих право на заготовку (приобретение) древесины в первоочередном порядке, и включается в общий список граждан, испытывающих потребность в древесине для собственных нужд, по дате ранее поданного заявления о постановке на учет.</w:t>
      </w:r>
      <w:proofErr w:type="gramEnd"/>
    </w:p>
    <w:p w:rsidR="004C5A54" w:rsidRPr="00CF1356"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76760A">
        <w:rPr>
          <w:rFonts w:ascii="Times New Roman" w:hAnsi="Times New Roman" w:cs="Times New Roman"/>
          <w:color w:val="000000" w:themeColor="text1"/>
          <w:sz w:val="28"/>
          <w:szCs w:val="28"/>
        </w:rPr>
        <w:t xml:space="preserve">3.3.9. Решение о снятии с учета граждан, испытывающих потребность в </w:t>
      </w:r>
      <w:r w:rsidRPr="00CF1356">
        <w:rPr>
          <w:rFonts w:ascii="Times New Roman" w:hAnsi="Times New Roman" w:cs="Times New Roman"/>
          <w:sz w:val="28"/>
          <w:szCs w:val="28"/>
        </w:rPr>
        <w:t xml:space="preserve">древесине для собственных нужд, принимается не позднее пяти рабочих дней со дня возникновения обстоятельств, указанных в </w:t>
      </w:r>
      <w:hyperlink w:anchor="Par211" w:history="1">
        <w:r w:rsidRPr="00CF1356">
          <w:rPr>
            <w:rFonts w:ascii="Times New Roman" w:hAnsi="Times New Roman" w:cs="Times New Roman"/>
            <w:sz w:val="28"/>
            <w:szCs w:val="28"/>
          </w:rPr>
          <w:t>пункте 2.</w:t>
        </w:r>
      </w:hyperlink>
      <w:r w:rsidR="00035BEF" w:rsidRPr="00CF1356">
        <w:rPr>
          <w:rFonts w:ascii="Times New Roman" w:hAnsi="Times New Roman" w:cs="Times New Roman"/>
          <w:sz w:val="28"/>
          <w:szCs w:val="28"/>
        </w:rPr>
        <w:t>7.1</w:t>
      </w:r>
      <w:r w:rsidRPr="00CF1356">
        <w:rPr>
          <w:rFonts w:ascii="Times New Roman" w:hAnsi="Times New Roman" w:cs="Times New Roman"/>
          <w:sz w:val="28"/>
          <w:szCs w:val="28"/>
        </w:rPr>
        <w:t xml:space="preserve"> Административного регламента.</w:t>
      </w:r>
    </w:p>
    <w:p w:rsidR="004C5A54" w:rsidRPr="00CF1356"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 xml:space="preserve">Управление </w:t>
      </w:r>
      <w:r w:rsidR="00D862CD" w:rsidRPr="00CF1356">
        <w:rPr>
          <w:rFonts w:ascii="Times New Roman" w:hAnsi="Times New Roman" w:cs="Times New Roman"/>
          <w:sz w:val="28"/>
          <w:szCs w:val="28"/>
        </w:rPr>
        <w:t xml:space="preserve">муниципальным имуществом </w:t>
      </w:r>
      <w:r w:rsidRPr="00CF1356">
        <w:rPr>
          <w:rFonts w:ascii="Times New Roman" w:hAnsi="Times New Roman" w:cs="Times New Roman"/>
          <w:sz w:val="28"/>
          <w:szCs w:val="28"/>
        </w:rPr>
        <w:t xml:space="preserve">уведомляет заявителя о принятом </w:t>
      </w:r>
      <w:proofErr w:type="gramStart"/>
      <w:r w:rsidRPr="00CF1356">
        <w:rPr>
          <w:rFonts w:ascii="Times New Roman" w:hAnsi="Times New Roman" w:cs="Times New Roman"/>
          <w:sz w:val="28"/>
          <w:szCs w:val="28"/>
        </w:rPr>
        <w:t>решении</w:t>
      </w:r>
      <w:proofErr w:type="gramEnd"/>
      <w:r w:rsidRPr="00CF1356">
        <w:rPr>
          <w:rFonts w:ascii="Times New Roman" w:hAnsi="Times New Roman" w:cs="Times New Roman"/>
          <w:sz w:val="28"/>
          <w:szCs w:val="28"/>
        </w:rPr>
        <w:t xml:space="preserve"> о снятии с учета граждан, испытывающих потребность в древесине для собственных нужд, в течение двух рабочих дней с даты его принятия.</w:t>
      </w:r>
    </w:p>
    <w:p w:rsidR="004C5A54" w:rsidRPr="00CF1356"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CF1356">
        <w:rPr>
          <w:rFonts w:ascii="Times New Roman" w:hAnsi="Times New Roman" w:cs="Times New Roman"/>
          <w:sz w:val="28"/>
          <w:szCs w:val="28"/>
        </w:rPr>
        <w:t xml:space="preserve">3.3.10. </w:t>
      </w:r>
      <w:proofErr w:type="gramStart"/>
      <w:r w:rsidRPr="00CF1356">
        <w:rPr>
          <w:rFonts w:ascii="Times New Roman" w:hAnsi="Times New Roman" w:cs="Times New Roman"/>
          <w:sz w:val="28"/>
          <w:szCs w:val="28"/>
        </w:rPr>
        <w:t>Решение Комиссии о постановке на учет гражданина, испытывающего потребность в древесине для собственных нужд, является основанием для издания постановления Администрации города о постановке на учет гражданина, испытывающего потребность в древесине для собственных нужд, и включения гражданина в списки граждан, испытывающих потребность в древесине для собственных нужд, в порядке очередности подачи гражданами заявлений о постановке на учет.</w:t>
      </w:r>
      <w:proofErr w:type="gramEnd"/>
      <w:r w:rsidRPr="00CF1356">
        <w:rPr>
          <w:rFonts w:ascii="Times New Roman" w:hAnsi="Times New Roman" w:cs="Times New Roman"/>
          <w:sz w:val="28"/>
          <w:szCs w:val="28"/>
        </w:rPr>
        <w:t xml:space="preserve"> При подаче заявлений несколькими гражданами в один день их очередность определяется по времени подачи заявления с полным комплектом документов.</w:t>
      </w:r>
    </w:p>
    <w:p w:rsidR="004C5A54" w:rsidRPr="00370961" w:rsidRDefault="00CE73BA" w:rsidP="004C5A54">
      <w:pPr>
        <w:autoSpaceDE w:val="0"/>
        <w:autoSpaceDN w:val="0"/>
        <w:adjustRightInd w:val="0"/>
        <w:spacing w:after="0" w:line="240" w:lineRule="auto"/>
        <w:ind w:firstLine="540"/>
        <w:jc w:val="both"/>
        <w:rPr>
          <w:rFonts w:ascii="Times New Roman" w:hAnsi="Times New Roman" w:cs="Times New Roman"/>
          <w:sz w:val="28"/>
          <w:szCs w:val="28"/>
        </w:rPr>
      </w:pPr>
      <w:r w:rsidRPr="00AE345B">
        <w:rPr>
          <w:rFonts w:ascii="Times New Roman" w:hAnsi="Times New Roman" w:cs="Times New Roman"/>
          <w:sz w:val="28"/>
          <w:szCs w:val="28"/>
        </w:rPr>
        <w:lastRenderedPageBreak/>
        <w:t>Управление</w:t>
      </w:r>
      <w:r>
        <w:rPr>
          <w:rFonts w:ascii="Times New Roman" w:hAnsi="Times New Roman" w:cs="Times New Roman"/>
          <w:sz w:val="28"/>
          <w:szCs w:val="28"/>
        </w:rPr>
        <w:t xml:space="preserve"> </w:t>
      </w:r>
      <w:r w:rsidR="00D862CD">
        <w:rPr>
          <w:rFonts w:ascii="Times New Roman" w:hAnsi="Times New Roman" w:cs="Times New Roman"/>
          <w:sz w:val="28"/>
          <w:szCs w:val="28"/>
        </w:rPr>
        <w:t>муниципальным имуществом</w:t>
      </w:r>
      <w:r w:rsidR="004C5A54" w:rsidRPr="00370961">
        <w:rPr>
          <w:rFonts w:ascii="Times New Roman" w:hAnsi="Times New Roman" w:cs="Times New Roman"/>
          <w:sz w:val="28"/>
          <w:szCs w:val="28"/>
        </w:rPr>
        <w:t xml:space="preserve"> уведомляет заявителя о принятом </w:t>
      </w:r>
      <w:proofErr w:type="gramStart"/>
      <w:r w:rsidR="004C5A54" w:rsidRPr="00370961">
        <w:rPr>
          <w:rFonts w:ascii="Times New Roman" w:hAnsi="Times New Roman" w:cs="Times New Roman"/>
          <w:sz w:val="28"/>
          <w:szCs w:val="28"/>
        </w:rPr>
        <w:t>решении</w:t>
      </w:r>
      <w:proofErr w:type="gramEnd"/>
      <w:r w:rsidR="004C5A54" w:rsidRPr="00370961">
        <w:rPr>
          <w:rFonts w:ascii="Times New Roman" w:hAnsi="Times New Roman" w:cs="Times New Roman"/>
          <w:sz w:val="28"/>
          <w:szCs w:val="28"/>
        </w:rPr>
        <w:t xml:space="preserve"> о постановке (отказе в постановке) на учет </w:t>
      </w:r>
      <w:r w:rsidR="00AE345B">
        <w:rPr>
          <w:rFonts w:ascii="Times New Roman" w:hAnsi="Times New Roman" w:cs="Times New Roman"/>
          <w:sz w:val="28"/>
          <w:szCs w:val="28"/>
        </w:rPr>
        <w:t xml:space="preserve">в письменном виде </w:t>
      </w:r>
      <w:r w:rsidR="004C5A54" w:rsidRPr="00370961">
        <w:rPr>
          <w:rFonts w:ascii="Times New Roman" w:hAnsi="Times New Roman" w:cs="Times New Roman"/>
          <w:sz w:val="28"/>
          <w:szCs w:val="28"/>
        </w:rPr>
        <w:t>в течение трех рабочих дней с даты его принятия.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3.3.11. В течение трех рабочих дней </w:t>
      </w:r>
      <w:proofErr w:type="gramStart"/>
      <w:r w:rsidRPr="00370961">
        <w:rPr>
          <w:rFonts w:ascii="Times New Roman" w:hAnsi="Times New Roman" w:cs="Times New Roman"/>
          <w:sz w:val="28"/>
          <w:szCs w:val="28"/>
        </w:rPr>
        <w:t>с даты принятия</w:t>
      </w:r>
      <w:proofErr w:type="gramEnd"/>
      <w:r w:rsidRPr="00370961">
        <w:rPr>
          <w:rFonts w:ascii="Times New Roman" w:hAnsi="Times New Roman" w:cs="Times New Roman"/>
          <w:sz w:val="28"/>
          <w:szCs w:val="28"/>
        </w:rPr>
        <w:t xml:space="preserve"> решения </w:t>
      </w:r>
      <w:r w:rsidR="00FF50A0">
        <w:rPr>
          <w:rFonts w:ascii="Times New Roman" w:hAnsi="Times New Roman" w:cs="Times New Roman"/>
          <w:sz w:val="28"/>
          <w:szCs w:val="28"/>
        </w:rPr>
        <w:t xml:space="preserve">Управление </w:t>
      </w:r>
      <w:r w:rsidR="00D862CD">
        <w:rPr>
          <w:rFonts w:ascii="Times New Roman" w:hAnsi="Times New Roman" w:cs="Times New Roman"/>
          <w:sz w:val="28"/>
          <w:szCs w:val="28"/>
        </w:rPr>
        <w:t xml:space="preserve">муниципальным имуществом </w:t>
      </w:r>
      <w:r w:rsidR="00FF50A0">
        <w:rPr>
          <w:rFonts w:ascii="Times New Roman" w:hAnsi="Times New Roman" w:cs="Times New Roman"/>
          <w:sz w:val="28"/>
          <w:szCs w:val="28"/>
        </w:rPr>
        <w:t xml:space="preserve">направляет в </w:t>
      </w:r>
      <w:r w:rsidR="00D862CD">
        <w:rPr>
          <w:rFonts w:ascii="Times New Roman" w:hAnsi="Times New Roman" w:cs="Times New Roman"/>
          <w:sz w:val="28"/>
          <w:szCs w:val="28"/>
        </w:rPr>
        <w:t>Управление по работе с населением</w:t>
      </w:r>
      <w:r w:rsidRPr="00370961">
        <w:rPr>
          <w:rFonts w:ascii="Times New Roman" w:hAnsi="Times New Roman" w:cs="Times New Roman"/>
          <w:sz w:val="28"/>
          <w:szCs w:val="28"/>
        </w:rPr>
        <w:t xml:space="preserve"> информацию о принятом решении</w:t>
      </w:r>
      <w:r w:rsidR="004E66EB">
        <w:rPr>
          <w:rFonts w:ascii="Times New Roman" w:hAnsi="Times New Roman" w:cs="Times New Roman"/>
          <w:sz w:val="28"/>
          <w:szCs w:val="28"/>
        </w:rPr>
        <w:t>,</w:t>
      </w:r>
      <w:r w:rsidRPr="00370961">
        <w:rPr>
          <w:rFonts w:ascii="Times New Roman" w:hAnsi="Times New Roman" w:cs="Times New Roman"/>
          <w:sz w:val="28"/>
          <w:szCs w:val="28"/>
        </w:rPr>
        <w:t xml:space="preserve"> о постановке (отказе в постановке) на учет заявителя и возвращает заявление и документы, поступившие на рассмотрение Комиссии.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3.3.12. </w:t>
      </w:r>
      <w:proofErr w:type="gramStart"/>
      <w:r w:rsidRPr="00370961">
        <w:rPr>
          <w:rFonts w:ascii="Times New Roman" w:hAnsi="Times New Roman" w:cs="Times New Roman"/>
          <w:sz w:val="28"/>
          <w:szCs w:val="28"/>
        </w:rPr>
        <w:t>Управление</w:t>
      </w:r>
      <w:r w:rsidR="00FF50A0">
        <w:rPr>
          <w:rFonts w:ascii="Times New Roman" w:hAnsi="Times New Roman" w:cs="Times New Roman"/>
          <w:sz w:val="28"/>
          <w:szCs w:val="28"/>
        </w:rPr>
        <w:t xml:space="preserve"> </w:t>
      </w:r>
      <w:r w:rsidR="00D862CD">
        <w:rPr>
          <w:rFonts w:ascii="Times New Roman" w:hAnsi="Times New Roman" w:cs="Times New Roman"/>
          <w:sz w:val="28"/>
          <w:szCs w:val="28"/>
        </w:rPr>
        <w:t xml:space="preserve">муниципальным имуществом </w:t>
      </w:r>
      <w:r w:rsidR="00FF50A0">
        <w:rPr>
          <w:rFonts w:ascii="Times New Roman" w:hAnsi="Times New Roman" w:cs="Times New Roman"/>
          <w:sz w:val="28"/>
          <w:szCs w:val="28"/>
        </w:rPr>
        <w:t>на</w:t>
      </w:r>
      <w:r w:rsidRPr="00370961">
        <w:rPr>
          <w:rFonts w:ascii="Times New Roman" w:hAnsi="Times New Roman" w:cs="Times New Roman"/>
          <w:sz w:val="28"/>
          <w:szCs w:val="28"/>
        </w:rPr>
        <w:t xml:space="preserve"> основании имеющихся списков граждан, испытывающих потребность в древесине для собственных нужд, в срок до 1 </w:t>
      </w:r>
      <w:r w:rsidR="00FF50A0">
        <w:rPr>
          <w:rFonts w:ascii="Times New Roman" w:hAnsi="Times New Roman" w:cs="Times New Roman"/>
          <w:sz w:val="28"/>
          <w:szCs w:val="28"/>
        </w:rPr>
        <w:t>декабря</w:t>
      </w:r>
      <w:r w:rsidRPr="00370961">
        <w:rPr>
          <w:rFonts w:ascii="Times New Roman" w:hAnsi="Times New Roman" w:cs="Times New Roman"/>
          <w:sz w:val="28"/>
          <w:szCs w:val="28"/>
        </w:rPr>
        <w:t xml:space="preserve"> года, предшествующего отпуску древесины, направляет предложения об объеме ежегодной заготовки (отпуска) древесины в территориально обособленные структурные подразделения уполномоченного органа исполнительной власти Алтайского края в сфере лесных отношений, расположенные в лесничествах, указанные в заявлениях граждан.</w:t>
      </w:r>
      <w:proofErr w:type="gramEnd"/>
    </w:p>
    <w:p w:rsidR="004C5A54" w:rsidRDefault="00EB5204" w:rsidP="004C5A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3.3.12.1. </w:t>
      </w:r>
      <w:proofErr w:type="gramStart"/>
      <w:r w:rsidR="004C5A54" w:rsidRPr="004F40AE">
        <w:rPr>
          <w:rFonts w:ascii="Times New Roman" w:hAnsi="Times New Roman" w:cs="Times New Roman"/>
          <w:sz w:val="28"/>
          <w:szCs w:val="28"/>
        </w:rPr>
        <w:t>В срок до 15 ноября года, предшествующего заготовке (отпуску) древесины, Управление</w:t>
      </w:r>
      <w:r w:rsidR="00D862CD">
        <w:rPr>
          <w:rFonts w:ascii="Times New Roman" w:hAnsi="Times New Roman" w:cs="Times New Roman"/>
          <w:sz w:val="28"/>
          <w:szCs w:val="28"/>
        </w:rPr>
        <w:t xml:space="preserve"> муниципальным имуществом </w:t>
      </w:r>
      <w:r w:rsidR="004C5A54" w:rsidRPr="004F40AE">
        <w:rPr>
          <w:rFonts w:ascii="Times New Roman" w:hAnsi="Times New Roman" w:cs="Times New Roman"/>
          <w:sz w:val="28"/>
          <w:szCs w:val="28"/>
        </w:rPr>
        <w:t xml:space="preserve"> формирует списки граждан в порядке очередности подачи заявления о постановке на учет, с учетом утвержденных объемов ежегодного отпуска древесины для собственных нужд граждан, установленных в соответствии со </w:t>
      </w:r>
      <w:hyperlink r:id="rId22" w:history="1">
        <w:r w:rsidR="004C5A54" w:rsidRPr="004F40AE">
          <w:rPr>
            <w:rFonts w:ascii="Times New Roman" w:hAnsi="Times New Roman" w:cs="Times New Roman"/>
            <w:sz w:val="28"/>
            <w:szCs w:val="28"/>
          </w:rPr>
          <w:t>статьей 9</w:t>
        </w:r>
      </w:hyperlink>
      <w:r w:rsidR="004C5A54" w:rsidRPr="004F40AE">
        <w:rPr>
          <w:rFonts w:ascii="Times New Roman" w:hAnsi="Times New Roman" w:cs="Times New Roman"/>
          <w:sz w:val="28"/>
          <w:szCs w:val="28"/>
        </w:rPr>
        <w:t xml:space="preserve"> закона Алтайского края от 10.09.2007 </w:t>
      </w:r>
      <w:r w:rsidR="003D2FC7">
        <w:rPr>
          <w:rFonts w:ascii="Times New Roman" w:hAnsi="Times New Roman" w:cs="Times New Roman"/>
          <w:sz w:val="28"/>
          <w:szCs w:val="28"/>
        </w:rPr>
        <w:t>«</w:t>
      </w:r>
      <w:r w:rsidR="004C5A54" w:rsidRPr="004F40AE">
        <w:rPr>
          <w:rFonts w:ascii="Times New Roman" w:hAnsi="Times New Roman" w:cs="Times New Roman"/>
          <w:sz w:val="28"/>
          <w:szCs w:val="28"/>
        </w:rPr>
        <w:t>О регулировании отдельных лесных отношений на территории Алтайского края</w:t>
      </w:r>
      <w:r w:rsidR="003D2FC7">
        <w:rPr>
          <w:rFonts w:ascii="Times New Roman" w:hAnsi="Times New Roman" w:cs="Times New Roman"/>
          <w:sz w:val="28"/>
          <w:szCs w:val="28"/>
        </w:rPr>
        <w:t>»</w:t>
      </w:r>
      <w:r w:rsidR="004C5A54" w:rsidRPr="004F40AE">
        <w:rPr>
          <w:rFonts w:ascii="Times New Roman" w:hAnsi="Times New Roman" w:cs="Times New Roman"/>
          <w:sz w:val="28"/>
          <w:szCs w:val="28"/>
        </w:rPr>
        <w:t>.</w:t>
      </w:r>
      <w:proofErr w:type="gramEnd"/>
    </w:p>
    <w:p w:rsidR="00583A61" w:rsidRPr="00AE345B" w:rsidRDefault="00EB5204" w:rsidP="004C5A54">
      <w:pPr>
        <w:autoSpaceDE w:val="0"/>
        <w:autoSpaceDN w:val="0"/>
        <w:adjustRightInd w:val="0"/>
        <w:spacing w:after="0" w:line="240" w:lineRule="auto"/>
        <w:ind w:firstLine="540"/>
        <w:jc w:val="both"/>
        <w:rPr>
          <w:rFonts w:ascii="Times New Roman" w:hAnsi="Times New Roman" w:cs="Times New Roman"/>
          <w:sz w:val="28"/>
          <w:szCs w:val="28"/>
        </w:rPr>
      </w:pPr>
      <w:r w:rsidRPr="00AE345B">
        <w:rPr>
          <w:rFonts w:ascii="Times New Roman" w:hAnsi="Times New Roman" w:cs="Times New Roman"/>
          <w:sz w:val="28"/>
          <w:szCs w:val="28"/>
        </w:rPr>
        <w:t xml:space="preserve">3.3.12.2. </w:t>
      </w:r>
      <w:proofErr w:type="gramStart"/>
      <w:r w:rsidR="00B2086E" w:rsidRPr="00AE345B">
        <w:rPr>
          <w:rFonts w:ascii="Times New Roman" w:hAnsi="Times New Roman" w:cs="Times New Roman"/>
          <w:sz w:val="28"/>
          <w:szCs w:val="28"/>
        </w:rPr>
        <w:t>Управление</w:t>
      </w:r>
      <w:r w:rsidR="00D862CD">
        <w:rPr>
          <w:rFonts w:ascii="Times New Roman" w:hAnsi="Times New Roman" w:cs="Times New Roman"/>
          <w:sz w:val="28"/>
          <w:szCs w:val="28"/>
        </w:rPr>
        <w:t xml:space="preserve"> муниципальным имуществом</w:t>
      </w:r>
      <w:r w:rsidR="00B2086E" w:rsidRPr="00AE345B">
        <w:rPr>
          <w:rFonts w:ascii="Times New Roman" w:hAnsi="Times New Roman" w:cs="Times New Roman"/>
          <w:sz w:val="28"/>
          <w:szCs w:val="28"/>
        </w:rPr>
        <w:t xml:space="preserve"> после получения из </w:t>
      </w:r>
      <w:r w:rsidR="00AE345B" w:rsidRPr="00AE345B">
        <w:rPr>
          <w:rFonts w:ascii="Times New Roman" w:hAnsi="Times New Roman" w:cs="Times New Roman"/>
          <w:sz w:val="28"/>
          <w:szCs w:val="28"/>
        </w:rPr>
        <w:t>территориально обособленного структурного подразделения уполномоченного органа исполнительной власти Алтайского края в сфере лесных отношений</w:t>
      </w:r>
      <w:r w:rsidRPr="00AE345B">
        <w:rPr>
          <w:rFonts w:ascii="Times New Roman" w:hAnsi="Times New Roman" w:cs="Times New Roman"/>
          <w:sz w:val="28"/>
          <w:szCs w:val="28"/>
        </w:rPr>
        <w:t xml:space="preserve"> </w:t>
      </w:r>
      <w:r w:rsidR="00B2086E" w:rsidRPr="00AE345B">
        <w:rPr>
          <w:rFonts w:ascii="Times New Roman" w:hAnsi="Times New Roman" w:cs="Times New Roman"/>
          <w:sz w:val="28"/>
          <w:szCs w:val="28"/>
        </w:rPr>
        <w:t>сведений о гражданах, получивших древесину, направляет полученные сведения в Уп</w:t>
      </w:r>
      <w:r w:rsidR="00D862CD">
        <w:rPr>
          <w:rFonts w:ascii="Times New Roman" w:hAnsi="Times New Roman" w:cs="Times New Roman"/>
          <w:sz w:val="28"/>
          <w:szCs w:val="28"/>
        </w:rPr>
        <w:t>равление по работе с населением</w:t>
      </w:r>
      <w:r w:rsidR="00B2086E" w:rsidRPr="00AE345B">
        <w:rPr>
          <w:rFonts w:ascii="Times New Roman" w:hAnsi="Times New Roman" w:cs="Times New Roman"/>
          <w:sz w:val="28"/>
          <w:szCs w:val="28"/>
        </w:rPr>
        <w:t xml:space="preserve">, </w:t>
      </w:r>
      <w:r w:rsidR="00583A61" w:rsidRPr="00AE345B">
        <w:rPr>
          <w:rFonts w:ascii="Times New Roman" w:hAnsi="Times New Roman" w:cs="Times New Roman"/>
          <w:sz w:val="28"/>
          <w:szCs w:val="28"/>
        </w:rPr>
        <w:t>котор</w:t>
      </w:r>
      <w:r w:rsidR="004E66EB">
        <w:rPr>
          <w:rFonts w:ascii="Times New Roman" w:hAnsi="Times New Roman" w:cs="Times New Roman"/>
          <w:sz w:val="28"/>
          <w:szCs w:val="28"/>
        </w:rPr>
        <w:t>ое</w:t>
      </w:r>
      <w:r w:rsidR="00583A61" w:rsidRPr="00AE345B">
        <w:rPr>
          <w:rFonts w:ascii="Times New Roman" w:hAnsi="Times New Roman" w:cs="Times New Roman"/>
          <w:sz w:val="28"/>
          <w:szCs w:val="28"/>
        </w:rPr>
        <w:t xml:space="preserve"> ставит отметку </w:t>
      </w:r>
      <w:r w:rsidR="00B2086E" w:rsidRPr="00AE345B">
        <w:rPr>
          <w:rFonts w:ascii="Times New Roman" w:hAnsi="Times New Roman" w:cs="Times New Roman"/>
          <w:sz w:val="28"/>
          <w:szCs w:val="28"/>
        </w:rPr>
        <w:t>о</w:t>
      </w:r>
      <w:r w:rsidR="00583A61" w:rsidRPr="00AE345B">
        <w:rPr>
          <w:rFonts w:ascii="Times New Roman" w:hAnsi="Times New Roman" w:cs="Times New Roman"/>
          <w:sz w:val="28"/>
          <w:szCs w:val="28"/>
        </w:rPr>
        <w:t xml:space="preserve"> получении древесины в книгу учёта граждан, испытывающих потребность в древесине для собственных нужд.</w:t>
      </w:r>
      <w:proofErr w:type="gramEnd"/>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3.3.13. Информация о гражданах, </w:t>
      </w:r>
      <w:r w:rsidRPr="00AE345B">
        <w:rPr>
          <w:rFonts w:ascii="Times New Roman" w:hAnsi="Times New Roman" w:cs="Times New Roman"/>
          <w:sz w:val="28"/>
          <w:szCs w:val="28"/>
        </w:rPr>
        <w:t xml:space="preserve">указанных в </w:t>
      </w:r>
      <w:hyperlink w:anchor="Par69" w:history="1">
        <w:r w:rsidRPr="00AE345B">
          <w:rPr>
            <w:rFonts w:ascii="Times New Roman" w:hAnsi="Times New Roman" w:cs="Times New Roman"/>
            <w:sz w:val="28"/>
            <w:szCs w:val="28"/>
          </w:rPr>
          <w:t>пункте 1.2.2</w:t>
        </w:r>
      </w:hyperlink>
      <w:r w:rsidRPr="00370961">
        <w:rPr>
          <w:rFonts w:ascii="Times New Roman" w:hAnsi="Times New Roman" w:cs="Times New Roman"/>
          <w:sz w:val="28"/>
          <w:szCs w:val="28"/>
        </w:rPr>
        <w:t xml:space="preserve"> настоящего Административного регламента, направляется уполномоченным специалистом Управлени</w:t>
      </w:r>
      <w:r w:rsidR="00355479">
        <w:rPr>
          <w:rFonts w:ascii="Times New Roman" w:hAnsi="Times New Roman" w:cs="Times New Roman"/>
          <w:sz w:val="28"/>
          <w:szCs w:val="28"/>
        </w:rPr>
        <w:t>я</w:t>
      </w:r>
      <w:r w:rsidRPr="00370961">
        <w:rPr>
          <w:rFonts w:ascii="Times New Roman" w:hAnsi="Times New Roman" w:cs="Times New Roman"/>
          <w:sz w:val="28"/>
          <w:szCs w:val="28"/>
        </w:rPr>
        <w:t xml:space="preserve"> </w:t>
      </w:r>
      <w:r w:rsidR="00D862CD">
        <w:rPr>
          <w:rFonts w:ascii="Times New Roman" w:hAnsi="Times New Roman" w:cs="Times New Roman"/>
          <w:sz w:val="28"/>
          <w:szCs w:val="28"/>
        </w:rPr>
        <w:t>муниципальным имуществом в</w:t>
      </w:r>
      <w:r w:rsidRPr="00370961">
        <w:rPr>
          <w:rFonts w:ascii="Times New Roman" w:hAnsi="Times New Roman" w:cs="Times New Roman"/>
          <w:sz w:val="28"/>
          <w:szCs w:val="28"/>
        </w:rPr>
        <w:t xml:space="preserve"> территориальные подразделения уполномоченного органа исполнительной власти Алтайского края в сфере лесных отношений либо арендаторам лесных участков в течение 5 дней после принятия решения о постановке их на учет.</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3.3.14. Результатом выполнения административной процедуры является принятие решения о постановке (отказе в постановке) на учет гражданина, испытывающего потребность в древесине для собственных нужд. Максимальный срок выполнения административной процедуры не должен превышать пятнадцати дней со дня поступления заявления в Управление</w:t>
      </w:r>
      <w:r w:rsidR="00D862CD">
        <w:rPr>
          <w:rFonts w:ascii="Times New Roman" w:hAnsi="Times New Roman" w:cs="Times New Roman"/>
          <w:sz w:val="28"/>
          <w:szCs w:val="28"/>
        </w:rPr>
        <w:t xml:space="preserve"> муниципальным имуществом</w:t>
      </w:r>
      <w:r w:rsidRPr="00370961">
        <w:rPr>
          <w:rFonts w:ascii="Times New Roman" w:hAnsi="Times New Roman" w:cs="Times New Roman"/>
          <w:sz w:val="28"/>
          <w:szCs w:val="28"/>
        </w:rPr>
        <w:t>.</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3.4. Информирование и выдача результата предоставления муниципальной услуги.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4F40AE">
        <w:rPr>
          <w:rFonts w:ascii="Times New Roman" w:hAnsi="Times New Roman" w:cs="Times New Roman"/>
          <w:sz w:val="28"/>
          <w:szCs w:val="28"/>
        </w:rPr>
        <w:t>3.4.1. Уполномоченный специалист Управлени</w:t>
      </w:r>
      <w:r w:rsidR="00355479" w:rsidRPr="004F40AE">
        <w:rPr>
          <w:rFonts w:ascii="Times New Roman" w:hAnsi="Times New Roman" w:cs="Times New Roman"/>
          <w:sz w:val="28"/>
          <w:szCs w:val="28"/>
        </w:rPr>
        <w:t>я</w:t>
      </w:r>
      <w:r w:rsidRPr="004F40AE">
        <w:rPr>
          <w:rFonts w:ascii="Times New Roman" w:hAnsi="Times New Roman" w:cs="Times New Roman"/>
          <w:sz w:val="28"/>
          <w:szCs w:val="28"/>
        </w:rPr>
        <w:t xml:space="preserve"> </w:t>
      </w:r>
      <w:r w:rsidR="00DD62B1">
        <w:rPr>
          <w:rFonts w:ascii="Times New Roman" w:hAnsi="Times New Roman" w:cs="Times New Roman"/>
          <w:sz w:val="28"/>
          <w:szCs w:val="28"/>
        </w:rPr>
        <w:t xml:space="preserve">муниципальным имуществом </w:t>
      </w:r>
      <w:r w:rsidRPr="004F40AE">
        <w:rPr>
          <w:rFonts w:ascii="Times New Roman" w:hAnsi="Times New Roman" w:cs="Times New Roman"/>
          <w:sz w:val="28"/>
          <w:szCs w:val="28"/>
        </w:rPr>
        <w:t xml:space="preserve">не позднее чем через три рабочих дня со дня принятия решений, указанных в </w:t>
      </w:r>
      <w:hyperlink w:anchor="Par363" w:history="1">
        <w:r w:rsidRPr="004F40AE">
          <w:rPr>
            <w:rFonts w:ascii="Times New Roman" w:hAnsi="Times New Roman" w:cs="Times New Roman"/>
            <w:sz w:val="28"/>
            <w:szCs w:val="28"/>
          </w:rPr>
          <w:t>пункте 3.3.6</w:t>
        </w:r>
      </w:hyperlink>
      <w:r w:rsidRPr="00370961">
        <w:rPr>
          <w:rFonts w:ascii="Times New Roman" w:hAnsi="Times New Roman" w:cs="Times New Roman"/>
          <w:sz w:val="28"/>
          <w:szCs w:val="28"/>
        </w:rPr>
        <w:t xml:space="preserve"> Административного регламента, выдает заявителю (представителю) или направляет по адресу, указанному в заявлении, уведомление о принятом решении. В случае если принято решение об отказе в предоставлении муниципальной услуги, </w:t>
      </w:r>
      <w:r w:rsidRPr="00370961">
        <w:rPr>
          <w:rFonts w:ascii="Times New Roman" w:hAnsi="Times New Roman" w:cs="Times New Roman"/>
          <w:sz w:val="28"/>
          <w:szCs w:val="28"/>
        </w:rPr>
        <w:lastRenderedPageBreak/>
        <w:t>уведомление содержит указание на причину отказа и возможность обжалования принятого решения.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3.4.2. </w:t>
      </w:r>
      <w:proofErr w:type="gramStart"/>
      <w:r w:rsidRPr="00370961">
        <w:rPr>
          <w:rFonts w:ascii="Times New Roman" w:hAnsi="Times New Roman" w:cs="Times New Roman"/>
          <w:sz w:val="28"/>
          <w:szCs w:val="28"/>
        </w:rPr>
        <w:t xml:space="preserve">При обращении через Единый портал государственных и муниципальных услуг (функций) уведомление о принятом решении и о необходимости явиться за получением результата (уведомление о статусе заявления) направляется в </w:t>
      </w:r>
      <w:r w:rsidR="00355479">
        <w:rPr>
          <w:rFonts w:ascii="Times New Roman" w:hAnsi="Times New Roman" w:cs="Times New Roman"/>
          <w:sz w:val="28"/>
          <w:szCs w:val="28"/>
        </w:rPr>
        <w:t>«</w:t>
      </w:r>
      <w:r w:rsidRPr="00370961">
        <w:rPr>
          <w:rFonts w:ascii="Times New Roman" w:hAnsi="Times New Roman" w:cs="Times New Roman"/>
          <w:sz w:val="28"/>
          <w:szCs w:val="28"/>
        </w:rPr>
        <w:t>Личный кабинет</w:t>
      </w:r>
      <w:r w:rsidR="00355479">
        <w:rPr>
          <w:rFonts w:ascii="Times New Roman" w:hAnsi="Times New Roman" w:cs="Times New Roman"/>
          <w:sz w:val="28"/>
          <w:szCs w:val="28"/>
        </w:rPr>
        <w:t>»</w:t>
      </w:r>
      <w:r w:rsidRPr="00370961">
        <w:rPr>
          <w:rFonts w:ascii="Times New Roman" w:hAnsi="Times New Roman" w:cs="Times New Roman"/>
          <w:sz w:val="28"/>
          <w:szCs w:val="28"/>
        </w:rPr>
        <w:t xml:space="preserve"> заявителя на Едином портале государственных и муниципальных услуг (функций) либо, по выбору заявителя (представителя заявителя), на электронную почту или путем направления СМС-оповещения.</w:t>
      </w:r>
      <w:proofErr w:type="gramEnd"/>
      <w:r w:rsidRPr="00370961">
        <w:rPr>
          <w:rFonts w:ascii="Times New Roman" w:hAnsi="Times New Roman" w:cs="Times New Roman"/>
          <w:sz w:val="28"/>
          <w:szCs w:val="28"/>
        </w:rPr>
        <w:t xml:space="preserve"> При наличии соответствующих настроек в </w:t>
      </w:r>
      <w:r w:rsidR="00355479">
        <w:rPr>
          <w:rFonts w:ascii="Times New Roman" w:hAnsi="Times New Roman" w:cs="Times New Roman"/>
          <w:sz w:val="28"/>
          <w:szCs w:val="28"/>
        </w:rPr>
        <w:t>«</w:t>
      </w:r>
      <w:r w:rsidRPr="00370961">
        <w:rPr>
          <w:rFonts w:ascii="Times New Roman" w:hAnsi="Times New Roman" w:cs="Times New Roman"/>
          <w:sz w:val="28"/>
          <w:szCs w:val="28"/>
        </w:rPr>
        <w:t>Личном кабинете</w:t>
      </w:r>
      <w:r w:rsidR="00355479">
        <w:rPr>
          <w:rFonts w:ascii="Times New Roman" w:hAnsi="Times New Roman" w:cs="Times New Roman"/>
          <w:sz w:val="28"/>
          <w:szCs w:val="28"/>
        </w:rPr>
        <w:t>»</w:t>
      </w:r>
      <w:r w:rsidRPr="00370961">
        <w:rPr>
          <w:rFonts w:ascii="Times New Roman" w:hAnsi="Times New Roman" w:cs="Times New Roman"/>
          <w:sz w:val="28"/>
          <w:szCs w:val="28"/>
        </w:rPr>
        <w:t xml:space="preserve"> заявителя на Едином портале государственных и муниципальных услуг информация о ходе предоставления муниципальной услуги направляется в указанные сроки также и на электронную почту заявителя.</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3.4.3. Заявителю передаются документы, подготовленные по результатам предоставления муниципальной услуги, а также документы, подлежащие возврату заявителю по завершении предоставления услуги (при наличии).</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3.4.4. Выдача документов производится заявителю (представителю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4C5A54" w:rsidRPr="00370961"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3.4.5. Результатом выполнения административной процедуры является направление (вручение) заявителю решения о постановке его на учет граждан, испытывающих потребность в древесине для собственных нужд, либо решения об отказе в постановке его на учет граждан, испытывающих потребность в древесине для собственных нужд. Максимальный срок выполнения действий данной административной процедуры не должен превышать шести дней.</w:t>
      </w:r>
    </w:p>
    <w:p w:rsidR="004C5A54" w:rsidRDefault="004C5A54" w:rsidP="004C5A54">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 xml:space="preserve">3.5. Управление </w:t>
      </w:r>
      <w:r w:rsidR="00DD62B1">
        <w:rPr>
          <w:rFonts w:ascii="Times New Roman" w:hAnsi="Times New Roman" w:cs="Times New Roman"/>
          <w:sz w:val="28"/>
          <w:szCs w:val="28"/>
        </w:rPr>
        <w:t xml:space="preserve">муниципальным имуществом </w:t>
      </w:r>
      <w:r w:rsidRPr="00370961">
        <w:rPr>
          <w:rFonts w:ascii="Times New Roman" w:hAnsi="Times New Roman" w:cs="Times New Roman"/>
          <w:sz w:val="28"/>
          <w:szCs w:val="28"/>
        </w:rPr>
        <w:t>формирует списки граждан, испытывающих потребность в древесине для собственных нужд, в порядке очередности подачи гражданами заявлений о постановке на учет.</w:t>
      </w:r>
    </w:p>
    <w:p w:rsidR="00C47279" w:rsidRPr="00370961" w:rsidRDefault="00C47279" w:rsidP="004C5A54">
      <w:pPr>
        <w:autoSpaceDE w:val="0"/>
        <w:autoSpaceDN w:val="0"/>
        <w:adjustRightInd w:val="0"/>
        <w:spacing w:after="0" w:line="240" w:lineRule="auto"/>
        <w:ind w:firstLine="540"/>
        <w:jc w:val="both"/>
        <w:rPr>
          <w:rFonts w:ascii="Times New Roman" w:hAnsi="Times New Roman" w:cs="Times New Roman"/>
          <w:sz w:val="28"/>
          <w:szCs w:val="28"/>
        </w:rPr>
      </w:pPr>
    </w:p>
    <w:p w:rsidR="004C5A54" w:rsidRPr="000C3273" w:rsidRDefault="00B1176F" w:rsidP="004C5A54">
      <w:pPr>
        <w:autoSpaceDE w:val="0"/>
        <w:autoSpaceDN w:val="0"/>
        <w:adjustRightInd w:val="0"/>
        <w:spacing w:after="0" w:line="240" w:lineRule="auto"/>
        <w:jc w:val="both"/>
        <w:rPr>
          <w:rFonts w:ascii="Times New Roman" w:hAnsi="Times New Roman" w:cs="Times New Roman"/>
          <w:color w:val="FF0000"/>
          <w:sz w:val="28"/>
          <w:szCs w:val="28"/>
        </w:rPr>
      </w:pPr>
      <w:r w:rsidRPr="000C3273">
        <w:rPr>
          <w:rFonts w:ascii="Times New Roman" w:hAnsi="Times New Roman" w:cs="Times New Roman"/>
          <w:color w:val="FF0000"/>
          <w:sz w:val="28"/>
          <w:szCs w:val="28"/>
        </w:rPr>
        <w:t xml:space="preserve">        </w:t>
      </w:r>
    </w:p>
    <w:p w:rsidR="00460127" w:rsidRDefault="00460127" w:rsidP="00460127">
      <w:pPr>
        <w:autoSpaceDE w:val="0"/>
        <w:autoSpaceDN w:val="0"/>
        <w:adjustRightInd w:val="0"/>
        <w:spacing w:after="0" w:line="240" w:lineRule="auto"/>
        <w:contextualSpacing/>
        <w:jc w:val="center"/>
        <w:outlineLvl w:val="0"/>
        <w:rPr>
          <w:rFonts w:ascii="Times New Roman" w:eastAsia="Calibri" w:hAnsi="Times New Roman" w:cs="Times New Roman"/>
          <w:bCs/>
          <w:sz w:val="28"/>
          <w:szCs w:val="28"/>
          <w:lang w:eastAsia="ru-RU"/>
        </w:rPr>
      </w:pPr>
      <w:r w:rsidRPr="00D8054C">
        <w:rPr>
          <w:rFonts w:ascii="Times New Roman" w:eastAsia="Calibri" w:hAnsi="Times New Roman" w:cs="Times New Roman"/>
          <w:bCs/>
          <w:sz w:val="28"/>
          <w:szCs w:val="28"/>
          <w:lang w:eastAsia="ru-RU"/>
        </w:rPr>
        <w:t>4. Иные положения</w:t>
      </w:r>
    </w:p>
    <w:p w:rsidR="00460127" w:rsidRPr="00D8054C" w:rsidRDefault="00460127" w:rsidP="00460127">
      <w:pPr>
        <w:autoSpaceDE w:val="0"/>
        <w:autoSpaceDN w:val="0"/>
        <w:adjustRightInd w:val="0"/>
        <w:spacing w:after="0" w:line="240" w:lineRule="auto"/>
        <w:contextualSpacing/>
        <w:jc w:val="center"/>
        <w:outlineLvl w:val="0"/>
        <w:rPr>
          <w:rFonts w:ascii="Times New Roman" w:eastAsia="Calibri" w:hAnsi="Times New Roman" w:cs="Times New Roman"/>
          <w:bCs/>
          <w:sz w:val="28"/>
          <w:szCs w:val="28"/>
          <w:lang w:eastAsia="ru-RU"/>
        </w:rPr>
      </w:pPr>
    </w:p>
    <w:p w:rsidR="00CD24BD" w:rsidRPr="00370961" w:rsidRDefault="004B45E7" w:rsidP="00CD24B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E345B">
        <w:rPr>
          <w:rFonts w:ascii="Times New Roman" w:hAnsi="Times New Roman" w:cs="Times New Roman"/>
          <w:sz w:val="28"/>
          <w:szCs w:val="28"/>
        </w:rPr>
        <w:t>1</w:t>
      </w:r>
      <w:r w:rsidR="00CD24BD" w:rsidRPr="00370961">
        <w:rPr>
          <w:rFonts w:ascii="Times New Roman" w:hAnsi="Times New Roman" w:cs="Times New Roman"/>
          <w:sz w:val="28"/>
          <w:szCs w:val="28"/>
        </w:rPr>
        <w:t>. Перечень нормативных правовых актов, непосредственно регулирующих предоставление муниципальной услуги.</w:t>
      </w:r>
    </w:p>
    <w:p w:rsidR="00CD24BD" w:rsidRPr="00370961" w:rsidRDefault="00CD24BD" w:rsidP="00CD24BD">
      <w:pPr>
        <w:autoSpaceDE w:val="0"/>
        <w:autoSpaceDN w:val="0"/>
        <w:adjustRightInd w:val="0"/>
        <w:spacing w:after="0" w:line="240" w:lineRule="auto"/>
        <w:ind w:firstLine="540"/>
        <w:jc w:val="both"/>
        <w:rPr>
          <w:rFonts w:ascii="Times New Roman" w:hAnsi="Times New Roman" w:cs="Times New Roman"/>
          <w:sz w:val="28"/>
          <w:szCs w:val="28"/>
        </w:rPr>
      </w:pPr>
      <w:r w:rsidRPr="00370961">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актами:</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70961">
        <w:rPr>
          <w:rFonts w:ascii="Times New Roman" w:hAnsi="Times New Roman" w:cs="Times New Roman"/>
          <w:sz w:val="28"/>
          <w:szCs w:val="28"/>
        </w:rPr>
        <w:t>1</w:t>
      </w:r>
      <w:r w:rsidRPr="00CD24BD">
        <w:rPr>
          <w:rFonts w:ascii="Times New Roman" w:hAnsi="Times New Roman" w:cs="Times New Roman"/>
          <w:color w:val="000000" w:themeColor="text1"/>
          <w:sz w:val="28"/>
          <w:szCs w:val="28"/>
        </w:rPr>
        <w:t xml:space="preserve">) </w:t>
      </w:r>
      <w:hyperlink r:id="rId23" w:history="1">
        <w:proofErr w:type="gramStart"/>
        <w:r w:rsidRPr="0010010D">
          <w:rPr>
            <w:rFonts w:ascii="Times New Roman" w:hAnsi="Times New Roman" w:cs="Times New Roman"/>
            <w:color w:val="000000" w:themeColor="text1"/>
            <w:sz w:val="28"/>
            <w:szCs w:val="28"/>
          </w:rPr>
          <w:t>Конституци</w:t>
        </w:r>
      </w:hyperlink>
      <w:r w:rsidRPr="0010010D">
        <w:rPr>
          <w:rFonts w:ascii="Times New Roman" w:hAnsi="Times New Roman" w:cs="Times New Roman"/>
          <w:color w:val="000000" w:themeColor="text1"/>
          <w:sz w:val="28"/>
          <w:szCs w:val="28"/>
        </w:rPr>
        <w:t>ей</w:t>
      </w:r>
      <w:proofErr w:type="gramEnd"/>
      <w:r w:rsidRPr="0010010D">
        <w:rPr>
          <w:rFonts w:ascii="Times New Roman" w:hAnsi="Times New Roman" w:cs="Times New Roman"/>
          <w:color w:val="000000" w:themeColor="text1"/>
          <w:sz w:val="28"/>
          <w:szCs w:val="28"/>
        </w:rPr>
        <w:t xml:space="preserve"> Российской Федерации;</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2) </w:t>
      </w:r>
      <w:proofErr w:type="gramStart"/>
      <w:r w:rsidRPr="0010010D">
        <w:rPr>
          <w:rFonts w:ascii="Times New Roman" w:hAnsi="Times New Roman" w:cs="Times New Roman"/>
          <w:color w:val="000000" w:themeColor="text1"/>
          <w:sz w:val="28"/>
          <w:szCs w:val="28"/>
        </w:rPr>
        <w:t>Лесным</w:t>
      </w:r>
      <w:proofErr w:type="gramEnd"/>
      <w:r w:rsidRPr="0010010D">
        <w:rPr>
          <w:rFonts w:ascii="Times New Roman" w:hAnsi="Times New Roman" w:cs="Times New Roman"/>
          <w:color w:val="000000" w:themeColor="text1"/>
          <w:sz w:val="28"/>
          <w:szCs w:val="28"/>
        </w:rPr>
        <w:t xml:space="preserve"> </w:t>
      </w:r>
      <w:hyperlink r:id="rId24" w:history="1">
        <w:r w:rsidRPr="0010010D">
          <w:rPr>
            <w:rFonts w:ascii="Times New Roman" w:hAnsi="Times New Roman" w:cs="Times New Roman"/>
            <w:color w:val="000000" w:themeColor="text1"/>
            <w:sz w:val="28"/>
            <w:szCs w:val="28"/>
          </w:rPr>
          <w:t>кодекс</w:t>
        </w:r>
      </w:hyperlink>
      <w:r w:rsidRPr="0010010D">
        <w:rPr>
          <w:rFonts w:ascii="Times New Roman" w:hAnsi="Times New Roman" w:cs="Times New Roman"/>
          <w:color w:val="000000" w:themeColor="text1"/>
          <w:sz w:val="28"/>
          <w:szCs w:val="28"/>
        </w:rPr>
        <w:t>ом Российской Федерации;</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3) </w:t>
      </w:r>
      <w:proofErr w:type="gramStart"/>
      <w:r w:rsidRPr="0010010D">
        <w:rPr>
          <w:rFonts w:ascii="Times New Roman" w:hAnsi="Times New Roman" w:cs="Times New Roman"/>
          <w:color w:val="000000" w:themeColor="text1"/>
          <w:sz w:val="28"/>
          <w:szCs w:val="28"/>
        </w:rPr>
        <w:t>Жилищным</w:t>
      </w:r>
      <w:proofErr w:type="gramEnd"/>
      <w:r w:rsidRPr="0010010D">
        <w:rPr>
          <w:rFonts w:ascii="Times New Roman" w:hAnsi="Times New Roman" w:cs="Times New Roman"/>
          <w:color w:val="000000" w:themeColor="text1"/>
          <w:sz w:val="28"/>
          <w:szCs w:val="28"/>
        </w:rPr>
        <w:t xml:space="preserve"> </w:t>
      </w:r>
      <w:hyperlink r:id="rId25" w:history="1">
        <w:r w:rsidRPr="0010010D">
          <w:rPr>
            <w:rFonts w:ascii="Times New Roman" w:hAnsi="Times New Roman" w:cs="Times New Roman"/>
            <w:color w:val="000000" w:themeColor="text1"/>
            <w:sz w:val="28"/>
            <w:szCs w:val="28"/>
          </w:rPr>
          <w:t>кодекс</w:t>
        </w:r>
      </w:hyperlink>
      <w:r w:rsidRPr="0010010D">
        <w:rPr>
          <w:rFonts w:ascii="Times New Roman" w:hAnsi="Times New Roman" w:cs="Times New Roman"/>
          <w:color w:val="000000" w:themeColor="text1"/>
          <w:sz w:val="28"/>
          <w:szCs w:val="28"/>
        </w:rPr>
        <w:t>ом Российской Федерации;</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4) </w:t>
      </w:r>
      <w:proofErr w:type="gramStart"/>
      <w:r w:rsidRPr="0010010D">
        <w:rPr>
          <w:rFonts w:ascii="Times New Roman" w:hAnsi="Times New Roman" w:cs="Times New Roman"/>
          <w:color w:val="000000" w:themeColor="text1"/>
          <w:sz w:val="28"/>
          <w:szCs w:val="28"/>
        </w:rPr>
        <w:t>Федеральным</w:t>
      </w:r>
      <w:proofErr w:type="gramEnd"/>
      <w:r w:rsidRPr="0010010D">
        <w:rPr>
          <w:rFonts w:ascii="Times New Roman" w:hAnsi="Times New Roman" w:cs="Times New Roman"/>
          <w:color w:val="000000" w:themeColor="text1"/>
          <w:sz w:val="28"/>
          <w:szCs w:val="28"/>
        </w:rPr>
        <w:t xml:space="preserve"> </w:t>
      </w:r>
      <w:hyperlink r:id="rId26" w:history="1">
        <w:r w:rsidRPr="0010010D">
          <w:rPr>
            <w:rFonts w:ascii="Times New Roman" w:hAnsi="Times New Roman" w:cs="Times New Roman"/>
            <w:color w:val="000000" w:themeColor="text1"/>
            <w:sz w:val="28"/>
            <w:szCs w:val="28"/>
          </w:rPr>
          <w:t>закон</w:t>
        </w:r>
      </w:hyperlink>
      <w:r w:rsidRPr="0010010D">
        <w:rPr>
          <w:rFonts w:ascii="Times New Roman" w:hAnsi="Times New Roman" w:cs="Times New Roman"/>
          <w:color w:val="000000" w:themeColor="text1"/>
          <w:sz w:val="28"/>
          <w:szCs w:val="28"/>
        </w:rPr>
        <w:t>ом от 28.12.2013 № 442-ФЗ «Об основах социального обслуживания граждан в Российской Федерации»;</w:t>
      </w:r>
    </w:p>
    <w:p w:rsidR="0010010D" w:rsidRPr="0010010D" w:rsidRDefault="00CD24BD" w:rsidP="0010010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5) </w:t>
      </w:r>
      <w:r w:rsidR="0010010D" w:rsidRPr="0010010D">
        <w:rPr>
          <w:rFonts w:ascii="Times New Roman" w:hAnsi="Times New Roman" w:cs="Times New Roman"/>
          <w:color w:val="000000" w:themeColor="text1"/>
          <w:sz w:val="28"/>
          <w:szCs w:val="28"/>
        </w:rPr>
        <w:t xml:space="preserve">Федеральным </w:t>
      </w:r>
      <w:hyperlink r:id="rId27" w:history="1">
        <w:r w:rsidR="0010010D" w:rsidRPr="0010010D">
          <w:rPr>
            <w:rFonts w:ascii="Times New Roman" w:hAnsi="Times New Roman" w:cs="Times New Roman"/>
            <w:color w:val="000000" w:themeColor="text1"/>
            <w:sz w:val="28"/>
            <w:szCs w:val="28"/>
          </w:rPr>
          <w:t>законом</w:t>
        </w:r>
      </w:hyperlink>
      <w:r w:rsidR="0010010D" w:rsidRPr="0010010D">
        <w:rPr>
          <w:rFonts w:ascii="Times New Roman" w:hAnsi="Times New Roman" w:cs="Times New Roman"/>
          <w:color w:val="000000" w:themeColor="text1"/>
          <w:sz w:val="28"/>
          <w:szCs w:val="28"/>
        </w:rPr>
        <w:t xml:space="preserve"> от 20.03.2025 № 33-ФЗ «Об общих принципах организации местного самоуправления в единой системе публичной власти»;</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6) </w:t>
      </w:r>
      <w:proofErr w:type="gramStart"/>
      <w:r w:rsidRPr="0010010D">
        <w:rPr>
          <w:rFonts w:ascii="Times New Roman" w:hAnsi="Times New Roman" w:cs="Times New Roman"/>
          <w:color w:val="000000" w:themeColor="text1"/>
          <w:sz w:val="28"/>
          <w:szCs w:val="28"/>
        </w:rPr>
        <w:t>Федеральным</w:t>
      </w:r>
      <w:proofErr w:type="gramEnd"/>
      <w:r w:rsidRPr="0010010D">
        <w:rPr>
          <w:rFonts w:ascii="Times New Roman" w:hAnsi="Times New Roman" w:cs="Times New Roman"/>
          <w:color w:val="000000" w:themeColor="text1"/>
          <w:sz w:val="28"/>
          <w:szCs w:val="28"/>
        </w:rPr>
        <w:t xml:space="preserve"> </w:t>
      </w:r>
      <w:hyperlink r:id="rId28" w:history="1">
        <w:r w:rsidRPr="0010010D">
          <w:rPr>
            <w:rFonts w:ascii="Times New Roman" w:hAnsi="Times New Roman" w:cs="Times New Roman"/>
            <w:color w:val="000000" w:themeColor="text1"/>
            <w:sz w:val="28"/>
            <w:szCs w:val="28"/>
          </w:rPr>
          <w:t>закон</w:t>
        </w:r>
      </w:hyperlink>
      <w:r w:rsidRPr="0010010D">
        <w:rPr>
          <w:rFonts w:ascii="Times New Roman" w:hAnsi="Times New Roman" w:cs="Times New Roman"/>
          <w:color w:val="000000" w:themeColor="text1"/>
          <w:sz w:val="28"/>
          <w:szCs w:val="28"/>
        </w:rPr>
        <w:t>ом от 27.07.2006 № 152-ФЗ «О персональных данных»;</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lastRenderedPageBreak/>
        <w:t xml:space="preserve">7) </w:t>
      </w:r>
      <w:proofErr w:type="gramStart"/>
      <w:r w:rsidRPr="0010010D">
        <w:rPr>
          <w:rFonts w:ascii="Times New Roman" w:hAnsi="Times New Roman" w:cs="Times New Roman"/>
          <w:color w:val="000000" w:themeColor="text1"/>
          <w:sz w:val="28"/>
          <w:szCs w:val="28"/>
        </w:rPr>
        <w:t>Федеральным</w:t>
      </w:r>
      <w:proofErr w:type="gramEnd"/>
      <w:r w:rsidRPr="0010010D">
        <w:rPr>
          <w:rFonts w:ascii="Times New Roman" w:hAnsi="Times New Roman" w:cs="Times New Roman"/>
          <w:color w:val="000000" w:themeColor="text1"/>
          <w:sz w:val="28"/>
          <w:szCs w:val="28"/>
        </w:rPr>
        <w:t xml:space="preserve"> </w:t>
      </w:r>
      <w:hyperlink r:id="rId29" w:history="1">
        <w:r w:rsidRPr="0010010D">
          <w:rPr>
            <w:rFonts w:ascii="Times New Roman" w:hAnsi="Times New Roman" w:cs="Times New Roman"/>
            <w:color w:val="000000" w:themeColor="text1"/>
            <w:sz w:val="28"/>
            <w:szCs w:val="28"/>
          </w:rPr>
          <w:t>закон</w:t>
        </w:r>
      </w:hyperlink>
      <w:r w:rsidRPr="0010010D">
        <w:rPr>
          <w:rFonts w:ascii="Times New Roman" w:hAnsi="Times New Roman" w:cs="Times New Roman"/>
          <w:color w:val="000000" w:themeColor="text1"/>
          <w:sz w:val="28"/>
          <w:szCs w:val="28"/>
        </w:rPr>
        <w:t>ом от 27.07.2010 № 210-ФЗ «Об организации предоставления государственных и муниципальных услуг»;</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8) </w:t>
      </w:r>
      <w:hyperlink r:id="rId30" w:history="1">
        <w:r w:rsidRPr="0010010D">
          <w:rPr>
            <w:rFonts w:ascii="Times New Roman" w:hAnsi="Times New Roman" w:cs="Times New Roman"/>
            <w:color w:val="000000" w:themeColor="text1"/>
            <w:sz w:val="28"/>
            <w:szCs w:val="28"/>
          </w:rPr>
          <w:t>постановление</w:t>
        </w:r>
      </w:hyperlink>
      <w:proofErr w:type="gramStart"/>
      <w:r w:rsidRPr="0010010D">
        <w:rPr>
          <w:rFonts w:ascii="Times New Roman" w:hAnsi="Times New Roman" w:cs="Times New Roman"/>
          <w:color w:val="000000" w:themeColor="text1"/>
          <w:sz w:val="28"/>
          <w:szCs w:val="28"/>
        </w:rPr>
        <w:t>м</w:t>
      </w:r>
      <w:proofErr w:type="gramEnd"/>
      <w:r w:rsidRPr="0010010D">
        <w:rPr>
          <w:rFonts w:ascii="Times New Roman" w:hAnsi="Times New Roman" w:cs="Times New Roman"/>
          <w:color w:val="000000" w:themeColor="text1"/>
          <w:sz w:val="28"/>
          <w:szCs w:val="28"/>
        </w:rPr>
        <w:t xml:space="preserve">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9) </w:t>
      </w:r>
      <w:hyperlink r:id="rId31" w:history="1">
        <w:r w:rsidRPr="0010010D">
          <w:rPr>
            <w:rFonts w:ascii="Times New Roman" w:hAnsi="Times New Roman" w:cs="Times New Roman"/>
            <w:color w:val="000000" w:themeColor="text1"/>
            <w:sz w:val="28"/>
            <w:szCs w:val="28"/>
          </w:rPr>
          <w:t>постановление</w:t>
        </w:r>
      </w:hyperlink>
      <w:proofErr w:type="gramStart"/>
      <w:r w:rsidRPr="0010010D">
        <w:rPr>
          <w:rFonts w:ascii="Times New Roman" w:hAnsi="Times New Roman" w:cs="Times New Roman"/>
          <w:color w:val="000000" w:themeColor="text1"/>
          <w:sz w:val="28"/>
          <w:szCs w:val="28"/>
        </w:rPr>
        <w:t>м</w:t>
      </w:r>
      <w:proofErr w:type="gramEnd"/>
      <w:r w:rsidRPr="0010010D">
        <w:rPr>
          <w:rFonts w:ascii="Times New Roman" w:hAnsi="Times New Roman" w:cs="Times New Roman"/>
          <w:color w:val="000000" w:themeColor="text1"/>
          <w:sz w:val="28"/>
          <w:szCs w:val="28"/>
        </w:rPr>
        <w:t xml:space="preserve">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10) </w:t>
      </w:r>
      <w:hyperlink r:id="rId32" w:history="1">
        <w:r w:rsidRPr="0010010D">
          <w:rPr>
            <w:rFonts w:ascii="Times New Roman" w:hAnsi="Times New Roman" w:cs="Times New Roman"/>
            <w:color w:val="000000" w:themeColor="text1"/>
            <w:sz w:val="28"/>
            <w:szCs w:val="28"/>
          </w:rPr>
          <w:t>постановление</w:t>
        </w:r>
      </w:hyperlink>
      <w:proofErr w:type="gramStart"/>
      <w:r w:rsidRPr="0010010D">
        <w:rPr>
          <w:rFonts w:ascii="Times New Roman" w:hAnsi="Times New Roman" w:cs="Times New Roman"/>
          <w:color w:val="000000" w:themeColor="text1"/>
          <w:sz w:val="28"/>
          <w:szCs w:val="28"/>
        </w:rPr>
        <w:t>м</w:t>
      </w:r>
      <w:proofErr w:type="gramEnd"/>
      <w:r w:rsidRPr="0010010D">
        <w:rPr>
          <w:rFonts w:ascii="Times New Roman" w:hAnsi="Times New Roman" w:cs="Times New Roman"/>
          <w:color w:val="000000" w:themeColor="text1"/>
          <w:sz w:val="28"/>
          <w:szCs w:val="28"/>
        </w:rPr>
        <w:t xml:space="preserve"> Правительства РФ от 26.03.2016 № 236 «О требованиях к предоставлению в электронной форме государственных и муниципальных услуг»;</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11) </w:t>
      </w:r>
      <w:hyperlink r:id="rId33" w:history="1">
        <w:r w:rsidRPr="0010010D">
          <w:rPr>
            <w:rFonts w:ascii="Times New Roman" w:hAnsi="Times New Roman" w:cs="Times New Roman"/>
            <w:color w:val="000000" w:themeColor="text1"/>
            <w:sz w:val="28"/>
            <w:szCs w:val="28"/>
          </w:rPr>
          <w:t>закон</w:t>
        </w:r>
      </w:hyperlink>
      <w:r w:rsidRPr="0010010D">
        <w:rPr>
          <w:rFonts w:ascii="Times New Roman" w:hAnsi="Times New Roman" w:cs="Times New Roman"/>
          <w:color w:val="000000" w:themeColor="text1"/>
          <w:sz w:val="28"/>
          <w:szCs w:val="28"/>
        </w:rPr>
        <w:t>ом Алтайского края от 10.09.2007 № 87-ЗС «О регулировании отдельных лесных отношений на территории Алтайского края»;</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12) </w:t>
      </w:r>
      <w:hyperlink r:id="rId34" w:history="1">
        <w:r w:rsidRPr="0010010D">
          <w:rPr>
            <w:rFonts w:ascii="Times New Roman" w:hAnsi="Times New Roman" w:cs="Times New Roman"/>
            <w:color w:val="000000" w:themeColor="text1"/>
            <w:sz w:val="28"/>
            <w:szCs w:val="28"/>
          </w:rPr>
          <w:t>закон</w:t>
        </w:r>
      </w:hyperlink>
      <w:r w:rsidRPr="0010010D">
        <w:rPr>
          <w:rFonts w:ascii="Times New Roman" w:hAnsi="Times New Roman" w:cs="Times New Roman"/>
          <w:color w:val="000000" w:themeColor="text1"/>
          <w:sz w:val="28"/>
          <w:szCs w:val="28"/>
        </w:rPr>
        <w:t>ом Алтайского края от 09.12.2005 № 115-ЗС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w:t>
      </w:r>
    </w:p>
    <w:p w:rsidR="00CD24BD" w:rsidRPr="0010010D" w:rsidRDefault="00CD24BD" w:rsidP="00CD24BD">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10010D">
        <w:rPr>
          <w:rFonts w:ascii="Times New Roman" w:hAnsi="Times New Roman" w:cs="Times New Roman"/>
          <w:color w:val="000000" w:themeColor="text1"/>
          <w:sz w:val="28"/>
          <w:szCs w:val="28"/>
        </w:rPr>
        <w:t xml:space="preserve">13) </w:t>
      </w:r>
      <w:hyperlink r:id="rId35" w:history="1">
        <w:r w:rsidRPr="0010010D">
          <w:rPr>
            <w:rFonts w:ascii="Times New Roman" w:hAnsi="Times New Roman" w:cs="Times New Roman"/>
            <w:color w:val="000000" w:themeColor="text1"/>
            <w:sz w:val="28"/>
            <w:szCs w:val="28"/>
          </w:rPr>
          <w:t>Устав</w:t>
        </w:r>
      </w:hyperlink>
      <w:r w:rsidRPr="0010010D">
        <w:rPr>
          <w:rFonts w:ascii="Times New Roman" w:hAnsi="Times New Roman" w:cs="Times New Roman"/>
          <w:color w:val="000000" w:themeColor="text1"/>
          <w:sz w:val="28"/>
          <w:szCs w:val="28"/>
        </w:rPr>
        <w:t>ом городского округа города Бийска Алтайского края;</w:t>
      </w:r>
    </w:p>
    <w:p w:rsidR="00CD24BD" w:rsidRPr="00370961" w:rsidRDefault="00CD24BD" w:rsidP="00CD24BD">
      <w:pPr>
        <w:autoSpaceDE w:val="0"/>
        <w:autoSpaceDN w:val="0"/>
        <w:adjustRightInd w:val="0"/>
        <w:spacing w:after="0" w:line="240" w:lineRule="auto"/>
        <w:ind w:firstLine="540"/>
        <w:jc w:val="both"/>
        <w:rPr>
          <w:rFonts w:ascii="Times New Roman" w:hAnsi="Times New Roman" w:cs="Times New Roman"/>
          <w:sz w:val="28"/>
          <w:szCs w:val="28"/>
        </w:rPr>
      </w:pPr>
      <w:r w:rsidRPr="0010010D">
        <w:rPr>
          <w:rFonts w:ascii="Times New Roman" w:hAnsi="Times New Roman" w:cs="Times New Roman"/>
          <w:color w:val="000000" w:themeColor="text1"/>
          <w:sz w:val="28"/>
          <w:szCs w:val="28"/>
        </w:rPr>
        <w:t>14) Поло</w:t>
      </w:r>
      <w:r w:rsidRPr="00370961">
        <w:rPr>
          <w:rFonts w:ascii="Times New Roman" w:hAnsi="Times New Roman" w:cs="Times New Roman"/>
          <w:sz w:val="28"/>
          <w:szCs w:val="28"/>
        </w:rPr>
        <w:t>жение</w:t>
      </w:r>
      <w:r>
        <w:rPr>
          <w:rFonts w:ascii="Times New Roman" w:hAnsi="Times New Roman" w:cs="Times New Roman"/>
          <w:sz w:val="28"/>
          <w:szCs w:val="28"/>
        </w:rPr>
        <w:t>м</w:t>
      </w:r>
      <w:r w:rsidRPr="00370961">
        <w:rPr>
          <w:rFonts w:ascii="Times New Roman" w:hAnsi="Times New Roman" w:cs="Times New Roman"/>
          <w:sz w:val="28"/>
          <w:szCs w:val="28"/>
        </w:rPr>
        <w:t xml:space="preserve"> о муниципальном казенном учреждении </w:t>
      </w:r>
      <w:r>
        <w:rPr>
          <w:rFonts w:ascii="Times New Roman" w:hAnsi="Times New Roman" w:cs="Times New Roman"/>
          <w:sz w:val="28"/>
          <w:szCs w:val="28"/>
        </w:rPr>
        <w:t>«</w:t>
      </w:r>
      <w:r w:rsidRPr="00370961">
        <w:rPr>
          <w:rFonts w:ascii="Times New Roman" w:hAnsi="Times New Roman" w:cs="Times New Roman"/>
          <w:sz w:val="28"/>
          <w:szCs w:val="28"/>
        </w:rPr>
        <w:t>Управление по работе с населением Администрации города Бийска</w:t>
      </w:r>
      <w:r>
        <w:rPr>
          <w:rFonts w:ascii="Times New Roman" w:hAnsi="Times New Roman" w:cs="Times New Roman"/>
          <w:sz w:val="28"/>
          <w:szCs w:val="28"/>
        </w:rPr>
        <w:t>»</w:t>
      </w:r>
      <w:r w:rsidRPr="00370961">
        <w:rPr>
          <w:rFonts w:ascii="Times New Roman" w:hAnsi="Times New Roman" w:cs="Times New Roman"/>
          <w:sz w:val="28"/>
          <w:szCs w:val="28"/>
        </w:rPr>
        <w:t>, утвержденн</w:t>
      </w:r>
      <w:r>
        <w:rPr>
          <w:rFonts w:ascii="Times New Roman" w:hAnsi="Times New Roman" w:cs="Times New Roman"/>
          <w:sz w:val="28"/>
          <w:szCs w:val="28"/>
        </w:rPr>
        <w:t>ым</w:t>
      </w:r>
      <w:r w:rsidRPr="00370961">
        <w:rPr>
          <w:rFonts w:ascii="Times New Roman" w:hAnsi="Times New Roman" w:cs="Times New Roman"/>
          <w:sz w:val="28"/>
          <w:szCs w:val="28"/>
        </w:rPr>
        <w:t xml:space="preserve"> постановлением Администрации города Бийска от </w:t>
      </w:r>
      <w:r>
        <w:rPr>
          <w:rFonts w:ascii="Times New Roman" w:hAnsi="Times New Roman" w:cs="Times New Roman"/>
          <w:sz w:val="28"/>
          <w:szCs w:val="28"/>
        </w:rPr>
        <w:t>2</w:t>
      </w:r>
      <w:r w:rsidRPr="00370961">
        <w:rPr>
          <w:rFonts w:ascii="Times New Roman" w:hAnsi="Times New Roman" w:cs="Times New Roman"/>
          <w:sz w:val="28"/>
          <w:szCs w:val="28"/>
        </w:rPr>
        <w:t>1.</w:t>
      </w:r>
      <w:r>
        <w:rPr>
          <w:rFonts w:ascii="Times New Roman" w:hAnsi="Times New Roman" w:cs="Times New Roman"/>
          <w:sz w:val="28"/>
          <w:szCs w:val="28"/>
        </w:rPr>
        <w:t>07</w:t>
      </w:r>
      <w:r w:rsidRPr="00370961">
        <w:rPr>
          <w:rFonts w:ascii="Times New Roman" w:hAnsi="Times New Roman" w:cs="Times New Roman"/>
          <w:sz w:val="28"/>
          <w:szCs w:val="28"/>
        </w:rPr>
        <w:t>.20</w:t>
      </w:r>
      <w:r>
        <w:rPr>
          <w:rFonts w:ascii="Times New Roman" w:hAnsi="Times New Roman" w:cs="Times New Roman"/>
          <w:sz w:val="28"/>
          <w:szCs w:val="28"/>
        </w:rPr>
        <w:t>2</w:t>
      </w:r>
      <w:r w:rsidRPr="00370961">
        <w:rPr>
          <w:rFonts w:ascii="Times New Roman" w:hAnsi="Times New Roman" w:cs="Times New Roman"/>
          <w:sz w:val="28"/>
          <w:szCs w:val="28"/>
        </w:rPr>
        <w:t xml:space="preserve">1 </w:t>
      </w:r>
      <w:r w:rsidR="00A2464A">
        <w:rPr>
          <w:rFonts w:ascii="Times New Roman" w:hAnsi="Times New Roman" w:cs="Times New Roman"/>
          <w:sz w:val="28"/>
          <w:szCs w:val="28"/>
        </w:rPr>
        <w:t>№</w:t>
      </w:r>
      <w:r w:rsidRPr="00370961">
        <w:rPr>
          <w:rFonts w:ascii="Times New Roman" w:hAnsi="Times New Roman" w:cs="Times New Roman"/>
          <w:sz w:val="28"/>
          <w:szCs w:val="28"/>
        </w:rPr>
        <w:t xml:space="preserve"> </w:t>
      </w:r>
      <w:r>
        <w:rPr>
          <w:rFonts w:ascii="Times New Roman" w:hAnsi="Times New Roman" w:cs="Times New Roman"/>
          <w:sz w:val="28"/>
          <w:szCs w:val="28"/>
        </w:rPr>
        <w:t>1</w:t>
      </w:r>
      <w:r w:rsidRPr="00370961">
        <w:rPr>
          <w:rFonts w:ascii="Times New Roman" w:hAnsi="Times New Roman" w:cs="Times New Roman"/>
          <w:sz w:val="28"/>
          <w:szCs w:val="28"/>
        </w:rPr>
        <w:t>2</w:t>
      </w:r>
      <w:r>
        <w:rPr>
          <w:rFonts w:ascii="Times New Roman" w:hAnsi="Times New Roman" w:cs="Times New Roman"/>
          <w:sz w:val="28"/>
          <w:szCs w:val="28"/>
        </w:rPr>
        <w:t>83</w:t>
      </w:r>
      <w:r w:rsidRPr="00370961">
        <w:rPr>
          <w:rFonts w:ascii="Times New Roman" w:hAnsi="Times New Roman" w:cs="Times New Roman"/>
          <w:sz w:val="28"/>
          <w:szCs w:val="28"/>
        </w:rPr>
        <w:t>.</w:t>
      </w:r>
    </w:p>
    <w:p w:rsidR="00303BE5" w:rsidRPr="00EC56CE" w:rsidRDefault="004B45E7" w:rsidP="00303BE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AE345B">
        <w:rPr>
          <w:rFonts w:ascii="Times New Roman" w:hAnsi="Times New Roman" w:cs="Times New Roman"/>
          <w:sz w:val="28"/>
          <w:szCs w:val="28"/>
        </w:rPr>
        <w:t>2</w:t>
      </w:r>
      <w:r>
        <w:rPr>
          <w:rFonts w:ascii="Times New Roman" w:hAnsi="Times New Roman" w:cs="Times New Roman"/>
          <w:sz w:val="28"/>
          <w:szCs w:val="28"/>
        </w:rPr>
        <w:t>.</w:t>
      </w:r>
      <w:r w:rsidR="00303BE5" w:rsidRPr="00EC56CE">
        <w:rPr>
          <w:rFonts w:ascii="Times New Roman" w:hAnsi="Times New Roman" w:cs="Times New Roman"/>
          <w:sz w:val="28"/>
          <w:szCs w:val="28"/>
        </w:rPr>
        <w:t xml:space="preserve"> Запрещается требовать от заявителя:</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r w:rsidRPr="00EC56CE">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56CE">
        <w:rPr>
          <w:rFonts w:ascii="Times New Roman" w:hAnsi="Times New Roman" w:cs="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Управления,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6" w:history="1">
        <w:r w:rsidRPr="00EC56CE">
          <w:rPr>
            <w:rFonts w:ascii="Times New Roman" w:hAnsi="Times New Roman" w:cs="Times New Roman"/>
            <w:sz w:val="28"/>
            <w:szCs w:val="28"/>
          </w:rPr>
          <w:t>частью 1 статьи 1</w:t>
        </w:r>
      </w:hyperlink>
      <w:r w:rsidRPr="00EC56CE">
        <w:rPr>
          <w:rFonts w:ascii="Times New Roman" w:hAnsi="Times New Roman" w:cs="Times New Roman"/>
          <w:sz w:val="28"/>
          <w:szCs w:val="28"/>
        </w:rPr>
        <w:t xml:space="preserve"> Федерального закона от 27.07.2010 </w:t>
      </w:r>
      <w:r w:rsidR="00A2464A">
        <w:rPr>
          <w:rFonts w:ascii="Times New Roman" w:hAnsi="Times New Roman" w:cs="Times New Roman"/>
          <w:sz w:val="28"/>
          <w:szCs w:val="28"/>
        </w:rPr>
        <w:t>№</w:t>
      </w:r>
      <w:r w:rsidRPr="00EC56CE">
        <w:rPr>
          <w:rFonts w:ascii="Times New Roman" w:hAnsi="Times New Roman" w:cs="Times New Roman"/>
          <w:sz w:val="28"/>
          <w:szCs w:val="28"/>
        </w:rPr>
        <w:t xml:space="preserve"> 210-ФЗ </w:t>
      </w:r>
      <w:r w:rsidR="005B54E2">
        <w:rPr>
          <w:rFonts w:ascii="Times New Roman" w:hAnsi="Times New Roman" w:cs="Times New Roman"/>
          <w:sz w:val="28"/>
          <w:szCs w:val="28"/>
        </w:rPr>
        <w:t>«</w:t>
      </w:r>
      <w:r w:rsidRPr="00EC56CE">
        <w:rPr>
          <w:rFonts w:ascii="Times New Roman" w:hAnsi="Times New Roman" w:cs="Times New Roman"/>
          <w:sz w:val="28"/>
          <w:szCs w:val="28"/>
        </w:rPr>
        <w:t>Об организации предоставления государственных и муниципальных услуг</w:t>
      </w:r>
      <w:r w:rsidR="005B54E2">
        <w:rPr>
          <w:rFonts w:ascii="Times New Roman" w:hAnsi="Times New Roman" w:cs="Times New Roman"/>
          <w:sz w:val="28"/>
          <w:szCs w:val="28"/>
        </w:rPr>
        <w:t>»</w:t>
      </w:r>
      <w:r w:rsidRPr="00EC56CE">
        <w:rPr>
          <w:rFonts w:ascii="Times New Roman" w:hAnsi="Times New Roman" w:cs="Times New Roman"/>
          <w:sz w:val="28"/>
          <w:szCs w:val="28"/>
        </w:rPr>
        <w:t xml:space="preserve"> муниципальных услуг, в соответствии</w:t>
      </w:r>
      <w:proofErr w:type="gramEnd"/>
      <w:r w:rsidRPr="00EC56CE">
        <w:rPr>
          <w:rFonts w:ascii="Times New Roman" w:hAnsi="Times New Roman" w:cs="Times New Roman"/>
          <w:sz w:val="28"/>
          <w:szCs w:val="28"/>
        </w:rPr>
        <w:t xml:space="preserve"> с нормативными правовыми актами Российской Федерации, нормативными правовыми актами субъекта Российской Федерации, муниципальными правовыми актами, за исключением документов, включенных в перечень документов, определенных </w:t>
      </w:r>
      <w:hyperlink r:id="rId37" w:history="1">
        <w:r w:rsidRPr="00EC56CE">
          <w:rPr>
            <w:rFonts w:ascii="Times New Roman" w:hAnsi="Times New Roman" w:cs="Times New Roman"/>
            <w:sz w:val="28"/>
            <w:szCs w:val="28"/>
          </w:rPr>
          <w:t>частью 6 статьи 7</w:t>
        </w:r>
      </w:hyperlink>
      <w:r w:rsidRPr="00EC56CE">
        <w:rPr>
          <w:rFonts w:ascii="Times New Roman" w:hAnsi="Times New Roman" w:cs="Times New Roman"/>
          <w:sz w:val="28"/>
          <w:szCs w:val="28"/>
        </w:rPr>
        <w:t xml:space="preserve"> указанного закона. Заявитель вправе представить указанные документы и информацию по собственной инициативе;</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r w:rsidRPr="00EC56CE">
        <w:rPr>
          <w:rFonts w:ascii="Times New Roman" w:hAnsi="Times New Roman" w:cs="Times New Roman"/>
          <w:sz w:val="28"/>
          <w:szCs w:val="28"/>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bookmarkStart w:id="15" w:name="Par192"/>
      <w:bookmarkEnd w:id="15"/>
      <w:r w:rsidRPr="00EC56CE">
        <w:rPr>
          <w:rFonts w:ascii="Times New Roman" w:hAnsi="Times New Roman" w:cs="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w:t>
      </w:r>
      <w:r w:rsidRPr="00EC56CE">
        <w:rPr>
          <w:rFonts w:ascii="Times New Roman" w:hAnsi="Times New Roman" w:cs="Times New Roman"/>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r w:rsidRPr="00EC56CE">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r w:rsidRPr="00EC56CE">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r w:rsidRPr="00EC56CE">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56CE">
        <w:rPr>
          <w:rFonts w:ascii="Times New Roman" w:hAnsi="Times New Roman" w:cs="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Управления </w:t>
      </w:r>
      <w:r w:rsidR="001B3539">
        <w:rPr>
          <w:rFonts w:ascii="Times New Roman" w:hAnsi="Times New Roman" w:cs="Times New Roman"/>
          <w:sz w:val="28"/>
          <w:szCs w:val="28"/>
        </w:rPr>
        <w:t xml:space="preserve">по работе с населением </w:t>
      </w:r>
      <w:r w:rsidRPr="00EC56CE">
        <w:rPr>
          <w:rFonts w:ascii="Times New Roman" w:hAnsi="Times New Roman" w:cs="Times New Roman"/>
          <w:sz w:val="28"/>
          <w:szCs w:val="28"/>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w:t>
      </w:r>
      <w:r w:rsidR="001B3539">
        <w:rPr>
          <w:rFonts w:ascii="Times New Roman" w:hAnsi="Times New Roman" w:cs="Times New Roman"/>
          <w:sz w:val="28"/>
          <w:szCs w:val="28"/>
        </w:rPr>
        <w:t xml:space="preserve">по работе с населением </w:t>
      </w:r>
      <w:r w:rsidRPr="00EC56CE">
        <w:rPr>
          <w:rFonts w:ascii="Times New Roman" w:hAnsi="Times New Roman" w:cs="Times New Roman"/>
          <w:sz w:val="28"/>
          <w:szCs w:val="28"/>
        </w:rPr>
        <w:t>уведомляется заявитель, а также приносятся извинения за доставленные неудобства;</w:t>
      </w:r>
      <w:proofErr w:type="gramEnd"/>
    </w:p>
    <w:p w:rsidR="00303BE5" w:rsidRPr="00EC56CE" w:rsidRDefault="00303BE5" w:rsidP="00303BE5">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EC56CE">
        <w:rPr>
          <w:rFonts w:ascii="Times New Roman" w:hAnsi="Times New Roman"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Федеральным </w:t>
      </w:r>
      <w:hyperlink r:id="rId38" w:history="1">
        <w:r w:rsidRPr="00EC56CE">
          <w:rPr>
            <w:rFonts w:ascii="Times New Roman" w:hAnsi="Times New Roman" w:cs="Times New Roman"/>
            <w:sz w:val="28"/>
            <w:szCs w:val="28"/>
          </w:rPr>
          <w:t>законом</w:t>
        </w:r>
      </w:hyperlink>
      <w:r w:rsidRPr="00EC56CE">
        <w:rPr>
          <w:rFonts w:ascii="Times New Roman" w:hAnsi="Times New Roman" w:cs="Times New Roman"/>
          <w:sz w:val="28"/>
          <w:szCs w:val="28"/>
        </w:rPr>
        <w:t xml:space="preserve"> от 27.07.2010 </w:t>
      </w:r>
      <w:r w:rsidR="00EC56CE">
        <w:rPr>
          <w:rFonts w:ascii="Times New Roman" w:hAnsi="Times New Roman" w:cs="Times New Roman"/>
          <w:sz w:val="28"/>
          <w:szCs w:val="28"/>
        </w:rPr>
        <w:t>№</w:t>
      </w:r>
      <w:r w:rsidRPr="00EC56CE">
        <w:rPr>
          <w:rFonts w:ascii="Times New Roman" w:hAnsi="Times New Roman" w:cs="Times New Roman"/>
          <w:sz w:val="28"/>
          <w:szCs w:val="28"/>
        </w:rPr>
        <w:t xml:space="preserve"> 210-ФЗ </w:t>
      </w:r>
      <w:r w:rsidR="00EC56CE">
        <w:rPr>
          <w:rFonts w:ascii="Times New Roman" w:hAnsi="Times New Roman" w:cs="Times New Roman"/>
          <w:sz w:val="28"/>
          <w:szCs w:val="28"/>
        </w:rPr>
        <w:t>«</w:t>
      </w:r>
      <w:r w:rsidRPr="00EC56CE">
        <w:rPr>
          <w:rFonts w:ascii="Times New Roman" w:hAnsi="Times New Roman" w:cs="Times New Roman"/>
          <w:sz w:val="28"/>
          <w:szCs w:val="28"/>
        </w:rPr>
        <w:t>Об организации предоставления государственных и муниципальных услуг</w:t>
      </w:r>
      <w:r w:rsidR="00EC56CE">
        <w:rPr>
          <w:rFonts w:ascii="Times New Roman" w:hAnsi="Times New Roman" w:cs="Times New Roman"/>
          <w:sz w:val="28"/>
          <w:szCs w:val="28"/>
        </w:rPr>
        <w:t>»</w:t>
      </w:r>
      <w:r w:rsidRPr="00EC56CE">
        <w:rPr>
          <w:rFonts w:ascii="Times New Roman" w:hAnsi="Times New Roman" w:cs="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5646B3" w:rsidRPr="005646B3" w:rsidRDefault="004B45E7" w:rsidP="00564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646B3" w:rsidRPr="005646B3">
        <w:rPr>
          <w:rFonts w:ascii="Times New Roman" w:hAnsi="Times New Roman" w:cs="Times New Roman"/>
          <w:sz w:val="28"/>
          <w:szCs w:val="28"/>
        </w:rPr>
        <w:t>.</w:t>
      </w:r>
      <w:r w:rsidR="00AE345B">
        <w:rPr>
          <w:rFonts w:ascii="Times New Roman" w:hAnsi="Times New Roman" w:cs="Times New Roman"/>
          <w:sz w:val="28"/>
          <w:szCs w:val="28"/>
        </w:rPr>
        <w:t>3</w:t>
      </w:r>
      <w:r w:rsidR="005646B3" w:rsidRPr="005646B3">
        <w:rPr>
          <w:rFonts w:ascii="Times New Roman" w:hAnsi="Times New Roman" w:cs="Times New Roman"/>
          <w:sz w:val="28"/>
          <w:szCs w:val="28"/>
        </w:rPr>
        <w:t>. Требования к порядку информирования о предоставлении муниципальной услуги.</w:t>
      </w:r>
    </w:p>
    <w:p w:rsidR="005646B3" w:rsidRPr="005646B3" w:rsidRDefault="004B45E7" w:rsidP="00564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646B3" w:rsidRPr="005646B3">
        <w:rPr>
          <w:rFonts w:ascii="Times New Roman" w:hAnsi="Times New Roman" w:cs="Times New Roman"/>
          <w:sz w:val="28"/>
          <w:szCs w:val="28"/>
        </w:rPr>
        <w:t>.</w:t>
      </w:r>
      <w:r w:rsidR="00AE345B">
        <w:rPr>
          <w:rFonts w:ascii="Times New Roman" w:hAnsi="Times New Roman" w:cs="Times New Roman"/>
          <w:sz w:val="28"/>
          <w:szCs w:val="28"/>
        </w:rPr>
        <w:t>3</w:t>
      </w:r>
      <w:r w:rsidR="005646B3" w:rsidRPr="005646B3">
        <w:rPr>
          <w:rFonts w:ascii="Times New Roman" w:hAnsi="Times New Roman" w:cs="Times New Roman"/>
          <w:sz w:val="28"/>
          <w:szCs w:val="28"/>
        </w:rPr>
        <w:t xml:space="preserve">.1. </w:t>
      </w:r>
      <w:proofErr w:type="gramStart"/>
      <w:r w:rsidR="005646B3" w:rsidRPr="005646B3">
        <w:rPr>
          <w:rFonts w:ascii="Times New Roman" w:hAnsi="Times New Roman" w:cs="Times New Roman"/>
          <w:sz w:val="28"/>
          <w:szCs w:val="28"/>
        </w:rPr>
        <w:t xml:space="preserve">Информация по вопросам предоставления муниципальной услуги является открытой и общедоступной, может быть получена заявителем лично посредством письменного и (или) устного обращения, через электронную почту, по телефону для справок, на официальном интернет-сайте </w:t>
      </w:r>
      <w:hyperlink r:id="rId39" w:history="1">
        <w:r w:rsidR="005646B3" w:rsidRPr="005646B3">
          <w:rPr>
            <w:rFonts w:ascii="Times New Roman" w:hAnsi="Times New Roman" w:cs="Times New Roman"/>
            <w:sz w:val="28"/>
            <w:szCs w:val="28"/>
          </w:rPr>
          <w:t>http://www.biysk22.ru/</w:t>
        </w:r>
      </w:hyperlink>
      <w:r w:rsidR="005646B3" w:rsidRPr="005646B3">
        <w:rPr>
          <w:rFonts w:ascii="Times New Roman" w:hAnsi="Times New Roman" w:cs="Times New Roman"/>
          <w:sz w:val="28"/>
          <w:szCs w:val="28"/>
        </w:rPr>
        <w:t>, на информационных стендах в залах приема заявителей в У</w:t>
      </w:r>
      <w:r w:rsidR="001B3539">
        <w:rPr>
          <w:rFonts w:ascii="Times New Roman" w:hAnsi="Times New Roman" w:cs="Times New Roman"/>
          <w:sz w:val="28"/>
          <w:szCs w:val="28"/>
        </w:rPr>
        <w:t>правлении по работе с населением</w:t>
      </w:r>
      <w:r w:rsidR="005646B3" w:rsidRPr="005646B3">
        <w:rPr>
          <w:rFonts w:ascii="Times New Roman" w:hAnsi="Times New Roman" w:cs="Times New Roman"/>
          <w:sz w:val="28"/>
          <w:szCs w:val="28"/>
        </w:rPr>
        <w:t>, при использовании Единого портала государственных и муниципальных услуг (функций) в информационно-телекоммуникационной сети</w:t>
      </w:r>
      <w:proofErr w:type="gramEnd"/>
      <w:r w:rsidR="005646B3" w:rsidRPr="005646B3">
        <w:rPr>
          <w:rFonts w:ascii="Times New Roman" w:hAnsi="Times New Roman" w:cs="Times New Roman"/>
          <w:sz w:val="28"/>
          <w:szCs w:val="28"/>
        </w:rPr>
        <w:t xml:space="preserve"> «Интернет».</w:t>
      </w:r>
    </w:p>
    <w:p w:rsidR="005646B3" w:rsidRPr="005646B3" w:rsidRDefault="004B45E7" w:rsidP="005646B3">
      <w:pPr>
        <w:autoSpaceDE w:val="0"/>
        <w:autoSpaceDN w:val="0"/>
        <w:adjustRightInd w:val="0"/>
        <w:spacing w:after="0" w:line="240" w:lineRule="auto"/>
        <w:ind w:firstLine="540"/>
        <w:jc w:val="both"/>
        <w:rPr>
          <w:rFonts w:ascii="Times New Roman" w:hAnsi="Times New Roman" w:cs="Times New Roman"/>
          <w:sz w:val="28"/>
          <w:szCs w:val="28"/>
        </w:rPr>
      </w:pPr>
      <w:bookmarkStart w:id="16" w:name="Par83"/>
      <w:bookmarkEnd w:id="16"/>
      <w:r>
        <w:rPr>
          <w:rFonts w:ascii="Times New Roman" w:hAnsi="Times New Roman" w:cs="Times New Roman"/>
          <w:sz w:val="28"/>
          <w:szCs w:val="28"/>
        </w:rPr>
        <w:t>4</w:t>
      </w:r>
      <w:r w:rsidR="005646B3" w:rsidRPr="005646B3">
        <w:rPr>
          <w:rFonts w:ascii="Times New Roman" w:hAnsi="Times New Roman" w:cs="Times New Roman"/>
          <w:sz w:val="28"/>
          <w:szCs w:val="28"/>
        </w:rPr>
        <w:t>.</w:t>
      </w:r>
      <w:r w:rsidR="00AE345B">
        <w:rPr>
          <w:rFonts w:ascii="Times New Roman" w:hAnsi="Times New Roman" w:cs="Times New Roman"/>
          <w:sz w:val="28"/>
          <w:szCs w:val="28"/>
        </w:rPr>
        <w:t>3</w:t>
      </w:r>
      <w:r w:rsidR="005646B3" w:rsidRPr="005646B3">
        <w:rPr>
          <w:rFonts w:ascii="Times New Roman" w:hAnsi="Times New Roman" w:cs="Times New Roman"/>
          <w:sz w:val="28"/>
          <w:szCs w:val="28"/>
        </w:rPr>
        <w:t>.2. Информация о предоставлении муниципальной услуги на Едином портале государственных и муниципальных услуг (функций).</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На Едином портале государственных и муниципальных услуг (функций) размещается следующая информация:</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2) круг заявителей;</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3) срок предоставления муниципальной услуги;</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lastRenderedPageBreak/>
        <w:t>4)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5) исчерпывающий перечень оснований для приостановления или отказа в предоставлении муниципальной услуги;</w:t>
      </w:r>
    </w:p>
    <w:p w:rsidR="005646B3" w:rsidRPr="005646B3" w:rsidRDefault="00E57780" w:rsidP="00564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5646B3" w:rsidRPr="005646B3">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646B3" w:rsidRPr="005646B3" w:rsidRDefault="00E57780" w:rsidP="00564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5646B3" w:rsidRPr="005646B3">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Информация на Едином портале государственных и муниципальных услуг (функций)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646B3" w:rsidRPr="005646B3" w:rsidRDefault="005646B3" w:rsidP="005646B3">
      <w:pPr>
        <w:autoSpaceDE w:val="0"/>
        <w:autoSpaceDN w:val="0"/>
        <w:adjustRightInd w:val="0"/>
        <w:spacing w:after="0" w:line="240" w:lineRule="auto"/>
        <w:ind w:firstLine="540"/>
        <w:jc w:val="both"/>
        <w:rPr>
          <w:rFonts w:ascii="Times New Roman" w:hAnsi="Times New Roman" w:cs="Times New Roman"/>
          <w:sz w:val="28"/>
          <w:szCs w:val="28"/>
        </w:rPr>
      </w:pPr>
      <w:r w:rsidRPr="005646B3">
        <w:rPr>
          <w:rFonts w:ascii="Times New Roman" w:hAnsi="Times New Roman" w:cs="Times New Roman"/>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46B3" w:rsidRPr="009A6483" w:rsidRDefault="004B45E7" w:rsidP="005646B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5646B3" w:rsidRPr="005646B3">
        <w:rPr>
          <w:rFonts w:ascii="Times New Roman" w:hAnsi="Times New Roman" w:cs="Times New Roman"/>
          <w:sz w:val="28"/>
          <w:szCs w:val="28"/>
        </w:rPr>
        <w:t>.</w:t>
      </w:r>
      <w:r w:rsidR="00AE345B">
        <w:rPr>
          <w:rFonts w:ascii="Times New Roman" w:hAnsi="Times New Roman" w:cs="Times New Roman"/>
          <w:sz w:val="28"/>
          <w:szCs w:val="28"/>
        </w:rPr>
        <w:t>3</w:t>
      </w:r>
      <w:r w:rsidR="00E57780">
        <w:rPr>
          <w:rFonts w:ascii="Times New Roman" w:hAnsi="Times New Roman" w:cs="Times New Roman"/>
          <w:sz w:val="28"/>
          <w:szCs w:val="28"/>
        </w:rPr>
        <w:t>.</w:t>
      </w:r>
      <w:r w:rsidR="005646B3" w:rsidRPr="005646B3">
        <w:rPr>
          <w:rFonts w:ascii="Times New Roman" w:hAnsi="Times New Roman" w:cs="Times New Roman"/>
          <w:sz w:val="28"/>
          <w:szCs w:val="28"/>
        </w:rPr>
        <w:t xml:space="preserve">3. </w:t>
      </w:r>
      <w:proofErr w:type="gramStart"/>
      <w:r w:rsidR="005646B3" w:rsidRPr="005646B3">
        <w:rPr>
          <w:rFonts w:ascii="Times New Roman" w:hAnsi="Times New Roman" w:cs="Times New Roman"/>
          <w:sz w:val="28"/>
          <w:szCs w:val="28"/>
        </w:rPr>
        <w:t>Сведения о месте нахождения У</w:t>
      </w:r>
      <w:r w:rsidR="001B3539">
        <w:rPr>
          <w:rFonts w:ascii="Times New Roman" w:hAnsi="Times New Roman" w:cs="Times New Roman"/>
          <w:sz w:val="28"/>
          <w:szCs w:val="28"/>
        </w:rPr>
        <w:t>правления по работе с населением</w:t>
      </w:r>
      <w:r w:rsidR="005646B3" w:rsidRPr="005646B3">
        <w:rPr>
          <w:rFonts w:ascii="Times New Roman" w:hAnsi="Times New Roman" w:cs="Times New Roman"/>
          <w:sz w:val="28"/>
          <w:szCs w:val="28"/>
        </w:rPr>
        <w:t xml:space="preserve">,  графике работы, почтовом адресе и адресах электронной почты для направления обращений, о телефонных номерах размещены на официальном интернет-сайте </w:t>
      </w:r>
      <w:hyperlink r:id="rId40" w:history="1">
        <w:r w:rsidR="005646B3" w:rsidRPr="005646B3">
          <w:rPr>
            <w:rFonts w:ascii="Times New Roman" w:hAnsi="Times New Roman" w:cs="Times New Roman"/>
            <w:sz w:val="28"/>
            <w:szCs w:val="28"/>
          </w:rPr>
          <w:t>http://www.biysk22.ru/</w:t>
        </w:r>
      </w:hyperlink>
      <w:r w:rsidR="005646B3" w:rsidRPr="005646B3">
        <w:rPr>
          <w:rFonts w:ascii="Times New Roman" w:hAnsi="Times New Roman" w:cs="Times New Roman"/>
          <w:sz w:val="28"/>
          <w:szCs w:val="28"/>
        </w:rPr>
        <w:t xml:space="preserve">, на информационном стенде в зале приема заявителей, на Едином портале государственных и муниципальных услуг (функций), а также </w:t>
      </w:r>
      <w:r w:rsidR="005646B3" w:rsidRPr="009A6483">
        <w:rPr>
          <w:rFonts w:ascii="Times New Roman" w:hAnsi="Times New Roman" w:cs="Times New Roman"/>
          <w:sz w:val="28"/>
          <w:szCs w:val="28"/>
        </w:rPr>
        <w:t xml:space="preserve">в </w:t>
      </w:r>
      <w:hyperlink w:anchor="Par465" w:history="1">
        <w:r w:rsidR="005646B3" w:rsidRPr="009A6483">
          <w:rPr>
            <w:rFonts w:ascii="Times New Roman" w:hAnsi="Times New Roman" w:cs="Times New Roman"/>
            <w:sz w:val="28"/>
            <w:szCs w:val="28"/>
          </w:rPr>
          <w:t>приложении 1</w:t>
        </w:r>
      </w:hyperlink>
      <w:r w:rsidR="005646B3" w:rsidRPr="009A6483">
        <w:rPr>
          <w:rFonts w:ascii="Times New Roman" w:hAnsi="Times New Roman" w:cs="Times New Roman"/>
          <w:sz w:val="28"/>
          <w:szCs w:val="28"/>
        </w:rPr>
        <w:t xml:space="preserve"> к Административному регламенту.</w:t>
      </w:r>
      <w:proofErr w:type="gramEnd"/>
    </w:p>
    <w:p w:rsidR="00460127" w:rsidRPr="00521D8B" w:rsidRDefault="00460127" w:rsidP="005646B3">
      <w:pPr>
        <w:autoSpaceDE w:val="0"/>
        <w:autoSpaceDN w:val="0"/>
        <w:adjustRightInd w:val="0"/>
        <w:spacing w:after="0" w:line="240" w:lineRule="auto"/>
        <w:contextualSpacing/>
        <w:jc w:val="both"/>
        <w:rPr>
          <w:rFonts w:ascii="Times New Roman" w:hAnsi="Times New Roman" w:cs="Times New Roman"/>
          <w:color w:val="0070C0"/>
          <w:sz w:val="28"/>
          <w:szCs w:val="28"/>
        </w:rPr>
      </w:pPr>
    </w:p>
    <w:p w:rsidR="00460127" w:rsidRDefault="00460127" w:rsidP="00460127">
      <w:pPr>
        <w:autoSpaceDE w:val="0"/>
        <w:autoSpaceDN w:val="0"/>
        <w:adjustRightInd w:val="0"/>
        <w:spacing w:after="0" w:line="240" w:lineRule="auto"/>
        <w:contextualSpacing/>
        <w:outlineLvl w:val="0"/>
        <w:rPr>
          <w:rFonts w:ascii="Times New Roman" w:eastAsia="Calibri" w:hAnsi="Times New Roman" w:cs="Times New Roman"/>
          <w:color w:val="0070C0"/>
          <w:sz w:val="28"/>
          <w:szCs w:val="28"/>
          <w:lang w:eastAsia="ru-RU"/>
        </w:rPr>
      </w:pPr>
    </w:p>
    <w:p w:rsidR="00A2746C" w:rsidRPr="00521D8B" w:rsidRDefault="00A2746C" w:rsidP="00460127">
      <w:pPr>
        <w:autoSpaceDE w:val="0"/>
        <w:autoSpaceDN w:val="0"/>
        <w:adjustRightInd w:val="0"/>
        <w:spacing w:after="0" w:line="240" w:lineRule="auto"/>
        <w:contextualSpacing/>
        <w:outlineLvl w:val="0"/>
        <w:rPr>
          <w:rFonts w:ascii="Times New Roman" w:eastAsia="Calibri" w:hAnsi="Times New Roman" w:cs="Times New Roman"/>
          <w:color w:val="0070C0"/>
          <w:sz w:val="28"/>
          <w:szCs w:val="28"/>
          <w:lang w:eastAsia="ru-RU"/>
        </w:rPr>
      </w:pPr>
    </w:p>
    <w:p w:rsidR="00460127" w:rsidRPr="001D0465" w:rsidRDefault="00A2746C" w:rsidP="00460127">
      <w:pPr>
        <w:spacing w:after="0" w:line="240" w:lineRule="auto"/>
        <w:contextualSpacing/>
        <w:jc w:val="both"/>
        <w:rPr>
          <w:rFonts w:ascii="Times New Roman" w:eastAsia="Times New Roman" w:hAnsi="Times New Roman" w:cs="Times New Roman"/>
          <w:sz w:val="28"/>
          <w:szCs w:val="28"/>
        </w:rPr>
      </w:pPr>
      <w:bookmarkStart w:id="17" w:name="Par17"/>
      <w:bookmarkEnd w:id="17"/>
      <w:r w:rsidRPr="00A2746C">
        <w:rPr>
          <w:rFonts w:ascii="Times New Roman" w:eastAsia="Times New Roman" w:hAnsi="Times New Roman" w:cs="Times New Roman"/>
          <w:sz w:val="28"/>
          <w:szCs w:val="28"/>
        </w:rPr>
        <w:t>Ю.А. Баженов</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w:t>
      </w:r>
      <w:r w:rsidR="00460127" w:rsidRPr="001D0465">
        <w:rPr>
          <w:rFonts w:ascii="Times New Roman" w:eastAsia="Times New Roman" w:hAnsi="Times New Roman" w:cs="Times New Roman"/>
          <w:sz w:val="28"/>
          <w:szCs w:val="28"/>
        </w:rPr>
        <w:t>.о</w:t>
      </w:r>
      <w:proofErr w:type="spellEnd"/>
      <w:r w:rsidR="00460127" w:rsidRPr="001D0465">
        <w:rPr>
          <w:rFonts w:ascii="Times New Roman" w:eastAsia="Times New Roman" w:hAnsi="Times New Roman" w:cs="Times New Roman"/>
          <w:sz w:val="28"/>
          <w:szCs w:val="28"/>
        </w:rPr>
        <w:t>. управляющего дел</w:t>
      </w:r>
      <w:r>
        <w:rPr>
          <w:rFonts w:ascii="Times New Roman" w:eastAsia="Times New Roman" w:hAnsi="Times New Roman" w:cs="Times New Roman"/>
          <w:sz w:val="28"/>
          <w:szCs w:val="28"/>
        </w:rPr>
        <w:t>ами.</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rsidR="008A05C1" w:rsidRDefault="008A05C1" w:rsidP="006E5A94">
      <w:pPr>
        <w:autoSpaceDE w:val="0"/>
        <w:autoSpaceDN w:val="0"/>
        <w:adjustRightInd w:val="0"/>
        <w:spacing w:after="0" w:line="240" w:lineRule="auto"/>
        <w:jc w:val="right"/>
        <w:outlineLvl w:val="0"/>
        <w:rPr>
          <w:rFonts w:ascii="Times New Roman" w:hAnsi="Times New Roman" w:cs="Times New Roman"/>
          <w:sz w:val="28"/>
          <w:szCs w:val="28"/>
        </w:rPr>
      </w:pPr>
      <w:bookmarkStart w:id="18" w:name="_GoBack"/>
      <w:bookmarkEnd w:id="18"/>
    </w:p>
    <w:sectPr w:rsidR="008A05C1" w:rsidSect="002C1742">
      <w:headerReference w:type="default" r:id="rId41"/>
      <w:pgSz w:w="11905" w:h="16838"/>
      <w:pgMar w:top="567" w:right="567" w:bottom="567" w:left="1134" w:header="284" w:footer="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CC8" w:rsidRDefault="00DE4CC8" w:rsidP="00FF44F5">
      <w:pPr>
        <w:spacing w:after="0" w:line="240" w:lineRule="auto"/>
      </w:pPr>
      <w:r>
        <w:separator/>
      </w:r>
    </w:p>
  </w:endnote>
  <w:endnote w:type="continuationSeparator" w:id="0">
    <w:p w:rsidR="00DE4CC8" w:rsidRDefault="00DE4CC8" w:rsidP="00FF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CC8" w:rsidRDefault="00DE4CC8" w:rsidP="00FF44F5">
      <w:pPr>
        <w:spacing w:after="0" w:line="240" w:lineRule="auto"/>
      </w:pPr>
      <w:r>
        <w:separator/>
      </w:r>
    </w:p>
  </w:footnote>
  <w:footnote w:type="continuationSeparator" w:id="0">
    <w:p w:rsidR="00DE4CC8" w:rsidRDefault="00DE4CC8" w:rsidP="00FF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698527"/>
      <w:docPartObj>
        <w:docPartGallery w:val="Page Numbers (Top of Page)"/>
        <w:docPartUnique/>
      </w:docPartObj>
    </w:sdtPr>
    <w:sdtEndPr/>
    <w:sdtContent>
      <w:p w:rsidR="005F04AF" w:rsidRDefault="00DE4CC8">
        <w:pPr>
          <w:pStyle w:val="a4"/>
          <w:jc w:val="center"/>
        </w:pPr>
      </w:p>
    </w:sdtContent>
  </w:sdt>
  <w:p w:rsidR="00FF319F" w:rsidRDefault="00FF319F" w:rsidP="00A357D9">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E3C7C"/>
    <w:multiLevelType w:val="hybridMultilevel"/>
    <w:tmpl w:val="6896DCE8"/>
    <w:lvl w:ilvl="0" w:tplc="6BA2912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DA71D6E"/>
    <w:multiLevelType w:val="hybridMultilevel"/>
    <w:tmpl w:val="13AC13AA"/>
    <w:lvl w:ilvl="0" w:tplc="88D2552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5DB36BFA"/>
    <w:multiLevelType w:val="multilevel"/>
    <w:tmpl w:val="2B025E22"/>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40"/>
    <w:rsid w:val="00006B45"/>
    <w:rsid w:val="0000741E"/>
    <w:rsid w:val="00010787"/>
    <w:rsid w:val="00010FD1"/>
    <w:rsid w:val="0001116E"/>
    <w:rsid w:val="00011DDA"/>
    <w:rsid w:val="00012191"/>
    <w:rsid w:val="000122B2"/>
    <w:rsid w:val="00014A93"/>
    <w:rsid w:val="0001635C"/>
    <w:rsid w:val="0002053D"/>
    <w:rsid w:val="00021423"/>
    <w:rsid w:val="00021E2E"/>
    <w:rsid w:val="00024708"/>
    <w:rsid w:val="0002581B"/>
    <w:rsid w:val="000301B2"/>
    <w:rsid w:val="000301F1"/>
    <w:rsid w:val="00031D92"/>
    <w:rsid w:val="0003281C"/>
    <w:rsid w:val="00033CD1"/>
    <w:rsid w:val="00035BEF"/>
    <w:rsid w:val="00035D41"/>
    <w:rsid w:val="000364CF"/>
    <w:rsid w:val="000412D8"/>
    <w:rsid w:val="000417F3"/>
    <w:rsid w:val="00042EF2"/>
    <w:rsid w:val="00051BD7"/>
    <w:rsid w:val="00051E7A"/>
    <w:rsid w:val="00052098"/>
    <w:rsid w:val="00053651"/>
    <w:rsid w:val="00054894"/>
    <w:rsid w:val="00055282"/>
    <w:rsid w:val="00061ECC"/>
    <w:rsid w:val="000628DA"/>
    <w:rsid w:val="000630DD"/>
    <w:rsid w:val="00066322"/>
    <w:rsid w:val="000671EE"/>
    <w:rsid w:val="00071168"/>
    <w:rsid w:val="0007297D"/>
    <w:rsid w:val="00074C03"/>
    <w:rsid w:val="00075315"/>
    <w:rsid w:val="00075473"/>
    <w:rsid w:val="00075BFC"/>
    <w:rsid w:val="00076A86"/>
    <w:rsid w:val="00076C5C"/>
    <w:rsid w:val="0008021D"/>
    <w:rsid w:val="00083046"/>
    <w:rsid w:val="00083178"/>
    <w:rsid w:val="00083ABC"/>
    <w:rsid w:val="000850D7"/>
    <w:rsid w:val="000861ED"/>
    <w:rsid w:val="00092DBA"/>
    <w:rsid w:val="00094502"/>
    <w:rsid w:val="00095728"/>
    <w:rsid w:val="00096B93"/>
    <w:rsid w:val="000A0C22"/>
    <w:rsid w:val="000A1DFC"/>
    <w:rsid w:val="000A23FE"/>
    <w:rsid w:val="000A4E82"/>
    <w:rsid w:val="000A545F"/>
    <w:rsid w:val="000A67B5"/>
    <w:rsid w:val="000B007D"/>
    <w:rsid w:val="000B17E3"/>
    <w:rsid w:val="000B1A43"/>
    <w:rsid w:val="000B2064"/>
    <w:rsid w:val="000B45FE"/>
    <w:rsid w:val="000B543B"/>
    <w:rsid w:val="000C0EED"/>
    <w:rsid w:val="000C125B"/>
    <w:rsid w:val="000C2B08"/>
    <w:rsid w:val="000C3273"/>
    <w:rsid w:val="000C3276"/>
    <w:rsid w:val="000C4D47"/>
    <w:rsid w:val="000C7BCF"/>
    <w:rsid w:val="000D0D77"/>
    <w:rsid w:val="000D2E47"/>
    <w:rsid w:val="000D41AF"/>
    <w:rsid w:val="000E062F"/>
    <w:rsid w:val="000E4088"/>
    <w:rsid w:val="000E54AB"/>
    <w:rsid w:val="000E6A45"/>
    <w:rsid w:val="000E796A"/>
    <w:rsid w:val="000E7FD5"/>
    <w:rsid w:val="000F0124"/>
    <w:rsid w:val="000F1B5F"/>
    <w:rsid w:val="000F3EC6"/>
    <w:rsid w:val="000F5D12"/>
    <w:rsid w:val="000F6AC8"/>
    <w:rsid w:val="000F7004"/>
    <w:rsid w:val="000F7492"/>
    <w:rsid w:val="0010010D"/>
    <w:rsid w:val="001002BB"/>
    <w:rsid w:val="00100300"/>
    <w:rsid w:val="00100FCC"/>
    <w:rsid w:val="0010132E"/>
    <w:rsid w:val="00102E27"/>
    <w:rsid w:val="001040D3"/>
    <w:rsid w:val="001110F6"/>
    <w:rsid w:val="00113612"/>
    <w:rsid w:val="0011693F"/>
    <w:rsid w:val="001173DA"/>
    <w:rsid w:val="00117EB8"/>
    <w:rsid w:val="0012196D"/>
    <w:rsid w:val="0012203A"/>
    <w:rsid w:val="001226DB"/>
    <w:rsid w:val="00123464"/>
    <w:rsid w:val="00125DB1"/>
    <w:rsid w:val="0012606A"/>
    <w:rsid w:val="00127C0B"/>
    <w:rsid w:val="00130022"/>
    <w:rsid w:val="001353C2"/>
    <w:rsid w:val="00136B67"/>
    <w:rsid w:val="001371E7"/>
    <w:rsid w:val="001404C8"/>
    <w:rsid w:val="00141635"/>
    <w:rsid w:val="00141F2C"/>
    <w:rsid w:val="00143193"/>
    <w:rsid w:val="00143F91"/>
    <w:rsid w:val="0014410E"/>
    <w:rsid w:val="00145AC2"/>
    <w:rsid w:val="00146D53"/>
    <w:rsid w:val="001473CD"/>
    <w:rsid w:val="001507B5"/>
    <w:rsid w:val="001532A8"/>
    <w:rsid w:val="00153ABD"/>
    <w:rsid w:val="00154BFA"/>
    <w:rsid w:val="00155842"/>
    <w:rsid w:val="00157CBE"/>
    <w:rsid w:val="00157FB9"/>
    <w:rsid w:val="001608C5"/>
    <w:rsid w:val="001612DF"/>
    <w:rsid w:val="00163F9D"/>
    <w:rsid w:val="00164BCA"/>
    <w:rsid w:val="00166472"/>
    <w:rsid w:val="00170411"/>
    <w:rsid w:val="00170CD0"/>
    <w:rsid w:val="00173DA2"/>
    <w:rsid w:val="00176EDB"/>
    <w:rsid w:val="00177A30"/>
    <w:rsid w:val="00183EA8"/>
    <w:rsid w:val="00192004"/>
    <w:rsid w:val="001929AB"/>
    <w:rsid w:val="0019405E"/>
    <w:rsid w:val="001949AA"/>
    <w:rsid w:val="00194B4A"/>
    <w:rsid w:val="00195908"/>
    <w:rsid w:val="001A4D55"/>
    <w:rsid w:val="001A5366"/>
    <w:rsid w:val="001A57EA"/>
    <w:rsid w:val="001A6270"/>
    <w:rsid w:val="001B2EA8"/>
    <w:rsid w:val="001B30CD"/>
    <w:rsid w:val="001B3539"/>
    <w:rsid w:val="001B5D37"/>
    <w:rsid w:val="001B668E"/>
    <w:rsid w:val="001C0363"/>
    <w:rsid w:val="001C0F2E"/>
    <w:rsid w:val="001C111D"/>
    <w:rsid w:val="001C13F4"/>
    <w:rsid w:val="001C1C6F"/>
    <w:rsid w:val="001C602D"/>
    <w:rsid w:val="001D02BA"/>
    <w:rsid w:val="001D0465"/>
    <w:rsid w:val="001D1CB4"/>
    <w:rsid w:val="001D2E53"/>
    <w:rsid w:val="001D4955"/>
    <w:rsid w:val="001D4DE1"/>
    <w:rsid w:val="001D620B"/>
    <w:rsid w:val="001D63B3"/>
    <w:rsid w:val="001D6A6D"/>
    <w:rsid w:val="001E0869"/>
    <w:rsid w:val="001E127A"/>
    <w:rsid w:val="001E14A1"/>
    <w:rsid w:val="001E514E"/>
    <w:rsid w:val="001E521F"/>
    <w:rsid w:val="001E69DD"/>
    <w:rsid w:val="001F0CCE"/>
    <w:rsid w:val="001F0D34"/>
    <w:rsid w:val="001F13BB"/>
    <w:rsid w:val="001F1707"/>
    <w:rsid w:val="001F4821"/>
    <w:rsid w:val="001F675A"/>
    <w:rsid w:val="0020031D"/>
    <w:rsid w:val="0020257B"/>
    <w:rsid w:val="00203C2F"/>
    <w:rsid w:val="00206D13"/>
    <w:rsid w:val="002106BB"/>
    <w:rsid w:val="00211713"/>
    <w:rsid w:val="00211C83"/>
    <w:rsid w:val="00212E73"/>
    <w:rsid w:val="00214F00"/>
    <w:rsid w:val="002159C9"/>
    <w:rsid w:val="00217FF4"/>
    <w:rsid w:val="00220345"/>
    <w:rsid w:val="0022277A"/>
    <w:rsid w:val="00226922"/>
    <w:rsid w:val="002272BA"/>
    <w:rsid w:val="002272CE"/>
    <w:rsid w:val="00227CBE"/>
    <w:rsid w:val="00227EC2"/>
    <w:rsid w:val="002308A0"/>
    <w:rsid w:val="0023199B"/>
    <w:rsid w:val="00232870"/>
    <w:rsid w:val="002330EC"/>
    <w:rsid w:val="002339E3"/>
    <w:rsid w:val="00235A19"/>
    <w:rsid w:val="00237AFC"/>
    <w:rsid w:val="00237B81"/>
    <w:rsid w:val="00240E09"/>
    <w:rsid w:val="002411C1"/>
    <w:rsid w:val="002419FF"/>
    <w:rsid w:val="00241F22"/>
    <w:rsid w:val="00243AD6"/>
    <w:rsid w:val="00245214"/>
    <w:rsid w:val="002454C7"/>
    <w:rsid w:val="0024678B"/>
    <w:rsid w:val="00250046"/>
    <w:rsid w:val="00250E66"/>
    <w:rsid w:val="00252508"/>
    <w:rsid w:val="0025272C"/>
    <w:rsid w:val="00252B96"/>
    <w:rsid w:val="0025567D"/>
    <w:rsid w:val="00260EC6"/>
    <w:rsid w:val="002616E6"/>
    <w:rsid w:val="00265F0A"/>
    <w:rsid w:val="002661E7"/>
    <w:rsid w:val="00267EE1"/>
    <w:rsid w:val="002701B2"/>
    <w:rsid w:val="002705F9"/>
    <w:rsid w:val="002713A0"/>
    <w:rsid w:val="002750F5"/>
    <w:rsid w:val="002756F2"/>
    <w:rsid w:val="00281B38"/>
    <w:rsid w:val="00282240"/>
    <w:rsid w:val="002823DB"/>
    <w:rsid w:val="00282E32"/>
    <w:rsid w:val="00284E1E"/>
    <w:rsid w:val="00285490"/>
    <w:rsid w:val="002870C5"/>
    <w:rsid w:val="00296BD8"/>
    <w:rsid w:val="00296FDA"/>
    <w:rsid w:val="002A04DA"/>
    <w:rsid w:val="002A2EA5"/>
    <w:rsid w:val="002A38CD"/>
    <w:rsid w:val="002B00EE"/>
    <w:rsid w:val="002B046D"/>
    <w:rsid w:val="002B16C2"/>
    <w:rsid w:val="002C1655"/>
    <w:rsid w:val="002C1742"/>
    <w:rsid w:val="002C1A2D"/>
    <w:rsid w:val="002C598C"/>
    <w:rsid w:val="002C7899"/>
    <w:rsid w:val="002D2D91"/>
    <w:rsid w:val="002D3E24"/>
    <w:rsid w:val="002D4505"/>
    <w:rsid w:val="002D4C4D"/>
    <w:rsid w:val="002D544B"/>
    <w:rsid w:val="002D5548"/>
    <w:rsid w:val="002D554C"/>
    <w:rsid w:val="002D7E01"/>
    <w:rsid w:val="002E0798"/>
    <w:rsid w:val="002E09F6"/>
    <w:rsid w:val="002E0E9C"/>
    <w:rsid w:val="002E27B2"/>
    <w:rsid w:val="002E4B7F"/>
    <w:rsid w:val="002E5B3B"/>
    <w:rsid w:val="002E7501"/>
    <w:rsid w:val="002E788F"/>
    <w:rsid w:val="002E7C9E"/>
    <w:rsid w:val="002F57D8"/>
    <w:rsid w:val="00300E88"/>
    <w:rsid w:val="00303BE5"/>
    <w:rsid w:val="00303BEB"/>
    <w:rsid w:val="003044D4"/>
    <w:rsid w:val="00306A6F"/>
    <w:rsid w:val="00307645"/>
    <w:rsid w:val="00310F9F"/>
    <w:rsid w:val="00311C47"/>
    <w:rsid w:val="00313688"/>
    <w:rsid w:val="00313963"/>
    <w:rsid w:val="003157A3"/>
    <w:rsid w:val="003159C6"/>
    <w:rsid w:val="00315DBC"/>
    <w:rsid w:val="00316E61"/>
    <w:rsid w:val="00321289"/>
    <w:rsid w:val="00322799"/>
    <w:rsid w:val="00324F28"/>
    <w:rsid w:val="00325CE6"/>
    <w:rsid w:val="00326EF6"/>
    <w:rsid w:val="00327D77"/>
    <w:rsid w:val="00330BBB"/>
    <w:rsid w:val="00330FB6"/>
    <w:rsid w:val="0033246C"/>
    <w:rsid w:val="00333EE6"/>
    <w:rsid w:val="00334D97"/>
    <w:rsid w:val="00335967"/>
    <w:rsid w:val="00341538"/>
    <w:rsid w:val="00341F4D"/>
    <w:rsid w:val="00343AC3"/>
    <w:rsid w:val="00345DF6"/>
    <w:rsid w:val="0034636E"/>
    <w:rsid w:val="00347E8B"/>
    <w:rsid w:val="00350BCD"/>
    <w:rsid w:val="00350F0D"/>
    <w:rsid w:val="0035281F"/>
    <w:rsid w:val="00354AE6"/>
    <w:rsid w:val="00355479"/>
    <w:rsid w:val="003554DA"/>
    <w:rsid w:val="00355AD3"/>
    <w:rsid w:val="00360E71"/>
    <w:rsid w:val="00361C0E"/>
    <w:rsid w:val="00363242"/>
    <w:rsid w:val="00366464"/>
    <w:rsid w:val="00374C50"/>
    <w:rsid w:val="00375366"/>
    <w:rsid w:val="00375F1F"/>
    <w:rsid w:val="00377184"/>
    <w:rsid w:val="003775EE"/>
    <w:rsid w:val="00377C4E"/>
    <w:rsid w:val="00382B0A"/>
    <w:rsid w:val="003830EE"/>
    <w:rsid w:val="00393281"/>
    <w:rsid w:val="0039352C"/>
    <w:rsid w:val="003948DE"/>
    <w:rsid w:val="00396DC1"/>
    <w:rsid w:val="0039717D"/>
    <w:rsid w:val="003A0207"/>
    <w:rsid w:val="003A6160"/>
    <w:rsid w:val="003A729F"/>
    <w:rsid w:val="003B0E54"/>
    <w:rsid w:val="003B110E"/>
    <w:rsid w:val="003B1C81"/>
    <w:rsid w:val="003B24EF"/>
    <w:rsid w:val="003B457D"/>
    <w:rsid w:val="003B7BDC"/>
    <w:rsid w:val="003C1604"/>
    <w:rsid w:val="003C2C1D"/>
    <w:rsid w:val="003C3DBE"/>
    <w:rsid w:val="003C439D"/>
    <w:rsid w:val="003C66E0"/>
    <w:rsid w:val="003C7C55"/>
    <w:rsid w:val="003C7F88"/>
    <w:rsid w:val="003D062D"/>
    <w:rsid w:val="003D074F"/>
    <w:rsid w:val="003D233F"/>
    <w:rsid w:val="003D2627"/>
    <w:rsid w:val="003D2FC7"/>
    <w:rsid w:val="003D31A4"/>
    <w:rsid w:val="003D3D7F"/>
    <w:rsid w:val="003D436D"/>
    <w:rsid w:val="003D4C53"/>
    <w:rsid w:val="003D5B59"/>
    <w:rsid w:val="003D5DE1"/>
    <w:rsid w:val="003D6A8D"/>
    <w:rsid w:val="003D7EBD"/>
    <w:rsid w:val="003E08DC"/>
    <w:rsid w:val="003E2589"/>
    <w:rsid w:val="003E6681"/>
    <w:rsid w:val="003E6E45"/>
    <w:rsid w:val="003F0B9A"/>
    <w:rsid w:val="003F22A4"/>
    <w:rsid w:val="003F34E3"/>
    <w:rsid w:val="003F495A"/>
    <w:rsid w:val="004024BB"/>
    <w:rsid w:val="00402749"/>
    <w:rsid w:val="0040483F"/>
    <w:rsid w:val="00404FBF"/>
    <w:rsid w:val="00406D02"/>
    <w:rsid w:val="004112A1"/>
    <w:rsid w:val="004132C7"/>
    <w:rsid w:val="00413B66"/>
    <w:rsid w:val="00414BAD"/>
    <w:rsid w:val="00414E13"/>
    <w:rsid w:val="004160F3"/>
    <w:rsid w:val="00416177"/>
    <w:rsid w:val="004165B6"/>
    <w:rsid w:val="004175E8"/>
    <w:rsid w:val="004208E0"/>
    <w:rsid w:val="0042217F"/>
    <w:rsid w:val="004261F8"/>
    <w:rsid w:val="004273BD"/>
    <w:rsid w:val="00430C5D"/>
    <w:rsid w:val="00430F19"/>
    <w:rsid w:val="00431A90"/>
    <w:rsid w:val="00432E44"/>
    <w:rsid w:val="00435EDD"/>
    <w:rsid w:val="00436810"/>
    <w:rsid w:val="00436A63"/>
    <w:rsid w:val="004421C4"/>
    <w:rsid w:val="00447DA6"/>
    <w:rsid w:val="00450C17"/>
    <w:rsid w:val="004532DE"/>
    <w:rsid w:val="00453640"/>
    <w:rsid w:val="0045497E"/>
    <w:rsid w:val="004559B1"/>
    <w:rsid w:val="00460127"/>
    <w:rsid w:val="00460C18"/>
    <w:rsid w:val="00461E78"/>
    <w:rsid w:val="00462950"/>
    <w:rsid w:val="0046376F"/>
    <w:rsid w:val="0046388B"/>
    <w:rsid w:val="00467796"/>
    <w:rsid w:val="0047189C"/>
    <w:rsid w:val="00472438"/>
    <w:rsid w:val="004740EF"/>
    <w:rsid w:val="00476009"/>
    <w:rsid w:val="0048167D"/>
    <w:rsid w:val="00482B0E"/>
    <w:rsid w:val="00484936"/>
    <w:rsid w:val="00485D78"/>
    <w:rsid w:val="00485F32"/>
    <w:rsid w:val="00486196"/>
    <w:rsid w:val="004867D4"/>
    <w:rsid w:val="0048695E"/>
    <w:rsid w:val="00486F4D"/>
    <w:rsid w:val="00487717"/>
    <w:rsid w:val="004919E1"/>
    <w:rsid w:val="00491A6E"/>
    <w:rsid w:val="00494726"/>
    <w:rsid w:val="00496097"/>
    <w:rsid w:val="00496274"/>
    <w:rsid w:val="00497BCA"/>
    <w:rsid w:val="004A02B8"/>
    <w:rsid w:val="004A12A2"/>
    <w:rsid w:val="004A17DF"/>
    <w:rsid w:val="004A2FE6"/>
    <w:rsid w:val="004A33CE"/>
    <w:rsid w:val="004A4A4C"/>
    <w:rsid w:val="004A6562"/>
    <w:rsid w:val="004A69AE"/>
    <w:rsid w:val="004A7F13"/>
    <w:rsid w:val="004B3BD4"/>
    <w:rsid w:val="004B45E7"/>
    <w:rsid w:val="004B68C6"/>
    <w:rsid w:val="004C2152"/>
    <w:rsid w:val="004C36F5"/>
    <w:rsid w:val="004C4058"/>
    <w:rsid w:val="004C46D8"/>
    <w:rsid w:val="004C4E20"/>
    <w:rsid w:val="004C4F7F"/>
    <w:rsid w:val="004C5A54"/>
    <w:rsid w:val="004C78C7"/>
    <w:rsid w:val="004D26AF"/>
    <w:rsid w:val="004D344D"/>
    <w:rsid w:val="004D38DA"/>
    <w:rsid w:val="004D5049"/>
    <w:rsid w:val="004D6302"/>
    <w:rsid w:val="004D7055"/>
    <w:rsid w:val="004D7F8A"/>
    <w:rsid w:val="004E0635"/>
    <w:rsid w:val="004E2D65"/>
    <w:rsid w:val="004E3D18"/>
    <w:rsid w:val="004E424A"/>
    <w:rsid w:val="004E66EB"/>
    <w:rsid w:val="004F4038"/>
    <w:rsid w:val="004F40AE"/>
    <w:rsid w:val="004F70D8"/>
    <w:rsid w:val="00501081"/>
    <w:rsid w:val="00501285"/>
    <w:rsid w:val="0050177D"/>
    <w:rsid w:val="005026A2"/>
    <w:rsid w:val="00502C25"/>
    <w:rsid w:val="00502F6A"/>
    <w:rsid w:val="00504754"/>
    <w:rsid w:val="00504F99"/>
    <w:rsid w:val="00505693"/>
    <w:rsid w:val="005064B9"/>
    <w:rsid w:val="00507D72"/>
    <w:rsid w:val="00510C2B"/>
    <w:rsid w:val="00510D78"/>
    <w:rsid w:val="00512172"/>
    <w:rsid w:val="0051225C"/>
    <w:rsid w:val="00512CA9"/>
    <w:rsid w:val="0051656D"/>
    <w:rsid w:val="00516A46"/>
    <w:rsid w:val="005207C8"/>
    <w:rsid w:val="00521111"/>
    <w:rsid w:val="00521D8B"/>
    <w:rsid w:val="00522A4C"/>
    <w:rsid w:val="005247DA"/>
    <w:rsid w:val="00526948"/>
    <w:rsid w:val="00527378"/>
    <w:rsid w:val="00527657"/>
    <w:rsid w:val="00530BD2"/>
    <w:rsid w:val="00533584"/>
    <w:rsid w:val="00536E2F"/>
    <w:rsid w:val="00537A69"/>
    <w:rsid w:val="00543D99"/>
    <w:rsid w:val="00544413"/>
    <w:rsid w:val="005446CC"/>
    <w:rsid w:val="00545EDE"/>
    <w:rsid w:val="00551FEF"/>
    <w:rsid w:val="00552B06"/>
    <w:rsid w:val="00554479"/>
    <w:rsid w:val="005570B8"/>
    <w:rsid w:val="0056205C"/>
    <w:rsid w:val="00562937"/>
    <w:rsid w:val="00562940"/>
    <w:rsid w:val="005646B3"/>
    <w:rsid w:val="0056506C"/>
    <w:rsid w:val="005721C7"/>
    <w:rsid w:val="00572C74"/>
    <w:rsid w:val="00574B54"/>
    <w:rsid w:val="0057501C"/>
    <w:rsid w:val="005754E3"/>
    <w:rsid w:val="005758CF"/>
    <w:rsid w:val="00576793"/>
    <w:rsid w:val="005769A4"/>
    <w:rsid w:val="00577A11"/>
    <w:rsid w:val="00580178"/>
    <w:rsid w:val="005817D7"/>
    <w:rsid w:val="005823B8"/>
    <w:rsid w:val="00583A61"/>
    <w:rsid w:val="00586EDA"/>
    <w:rsid w:val="00587C49"/>
    <w:rsid w:val="00590E63"/>
    <w:rsid w:val="0059316B"/>
    <w:rsid w:val="005951A0"/>
    <w:rsid w:val="00595ACF"/>
    <w:rsid w:val="00596F2D"/>
    <w:rsid w:val="005975AC"/>
    <w:rsid w:val="00597856"/>
    <w:rsid w:val="00597EC6"/>
    <w:rsid w:val="005A00F5"/>
    <w:rsid w:val="005A1093"/>
    <w:rsid w:val="005A18B7"/>
    <w:rsid w:val="005A275D"/>
    <w:rsid w:val="005A2976"/>
    <w:rsid w:val="005A42C9"/>
    <w:rsid w:val="005A5150"/>
    <w:rsid w:val="005A5683"/>
    <w:rsid w:val="005A56D2"/>
    <w:rsid w:val="005B0B3A"/>
    <w:rsid w:val="005B0BB4"/>
    <w:rsid w:val="005B0FF4"/>
    <w:rsid w:val="005B2257"/>
    <w:rsid w:val="005B2435"/>
    <w:rsid w:val="005B26B3"/>
    <w:rsid w:val="005B54E2"/>
    <w:rsid w:val="005B595E"/>
    <w:rsid w:val="005B5B55"/>
    <w:rsid w:val="005B67B1"/>
    <w:rsid w:val="005B735C"/>
    <w:rsid w:val="005C412B"/>
    <w:rsid w:val="005C7F18"/>
    <w:rsid w:val="005D0FC8"/>
    <w:rsid w:val="005D17AC"/>
    <w:rsid w:val="005D3325"/>
    <w:rsid w:val="005D3A29"/>
    <w:rsid w:val="005D3FED"/>
    <w:rsid w:val="005D54A3"/>
    <w:rsid w:val="005D5FDB"/>
    <w:rsid w:val="005D694E"/>
    <w:rsid w:val="005D7324"/>
    <w:rsid w:val="005E1B65"/>
    <w:rsid w:val="005E429C"/>
    <w:rsid w:val="005E7495"/>
    <w:rsid w:val="005F04AF"/>
    <w:rsid w:val="005F217A"/>
    <w:rsid w:val="005F5B25"/>
    <w:rsid w:val="005F7689"/>
    <w:rsid w:val="005F79F1"/>
    <w:rsid w:val="005F7A4C"/>
    <w:rsid w:val="0060067E"/>
    <w:rsid w:val="00601510"/>
    <w:rsid w:val="00604485"/>
    <w:rsid w:val="00606059"/>
    <w:rsid w:val="00606149"/>
    <w:rsid w:val="0060719D"/>
    <w:rsid w:val="00610451"/>
    <w:rsid w:val="00610A98"/>
    <w:rsid w:val="00610C5C"/>
    <w:rsid w:val="00610EED"/>
    <w:rsid w:val="00611521"/>
    <w:rsid w:val="00612588"/>
    <w:rsid w:val="00612D70"/>
    <w:rsid w:val="006136C5"/>
    <w:rsid w:val="006148F8"/>
    <w:rsid w:val="006153F6"/>
    <w:rsid w:val="006165BD"/>
    <w:rsid w:val="0061698F"/>
    <w:rsid w:val="00616F68"/>
    <w:rsid w:val="00620DEA"/>
    <w:rsid w:val="0062130A"/>
    <w:rsid w:val="00621635"/>
    <w:rsid w:val="0062509E"/>
    <w:rsid w:val="006262A8"/>
    <w:rsid w:val="00626CCF"/>
    <w:rsid w:val="0063289D"/>
    <w:rsid w:val="006411E4"/>
    <w:rsid w:val="00641DA7"/>
    <w:rsid w:val="0064465D"/>
    <w:rsid w:val="006451E5"/>
    <w:rsid w:val="006508BB"/>
    <w:rsid w:val="00651B08"/>
    <w:rsid w:val="00653A05"/>
    <w:rsid w:val="0065507B"/>
    <w:rsid w:val="00657065"/>
    <w:rsid w:val="006600D5"/>
    <w:rsid w:val="00660511"/>
    <w:rsid w:val="00660937"/>
    <w:rsid w:val="00661D0E"/>
    <w:rsid w:val="0066225C"/>
    <w:rsid w:val="00666BFC"/>
    <w:rsid w:val="00666DA2"/>
    <w:rsid w:val="00667546"/>
    <w:rsid w:val="0067146B"/>
    <w:rsid w:val="00672733"/>
    <w:rsid w:val="00672E6E"/>
    <w:rsid w:val="0067326B"/>
    <w:rsid w:val="006732D4"/>
    <w:rsid w:val="006756D5"/>
    <w:rsid w:val="00680C58"/>
    <w:rsid w:val="00680D96"/>
    <w:rsid w:val="006822FD"/>
    <w:rsid w:val="006825A2"/>
    <w:rsid w:val="00684DE3"/>
    <w:rsid w:val="006856AB"/>
    <w:rsid w:val="00685DEA"/>
    <w:rsid w:val="006876FB"/>
    <w:rsid w:val="00687F38"/>
    <w:rsid w:val="00690FD8"/>
    <w:rsid w:val="00692E94"/>
    <w:rsid w:val="00692FBF"/>
    <w:rsid w:val="006939A6"/>
    <w:rsid w:val="00697A2A"/>
    <w:rsid w:val="006A1705"/>
    <w:rsid w:val="006A4AB6"/>
    <w:rsid w:val="006A4DA9"/>
    <w:rsid w:val="006A6160"/>
    <w:rsid w:val="006B1B9D"/>
    <w:rsid w:val="006B2045"/>
    <w:rsid w:val="006B27D2"/>
    <w:rsid w:val="006B7CF2"/>
    <w:rsid w:val="006C3786"/>
    <w:rsid w:val="006C3ED7"/>
    <w:rsid w:val="006D0A60"/>
    <w:rsid w:val="006D32CD"/>
    <w:rsid w:val="006D3BB0"/>
    <w:rsid w:val="006D4957"/>
    <w:rsid w:val="006D4DFF"/>
    <w:rsid w:val="006D55B6"/>
    <w:rsid w:val="006D56DD"/>
    <w:rsid w:val="006D717D"/>
    <w:rsid w:val="006E0741"/>
    <w:rsid w:val="006E3F91"/>
    <w:rsid w:val="006E5A94"/>
    <w:rsid w:val="006E5E9E"/>
    <w:rsid w:val="006F2C51"/>
    <w:rsid w:val="006F4BE3"/>
    <w:rsid w:val="006F4EEA"/>
    <w:rsid w:val="006F5E49"/>
    <w:rsid w:val="006F7DFF"/>
    <w:rsid w:val="007011AA"/>
    <w:rsid w:val="0070120F"/>
    <w:rsid w:val="007061AB"/>
    <w:rsid w:val="00710C3D"/>
    <w:rsid w:val="00710FF4"/>
    <w:rsid w:val="0071123C"/>
    <w:rsid w:val="00712024"/>
    <w:rsid w:val="007122B6"/>
    <w:rsid w:val="00713E7C"/>
    <w:rsid w:val="00714743"/>
    <w:rsid w:val="0071616D"/>
    <w:rsid w:val="0071685D"/>
    <w:rsid w:val="00716A08"/>
    <w:rsid w:val="00716C8E"/>
    <w:rsid w:val="0072146B"/>
    <w:rsid w:val="00721A8F"/>
    <w:rsid w:val="00723656"/>
    <w:rsid w:val="007255AE"/>
    <w:rsid w:val="00726955"/>
    <w:rsid w:val="00730B52"/>
    <w:rsid w:val="00730D6B"/>
    <w:rsid w:val="0073118F"/>
    <w:rsid w:val="00731285"/>
    <w:rsid w:val="007320FE"/>
    <w:rsid w:val="0073231E"/>
    <w:rsid w:val="007327C6"/>
    <w:rsid w:val="00732F9A"/>
    <w:rsid w:val="0073339B"/>
    <w:rsid w:val="0073461D"/>
    <w:rsid w:val="007355B5"/>
    <w:rsid w:val="00735DDB"/>
    <w:rsid w:val="00736411"/>
    <w:rsid w:val="007401A9"/>
    <w:rsid w:val="00740482"/>
    <w:rsid w:val="00743347"/>
    <w:rsid w:val="00746726"/>
    <w:rsid w:val="00750872"/>
    <w:rsid w:val="00751F0D"/>
    <w:rsid w:val="00753BF1"/>
    <w:rsid w:val="007563FD"/>
    <w:rsid w:val="00756CD1"/>
    <w:rsid w:val="007572BD"/>
    <w:rsid w:val="00757E51"/>
    <w:rsid w:val="00763368"/>
    <w:rsid w:val="0076398B"/>
    <w:rsid w:val="0076510C"/>
    <w:rsid w:val="007658CD"/>
    <w:rsid w:val="0076680F"/>
    <w:rsid w:val="0076760A"/>
    <w:rsid w:val="007721BB"/>
    <w:rsid w:val="00772E35"/>
    <w:rsid w:val="00772E95"/>
    <w:rsid w:val="00773986"/>
    <w:rsid w:val="00776F06"/>
    <w:rsid w:val="00780806"/>
    <w:rsid w:val="00784453"/>
    <w:rsid w:val="007852C1"/>
    <w:rsid w:val="00786304"/>
    <w:rsid w:val="00786C09"/>
    <w:rsid w:val="00786E21"/>
    <w:rsid w:val="00790F1B"/>
    <w:rsid w:val="00793EB3"/>
    <w:rsid w:val="007957E0"/>
    <w:rsid w:val="00796F4E"/>
    <w:rsid w:val="0079747C"/>
    <w:rsid w:val="007A0664"/>
    <w:rsid w:val="007A27E4"/>
    <w:rsid w:val="007A30F1"/>
    <w:rsid w:val="007A4C21"/>
    <w:rsid w:val="007A681D"/>
    <w:rsid w:val="007B14BE"/>
    <w:rsid w:val="007C01F5"/>
    <w:rsid w:val="007C03D6"/>
    <w:rsid w:val="007C14CE"/>
    <w:rsid w:val="007C1A48"/>
    <w:rsid w:val="007C23B7"/>
    <w:rsid w:val="007C6490"/>
    <w:rsid w:val="007C71EA"/>
    <w:rsid w:val="007C7862"/>
    <w:rsid w:val="007D175D"/>
    <w:rsid w:val="007D1ED5"/>
    <w:rsid w:val="007D2236"/>
    <w:rsid w:val="007D4282"/>
    <w:rsid w:val="007D42E9"/>
    <w:rsid w:val="007D59B8"/>
    <w:rsid w:val="007D736C"/>
    <w:rsid w:val="007E0452"/>
    <w:rsid w:val="007E1390"/>
    <w:rsid w:val="007E3293"/>
    <w:rsid w:val="007E5BF3"/>
    <w:rsid w:val="007F4D1A"/>
    <w:rsid w:val="007F5852"/>
    <w:rsid w:val="007F6D7C"/>
    <w:rsid w:val="007F71C9"/>
    <w:rsid w:val="00802A4B"/>
    <w:rsid w:val="00802B6D"/>
    <w:rsid w:val="00807DC1"/>
    <w:rsid w:val="00811D56"/>
    <w:rsid w:val="008122D0"/>
    <w:rsid w:val="00815879"/>
    <w:rsid w:val="00815FAF"/>
    <w:rsid w:val="00817E39"/>
    <w:rsid w:val="008232E4"/>
    <w:rsid w:val="00824099"/>
    <w:rsid w:val="00824E7B"/>
    <w:rsid w:val="0082528E"/>
    <w:rsid w:val="00826258"/>
    <w:rsid w:val="008269B8"/>
    <w:rsid w:val="00827BF6"/>
    <w:rsid w:val="00827D03"/>
    <w:rsid w:val="00834A18"/>
    <w:rsid w:val="00834CE5"/>
    <w:rsid w:val="0083668E"/>
    <w:rsid w:val="0083765B"/>
    <w:rsid w:val="0084066B"/>
    <w:rsid w:val="00841E36"/>
    <w:rsid w:val="00841E64"/>
    <w:rsid w:val="008427CC"/>
    <w:rsid w:val="00843EF2"/>
    <w:rsid w:val="0084454E"/>
    <w:rsid w:val="00844E5D"/>
    <w:rsid w:val="0084751E"/>
    <w:rsid w:val="00850348"/>
    <w:rsid w:val="008510D4"/>
    <w:rsid w:val="008512EA"/>
    <w:rsid w:val="00852B43"/>
    <w:rsid w:val="008552FA"/>
    <w:rsid w:val="00863BE0"/>
    <w:rsid w:val="00867178"/>
    <w:rsid w:val="00867EA2"/>
    <w:rsid w:val="0087065E"/>
    <w:rsid w:val="00874D2D"/>
    <w:rsid w:val="008758F7"/>
    <w:rsid w:val="00876BCC"/>
    <w:rsid w:val="00876FEB"/>
    <w:rsid w:val="00877043"/>
    <w:rsid w:val="00877D02"/>
    <w:rsid w:val="00877D35"/>
    <w:rsid w:val="00880FE2"/>
    <w:rsid w:val="00882B5C"/>
    <w:rsid w:val="00885864"/>
    <w:rsid w:val="00885DBF"/>
    <w:rsid w:val="008862FB"/>
    <w:rsid w:val="00886654"/>
    <w:rsid w:val="00886B06"/>
    <w:rsid w:val="008875A0"/>
    <w:rsid w:val="00892983"/>
    <w:rsid w:val="00893D82"/>
    <w:rsid w:val="00894D91"/>
    <w:rsid w:val="008952F9"/>
    <w:rsid w:val="00895798"/>
    <w:rsid w:val="00895906"/>
    <w:rsid w:val="00895FA1"/>
    <w:rsid w:val="008A02F2"/>
    <w:rsid w:val="008A05C1"/>
    <w:rsid w:val="008A153C"/>
    <w:rsid w:val="008A156F"/>
    <w:rsid w:val="008A1578"/>
    <w:rsid w:val="008A285A"/>
    <w:rsid w:val="008A3DD3"/>
    <w:rsid w:val="008B070B"/>
    <w:rsid w:val="008B25AD"/>
    <w:rsid w:val="008B3FC3"/>
    <w:rsid w:val="008B503A"/>
    <w:rsid w:val="008B59BE"/>
    <w:rsid w:val="008B5FFE"/>
    <w:rsid w:val="008C0F35"/>
    <w:rsid w:val="008C177E"/>
    <w:rsid w:val="008C3014"/>
    <w:rsid w:val="008C3C4A"/>
    <w:rsid w:val="008C59CF"/>
    <w:rsid w:val="008C5B56"/>
    <w:rsid w:val="008C5E8A"/>
    <w:rsid w:val="008D110C"/>
    <w:rsid w:val="008E0B20"/>
    <w:rsid w:val="008E26CC"/>
    <w:rsid w:val="008E4332"/>
    <w:rsid w:val="008E488E"/>
    <w:rsid w:val="008E4C2C"/>
    <w:rsid w:val="008E505A"/>
    <w:rsid w:val="008E770D"/>
    <w:rsid w:val="008F263C"/>
    <w:rsid w:val="008F4F56"/>
    <w:rsid w:val="008F6790"/>
    <w:rsid w:val="008F75F6"/>
    <w:rsid w:val="009037F6"/>
    <w:rsid w:val="009046F1"/>
    <w:rsid w:val="009048BF"/>
    <w:rsid w:val="00907657"/>
    <w:rsid w:val="0091071B"/>
    <w:rsid w:val="009124A6"/>
    <w:rsid w:val="009138DF"/>
    <w:rsid w:val="009147F9"/>
    <w:rsid w:val="009163AA"/>
    <w:rsid w:val="00916944"/>
    <w:rsid w:val="00923F00"/>
    <w:rsid w:val="00927E5A"/>
    <w:rsid w:val="00930EDC"/>
    <w:rsid w:val="00933236"/>
    <w:rsid w:val="00933ECD"/>
    <w:rsid w:val="00934F7E"/>
    <w:rsid w:val="009356EA"/>
    <w:rsid w:val="009366F3"/>
    <w:rsid w:val="00940CE8"/>
    <w:rsid w:val="00941B15"/>
    <w:rsid w:val="009433FC"/>
    <w:rsid w:val="009448B6"/>
    <w:rsid w:val="00946DD0"/>
    <w:rsid w:val="00947243"/>
    <w:rsid w:val="009478EF"/>
    <w:rsid w:val="00953A44"/>
    <w:rsid w:val="00954A03"/>
    <w:rsid w:val="00957692"/>
    <w:rsid w:val="009600B0"/>
    <w:rsid w:val="009618A4"/>
    <w:rsid w:val="00962421"/>
    <w:rsid w:val="00963655"/>
    <w:rsid w:val="0096732E"/>
    <w:rsid w:val="009679C2"/>
    <w:rsid w:val="0097012A"/>
    <w:rsid w:val="00970A7E"/>
    <w:rsid w:val="009717FF"/>
    <w:rsid w:val="009822CD"/>
    <w:rsid w:val="009831A8"/>
    <w:rsid w:val="00984F06"/>
    <w:rsid w:val="009852C3"/>
    <w:rsid w:val="0098553F"/>
    <w:rsid w:val="00990048"/>
    <w:rsid w:val="009908A4"/>
    <w:rsid w:val="0099378E"/>
    <w:rsid w:val="00994947"/>
    <w:rsid w:val="00995C25"/>
    <w:rsid w:val="009A09CC"/>
    <w:rsid w:val="009A10C1"/>
    <w:rsid w:val="009A4A68"/>
    <w:rsid w:val="009A58F9"/>
    <w:rsid w:val="009A5E84"/>
    <w:rsid w:val="009A5FD7"/>
    <w:rsid w:val="009A62E3"/>
    <w:rsid w:val="009A6483"/>
    <w:rsid w:val="009A66FE"/>
    <w:rsid w:val="009B22F0"/>
    <w:rsid w:val="009B65F4"/>
    <w:rsid w:val="009B70BB"/>
    <w:rsid w:val="009B752B"/>
    <w:rsid w:val="009C0153"/>
    <w:rsid w:val="009C12E5"/>
    <w:rsid w:val="009C28BE"/>
    <w:rsid w:val="009C3DCA"/>
    <w:rsid w:val="009C3E26"/>
    <w:rsid w:val="009C3E4C"/>
    <w:rsid w:val="009C5251"/>
    <w:rsid w:val="009C7EDF"/>
    <w:rsid w:val="009D0E1A"/>
    <w:rsid w:val="009D27B5"/>
    <w:rsid w:val="009D38B7"/>
    <w:rsid w:val="009D3F1E"/>
    <w:rsid w:val="009D4808"/>
    <w:rsid w:val="009D5464"/>
    <w:rsid w:val="009D7200"/>
    <w:rsid w:val="009D7791"/>
    <w:rsid w:val="009E104C"/>
    <w:rsid w:val="009F2E18"/>
    <w:rsid w:val="009F35F4"/>
    <w:rsid w:val="009F3E62"/>
    <w:rsid w:val="009F409F"/>
    <w:rsid w:val="009F4C30"/>
    <w:rsid w:val="009F6F59"/>
    <w:rsid w:val="009F7A5F"/>
    <w:rsid w:val="00A07021"/>
    <w:rsid w:val="00A07D51"/>
    <w:rsid w:val="00A07D5E"/>
    <w:rsid w:val="00A11087"/>
    <w:rsid w:val="00A11934"/>
    <w:rsid w:val="00A13973"/>
    <w:rsid w:val="00A1586F"/>
    <w:rsid w:val="00A204F8"/>
    <w:rsid w:val="00A2072D"/>
    <w:rsid w:val="00A22ADC"/>
    <w:rsid w:val="00A22FED"/>
    <w:rsid w:val="00A23175"/>
    <w:rsid w:val="00A2464A"/>
    <w:rsid w:val="00A2744A"/>
    <w:rsid w:val="00A2746C"/>
    <w:rsid w:val="00A326CD"/>
    <w:rsid w:val="00A32E00"/>
    <w:rsid w:val="00A357D9"/>
    <w:rsid w:val="00A37285"/>
    <w:rsid w:val="00A40B3D"/>
    <w:rsid w:val="00A4316A"/>
    <w:rsid w:val="00A43973"/>
    <w:rsid w:val="00A44C3E"/>
    <w:rsid w:val="00A51B98"/>
    <w:rsid w:val="00A57434"/>
    <w:rsid w:val="00A600D1"/>
    <w:rsid w:val="00A6414E"/>
    <w:rsid w:val="00A6489E"/>
    <w:rsid w:val="00A67484"/>
    <w:rsid w:val="00A67630"/>
    <w:rsid w:val="00A72CA7"/>
    <w:rsid w:val="00A72EAD"/>
    <w:rsid w:val="00A7484C"/>
    <w:rsid w:val="00A75011"/>
    <w:rsid w:val="00A75305"/>
    <w:rsid w:val="00A7671E"/>
    <w:rsid w:val="00A76D99"/>
    <w:rsid w:val="00A76F31"/>
    <w:rsid w:val="00A77CF9"/>
    <w:rsid w:val="00A80A01"/>
    <w:rsid w:val="00A821AD"/>
    <w:rsid w:val="00A82DD9"/>
    <w:rsid w:val="00A83DE9"/>
    <w:rsid w:val="00A854CF"/>
    <w:rsid w:val="00A90489"/>
    <w:rsid w:val="00A90C49"/>
    <w:rsid w:val="00A92C54"/>
    <w:rsid w:val="00A93B56"/>
    <w:rsid w:val="00A9644C"/>
    <w:rsid w:val="00AA12FB"/>
    <w:rsid w:val="00AA1ECD"/>
    <w:rsid w:val="00AA2191"/>
    <w:rsid w:val="00AA3E1E"/>
    <w:rsid w:val="00AA476A"/>
    <w:rsid w:val="00AA6BDA"/>
    <w:rsid w:val="00AB0EAC"/>
    <w:rsid w:val="00AB3221"/>
    <w:rsid w:val="00AB5F21"/>
    <w:rsid w:val="00AB65C8"/>
    <w:rsid w:val="00AB6873"/>
    <w:rsid w:val="00AC2E3B"/>
    <w:rsid w:val="00AC78B9"/>
    <w:rsid w:val="00AD6823"/>
    <w:rsid w:val="00AD6BCA"/>
    <w:rsid w:val="00AD7C66"/>
    <w:rsid w:val="00AD7FA4"/>
    <w:rsid w:val="00AE345B"/>
    <w:rsid w:val="00AE5497"/>
    <w:rsid w:val="00AE7F78"/>
    <w:rsid w:val="00AF02F2"/>
    <w:rsid w:val="00AF220E"/>
    <w:rsid w:val="00AF5F1E"/>
    <w:rsid w:val="00B00D4B"/>
    <w:rsid w:val="00B04AD3"/>
    <w:rsid w:val="00B04E61"/>
    <w:rsid w:val="00B050A2"/>
    <w:rsid w:val="00B050DF"/>
    <w:rsid w:val="00B06C35"/>
    <w:rsid w:val="00B10B7D"/>
    <w:rsid w:val="00B1176F"/>
    <w:rsid w:val="00B151E6"/>
    <w:rsid w:val="00B15484"/>
    <w:rsid w:val="00B2086E"/>
    <w:rsid w:val="00B23902"/>
    <w:rsid w:val="00B2493B"/>
    <w:rsid w:val="00B32093"/>
    <w:rsid w:val="00B329FE"/>
    <w:rsid w:val="00B32BD6"/>
    <w:rsid w:val="00B35232"/>
    <w:rsid w:val="00B3649E"/>
    <w:rsid w:val="00B37866"/>
    <w:rsid w:val="00B427D6"/>
    <w:rsid w:val="00B443C8"/>
    <w:rsid w:val="00B50F6F"/>
    <w:rsid w:val="00B53EC0"/>
    <w:rsid w:val="00B542A6"/>
    <w:rsid w:val="00B545F8"/>
    <w:rsid w:val="00B55AF0"/>
    <w:rsid w:val="00B6253D"/>
    <w:rsid w:val="00B63DAE"/>
    <w:rsid w:val="00B70784"/>
    <w:rsid w:val="00B728A1"/>
    <w:rsid w:val="00B73438"/>
    <w:rsid w:val="00B73E6E"/>
    <w:rsid w:val="00B743CA"/>
    <w:rsid w:val="00B74559"/>
    <w:rsid w:val="00B7587E"/>
    <w:rsid w:val="00B811B7"/>
    <w:rsid w:val="00B81C59"/>
    <w:rsid w:val="00B822EE"/>
    <w:rsid w:val="00B842A8"/>
    <w:rsid w:val="00B85471"/>
    <w:rsid w:val="00B87127"/>
    <w:rsid w:val="00B90CF6"/>
    <w:rsid w:val="00B9341D"/>
    <w:rsid w:val="00B93DA4"/>
    <w:rsid w:val="00B9547A"/>
    <w:rsid w:val="00B965A2"/>
    <w:rsid w:val="00B970FF"/>
    <w:rsid w:val="00B9730F"/>
    <w:rsid w:val="00B97678"/>
    <w:rsid w:val="00BA6685"/>
    <w:rsid w:val="00BA7C33"/>
    <w:rsid w:val="00BB2116"/>
    <w:rsid w:val="00BB3B4F"/>
    <w:rsid w:val="00BB5383"/>
    <w:rsid w:val="00BB7221"/>
    <w:rsid w:val="00BB79F9"/>
    <w:rsid w:val="00BB7CC2"/>
    <w:rsid w:val="00BC3DC7"/>
    <w:rsid w:val="00BD053D"/>
    <w:rsid w:val="00BD102B"/>
    <w:rsid w:val="00BD195A"/>
    <w:rsid w:val="00BD2DF6"/>
    <w:rsid w:val="00BD4C3D"/>
    <w:rsid w:val="00BD7B54"/>
    <w:rsid w:val="00BE16C3"/>
    <w:rsid w:val="00BE472D"/>
    <w:rsid w:val="00BE5151"/>
    <w:rsid w:val="00BE5497"/>
    <w:rsid w:val="00BE6A79"/>
    <w:rsid w:val="00BF0152"/>
    <w:rsid w:val="00BF1155"/>
    <w:rsid w:val="00BF1DD2"/>
    <w:rsid w:val="00BF39BA"/>
    <w:rsid w:val="00C03673"/>
    <w:rsid w:val="00C05F59"/>
    <w:rsid w:val="00C11169"/>
    <w:rsid w:val="00C12097"/>
    <w:rsid w:val="00C14132"/>
    <w:rsid w:val="00C14578"/>
    <w:rsid w:val="00C16049"/>
    <w:rsid w:val="00C17B21"/>
    <w:rsid w:val="00C17D2E"/>
    <w:rsid w:val="00C22EAD"/>
    <w:rsid w:val="00C2593C"/>
    <w:rsid w:val="00C25C7B"/>
    <w:rsid w:val="00C26BEC"/>
    <w:rsid w:val="00C34EB9"/>
    <w:rsid w:val="00C36059"/>
    <w:rsid w:val="00C3638F"/>
    <w:rsid w:val="00C41EB1"/>
    <w:rsid w:val="00C42F40"/>
    <w:rsid w:val="00C4371C"/>
    <w:rsid w:val="00C44851"/>
    <w:rsid w:val="00C4535E"/>
    <w:rsid w:val="00C46596"/>
    <w:rsid w:val="00C466A1"/>
    <w:rsid w:val="00C466F5"/>
    <w:rsid w:val="00C47279"/>
    <w:rsid w:val="00C47D7A"/>
    <w:rsid w:val="00C50FA9"/>
    <w:rsid w:val="00C5177F"/>
    <w:rsid w:val="00C522E0"/>
    <w:rsid w:val="00C52F8F"/>
    <w:rsid w:val="00C54955"/>
    <w:rsid w:val="00C54DD4"/>
    <w:rsid w:val="00C54FB6"/>
    <w:rsid w:val="00C5735A"/>
    <w:rsid w:val="00C606F5"/>
    <w:rsid w:val="00C63C0F"/>
    <w:rsid w:val="00C6555D"/>
    <w:rsid w:val="00C71203"/>
    <w:rsid w:val="00C7513E"/>
    <w:rsid w:val="00C75A8D"/>
    <w:rsid w:val="00C75CDC"/>
    <w:rsid w:val="00C77EAA"/>
    <w:rsid w:val="00C8028E"/>
    <w:rsid w:val="00C81C27"/>
    <w:rsid w:val="00C81E4C"/>
    <w:rsid w:val="00C84C12"/>
    <w:rsid w:val="00C9014C"/>
    <w:rsid w:val="00C9260F"/>
    <w:rsid w:val="00C93A4D"/>
    <w:rsid w:val="00C93AAD"/>
    <w:rsid w:val="00C961E2"/>
    <w:rsid w:val="00CA224E"/>
    <w:rsid w:val="00CA2FD5"/>
    <w:rsid w:val="00CA5853"/>
    <w:rsid w:val="00CA6F3B"/>
    <w:rsid w:val="00CA7933"/>
    <w:rsid w:val="00CB0611"/>
    <w:rsid w:val="00CB0951"/>
    <w:rsid w:val="00CB0B13"/>
    <w:rsid w:val="00CB0DEA"/>
    <w:rsid w:val="00CB1639"/>
    <w:rsid w:val="00CB2118"/>
    <w:rsid w:val="00CB241B"/>
    <w:rsid w:val="00CB512D"/>
    <w:rsid w:val="00CB6263"/>
    <w:rsid w:val="00CB7019"/>
    <w:rsid w:val="00CB7998"/>
    <w:rsid w:val="00CC065C"/>
    <w:rsid w:val="00CC192C"/>
    <w:rsid w:val="00CC1BE1"/>
    <w:rsid w:val="00CC5509"/>
    <w:rsid w:val="00CC5AB5"/>
    <w:rsid w:val="00CC69EF"/>
    <w:rsid w:val="00CC733E"/>
    <w:rsid w:val="00CC77FC"/>
    <w:rsid w:val="00CD0A0A"/>
    <w:rsid w:val="00CD0D5B"/>
    <w:rsid w:val="00CD24BD"/>
    <w:rsid w:val="00CD37CB"/>
    <w:rsid w:val="00CD4032"/>
    <w:rsid w:val="00CD61C9"/>
    <w:rsid w:val="00CE156F"/>
    <w:rsid w:val="00CE397A"/>
    <w:rsid w:val="00CE41C7"/>
    <w:rsid w:val="00CE4388"/>
    <w:rsid w:val="00CE6817"/>
    <w:rsid w:val="00CE6CCE"/>
    <w:rsid w:val="00CE73BA"/>
    <w:rsid w:val="00CE7893"/>
    <w:rsid w:val="00CF0562"/>
    <w:rsid w:val="00CF1356"/>
    <w:rsid w:val="00CF2087"/>
    <w:rsid w:val="00CF53BE"/>
    <w:rsid w:val="00D004A9"/>
    <w:rsid w:val="00D01139"/>
    <w:rsid w:val="00D014FB"/>
    <w:rsid w:val="00D01973"/>
    <w:rsid w:val="00D0500E"/>
    <w:rsid w:val="00D05771"/>
    <w:rsid w:val="00D06003"/>
    <w:rsid w:val="00D06693"/>
    <w:rsid w:val="00D138DB"/>
    <w:rsid w:val="00D21BEB"/>
    <w:rsid w:val="00D22196"/>
    <w:rsid w:val="00D252FE"/>
    <w:rsid w:val="00D257F6"/>
    <w:rsid w:val="00D26542"/>
    <w:rsid w:val="00D26627"/>
    <w:rsid w:val="00D31A62"/>
    <w:rsid w:val="00D32FEA"/>
    <w:rsid w:val="00D34B19"/>
    <w:rsid w:val="00D34ECD"/>
    <w:rsid w:val="00D358FE"/>
    <w:rsid w:val="00D36047"/>
    <w:rsid w:val="00D3748F"/>
    <w:rsid w:val="00D374FE"/>
    <w:rsid w:val="00D379BD"/>
    <w:rsid w:val="00D37C80"/>
    <w:rsid w:val="00D40190"/>
    <w:rsid w:val="00D413F0"/>
    <w:rsid w:val="00D44065"/>
    <w:rsid w:val="00D4559C"/>
    <w:rsid w:val="00D45D7B"/>
    <w:rsid w:val="00D46E54"/>
    <w:rsid w:val="00D47B9D"/>
    <w:rsid w:val="00D47E1D"/>
    <w:rsid w:val="00D5457E"/>
    <w:rsid w:val="00D54B78"/>
    <w:rsid w:val="00D56E19"/>
    <w:rsid w:val="00D57B7D"/>
    <w:rsid w:val="00D60F12"/>
    <w:rsid w:val="00D6195A"/>
    <w:rsid w:val="00D63067"/>
    <w:rsid w:val="00D63D07"/>
    <w:rsid w:val="00D6414B"/>
    <w:rsid w:val="00D64260"/>
    <w:rsid w:val="00D6475D"/>
    <w:rsid w:val="00D6647A"/>
    <w:rsid w:val="00D71BFA"/>
    <w:rsid w:val="00D73782"/>
    <w:rsid w:val="00D75BEB"/>
    <w:rsid w:val="00D770EC"/>
    <w:rsid w:val="00D8054C"/>
    <w:rsid w:val="00D8099B"/>
    <w:rsid w:val="00D80EF4"/>
    <w:rsid w:val="00D862CD"/>
    <w:rsid w:val="00D93372"/>
    <w:rsid w:val="00D942E6"/>
    <w:rsid w:val="00D945B6"/>
    <w:rsid w:val="00D95DF7"/>
    <w:rsid w:val="00D97023"/>
    <w:rsid w:val="00DA193C"/>
    <w:rsid w:val="00DA5F21"/>
    <w:rsid w:val="00DA6845"/>
    <w:rsid w:val="00DA7B26"/>
    <w:rsid w:val="00DB2D99"/>
    <w:rsid w:val="00DB4999"/>
    <w:rsid w:val="00DB5168"/>
    <w:rsid w:val="00DB660A"/>
    <w:rsid w:val="00DB6713"/>
    <w:rsid w:val="00DB755E"/>
    <w:rsid w:val="00DC0E38"/>
    <w:rsid w:val="00DC1678"/>
    <w:rsid w:val="00DC1BA8"/>
    <w:rsid w:val="00DC252E"/>
    <w:rsid w:val="00DC3CB7"/>
    <w:rsid w:val="00DC5612"/>
    <w:rsid w:val="00DC71A3"/>
    <w:rsid w:val="00DD13D9"/>
    <w:rsid w:val="00DD386C"/>
    <w:rsid w:val="00DD4718"/>
    <w:rsid w:val="00DD5F3C"/>
    <w:rsid w:val="00DD62B1"/>
    <w:rsid w:val="00DE1509"/>
    <w:rsid w:val="00DE1B14"/>
    <w:rsid w:val="00DE1C5A"/>
    <w:rsid w:val="00DE2691"/>
    <w:rsid w:val="00DE4CC8"/>
    <w:rsid w:val="00DE6074"/>
    <w:rsid w:val="00DE6C21"/>
    <w:rsid w:val="00DF2AD9"/>
    <w:rsid w:val="00E0032C"/>
    <w:rsid w:val="00E029B9"/>
    <w:rsid w:val="00E02EE7"/>
    <w:rsid w:val="00E03626"/>
    <w:rsid w:val="00E03AA6"/>
    <w:rsid w:val="00E04456"/>
    <w:rsid w:val="00E051EA"/>
    <w:rsid w:val="00E05774"/>
    <w:rsid w:val="00E06AA7"/>
    <w:rsid w:val="00E07862"/>
    <w:rsid w:val="00E10DFD"/>
    <w:rsid w:val="00E10EAD"/>
    <w:rsid w:val="00E12D2F"/>
    <w:rsid w:val="00E13859"/>
    <w:rsid w:val="00E15CFA"/>
    <w:rsid w:val="00E15EC0"/>
    <w:rsid w:val="00E16273"/>
    <w:rsid w:val="00E1648A"/>
    <w:rsid w:val="00E1787F"/>
    <w:rsid w:val="00E210C7"/>
    <w:rsid w:val="00E21426"/>
    <w:rsid w:val="00E21450"/>
    <w:rsid w:val="00E21C06"/>
    <w:rsid w:val="00E21C66"/>
    <w:rsid w:val="00E2272A"/>
    <w:rsid w:val="00E23E3D"/>
    <w:rsid w:val="00E30456"/>
    <w:rsid w:val="00E31361"/>
    <w:rsid w:val="00E31814"/>
    <w:rsid w:val="00E35F8D"/>
    <w:rsid w:val="00E3653B"/>
    <w:rsid w:val="00E4279D"/>
    <w:rsid w:val="00E4383E"/>
    <w:rsid w:val="00E4407B"/>
    <w:rsid w:val="00E50BB9"/>
    <w:rsid w:val="00E52591"/>
    <w:rsid w:val="00E547C4"/>
    <w:rsid w:val="00E54909"/>
    <w:rsid w:val="00E5528C"/>
    <w:rsid w:val="00E55EF9"/>
    <w:rsid w:val="00E564C8"/>
    <w:rsid w:val="00E57780"/>
    <w:rsid w:val="00E57CC0"/>
    <w:rsid w:val="00E57FF3"/>
    <w:rsid w:val="00E64326"/>
    <w:rsid w:val="00E6654F"/>
    <w:rsid w:val="00E66985"/>
    <w:rsid w:val="00E66C0E"/>
    <w:rsid w:val="00E66E46"/>
    <w:rsid w:val="00E706C9"/>
    <w:rsid w:val="00E70C3D"/>
    <w:rsid w:val="00E715AD"/>
    <w:rsid w:val="00E7245D"/>
    <w:rsid w:val="00E7595A"/>
    <w:rsid w:val="00E76175"/>
    <w:rsid w:val="00E76569"/>
    <w:rsid w:val="00E77845"/>
    <w:rsid w:val="00E812D8"/>
    <w:rsid w:val="00E81B80"/>
    <w:rsid w:val="00E82408"/>
    <w:rsid w:val="00E82728"/>
    <w:rsid w:val="00E82D7D"/>
    <w:rsid w:val="00E848E6"/>
    <w:rsid w:val="00E84E58"/>
    <w:rsid w:val="00E9145E"/>
    <w:rsid w:val="00E94796"/>
    <w:rsid w:val="00E94948"/>
    <w:rsid w:val="00E95184"/>
    <w:rsid w:val="00E96867"/>
    <w:rsid w:val="00EA0992"/>
    <w:rsid w:val="00EA3BDB"/>
    <w:rsid w:val="00EA45BD"/>
    <w:rsid w:val="00EA4968"/>
    <w:rsid w:val="00EA58AF"/>
    <w:rsid w:val="00EA5A77"/>
    <w:rsid w:val="00EA7ABA"/>
    <w:rsid w:val="00EB128E"/>
    <w:rsid w:val="00EB2669"/>
    <w:rsid w:val="00EB2CFE"/>
    <w:rsid w:val="00EB3110"/>
    <w:rsid w:val="00EB48E7"/>
    <w:rsid w:val="00EB5204"/>
    <w:rsid w:val="00EB53B1"/>
    <w:rsid w:val="00EB5F33"/>
    <w:rsid w:val="00EB6583"/>
    <w:rsid w:val="00EB6CA1"/>
    <w:rsid w:val="00EB7E5F"/>
    <w:rsid w:val="00EC0E82"/>
    <w:rsid w:val="00EC1801"/>
    <w:rsid w:val="00EC2635"/>
    <w:rsid w:val="00EC2824"/>
    <w:rsid w:val="00EC56CE"/>
    <w:rsid w:val="00EC67A7"/>
    <w:rsid w:val="00ED1877"/>
    <w:rsid w:val="00ED2BA2"/>
    <w:rsid w:val="00ED2D95"/>
    <w:rsid w:val="00ED4E99"/>
    <w:rsid w:val="00ED50B9"/>
    <w:rsid w:val="00ED51E2"/>
    <w:rsid w:val="00EE02B2"/>
    <w:rsid w:val="00EE0AC3"/>
    <w:rsid w:val="00EE0EE6"/>
    <w:rsid w:val="00EE485E"/>
    <w:rsid w:val="00EE7AE0"/>
    <w:rsid w:val="00EF0128"/>
    <w:rsid w:val="00EF12E3"/>
    <w:rsid w:val="00EF1BEE"/>
    <w:rsid w:val="00EF1FF6"/>
    <w:rsid w:val="00EF5C79"/>
    <w:rsid w:val="00EF6BE8"/>
    <w:rsid w:val="00EF728C"/>
    <w:rsid w:val="00F00646"/>
    <w:rsid w:val="00F00DC7"/>
    <w:rsid w:val="00F017E2"/>
    <w:rsid w:val="00F03A23"/>
    <w:rsid w:val="00F043D4"/>
    <w:rsid w:val="00F05D61"/>
    <w:rsid w:val="00F05F41"/>
    <w:rsid w:val="00F1258F"/>
    <w:rsid w:val="00F17A84"/>
    <w:rsid w:val="00F22004"/>
    <w:rsid w:val="00F22317"/>
    <w:rsid w:val="00F224C1"/>
    <w:rsid w:val="00F22FA5"/>
    <w:rsid w:val="00F254FD"/>
    <w:rsid w:val="00F25AD9"/>
    <w:rsid w:val="00F278F0"/>
    <w:rsid w:val="00F27C02"/>
    <w:rsid w:val="00F27E4D"/>
    <w:rsid w:val="00F32761"/>
    <w:rsid w:val="00F329EA"/>
    <w:rsid w:val="00F3406B"/>
    <w:rsid w:val="00F35C85"/>
    <w:rsid w:val="00F36762"/>
    <w:rsid w:val="00F406A3"/>
    <w:rsid w:val="00F40C77"/>
    <w:rsid w:val="00F4315A"/>
    <w:rsid w:val="00F43F9A"/>
    <w:rsid w:val="00F4540C"/>
    <w:rsid w:val="00F4607F"/>
    <w:rsid w:val="00F46B90"/>
    <w:rsid w:val="00F5027E"/>
    <w:rsid w:val="00F5557F"/>
    <w:rsid w:val="00F609BA"/>
    <w:rsid w:val="00F61F9D"/>
    <w:rsid w:val="00F622D9"/>
    <w:rsid w:val="00F62503"/>
    <w:rsid w:val="00F6328E"/>
    <w:rsid w:val="00F6529A"/>
    <w:rsid w:val="00F659A2"/>
    <w:rsid w:val="00F65ACC"/>
    <w:rsid w:val="00F66B5C"/>
    <w:rsid w:val="00F66E72"/>
    <w:rsid w:val="00F710E6"/>
    <w:rsid w:val="00F73424"/>
    <w:rsid w:val="00F73FD0"/>
    <w:rsid w:val="00F744EF"/>
    <w:rsid w:val="00F74711"/>
    <w:rsid w:val="00F75156"/>
    <w:rsid w:val="00F77B86"/>
    <w:rsid w:val="00F8034F"/>
    <w:rsid w:val="00F80B8B"/>
    <w:rsid w:val="00F81B21"/>
    <w:rsid w:val="00F820C1"/>
    <w:rsid w:val="00F8279F"/>
    <w:rsid w:val="00F82BAB"/>
    <w:rsid w:val="00F8313B"/>
    <w:rsid w:val="00F84758"/>
    <w:rsid w:val="00F86AC3"/>
    <w:rsid w:val="00F87CE4"/>
    <w:rsid w:val="00F906BD"/>
    <w:rsid w:val="00F90E96"/>
    <w:rsid w:val="00F93458"/>
    <w:rsid w:val="00F937E5"/>
    <w:rsid w:val="00F93CB6"/>
    <w:rsid w:val="00F957DB"/>
    <w:rsid w:val="00FA0AB5"/>
    <w:rsid w:val="00FA3A27"/>
    <w:rsid w:val="00FA41F5"/>
    <w:rsid w:val="00FA5A48"/>
    <w:rsid w:val="00FB0C9C"/>
    <w:rsid w:val="00FB22AA"/>
    <w:rsid w:val="00FB4097"/>
    <w:rsid w:val="00FB48EB"/>
    <w:rsid w:val="00FB5213"/>
    <w:rsid w:val="00FB7F30"/>
    <w:rsid w:val="00FC01B7"/>
    <w:rsid w:val="00FC038B"/>
    <w:rsid w:val="00FC0D8B"/>
    <w:rsid w:val="00FC1DB1"/>
    <w:rsid w:val="00FC2887"/>
    <w:rsid w:val="00FC3A9B"/>
    <w:rsid w:val="00FC561D"/>
    <w:rsid w:val="00FC6FD7"/>
    <w:rsid w:val="00FC7EF1"/>
    <w:rsid w:val="00FD0E87"/>
    <w:rsid w:val="00FD348B"/>
    <w:rsid w:val="00FD3991"/>
    <w:rsid w:val="00FE2D15"/>
    <w:rsid w:val="00FE4CC7"/>
    <w:rsid w:val="00FE4F56"/>
    <w:rsid w:val="00FE6928"/>
    <w:rsid w:val="00FE71C0"/>
    <w:rsid w:val="00FF018C"/>
    <w:rsid w:val="00FF2E43"/>
    <w:rsid w:val="00FF319F"/>
    <w:rsid w:val="00FF44F5"/>
    <w:rsid w:val="00FF50A0"/>
    <w:rsid w:val="00FF62F0"/>
    <w:rsid w:val="00FF72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5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E5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2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94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D544B"/>
    <w:rPr>
      <w:color w:val="0000FF" w:themeColor="hyperlink"/>
      <w:u w:val="single"/>
    </w:rPr>
  </w:style>
  <w:style w:type="paragraph" w:styleId="a4">
    <w:name w:val="header"/>
    <w:basedOn w:val="a"/>
    <w:link w:val="a5"/>
    <w:uiPriority w:val="99"/>
    <w:unhideWhenUsed/>
    <w:rsid w:val="00FF44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44F5"/>
  </w:style>
  <w:style w:type="paragraph" w:styleId="a6">
    <w:name w:val="footer"/>
    <w:basedOn w:val="a"/>
    <w:link w:val="a7"/>
    <w:uiPriority w:val="99"/>
    <w:unhideWhenUsed/>
    <w:rsid w:val="00FF44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44F5"/>
  </w:style>
  <w:style w:type="paragraph" w:styleId="a8">
    <w:name w:val="Balloon Text"/>
    <w:basedOn w:val="a"/>
    <w:link w:val="a9"/>
    <w:uiPriority w:val="99"/>
    <w:semiHidden/>
    <w:unhideWhenUsed/>
    <w:rsid w:val="00AB0E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EAC"/>
    <w:rPr>
      <w:rFonts w:ascii="Tahoma" w:hAnsi="Tahoma" w:cs="Tahoma"/>
      <w:sz w:val="16"/>
      <w:szCs w:val="16"/>
    </w:rPr>
  </w:style>
  <w:style w:type="paragraph" w:styleId="aa">
    <w:name w:val="footnote text"/>
    <w:basedOn w:val="a"/>
    <w:link w:val="ab"/>
    <w:uiPriority w:val="99"/>
    <w:semiHidden/>
    <w:unhideWhenUsed/>
    <w:rsid w:val="003C7C55"/>
    <w:pPr>
      <w:spacing w:after="0" w:line="240" w:lineRule="auto"/>
    </w:pPr>
    <w:rPr>
      <w:sz w:val="20"/>
      <w:szCs w:val="20"/>
    </w:rPr>
  </w:style>
  <w:style w:type="character" w:customStyle="1" w:styleId="ab">
    <w:name w:val="Текст сноски Знак"/>
    <w:basedOn w:val="a0"/>
    <w:link w:val="aa"/>
    <w:uiPriority w:val="99"/>
    <w:semiHidden/>
    <w:rsid w:val="003C7C55"/>
    <w:rPr>
      <w:sz w:val="20"/>
      <w:szCs w:val="20"/>
    </w:rPr>
  </w:style>
  <w:style w:type="character" w:styleId="ac">
    <w:name w:val="footnote reference"/>
    <w:basedOn w:val="a0"/>
    <w:uiPriority w:val="99"/>
    <w:semiHidden/>
    <w:unhideWhenUsed/>
    <w:rsid w:val="003C7C55"/>
    <w:rPr>
      <w:vertAlign w:val="superscript"/>
    </w:rPr>
  </w:style>
  <w:style w:type="paragraph" w:styleId="21">
    <w:name w:val="Body Text Indent 2"/>
    <w:basedOn w:val="a"/>
    <w:link w:val="22"/>
    <w:rsid w:val="00692FBF"/>
    <w:pPr>
      <w:autoSpaceDE w:val="0"/>
      <w:autoSpaceDN w:val="0"/>
      <w:adjustRightInd w:val="0"/>
      <w:spacing w:after="0" w:line="240" w:lineRule="auto"/>
      <w:ind w:firstLine="540"/>
      <w:jc w:val="center"/>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692FBF"/>
    <w:rPr>
      <w:rFonts w:ascii="Times New Roman" w:eastAsia="Times New Roman" w:hAnsi="Times New Roman" w:cs="Times New Roman"/>
      <w:sz w:val="28"/>
      <w:szCs w:val="24"/>
      <w:lang w:eastAsia="ru-RU"/>
    </w:rPr>
  </w:style>
  <w:style w:type="table" w:styleId="ad">
    <w:name w:val="Table Grid"/>
    <w:basedOn w:val="a1"/>
    <w:uiPriority w:val="59"/>
    <w:rsid w:val="00F0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0A67B5"/>
    <w:pPr>
      <w:ind w:left="720"/>
      <w:contextualSpacing/>
    </w:pPr>
  </w:style>
  <w:style w:type="character" w:styleId="af">
    <w:name w:val="Strong"/>
    <w:uiPriority w:val="22"/>
    <w:qFormat/>
    <w:rsid w:val="00BC3DC7"/>
    <w:rPr>
      <w:b/>
      <w:bCs/>
    </w:rPr>
  </w:style>
  <w:style w:type="character" w:customStyle="1" w:styleId="20">
    <w:name w:val="Заголовок 2 Знак"/>
    <w:basedOn w:val="a0"/>
    <w:link w:val="2"/>
    <w:uiPriority w:val="9"/>
    <w:rsid w:val="000E54A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E54A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E54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E54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29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29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29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629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29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294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2D544B"/>
    <w:rPr>
      <w:color w:val="0000FF" w:themeColor="hyperlink"/>
      <w:u w:val="single"/>
    </w:rPr>
  </w:style>
  <w:style w:type="paragraph" w:styleId="a4">
    <w:name w:val="header"/>
    <w:basedOn w:val="a"/>
    <w:link w:val="a5"/>
    <w:uiPriority w:val="99"/>
    <w:unhideWhenUsed/>
    <w:rsid w:val="00FF44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F44F5"/>
  </w:style>
  <w:style w:type="paragraph" w:styleId="a6">
    <w:name w:val="footer"/>
    <w:basedOn w:val="a"/>
    <w:link w:val="a7"/>
    <w:uiPriority w:val="99"/>
    <w:unhideWhenUsed/>
    <w:rsid w:val="00FF44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F44F5"/>
  </w:style>
  <w:style w:type="paragraph" w:styleId="a8">
    <w:name w:val="Balloon Text"/>
    <w:basedOn w:val="a"/>
    <w:link w:val="a9"/>
    <w:uiPriority w:val="99"/>
    <w:semiHidden/>
    <w:unhideWhenUsed/>
    <w:rsid w:val="00AB0EA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B0EAC"/>
    <w:rPr>
      <w:rFonts w:ascii="Tahoma" w:hAnsi="Tahoma" w:cs="Tahoma"/>
      <w:sz w:val="16"/>
      <w:szCs w:val="16"/>
    </w:rPr>
  </w:style>
  <w:style w:type="paragraph" w:styleId="aa">
    <w:name w:val="footnote text"/>
    <w:basedOn w:val="a"/>
    <w:link w:val="ab"/>
    <w:uiPriority w:val="99"/>
    <w:semiHidden/>
    <w:unhideWhenUsed/>
    <w:rsid w:val="003C7C55"/>
    <w:pPr>
      <w:spacing w:after="0" w:line="240" w:lineRule="auto"/>
    </w:pPr>
    <w:rPr>
      <w:sz w:val="20"/>
      <w:szCs w:val="20"/>
    </w:rPr>
  </w:style>
  <w:style w:type="character" w:customStyle="1" w:styleId="ab">
    <w:name w:val="Текст сноски Знак"/>
    <w:basedOn w:val="a0"/>
    <w:link w:val="aa"/>
    <w:uiPriority w:val="99"/>
    <w:semiHidden/>
    <w:rsid w:val="003C7C55"/>
    <w:rPr>
      <w:sz w:val="20"/>
      <w:szCs w:val="20"/>
    </w:rPr>
  </w:style>
  <w:style w:type="character" w:styleId="ac">
    <w:name w:val="footnote reference"/>
    <w:basedOn w:val="a0"/>
    <w:uiPriority w:val="99"/>
    <w:semiHidden/>
    <w:unhideWhenUsed/>
    <w:rsid w:val="003C7C55"/>
    <w:rPr>
      <w:vertAlign w:val="superscript"/>
    </w:rPr>
  </w:style>
  <w:style w:type="paragraph" w:styleId="21">
    <w:name w:val="Body Text Indent 2"/>
    <w:basedOn w:val="a"/>
    <w:link w:val="22"/>
    <w:rsid w:val="00692FBF"/>
    <w:pPr>
      <w:autoSpaceDE w:val="0"/>
      <w:autoSpaceDN w:val="0"/>
      <w:adjustRightInd w:val="0"/>
      <w:spacing w:after="0" w:line="240" w:lineRule="auto"/>
      <w:ind w:firstLine="540"/>
      <w:jc w:val="center"/>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rsid w:val="00692FBF"/>
    <w:rPr>
      <w:rFonts w:ascii="Times New Roman" w:eastAsia="Times New Roman" w:hAnsi="Times New Roman" w:cs="Times New Roman"/>
      <w:sz w:val="28"/>
      <w:szCs w:val="24"/>
      <w:lang w:eastAsia="ru-RU"/>
    </w:rPr>
  </w:style>
  <w:style w:type="table" w:styleId="ad">
    <w:name w:val="Table Grid"/>
    <w:basedOn w:val="a1"/>
    <w:uiPriority w:val="59"/>
    <w:rsid w:val="00F0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0A67B5"/>
    <w:pPr>
      <w:ind w:left="720"/>
      <w:contextualSpacing/>
    </w:pPr>
  </w:style>
  <w:style w:type="character" w:styleId="af">
    <w:name w:val="Strong"/>
    <w:uiPriority w:val="22"/>
    <w:qFormat/>
    <w:rsid w:val="00BC3DC7"/>
    <w:rPr>
      <w:b/>
      <w:bCs/>
    </w:rPr>
  </w:style>
  <w:style w:type="character" w:customStyle="1" w:styleId="20">
    <w:name w:val="Заголовок 2 Знак"/>
    <w:basedOn w:val="a0"/>
    <w:link w:val="2"/>
    <w:uiPriority w:val="9"/>
    <w:rsid w:val="000E54AB"/>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0E54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95325">
      <w:bodyDiv w:val="1"/>
      <w:marLeft w:val="0"/>
      <w:marRight w:val="0"/>
      <w:marTop w:val="0"/>
      <w:marBottom w:val="0"/>
      <w:divBdr>
        <w:top w:val="none" w:sz="0" w:space="0" w:color="auto"/>
        <w:left w:val="none" w:sz="0" w:space="0" w:color="auto"/>
        <w:bottom w:val="none" w:sz="0" w:space="0" w:color="auto"/>
        <w:right w:val="none" w:sz="0" w:space="0" w:color="auto"/>
      </w:divBdr>
    </w:div>
    <w:div w:id="225265378">
      <w:bodyDiv w:val="1"/>
      <w:marLeft w:val="0"/>
      <w:marRight w:val="0"/>
      <w:marTop w:val="0"/>
      <w:marBottom w:val="0"/>
      <w:divBdr>
        <w:top w:val="none" w:sz="0" w:space="0" w:color="auto"/>
        <w:left w:val="none" w:sz="0" w:space="0" w:color="auto"/>
        <w:bottom w:val="none" w:sz="0" w:space="0" w:color="auto"/>
        <w:right w:val="none" w:sz="0" w:space="0" w:color="auto"/>
      </w:divBdr>
    </w:div>
    <w:div w:id="287904190">
      <w:bodyDiv w:val="1"/>
      <w:marLeft w:val="0"/>
      <w:marRight w:val="0"/>
      <w:marTop w:val="0"/>
      <w:marBottom w:val="0"/>
      <w:divBdr>
        <w:top w:val="none" w:sz="0" w:space="0" w:color="auto"/>
        <w:left w:val="none" w:sz="0" w:space="0" w:color="auto"/>
        <w:bottom w:val="none" w:sz="0" w:space="0" w:color="auto"/>
        <w:right w:val="none" w:sz="0" w:space="0" w:color="auto"/>
      </w:divBdr>
    </w:div>
    <w:div w:id="445782297">
      <w:bodyDiv w:val="1"/>
      <w:marLeft w:val="0"/>
      <w:marRight w:val="0"/>
      <w:marTop w:val="0"/>
      <w:marBottom w:val="0"/>
      <w:divBdr>
        <w:top w:val="none" w:sz="0" w:space="0" w:color="auto"/>
        <w:left w:val="none" w:sz="0" w:space="0" w:color="auto"/>
        <w:bottom w:val="none" w:sz="0" w:space="0" w:color="auto"/>
        <w:right w:val="none" w:sz="0" w:space="0" w:color="auto"/>
      </w:divBdr>
    </w:div>
    <w:div w:id="468086365">
      <w:bodyDiv w:val="1"/>
      <w:marLeft w:val="0"/>
      <w:marRight w:val="0"/>
      <w:marTop w:val="0"/>
      <w:marBottom w:val="0"/>
      <w:divBdr>
        <w:top w:val="none" w:sz="0" w:space="0" w:color="auto"/>
        <w:left w:val="none" w:sz="0" w:space="0" w:color="auto"/>
        <w:bottom w:val="none" w:sz="0" w:space="0" w:color="auto"/>
        <w:right w:val="none" w:sz="0" w:space="0" w:color="auto"/>
      </w:divBdr>
    </w:div>
    <w:div w:id="590891117">
      <w:bodyDiv w:val="1"/>
      <w:marLeft w:val="0"/>
      <w:marRight w:val="0"/>
      <w:marTop w:val="0"/>
      <w:marBottom w:val="0"/>
      <w:divBdr>
        <w:top w:val="none" w:sz="0" w:space="0" w:color="auto"/>
        <w:left w:val="none" w:sz="0" w:space="0" w:color="auto"/>
        <w:bottom w:val="none" w:sz="0" w:space="0" w:color="auto"/>
        <w:right w:val="none" w:sz="0" w:space="0" w:color="auto"/>
      </w:divBdr>
    </w:div>
    <w:div w:id="701318616">
      <w:bodyDiv w:val="1"/>
      <w:marLeft w:val="0"/>
      <w:marRight w:val="0"/>
      <w:marTop w:val="0"/>
      <w:marBottom w:val="0"/>
      <w:divBdr>
        <w:top w:val="none" w:sz="0" w:space="0" w:color="auto"/>
        <w:left w:val="none" w:sz="0" w:space="0" w:color="auto"/>
        <w:bottom w:val="none" w:sz="0" w:space="0" w:color="auto"/>
        <w:right w:val="none" w:sz="0" w:space="0" w:color="auto"/>
      </w:divBdr>
    </w:div>
    <w:div w:id="717096940">
      <w:bodyDiv w:val="1"/>
      <w:marLeft w:val="0"/>
      <w:marRight w:val="0"/>
      <w:marTop w:val="0"/>
      <w:marBottom w:val="0"/>
      <w:divBdr>
        <w:top w:val="none" w:sz="0" w:space="0" w:color="auto"/>
        <w:left w:val="none" w:sz="0" w:space="0" w:color="auto"/>
        <w:bottom w:val="none" w:sz="0" w:space="0" w:color="auto"/>
        <w:right w:val="none" w:sz="0" w:space="0" w:color="auto"/>
      </w:divBdr>
    </w:div>
    <w:div w:id="944192607">
      <w:bodyDiv w:val="1"/>
      <w:marLeft w:val="0"/>
      <w:marRight w:val="0"/>
      <w:marTop w:val="0"/>
      <w:marBottom w:val="0"/>
      <w:divBdr>
        <w:top w:val="none" w:sz="0" w:space="0" w:color="auto"/>
        <w:left w:val="none" w:sz="0" w:space="0" w:color="auto"/>
        <w:bottom w:val="none" w:sz="0" w:space="0" w:color="auto"/>
        <w:right w:val="none" w:sz="0" w:space="0" w:color="auto"/>
      </w:divBdr>
    </w:div>
    <w:div w:id="986975991">
      <w:bodyDiv w:val="1"/>
      <w:marLeft w:val="0"/>
      <w:marRight w:val="0"/>
      <w:marTop w:val="0"/>
      <w:marBottom w:val="0"/>
      <w:divBdr>
        <w:top w:val="none" w:sz="0" w:space="0" w:color="auto"/>
        <w:left w:val="none" w:sz="0" w:space="0" w:color="auto"/>
        <w:bottom w:val="none" w:sz="0" w:space="0" w:color="auto"/>
        <w:right w:val="none" w:sz="0" w:space="0" w:color="auto"/>
      </w:divBdr>
    </w:div>
    <w:div w:id="1079405970">
      <w:bodyDiv w:val="1"/>
      <w:marLeft w:val="0"/>
      <w:marRight w:val="0"/>
      <w:marTop w:val="0"/>
      <w:marBottom w:val="0"/>
      <w:divBdr>
        <w:top w:val="none" w:sz="0" w:space="0" w:color="auto"/>
        <w:left w:val="none" w:sz="0" w:space="0" w:color="auto"/>
        <w:bottom w:val="none" w:sz="0" w:space="0" w:color="auto"/>
        <w:right w:val="none" w:sz="0" w:space="0" w:color="auto"/>
      </w:divBdr>
    </w:div>
    <w:div w:id="1089690598">
      <w:bodyDiv w:val="1"/>
      <w:marLeft w:val="0"/>
      <w:marRight w:val="0"/>
      <w:marTop w:val="0"/>
      <w:marBottom w:val="0"/>
      <w:divBdr>
        <w:top w:val="none" w:sz="0" w:space="0" w:color="auto"/>
        <w:left w:val="none" w:sz="0" w:space="0" w:color="auto"/>
        <w:bottom w:val="none" w:sz="0" w:space="0" w:color="auto"/>
        <w:right w:val="none" w:sz="0" w:space="0" w:color="auto"/>
      </w:divBdr>
    </w:div>
    <w:div w:id="1103576867">
      <w:bodyDiv w:val="1"/>
      <w:marLeft w:val="0"/>
      <w:marRight w:val="0"/>
      <w:marTop w:val="0"/>
      <w:marBottom w:val="0"/>
      <w:divBdr>
        <w:top w:val="none" w:sz="0" w:space="0" w:color="auto"/>
        <w:left w:val="none" w:sz="0" w:space="0" w:color="auto"/>
        <w:bottom w:val="none" w:sz="0" w:space="0" w:color="auto"/>
        <w:right w:val="none" w:sz="0" w:space="0" w:color="auto"/>
      </w:divBdr>
    </w:div>
    <w:div w:id="1160659886">
      <w:bodyDiv w:val="1"/>
      <w:marLeft w:val="0"/>
      <w:marRight w:val="0"/>
      <w:marTop w:val="0"/>
      <w:marBottom w:val="0"/>
      <w:divBdr>
        <w:top w:val="none" w:sz="0" w:space="0" w:color="auto"/>
        <w:left w:val="none" w:sz="0" w:space="0" w:color="auto"/>
        <w:bottom w:val="none" w:sz="0" w:space="0" w:color="auto"/>
        <w:right w:val="none" w:sz="0" w:space="0" w:color="auto"/>
      </w:divBdr>
    </w:div>
    <w:div w:id="1269235845">
      <w:bodyDiv w:val="1"/>
      <w:marLeft w:val="0"/>
      <w:marRight w:val="0"/>
      <w:marTop w:val="0"/>
      <w:marBottom w:val="0"/>
      <w:divBdr>
        <w:top w:val="none" w:sz="0" w:space="0" w:color="auto"/>
        <w:left w:val="none" w:sz="0" w:space="0" w:color="auto"/>
        <w:bottom w:val="none" w:sz="0" w:space="0" w:color="auto"/>
        <w:right w:val="none" w:sz="0" w:space="0" w:color="auto"/>
      </w:divBdr>
    </w:div>
    <w:div w:id="1323394141">
      <w:bodyDiv w:val="1"/>
      <w:marLeft w:val="0"/>
      <w:marRight w:val="0"/>
      <w:marTop w:val="0"/>
      <w:marBottom w:val="0"/>
      <w:divBdr>
        <w:top w:val="none" w:sz="0" w:space="0" w:color="auto"/>
        <w:left w:val="none" w:sz="0" w:space="0" w:color="auto"/>
        <w:bottom w:val="none" w:sz="0" w:space="0" w:color="auto"/>
        <w:right w:val="none" w:sz="0" w:space="0" w:color="auto"/>
      </w:divBdr>
    </w:div>
    <w:div w:id="1368290645">
      <w:bodyDiv w:val="1"/>
      <w:marLeft w:val="0"/>
      <w:marRight w:val="0"/>
      <w:marTop w:val="0"/>
      <w:marBottom w:val="0"/>
      <w:divBdr>
        <w:top w:val="none" w:sz="0" w:space="0" w:color="auto"/>
        <w:left w:val="none" w:sz="0" w:space="0" w:color="auto"/>
        <w:bottom w:val="none" w:sz="0" w:space="0" w:color="auto"/>
        <w:right w:val="none" w:sz="0" w:space="0" w:color="auto"/>
      </w:divBdr>
    </w:div>
    <w:div w:id="1465852213">
      <w:bodyDiv w:val="1"/>
      <w:marLeft w:val="0"/>
      <w:marRight w:val="0"/>
      <w:marTop w:val="0"/>
      <w:marBottom w:val="0"/>
      <w:divBdr>
        <w:top w:val="none" w:sz="0" w:space="0" w:color="auto"/>
        <w:left w:val="none" w:sz="0" w:space="0" w:color="auto"/>
        <w:bottom w:val="none" w:sz="0" w:space="0" w:color="auto"/>
        <w:right w:val="none" w:sz="0" w:space="0" w:color="auto"/>
      </w:divBdr>
    </w:div>
    <w:div w:id="170421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18125&amp;dst=100339" TargetMode="External"/><Relationship Id="rId18" Type="http://schemas.openxmlformats.org/officeDocument/2006/relationships/hyperlink" Target="https://login.consultant.ru/link/?req=doc&amp;base=LAW&amp;n=523220" TargetMode="External"/><Relationship Id="rId26" Type="http://schemas.openxmlformats.org/officeDocument/2006/relationships/hyperlink" Target="https://login.consultant.ru/link/?req=doc&amp;base=LAW&amp;n=483021" TargetMode="External"/><Relationship Id="rId39" Type="http://schemas.openxmlformats.org/officeDocument/2006/relationships/hyperlink" Target="http://www.biysk22.ru/" TargetMode="External"/><Relationship Id="rId3" Type="http://schemas.openxmlformats.org/officeDocument/2006/relationships/styles" Target="styles.xml"/><Relationship Id="rId21" Type="http://schemas.openxmlformats.org/officeDocument/2006/relationships/hyperlink" Target="https://login.consultant.ru/link/?req=doc&amp;base=LAW&amp;n=499769" TargetMode="External"/><Relationship Id="rId34" Type="http://schemas.openxmlformats.org/officeDocument/2006/relationships/hyperlink" Target="https://login.consultant.ru/link/?req=doc&amp;base=RLAW016&amp;n=108946"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016&amp;n=108946" TargetMode="External"/><Relationship Id="rId17" Type="http://schemas.openxmlformats.org/officeDocument/2006/relationships/hyperlink" Target="https://login.consultant.ru/link/?req=doc&amp;base=RLAW016&amp;n=131386&amp;dst=100227" TargetMode="External"/><Relationship Id="rId25" Type="http://schemas.openxmlformats.org/officeDocument/2006/relationships/hyperlink" Target="https://login.consultant.ru/link/?req=doc&amp;base=LAW&amp;n=523355" TargetMode="External"/><Relationship Id="rId33" Type="http://schemas.openxmlformats.org/officeDocument/2006/relationships/hyperlink" Target="https://login.consultant.ru/link/?req=doc&amp;base=RLAW016&amp;n=131386" TargetMode="External"/><Relationship Id="rId38" Type="http://schemas.openxmlformats.org/officeDocument/2006/relationships/hyperlink" Target="https://login.consultant.ru/link/?req=doc&amp;base=LAW&amp;n=523235" TargetMode="External"/><Relationship Id="rId2" Type="http://schemas.openxmlformats.org/officeDocument/2006/relationships/numbering" Target="numbering.xml"/><Relationship Id="rId16" Type="http://schemas.openxmlformats.org/officeDocument/2006/relationships/hyperlink" Target="https://login.consultant.ru/link/?req=doc&amp;base=LAW&amp;n=518293&amp;dst=1187" TargetMode="External"/><Relationship Id="rId20" Type="http://schemas.openxmlformats.org/officeDocument/2006/relationships/hyperlink" Target="https://login.consultant.ru/link/?req=doc&amp;base=LAW&amp;n=183496&amp;dst=100038" TargetMode="External"/><Relationship Id="rId29" Type="http://schemas.openxmlformats.org/officeDocument/2006/relationships/hyperlink" Target="https://login.consultant.ru/link/?req=doc&amp;base=LAW&amp;n=523235"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355" TargetMode="External"/><Relationship Id="rId24" Type="http://schemas.openxmlformats.org/officeDocument/2006/relationships/hyperlink" Target="https://login.consultant.ru/link/?req=doc&amp;base=LAW&amp;n=523312" TargetMode="External"/><Relationship Id="rId32" Type="http://schemas.openxmlformats.org/officeDocument/2006/relationships/hyperlink" Target="https://login.consultant.ru/link/?req=doc&amp;base=LAW&amp;n=445069" TargetMode="External"/><Relationship Id="rId37" Type="http://schemas.openxmlformats.org/officeDocument/2006/relationships/hyperlink" Target="https://login.consultant.ru/link/?req=doc&amp;base=LAW&amp;n=523235&amp;dst=43" TargetMode="External"/><Relationship Id="rId40" Type="http://schemas.openxmlformats.org/officeDocument/2006/relationships/hyperlink" Target="http://www.biysk22.ru/" TargetMode="External"/><Relationship Id="rId5" Type="http://schemas.openxmlformats.org/officeDocument/2006/relationships/settings" Target="settings.xml"/><Relationship Id="rId15" Type="http://schemas.openxmlformats.org/officeDocument/2006/relationships/hyperlink" Target="https://login.consultant.ru/link/?req=doc&amp;base=LAW&amp;n=518293&amp;dst=295"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LAW&amp;n=499769" TargetMode="External"/><Relationship Id="rId36" Type="http://schemas.openxmlformats.org/officeDocument/2006/relationships/hyperlink" Target="https://login.consultant.ru/link/?req=doc&amp;base=LAW&amp;n=523235&amp;dst=100010" TargetMode="External"/><Relationship Id="rId10" Type="http://schemas.openxmlformats.org/officeDocument/2006/relationships/hyperlink" Target="https://login.consultant.ru/link/?req=doc&amp;base=LAW&amp;n=523312&amp;dst=233" TargetMode="External"/><Relationship Id="rId19" Type="http://schemas.openxmlformats.org/officeDocument/2006/relationships/hyperlink" Target="https://login.consultant.ru/link/?req=doc&amp;base=LAW&amp;n=183496&amp;dst=100012" TargetMode="External"/><Relationship Id="rId31" Type="http://schemas.openxmlformats.org/officeDocument/2006/relationships/hyperlink" Target="https://login.consultant.ru/link/?req=doc&amp;base=LAW&amp;n=311791" TargetMode="External"/><Relationship Id="rId4" Type="http://schemas.microsoft.com/office/2007/relationships/stylesWithEffects" Target="stylesWithEffects.xml"/><Relationship Id="rId9" Type="http://schemas.openxmlformats.org/officeDocument/2006/relationships/hyperlink" Target="https://login.consultant.ru/link/?req=doc&amp;base=LAW&amp;n=523312&amp;dst=1351" TargetMode="External"/><Relationship Id="rId14" Type="http://schemas.openxmlformats.org/officeDocument/2006/relationships/hyperlink" Target="https://login.consultant.ru/link/?req=doc&amp;base=LAW&amp;n=518293&amp;dst=100410" TargetMode="External"/><Relationship Id="rId22" Type="http://schemas.openxmlformats.org/officeDocument/2006/relationships/hyperlink" Target="https://login.consultant.ru/link/?req=doc&amp;base=RLAW016&amp;n=131386&amp;dst=100082" TargetMode="External"/><Relationship Id="rId27" Type="http://schemas.openxmlformats.org/officeDocument/2006/relationships/hyperlink" Target="https://login.consultant.ru/link/?req=doc&amp;base=LAW&amp;n=501480" TargetMode="External"/><Relationship Id="rId30" Type="http://schemas.openxmlformats.org/officeDocument/2006/relationships/hyperlink" Target="https://login.consultant.ru/link/?req=doc&amp;base=LAW&amp;n=489041" TargetMode="External"/><Relationship Id="rId35" Type="http://schemas.openxmlformats.org/officeDocument/2006/relationships/hyperlink" Target="https://login.consultant.ru/link/?req=doc&amp;base=RLAW016&amp;n=12372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66AAE2-16B7-4179-BCEA-EA0F1DCF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9904</Words>
  <Characters>56453</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d.sagadeeva</dc:creator>
  <cp:lastModifiedBy>Мария А. Иванова</cp:lastModifiedBy>
  <cp:revision>3</cp:revision>
  <cp:lastPrinted>2026-02-26T08:47:00Z</cp:lastPrinted>
  <dcterms:created xsi:type="dcterms:W3CDTF">2026-03-10T07:01:00Z</dcterms:created>
  <dcterms:modified xsi:type="dcterms:W3CDTF">2026-03-10T07:11:00Z</dcterms:modified>
</cp:coreProperties>
</file>