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996CB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55727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97E6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B47A5" w:rsidRDefault="006B47A5" w:rsidP="00996CB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996CB1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996CB1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557271">
                        <w:rPr>
                          <w:sz w:val="28"/>
                          <w:szCs w:val="28"/>
                        </w:rPr>
                        <w:t>1</w:t>
                      </w:r>
                      <w:r w:rsidR="00097E6F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6B47A5" w:rsidRDefault="006B47A5" w:rsidP="00996CB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996CB1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Pr="00271A62" w:rsidRDefault="00F5353B" w:rsidP="00DA11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 xml:space="preserve">Форма решения </w:t>
      </w:r>
      <w:r w:rsidR="00D125BA" w:rsidRPr="00D125BA">
        <w:rPr>
          <w:b/>
          <w:sz w:val="28"/>
          <w:szCs w:val="28"/>
        </w:rPr>
        <w:t>об отказе в выдаче дубликата решения о признании садового дома жилым домом и жилого дома садовым домом (решения об отказе в признании садового дома жилым домом и жилого дома садовым домом)</w:t>
      </w:r>
      <w:r w:rsidR="00271A62" w:rsidRPr="00271A62">
        <w:rPr>
          <w:b/>
          <w:sz w:val="28"/>
          <w:szCs w:val="28"/>
        </w:rPr>
        <w:cr/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82550</wp:posOffset>
                </wp:positionV>
                <wp:extent cx="3648075" cy="33337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Кому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2">
                              <w:t>(фамилия, имя, отчество (при наличии)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граждан, индивидуальных предпринимателей;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полное наименование организации –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юридических лиц)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Куда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(почтовый индекс и адрес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Заявителя (представителя Заявителя) согласно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Заявлению</w:t>
                            </w:r>
                            <w:r>
                              <w:t xml:space="preserve"> </w:t>
                            </w:r>
                            <w:r w:rsidRPr="00271A62">
                              <w:t>о признании</w:t>
                            </w:r>
                            <w:r w:rsidR="00DA11FC">
                              <w:t xml:space="preserve"> </w:t>
                            </w:r>
                            <w:r w:rsidR="00A73437">
                              <w:t xml:space="preserve">садового дома </w:t>
                            </w:r>
                            <w:r w:rsidR="00DA11FC" w:rsidRPr="00DA11FC">
                              <w:t>жилым домом и жилого дома садовым домом</w:t>
                            </w:r>
                            <w:r w:rsidRPr="00271A62">
                              <w:t>)</w:t>
                            </w:r>
                            <w:proofErr w:type="gramEnd"/>
                          </w:p>
                          <w:p w:rsidR="00FC1F49" w:rsidRPr="00FC1F49" w:rsidRDefault="00FC1F49" w:rsidP="00FC1F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55pt;margin-top:6.5pt;width:287.25pt;height:2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" fillcolor="white [3201]" stroked="f" strokeweight=".5pt">
                <v:textbox>
                  <w:txbxContent>
                    <w:p w:rsid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Кому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71A62">
                        <w:t>(фамилия, имя, отчество (при наличии)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для граждан, индивидуальных предпринимателей;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полное наименование организации –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для юридических лиц)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Куда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(почтовый индекс и адрес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Заявителя (представителя Заявителя) согласно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Заявлению</w:t>
                      </w:r>
                      <w:r>
                        <w:t xml:space="preserve"> </w:t>
                      </w:r>
                      <w:r w:rsidRPr="00271A62">
                        <w:t>о признании</w:t>
                      </w:r>
                      <w:r w:rsidR="00DA11FC">
                        <w:t xml:space="preserve"> </w:t>
                      </w:r>
                      <w:r w:rsidR="00A73437">
                        <w:t xml:space="preserve">садового дома </w:t>
                      </w:r>
                      <w:r w:rsidR="00DA11FC" w:rsidRPr="00DA11FC">
                        <w:t>жилым домом и жилого дома садовым домом</w:t>
                      </w:r>
                      <w:r w:rsidRPr="00271A62">
                        <w:t>)</w:t>
                      </w:r>
                      <w:proofErr w:type="gramEnd"/>
                    </w:p>
                    <w:p w:rsidR="00FC1F49" w:rsidRPr="00FC1F49" w:rsidRDefault="00FC1F49" w:rsidP="00FC1F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РЕШЕНИЕ</w:t>
      </w:r>
    </w:p>
    <w:p w:rsidR="00271A62" w:rsidRPr="00FC1F49" w:rsidRDefault="00D125BA" w:rsidP="009962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125BA">
        <w:rPr>
          <w:b/>
          <w:sz w:val="28"/>
          <w:szCs w:val="28"/>
        </w:rPr>
        <w:t>об отказе в выдаче дубликата решения</w:t>
      </w:r>
      <w:r w:rsidR="00996266" w:rsidRPr="00996266">
        <w:rPr>
          <w:b/>
          <w:sz w:val="28"/>
          <w:szCs w:val="28"/>
        </w:rPr>
        <w:t xml:space="preserve"> о признании садового дома жилым домом</w:t>
      </w:r>
      <w:r w:rsidR="00996266">
        <w:rPr>
          <w:b/>
          <w:sz w:val="28"/>
          <w:szCs w:val="28"/>
        </w:rPr>
        <w:t xml:space="preserve"> </w:t>
      </w:r>
      <w:r w:rsidR="00996266" w:rsidRPr="00996266">
        <w:rPr>
          <w:b/>
          <w:sz w:val="28"/>
          <w:szCs w:val="28"/>
        </w:rPr>
        <w:t>и жилого дома садовым домом</w:t>
      </w:r>
      <w:r w:rsidR="00A22281">
        <w:rPr>
          <w:b/>
          <w:sz w:val="28"/>
          <w:szCs w:val="28"/>
        </w:rPr>
        <w:t xml:space="preserve"> </w:t>
      </w:r>
      <w:r w:rsidRPr="00D125BA">
        <w:rPr>
          <w:b/>
          <w:sz w:val="28"/>
          <w:szCs w:val="28"/>
        </w:rPr>
        <w:t xml:space="preserve">(решения об отказе в признании садового дома жилым домом и жилого дома садовым домом) </w:t>
      </w:r>
      <w:r w:rsidR="00A22281" w:rsidRPr="00A22281">
        <w:rPr>
          <w:b/>
          <w:sz w:val="28"/>
          <w:szCs w:val="28"/>
        </w:rPr>
        <w:t xml:space="preserve">(далее – </w:t>
      </w:r>
      <w:r>
        <w:rPr>
          <w:b/>
          <w:sz w:val="28"/>
          <w:szCs w:val="28"/>
        </w:rPr>
        <w:t xml:space="preserve">дубликат </w:t>
      </w:r>
      <w:r w:rsidR="00A22281" w:rsidRPr="00A22281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="00A22281" w:rsidRPr="00A22281">
        <w:rPr>
          <w:b/>
          <w:sz w:val="28"/>
          <w:szCs w:val="28"/>
        </w:rPr>
        <w:t>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«____»________________20___г.                                                          № 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125BA" w:rsidRDefault="00D125BA" w:rsidP="00D125BA">
      <w:pPr>
        <w:rPr>
          <w:sz w:val="28"/>
          <w:szCs w:val="28"/>
        </w:rPr>
      </w:pPr>
      <w:r w:rsidRPr="00D125BA">
        <w:rPr>
          <w:sz w:val="28"/>
          <w:szCs w:val="28"/>
        </w:rPr>
        <w:t xml:space="preserve">по результатам рассмотрения заявления о выдаче дубликата решения </w:t>
      </w:r>
      <w:proofErr w:type="gramStart"/>
      <w:r w:rsidRPr="00D125BA">
        <w:rPr>
          <w:sz w:val="28"/>
          <w:szCs w:val="28"/>
        </w:rPr>
        <w:t>от</w:t>
      </w:r>
      <w:proofErr w:type="gramEnd"/>
      <w:r w:rsidRPr="00D125BA">
        <w:rPr>
          <w:sz w:val="28"/>
          <w:szCs w:val="28"/>
        </w:rPr>
        <w:t> ___________ № ____________</w:t>
      </w:r>
      <w:r>
        <w:rPr>
          <w:sz w:val="28"/>
          <w:szCs w:val="28"/>
        </w:rPr>
        <w:t xml:space="preserve"> </w:t>
      </w:r>
    </w:p>
    <w:p w:rsidR="00D125BA" w:rsidRPr="00D125BA" w:rsidRDefault="00D125BA" w:rsidP="00D125BA">
      <w:r w:rsidRPr="00D125BA">
        <w:t> </w:t>
      </w:r>
      <w:r>
        <w:t xml:space="preserve">         </w:t>
      </w:r>
      <w:r w:rsidRPr="00D125BA">
        <w:t xml:space="preserve"> (дата и номер регистрации) </w:t>
      </w:r>
    </w:p>
    <w:p w:rsidR="00D125BA" w:rsidRDefault="00D125BA" w:rsidP="00D125BA">
      <w:pPr>
        <w:rPr>
          <w:sz w:val="28"/>
          <w:szCs w:val="28"/>
        </w:rPr>
      </w:pPr>
      <w:r w:rsidRPr="00D125BA">
        <w:rPr>
          <w:sz w:val="28"/>
          <w:szCs w:val="28"/>
        </w:rPr>
        <w:t>при</w:t>
      </w:r>
      <w:r>
        <w:rPr>
          <w:sz w:val="28"/>
          <w:szCs w:val="28"/>
        </w:rPr>
        <w:t xml:space="preserve">нято решение об отказе в выдаче </w:t>
      </w:r>
      <w:r w:rsidRPr="00D125BA">
        <w:rPr>
          <w:sz w:val="28"/>
          <w:szCs w:val="28"/>
        </w:rPr>
        <w:t>дубликата решения.</w:t>
      </w:r>
    </w:p>
    <w:p w:rsidR="00D125BA" w:rsidRPr="00D125BA" w:rsidRDefault="00D125BA" w:rsidP="00D125B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3367"/>
      </w:tblGrid>
      <w:tr w:rsidR="00D125BA" w:rsidRPr="00D125BA" w:rsidTr="00D125BA">
        <w:trPr>
          <w:trHeight w:val="1168"/>
          <w:tblHeader/>
        </w:trPr>
        <w:tc>
          <w:tcPr>
            <w:tcW w:w="2093" w:type="dxa"/>
            <w:shd w:val="clear" w:color="auto" w:fill="auto"/>
            <w:vAlign w:val="center"/>
          </w:tcPr>
          <w:p w:rsidR="00D125BA" w:rsidRPr="00D125BA" w:rsidRDefault="00D125BA" w:rsidP="00D125BA">
            <w:pPr>
              <w:spacing w:line="240" w:lineRule="atLeast"/>
              <w:jc w:val="center"/>
            </w:pPr>
            <w:r w:rsidRPr="00D125BA">
              <w:lastRenderedPageBreak/>
              <w:t>№ пункта</w:t>
            </w:r>
          </w:p>
          <w:p w:rsidR="00D125BA" w:rsidRPr="00D125BA" w:rsidRDefault="00D125BA" w:rsidP="00D125BA">
            <w:pPr>
              <w:spacing w:line="240" w:lineRule="atLeast"/>
              <w:jc w:val="center"/>
            </w:pPr>
            <w:r w:rsidRPr="00D125BA">
              <w:t>Административного регламента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125BA" w:rsidRPr="00D125BA" w:rsidRDefault="00D125BA" w:rsidP="00D125BA">
            <w:pPr>
              <w:spacing w:line="240" w:lineRule="atLeast"/>
              <w:jc w:val="center"/>
            </w:pPr>
            <w:r w:rsidRPr="00D125BA"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125BA" w:rsidRPr="00D125BA" w:rsidRDefault="00D125BA" w:rsidP="00D125BA">
            <w:pPr>
              <w:spacing w:line="240" w:lineRule="atLeast"/>
              <w:jc w:val="center"/>
            </w:pPr>
            <w:r w:rsidRPr="00D125BA">
              <w:t>Разъяснение причин отказа в выдаче дубликата решения</w:t>
            </w:r>
          </w:p>
        </w:tc>
      </w:tr>
      <w:tr w:rsidR="00D125BA" w:rsidRPr="00D125BA" w:rsidTr="00D125BA">
        <w:trPr>
          <w:trHeight w:val="1022"/>
        </w:trPr>
        <w:tc>
          <w:tcPr>
            <w:tcW w:w="2093" w:type="dxa"/>
            <w:shd w:val="clear" w:color="auto" w:fill="auto"/>
            <w:vAlign w:val="center"/>
          </w:tcPr>
          <w:p w:rsidR="00D125BA" w:rsidRPr="00D125BA" w:rsidRDefault="00D125BA" w:rsidP="00097E6F">
            <w:pPr>
              <w:spacing w:after="120" w:line="240" w:lineRule="atLeast"/>
              <w:jc w:val="center"/>
            </w:pPr>
            <w:r w:rsidRPr="00D125BA">
              <w:t>пункт 2.</w:t>
            </w:r>
            <w:r w:rsidR="00097E6F">
              <w:t>14.2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125BA" w:rsidRPr="00D125BA" w:rsidRDefault="00D125BA" w:rsidP="00097E6F">
            <w:pPr>
              <w:spacing w:after="120" w:line="240" w:lineRule="atLeast"/>
            </w:pPr>
            <w:r w:rsidRPr="00D125BA">
              <w:t xml:space="preserve">несоответствие заявителя кругу лиц, </w:t>
            </w:r>
            <w:r w:rsidR="00097E6F">
              <w:t>указанных в пункте 1.3</w:t>
            </w:r>
            <w:r w:rsidRPr="00D125BA">
              <w:t xml:space="preserve"> Административного регламента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125BA" w:rsidRPr="00D125BA" w:rsidRDefault="00D125BA" w:rsidP="00D125BA">
            <w:pPr>
              <w:spacing w:after="120" w:line="240" w:lineRule="atLeast"/>
              <w:rPr>
                <w:i/>
              </w:rPr>
            </w:pPr>
            <w:r w:rsidRPr="00D125BA">
              <w:rPr>
                <w:i/>
              </w:rPr>
              <w:t>Указываются основания такого вывода</w:t>
            </w:r>
          </w:p>
        </w:tc>
      </w:tr>
    </w:tbl>
    <w:p w:rsidR="00D125BA" w:rsidRPr="00D125BA" w:rsidRDefault="00D125BA" w:rsidP="00D125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125BA">
        <w:rPr>
          <w:sz w:val="28"/>
          <w:szCs w:val="28"/>
        </w:rPr>
        <w:t xml:space="preserve">Вы вправе повторно обратиться с заявлением </w:t>
      </w:r>
      <w:r w:rsidRPr="00D125BA">
        <w:rPr>
          <w:rFonts w:cs="Courier New"/>
          <w:sz w:val="28"/>
          <w:szCs w:val="28"/>
        </w:rPr>
        <w:t xml:space="preserve">о выдаче дубликата решения </w:t>
      </w:r>
      <w:r w:rsidRPr="00D125BA">
        <w:rPr>
          <w:sz w:val="28"/>
          <w:szCs w:val="28"/>
        </w:rPr>
        <w:t xml:space="preserve">после устранения указанных </w:t>
      </w:r>
      <w:r w:rsidR="00386201">
        <w:rPr>
          <w:sz w:val="28"/>
          <w:szCs w:val="28"/>
        </w:rPr>
        <w:t>причин отказа</w:t>
      </w:r>
      <w:r w:rsidRPr="00D125BA">
        <w:rPr>
          <w:sz w:val="28"/>
          <w:szCs w:val="28"/>
        </w:rPr>
        <w:t>.</w:t>
      </w:r>
    </w:p>
    <w:p w:rsidR="00D125BA" w:rsidRPr="00D125BA" w:rsidRDefault="00D125BA" w:rsidP="00D125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D125BA">
        <w:rPr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="00386201">
        <w:rPr>
          <w:sz w:val="28"/>
          <w:szCs w:val="28"/>
        </w:rPr>
        <w:t>____________</w:t>
      </w:r>
      <w:r w:rsidRPr="00D125BA">
        <w:rPr>
          <w:sz w:val="28"/>
          <w:szCs w:val="28"/>
        </w:rPr>
        <w:t>_________________________________________ _________________________________</w:t>
      </w:r>
      <w:r w:rsidR="00386201">
        <w:rPr>
          <w:sz w:val="28"/>
          <w:szCs w:val="28"/>
        </w:rPr>
        <w:t>______</w:t>
      </w:r>
      <w:r w:rsidRPr="00D125BA">
        <w:rPr>
          <w:sz w:val="28"/>
          <w:szCs w:val="28"/>
        </w:rPr>
        <w:t>______, а также в судебном порядке.</w:t>
      </w:r>
      <w:proofErr w:type="gramEnd"/>
    </w:p>
    <w:p w:rsidR="00D125BA" w:rsidRPr="00D125BA" w:rsidRDefault="00D125BA" w:rsidP="00D125BA">
      <w:pPr>
        <w:widowControl w:val="0"/>
        <w:autoSpaceDE w:val="0"/>
        <w:autoSpaceDN w:val="0"/>
        <w:ind w:firstLine="708"/>
        <w:jc w:val="both"/>
        <w:rPr>
          <w:szCs w:val="20"/>
        </w:rPr>
      </w:pPr>
      <w:r w:rsidRPr="00D125BA">
        <w:rPr>
          <w:sz w:val="28"/>
          <w:szCs w:val="28"/>
        </w:rPr>
        <w:t>Дополнительно информируем:______________________________________________________________________________________________</w:t>
      </w:r>
      <w:r w:rsidR="00386201">
        <w:rPr>
          <w:sz w:val="28"/>
          <w:szCs w:val="28"/>
        </w:rPr>
        <w:t>_________________</w:t>
      </w:r>
      <w:r w:rsidRPr="00D125BA">
        <w:rPr>
          <w:sz w:val="28"/>
          <w:szCs w:val="28"/>
        </w:rPr>
        <w:t>__.</w:t>
      </w:r>
    </w:p>
    <w:p w:rsidR="00A22281" w:rsidRPr="00A22281" w:rsidRDefault="00D125BA" w:rsidP="00386201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  <w:r w:rsidRPr="00D125BA"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:rsidR="00DA11FC" w:rsidRPr="00DA11FC" w:rsidRDefault="00DA11FC" w:rsidP="00DA11FC"/>
    <w:p w:rsidR="00DA11FC" w:rsidRPr="00DA11FC" w:rsidRDefault="00DA11FC" w:rsidP="00DA11FC"/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197C9E" w:rsidP="00097E6F">
            <w:pPr>
              <w:jc w:val="center"/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2207">
            <w:pPr>
              <w:jc w:val="right"/>
            </w:pPr>
          </w:p>
        </w:tc>
      </w:tr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2207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(должнос</w:t>
            </w:r>
            <w:r w:rsidR="00DA2207" w:rsidRPr="00DA11FC">
              <w:rPr>
                <w:sz w:val="20"/>
              </w:rPr>
              <w:t>ть</w:t>
            </w:r>
            <w:r w:rsidR="00DA2207">
              <w:t>, уполномоченного</w:t>
            </w:r>
            <w:r w:rsidR="00DA2207" w:rsidRPr="00E2609E">
              <w:t xml:space="preserve"> лица</w:t>
            </w:r>
            <w:r w:rsidRPr="00DA11FC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</w:t>
            </w:r>
            <w:r w:rsidR="00DA2207" w:rsidRPr="00DA2207">
              <w:rPr>
                <w:sz w:val="20"/>
              </w:rPr>
              <w:t>ФИО</w:t>
            </w:r>
            <w:r w:rsidRPr="00DA11FC">
              <w:rPr>
                <w:sz w:val="20"/>
              </w:rPr>
              <w:t>)</w:t>
            </w:r>
          </w:p>
        </w:tc>
      </w:tr>
    </w:tbl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271A62" w:rsidRDefault="00E2609E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5353B" w:rsidRDefault="00F5353B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Получил: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____________ 20__ г. _______________________</w:t>
      </w:r>
      <w:r>
        <w:rPr>
          <w:sz w:val="28"/>
          <w:szCs w:val="28"/>
        </w:rPr>
        <w:t>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>________________________________________________________________________</w:t>
      </w:r>
      <w:r w:rsidRPr="00F5353B">
        <w:rPr>
          <w:sz w:val="28"/>
          <w:szCs w:val="28"/>
        </w:rPr>
        <w:t xml:space="preserve"> </w:t>
      </w:r>
      <w:r w:rsidRPr="00F5353B">
        <w:t xml:space="preserve">(заполняется (подпись Заявителя (представителя Заявителя)) в случае получения решения лично) </w:t>
      </w: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Решение направлено в адрес Заявителя (представителя Заявителя)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F5353B">
        <w:rPr>
          <w:sz w:val="28"/>
          <w:szCs w:val="28"/>
        </w:rPr>
        <w:t xml:space="preserve">20__г. </w:t>
      </w:r>
      <w:r>
        <w:rPr>
          <w:sz w:val="28"/>
          <w:szCs w:val="28"/>
        </w:rPr>
        <w:t>_________________________________________________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 w:rsidRPr="00F5353B">
        <w:t>(заполняется в случае направления решения по почте) (Ф.И.О., подпись должностного лица, направившего решение в адрес Заявителя)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996CB1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96CB1">
              <w:rPr>
                <w:sz w:val="28"/>
                <w:szCs w:val="28"/>
              </w:rPr>
              <w:t xml:space="preserve">В.С. </w:t>
            </w:r>
            <w:proofErr w:type="spellStart"/>
            <w:r w:rsidRPr="00996CB1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DA2207">
      <w:headerReference w:type="default" r:id="rId7"/>
      <w:pgSz w:w="11906" w:h="16838" w:code="9"/>
      <w:pgMar w:top="709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8F" w:rsidRDefault="00FC5A8F" w:rsidP="007C7344">
      <w:r>
        <w:separator/>
      </w:r>
    </w:p>
  </w:endnote>
  <w:endnote w:type="continuationSeparator" w:id="0">
    <w:p w:rsidR="00FC5A8F" w:rsidRDefault="00FC5A8F" w:rsidP="007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8F" w:rsidRDefault="00FC5A8F" w:rsidP="007C7344">
      <w:r>
        <w:separator/>
      </w:r>
    </w:p>
  </w:footnote>
  <w:footnote w:type="continuationSeparator" w:id="0">
    <w:p w:rsidR="00FC5A8F" w:rsidRDefault="00FC5A8F" w:rsidP="007C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099218"/>
      <w:docPartObj>
        <w:docPartGallery w:val="Page Numbers (Top of Page)"/>
        <w:docPartUnique/>
      </w:docPartObj>
    </w:sdtPr>
    <w:sdtEndPr/>
    <w:sdtContent>
      <w:p w:rsidR="007C7344" w:rsidRDefault="007C7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B1">
          <w:rPr>
            <w:noProof/>
          </w:rPr>
          <w:t>2</w:t>
        </w:r>
        <w:r>
          <w:fldChar w:fldCharType="end"/>
        </w:r>
      </w:p>
    </w:sdtContent>
  </w:sdt>
  <w:p w:rsidR="007C7344" w:rsidRDefault="007C7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018E5"/>
    <w:rsid w:val="00062B4C"/>
    <w:rsid w:val="00073AB6"/>
    <w:rsid w:val="00097E6F"/>
    <w:rsid w:val="00197C9E"/>
    <w:rsid w:val="00271A62"/>
    <w:rsid w:val="003530E1"/>
    <w:rsid w:val="00386201"/>
    <w:rsid w:val="00421798"/>
    <w:rsid w:val="004638DF"/>
    <w:rsid w:val="005002C9"/>
    <w:rsid w:val="00557271"/>
    <w:rsid w:val="005871CA"/>
    <w:rsid w:val="005E00AB"/>
    <w:rsid w:val="006B47A5"/>
    <w:rsid w:val="007C7344"/>
    <w:rsid w:val="00821797"/>
    <w:rsid w:val="00976A2D"/>
    <w:rsid w:val="00996266"/>
    <w:rsid w:val="00996CB1"/>
    <w:rsid w:val="009D695A"/>
    <w:rsid w:val="00A22281"/>
    <w:rsid w:val="00A73437"/>
    <w:rsid w:val="00AB6CBF"/>
    <w:rsid w:val="00BD34A5"/>
    <w:rsid w:val="00BF363E"/>
    <w:rsid w:val="00C15C37"/>
    <w:rsid w:val="00C671DD"/>
    <w:rsid w:val="00CA4D08"/>
    <w:rsid w:val="00CC27FD"/>
    <w:rsid w:val="00CC3A43"/>
    <w:rsid w:val="00D125BA"/>
    <w:rsid w:val="00D43108"/>
    <w:rsid w:val="00D771A8"/>
    <w:rsid w:val="00D80F10"/>
    <w:rsid w:val="00DA11FC"/>
    <w:rsid w:val="00DA2207"/>
    <w:rsid w:val="00DE1455"/>
    <w:rsid w:val="00E17E02"/>
    <w:rsid w:val="00E203E4"/>
    <w:rsid w:val="00E2554F"/>
    <w:rsid w:val="00E2609E"/>
    <w:rsid w:val="00F5353B"/>
    <w:rsid w:val="00FC1F49"/>
    <w:rsid w:val="00FC5A8F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2021-11-15T07:02:00Z</cp:lastPrinted>
  <dcterms:created xsi:type="dcterms:W3CDTF">2026-04-07T03:07:00Z</dcterms:created>
  <dcterms:modified xsi:type="dcterms:W3CDTF">2026-04-07T03:07:00Z</dcterms:modified>
</cp:coreProperties>
</file>