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D1" w:rsidRPr="008755D1" w:rsidRDefault="008755D1" w:rsidP="001E061D">
      <w:pPr>
        <w:pStyle w:val="ConsPlusNormal"/>
        <w:ind w:left="5812"/>
        <w:jc w:val="right"/>
        <w:rPr>
          <w:rFonts w:ascii="Times New Roman" w:eastAsiaTheme="minorHAnsi" w:hAnsi="Times New Roman" w:cs="Times New Roman"/>
          <w:sz w:val="28"/>
          <w:szCs w:val="28"/>
          <w:lang w:eastAsia="en-US"/>
        </w:rPr>
      </w:pPr>
      <w:r w:rsidRPr="008755D1">
        <w:rPr>
          <w:rFonts w:ascii="Times New Roman" w:eastAsiaTheme="minorHAnsi" w:hAnsi="Times New Roman" w:cs="Times New Roman"/>
          <w:sz w:val="28"/>
          <w:szCs w:val="28"/>
          <w:lang w:eastAsia="en-US"/>
        </w:rPr>
        <w:t>ПРИЛОЖЕНИЕ</w:t>
      </w:r>
    </w:p>
    <w:p w:rsidR="008755D1" w:rsidRPr="008755D1" w:rsidRDefault="001E061D" w:rsidP="001E061D">
      <w:pPr>
        <w:pStyle w:val="ConsPlusNormal"/>
        <w:ind w:left="5812"/>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 </w:t>
      </w:r>
      <w:r w:rsidR="008755D1" w:rsidRPr="008755D1">
        <w:rPr>
          <w:rFonts w:ascii="Times New Roman" w:eastAsiaTheme="minorHAnsi" w:hAnsi="Times New Roman" w:cs="Times New Roman"/>
          <w:sz w:val="28"/>
          <w:szCs w:val="28"/>
          <w:lang w:eastAsia="en-US"/>
        </w:rPr>
        <w:t xml:space="preserve">постановлению </w:t>
      </w:r>
    </w:p>
    <w:p w:rsidR="008755D1" w:rsidRPr="008755D1" w:rsidRDefault="008755D1" w:rsidP="001E061D">
      <w:pPr>
        <w:pStyle w:val="ConsPlusNormal"/>
        <w:ind w:left="5812"/>
        <w:jc w:val="right"/>
        <w:rPr>
          <w:rFonts w:ascii="Times New Roman" w:eastAsiaTheme="minorHAnsi" w:hAnsi="Times New Roman" w:cs="Times New Roman"/>
          <w:sz w:val="28"/>
          <w:szCs w:val="28"/>
          <w:lang w:eastAsia="en-US"/>
        </w:rPr>
      </w:pPr>
      <w:r w:rsidRPr="008755D1">
        <w:rPr>
          <w:rFonts w:ascii="Times New Roman" w:eastAsiaTheme="minorHAnsi" w:hAnsi="Times New Roman" w:cs="Times New Roman"/>
          <w:sz w:val="28"/>
          <w:szCs w:val="28"/>
          <w:lang w:eastAsia="en-US"/>
        </w:rPr>
        <w:t>Администрации города Бийска</w:t>
      </w:r>
    </w:p>
    <w:p w:rsidR="00814697" w:rsidRDefault="008755D1" w:rsidP="001E061D">
      <w:pPr>
        <w:pStyle w:val="ConsPlusNormal"/>
        <w:ind w:left="5812"/>
        <w:jc w:val="right"/>
        <w:rPr>
          <w:rFonts w:ascii="Times New Roman" w:eastAsiaTheme="minorHAnsi" w:hAnsi="Times New Roman" w:cs="Times New Roman"/>
          <w:sz w:val="28"/>
          <w:szCs w:val="28"/>
          <w:lang w:eastAsia="en-US"/>
        </w:rPr>
      </w:pPr>
      <w:r w:rsidRPr="008755D1">
        <w:rPr>
          <w:rFonts w:ascii="Times New Roman" w:eastAsiaTheme="minorHAnsi" w:hAnsi="Times New Roman" w:cs="Times New Roman"/>
          <w:sz w:val="28"/>
          <w:szCs w:val="28"/>
          <w:lang w:eastAsia="en-US"/>
        </w:rPr>
        <w:t xml:space="preserve">от </w:t>
      </w:r>
      <w:r w:rsidR="001E061D">
        <w:rPr>
          <w:rFonts w:ascii="Times New Roman" w:eastAsiaTheme="minorHAnsi" w:hAnsi="Times New Roman" w:cs="Times New Roman"/>
          <w:sz w:val="28"/>
          <w:szCs w:val="28"/>
          <w:lang w:eastAsia="en-US"/>
        </w:rPr>
        <w:t xml:space="preserve">03.03.2026 </w:t>
      </w:r>
      <w:r w:rsidRPr="008755D1">
        <w:rPr>
          <w:rFonts w:ascii="Times New Roman" w:eastAsiaTheme="minorHAnsi" w:hAnsi="Times New Roman" w:cs="Times New Roman"/>
          <w:sz w:val="28"/>
          <w:szCs w:val="28"/>
          <w:lang w:eastAsia="en-US"/>
        </w:rPr>
        <w:t xml:space="preserve">№ </w:t>
      </w:r>
      <w:r w:rsidR="001E061D">
        <w:rPr>
          <w:rFonts w:ascii="Times New Roman" w:eastAsiaTheme="minorHAnsi" w:hAnsi="Times New Roman" w:cs="Times New Roman"/>
          <w:sz w:val="28"/>
          <w:szCs w:val="28"/>
          <w:lang w:eastAsia="en-US"/>
        </w:rPr>
        <w:t>480</w:t>
      </w:r>
    </w:p>
    <w:p w:rsidR="008755D1" w:rsidRDefault="008755D1" w:rsidP="001E061D">
      <w:pPr>
        <w:pStyle w:val="ConsPlusNormal"/>
        <w:ind w:left="5812"/>
        <w:jc w:val="right"/>
        <w:rPr>
          <w:rFonts w:ascii="Times New Roman" w:eastAsiaTheme="minorHAnsi" w:hAnsi="Times New Roman" w:cs="Times New Roman"/>
          <w:sz w:val="28"/>
          <w:szCs w:val="28"/>
          <w:lang w:eastAsia="en-US"/>
        </w:rPr>
      </w:pPr>
    </w:p>
    <w:p w:rsidR="008755D1" w:rsidRDefault="008755D1" w:rsidP="008755D1">
      <w:pPr>
        <w:pStyle w:val="ConsPlusNormal"/>
        <w:ind w:left="5812"/>
        <w:jc w:val="both"/>
      </w:pPr>
    </w:p>
    <w:p w:rsidR="00814697" w:rsidRPr="00D44D19" w:rsidRDefault="00D44D19" w:rsidP="00D44D19">
      <w:pPr>
        <w:pStyle w:val="ConsPlusTitle"/>
        <w:jc w:val="center"/>
        <w:rPr>
          <w:rFonts w:ascii="Times New Roman" w:hAnsi="Times New Roman" w:cs="Times New Roman"/>
          <w:b w:val="0"/>
          <w:sz w:val="28"/>
          <w:szCs w:val="28"/>
        </w:rPr>
      </w:pPr>
      <w:bookmarkStart w:id="0" w:name="P34"/>
      <w:bookmarkEnd w:id="0"/>
      <w:r w:rsidRPr="00D44D19">
        <w:rPr>
          <w:rFonts w:ascii="Times New Roman" w:hAnsi="Times New Roman" w:cs="Times New Roman"/>
          <w:b w:val="0"/>
          <w:sz w:val="28"/>
          <w:szCs w:val="28"/>
        </w:rPr>
        <w:t xml:space="preserve">Административный регламент </w:t>
      </w:r>
      <w:r>
        <w:rPr>
          <w:rFonts w:ascii="Times New Roman" w:hAnsi="Times New Roman" w:cs="Times New Roman"/>
          <w:b w:val="0"/>
          <w:sz w:val="28"/>
          <w:szCs w:val="28"/>
        </w:rPr>
        <w:t>предоставления муниципальной услуги</w:t>
      </w:r>
    </w:p>
    <w:p w:rsidR="00D44D19" w:rsidRDefault="00D44D19" w:rsidP="00D44D19">
      <w:pPr>
        <w:pStyle w:val="ConsPlusTitle"/>
        <w:jc w:val="center"/>
        <w:rPr>
          <w:rFonts w:ascii="Times New Roman" w:hAnsi="Times New Roman" w:cs="Times New Roman"/>
          <w:b w:val="0"/>
          <w:sz w:val="28"/>
          <w:szCs w:val="28"/>
        </w:rPr>
      </w:pPr>
      <w:r w:rsidRPr="00D44D19">
        <w:rPr>
          <w:rFonts w:ascii="Times New Roman" w:hAnsi="Times New Roman" w:cs="Times New Roman"/>
          <w:b w:val="0"/>
          <w:sz w:val="28"/>
          <w:szCs w:val="28"/>
        </w:rPr>
        <w:t>«Информационное</w:t>
      </w:r>
      <w:r>
        <w:rPr>
          <w:rFonts w:ascii="Times New Roman" w:hAnsi="Times New Roman" w:cs="Times New Roman"/>
          <w:b w:val="0"/>
        </w:rPr>
        <w:t xml:space="preserve"> </w:t>
      </w:r>
      <w:r w:rsidRPr="00D44D19">
        <w:rPr>
          <w:rFonts w:ascii="Times New Roman" w:hAnsi="Times New Roman" w:cs="Times New Roman"/>
          <w:b w:val="0"/>
          <w:sz w:val="28"/>
          <w:szCs w:val="28"/>
        </w:rPr>
        <w:t>обеспечение граждан и юриди</w:t>
      </w:r>
      <w:r>
        <w:rPr>
          <w:rFonts w:ascii="Times New Roman" w:hAnsi="Times New Roman" w:cs="Times New Roman"/>
          <w:b w:val="0"/>
          <w:sz w:val="28"/>
          <w:szCs w:val="28"/>
        </w:rPr>
        <w:t xml:space="preserve">ческих лиц на основе документов </w:t>
      </w:r>
      <w:r w:rsidRPr="00D44D19">
        <w:rPr>
          <w:rFonts w:ascii="Times New Roman" w:hAnsi="Times New Roman" w:cs="Times New Roman"/>
          <w:b w:val="0"/>
          <w:sz w:val="28"/>
          <w:szCs w:val="28"/>
        </w:rPr>
        <w:t>Архивного фонда Российской Федерации</w:t>
      </w:r>
    </w:p>
    <w:p w:rsidR="00814697" w:rsidRPr="00D44D19" w:rsidRDefault="00D44D19" w:rsidP="00D44D19">
      <w:pPr>
        <w:pStyle w:val="ConsPlusTitle"/>
        <w:jc w:val="center"/>
        <w:rPr>
          <w:rFonts w:ascii="Times New Roman" w:hAnsi="Times New Roman" w:cs="Times New Roman"/>
          <w:b w:val="0"/>
          <w:sz w:val="28"/>
          <w:szCs w:val="28"/>
        </w:rPr>
      </w:pPr>
      <w:r w:rsidRPr="00D44D19">
        <w:rPr>
          <w:rFonts w:ascii="Times New Roman" w:hAnsi="Times New Roman" w:cs="Times New Roman"/>
          <w:b w:val="0"/>
          <w:sz w:val="28"/>
          <w:szCs w:val="28"/>
        </w:rPr>
        <w:t>и других архивных документов»</w:t>
      </w:r>
    </w:p>
    <w:p w:rsidR="00814697" w:rsidRDefault="00814697" w:rsidP="00814697">
      <w:pPr>
        <w:pStyle w:val="ConsPlusNormal"/>
        <w:spacing w:after="1"/>
      </w:pPr>
    </w:p>
    <w:p w:rsidR="00814697" w:rsidRDefault="00814697" w:rsidP="00814697">
      <w:pPr>
        <w:pStyle w:val="ConsPlusNormal"/>
        <w:jc w:val="both"/>
      </w:pPr>
    </w:p>
    <w:p w:rsidR="00814697" w:rsidRPr="00EA3974" w:rsidRDefault="00814697" w:rsidP="009820AB">
      <w:pPr>
        <w:pStyle w:val="ConsPlusTitle"/>
        <w:numPr>
          <w:ilvl w:val="0"/>
          <w:numId w:val="10"/>
        </w:numPr>
        <w:jc w:val="center"/>
        <w:outlineLvl w:val="1"/>
        <w:rPr>
          <w:rFonts w:ascii="Times New Roman" w:hAnsi="Times New Roman" w:cs="Times New Roman"/>
          <w:b w:val="0"/>
          <w:sz w:val="28"/>
          <w:szCs w:val="28"/>
        </w:rPr>
      </w:pPr>
      <w:r w:rsidRPr="00EA3974">
        <w:rPr>
          <w:rFonts w:ascii="Times New Roman" w:hAnsi="Times New Roman" w:cs="Times New Roman"/>
          <w:b w:val="0"/>
          <w:sz w:val="28"/>
          <w:szCs w:val="28"/>
        </w:rPr>
        <w:t>Общие положения</w:t>
      </w:r>
    </w:p>
    <w:p w:rsidR="00814697" w:rsidRPr="00814697" w:rsidRDefault="00814697" w:rsidP="00814697">
      <w:pPr>
        <w:pStyle w:val="ConsPlusNormal"/>
        <w:jc w:val="both"/>
        <w:rPr>
          <w:rFonts w:ascii="Times New Roman" w:hAnsi="Times New Roman" w:cs="Times New Roman"/>
          <w:sz w:val="28"/>
          <w:szCs w:val="28"/>
        </w:rPr>
      </w:pPr>
    </w:p>
    <w:p w:rsidR="006F1299" w:rsidRDefault="00D44D19" w:rsidP="006F12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r w:rsidR="00814697" w:rsidRPr="00814697">
        <w:rPr>
          <w:rFonts w:ascii="Times New Roman" w:hAnsi="Times New Roman" w:cs="Times New Roman"/>
          <w:sz w:val="28"/>
          <w:szCs w:val="28"/>
        </w:rPr>
        <w:t>Предмет административного регламента.</w:t>
      </w:r>
    </w:p>
    <w:p w:rsidR="006F1299"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Административный регламент предоставления муниципальной услуги </w:t>
      </w:r>
      <w:r w:rsidR="006F1299">
        <w:rPr>
          <w:rFonts w:ascii="Times New Roman" w:hAnsi="Times New Roman" w:cs="Times New Roman"/>
          <w:sz w:val="28"/>
          <w:szCs w:val="28"/>
        </w:rPr>
        <w:t>«</w:t>
      </w:r>
      <w:r w:rsidRPr="00814697">
        <w:rPr>
          <w:rFonts w:ascii="Times New Roman" w:hAnsi="Times New Roman" w:cs="Times New Roman"/>
          <w:sz w:val="28"/>
          <w:szCs w:val="28"/>
        </w:rPr>
        <w:t>Информационное обеспечение граждан и юридических лиц на основе документов Архивного фонда Российской Федерации и других архивных документов</w:t>
      </w:r>
      <w:r w:rsidR="006F1299">
        <w:rPr>
          <w:rFonts w:ascii="Times New Roman" w:hAnsi="Times New Roman" w:cs="Times New Roman"/>
          <w:sz w:val="28"/>
          <w:szCs w:val="28"/>
        </w:rPr>
        <w:t>»</w:t>
      </w:r>
      <w:r w:rsidRPr="00814697">
        <w:rPr>
          <w:rFonts w:ascii="Times New Roman" w:hAnsi="Times New Roman" w:cs="Times New Roman"/>
          <w:sz w:val="28"/>
          <w:szCs w:val="28"/>
        </w:rPr>
        <w:t xml:space="preserve"> (далее - Административный регламент) разработан в целях повышения качества информационного обеспечения ретроспективной документной информацией физических и юридических лиц.</w:t>
      </w:r>
    </w:p>
    <w:p w:rsidR="006F1299" w:rsidRDefault="00814697" w:rsidP="006F1299">
      <w:pPr>
        <w:pStyle w:val="ConsPlusNormal"/>
        <w:ind w:firstLine="540"/>
        <w:jc w:val="both"/>
        <w:rPr>
          <w:rFonts w:ascii="Times New Roman" w:hAnsi="Times New Roman" w:cs="Times New Roman"/>
          <w:sz w:val="28"/>
          <w:szCs w:val="28"/>
        </w:rPr>
      </w:pPr>
      <w:proofErr w:type="gramStart"/>
      <w:r w:rsidRPr="00814697">
        <w:rPr>
          <w:rFonts w:ascii="Times New Roman" w:hAnsi="Times New Roman" w:cs="Times New Roman"/>
          <w:sz w:val="28"/>
          <w:szCs w:val="28"/>
        </w:rPr>
        <w:t xml:space="preserve">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 в том числе через краевое автономное учреждение </w:t>
      </w:r>
      <w:r w:rsidR="006F1299">
        <w:rPr>
          <w:rFonts w:ascii="Times New Roman" w:hAnsi="Times New Roman" w:cs="Times New Roman"/>
          <w:sz w:val="28"/>
          <w:szCs w:val="28"/>
        </w:rPr>
        <w:t>«</w:t>
      </w:r>
      <w:r w:rsidRPr="00814697">
        <w:rPr>
          <w:rFonts w:ascii="Times New Roman" w:hAnsi="Times New Roman" w:cs="Times New Roman"/>
          <w:sz w:val="28"/>
          <w:szCs w:val="28"/>
        </w:rPr>
        <w:t>Многофункциональный центр предоставления государственных и муниципальных услуг Алтайского края</w:t>
      </w:r>
      <w:r w:rsidR="006F1299">
        <w:rPr>
          <w:rFonts w:ascii="Times New Roman" w:hAnsi="Times New Roman" w:cs="Times New Roman"/>
          <w:sz w:val="28"/>
          <w:szCs w:val="28"/>
        </w:rPr>
        <w:t>»</w:t>
      </w:r>
      <w:r w:rsidRPr="00814697">
        <w:rPr>
          <w:rFonts w:ascii="Times New Roman" w:hAnsi="Times New Roman" w:cs="Times New Roman"/>
          <w:sz w:val="28"/>
          <w:szCs w:val="28"/>
        </w:rPr>
        <w:t xml:space="preserve"> (далее - Многофункциональный центр), в электронной форме с использованием федеральной государственной информационной системы </w:t>
      </w:r>
      <w:r w:rsidR="006F1299">
        <w:rPr>
          <w:rFonts w:ascii="Times New Roman" w:hAnsi="Times New Roman" w:cs="Times New Roman"/>
          <w:sz w:val="28"/>
          <w:szCs w:val="28"/>
        </w:rPr>
        <w:t>«</w:t>
      </w:r>
      <w:r w:rsidRPr="00814697">
        <w:rPr>
          <w:rFonts w:ascii="Times New Roman" w:hAnsi="Times New Roman" w:cs="Times New Roman"/>
          <w:sz w:val="28"/>
          <w:szCs w:val="28"/>
        </w:rPr>
        <w:t>Единый портал государственных и муниципальных услуг (функций)</w:t>
      </w:r>
      <w:r w:rsidR="006F1299">
        <w:rPr>
          <w:rFonts w:ascii="Times New Roman" w:hAnsi="Times New Roman" w:cs="Times New Roman"/>
          <w:sz w:val="28"/>
          <w:szCs w:val="28"/>
        </w:rPr>
        <w:t>»</w:t>
      </w:r>
      <w:r w:rsidRPr="00814697">
        <w:rPr>
          <w:rFonts w:ascii="Times New Roman" w:hAnsi="Times New Roman" w:cs="Times New Roman"/>
          <w:sz w:val="28"/>
          <w:szCs w:val="28"/>
        </w:rPr>
        <w:t xml:space="preserve"> (далее - Единый портал государственных и</w:t>
      </w:r>
      <w:proofErr w:type="gramEnd"/>
      <w:r w:rsidRPr="00814697">
        <w:rPr>
          <w:rFonts w:ascii="Times New Roman" w:hAnsi="Times New Roman" w:cs="Times New Roman"/>
          <w:sz w:val="28"/>
          <w:szCs w:val="28"/>
        </w:rPr>
        <w:t xml:space="preserve"> муниципальных услуг (функций)) </w:t>
      </w:r>
      <w:proofErr w:type="gramStart"/>
      <w:r w:rsidRPr="00814697">
        <w:rPr>
          <w:rFonts w:ascii="Times New Roman" w:hAnsi="Times New Roman" w:cs="Times New Roman"/>
          <w:sz w:val="28"/>
          <w:szCs w:val="28"/>
        </w:rPr>
        <w:t>в</w:t>
      </w:r>
      <w:proofErr w:type="gramEnd"/>
      <w:r w:rsidRPr="00814697">
        <w:rPr>
          <w:rFonts w:ascii="Times New Roman" w:hAnsi="Times New Roman" w:cs="Times New Roman"/>
          <w:sz w:val="28"/>
          <w:szCs w:val="28"/>
        </w:rPr>
        <w:t xml:space="preserve"> информационно-</w:t>
      </w:r>
      <w:proofErr w:type="gramStart"/>
      <w:r w:rsidRPr="00814697">
        <w:rPr>
          <w:rFonts w:ascii="Times New Roman" w:hAnsi="Times New Roman" w:cs="Times New Roman"/>
          <w:sz w:val="28"/>
          <w:szCs w:val="28"/>
        </w:rPr>
        <w:t>коммуникационной сети Интернет, с соблюдением норм законодательства Российской Федерации о защите персональных данных, а также порядок и формы контроля за соблюдением административного регламента, порядок досудебного (внесудебного) обжалования заявителем решений и действий (бездействия) архивного отдела Администрации города Бийска (далее - Архивный отдел), предоставляющего муниципальную услугу должностного лица Архивного отдела, либо муниципального служащего при предоставлении муниципальной услуги.</w:t>
      </w:r>
      <w:proofErr w:type="gramEnd"/>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Информационное обеспечение граждан и юридических лиц включает в себя исполнение поступающих в Архивный отдел социально-правовых запросов, связанных с социальной защитой российских граждан, предусматривающих их пенсионное обеспечение, а также получение льгот и компенсаций и тематических запросов о предоставлении информации по определенной проблеме, теме, событию, факту (далее - запрос).</w:t>
      </w:r>
    </w:p>
    <w:p w:rsidR="006F1299" w:rsidRDefault="00911B85" w:rsidP="00911B8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814697" w:rsidRPr="006F1299">
        <w:rPr>
          <w:rFonts w:ascii="Times New Roman" w:hAnsi="Times New Roman" w:cs="Times New Roman"/>
          <w:sz w:val="28"/>
          <w:szCs w:val="28"/>
        </w:rPr>
        <w:t>Описание заявителей.</w:t>
      </w:r>
    </w:p>
    <w:p w:rsidR="00814697" w:rsidRPr="006F1299" w:rsidRDefault="00911B85" w:rsidP="00911B85">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1.3.  </w:t>
      </w:r>
      <w:r w:rsidR="00814697" w:rsidRPr="006F1299">
        <w:rPr>
          <w:rFonts w:ascii="Times New Roman" w:hAnsi="Times New Roman" w:cs="Times New Roman"/>
          <w:sz w:val="28"/>
          <w:szCs w:val="28"/>
        </w:rPr>
        <w:t xml:space="preserve">Получателями муниципальной услуги (далее </w:t>
      </w:r>
      <w:r w:rsidR="006F1299">
        <w:rPr>
          <w:rFonts w:ascii="Times New Roman" w:hAnsi="Times New Roman" w:cs="Times New Roman"/>
          <w:sz w:val="28"/>
          <w:szCs w:val="28"/>
        </w:rPr>
        <w:t>–</w:t>
      </w:r>
      <w:r w:rsidR="00814697" w:rsidRPr="006F1299">
        <w:rPr>
          <w:rFonts w:ascii="Times New Roman" w:hAnsi="Times New Roman" w:cs="Times New Roman"/>
          <w:sz w:val="28"/>
          <w:szCs w:val="28"/>
        </w:rPr>
        <w:t xml:space="preserve"> </w:t>
      </w:r>
      <w:r w:rsidR="006F1299">
        <w:rPr>
          <w:rFonts w:ascii="Times New Roman" w:hAnsi="Times New Roman" w:cs="Times New Roman"/>
          <w:sz w:val="28"/>
          <w:szCs w:val="28"/>
        </w:rPr>
        <w:t>«</w:t>
      </w:r>
      <w:r w:rsidR="00814697" w:rsidRPr="006F1299">
        <w:rPr>
          <w:rFonts w:ascii="Times New Roman" w:hAnsi="Times New Roman" w:cs="Times New Roman"/>
          <w:sz w:val="28"/>
          <w:szCs w:val="28"/>
        </w:rPr>
        <w:t>заявители</w:t>
      </w:r>
      <w:r w:rsidR="006F1299">
        <w:rPr>
          <w:rFonts w:ascii="Times New Roman" w:hAnsi="Times New Roman" w:cs="Times New Roman"/>
          <w:sz w:val="28"/>
          <w:szCs w:val="28"/>
        </w:rPr>
        <w:t>»</w:t>
      </w:r>
      <w:r w:rsidR="00814697" w:rsidRPr="006F1299">
        <w:rPr>
          <w:rFonts w:ascii="Times New Roman" w:hAnsi="Times New Roman" w:cs="Times New Roman"/>
          <w:sz w:val="28"/>
          <w:szCs w:val="28"/>
        </w:rPr>
        <w:t>) являются:</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lastRenderedPageBreak/>
        <w:t>российские граждане, иностранные граждане и лица без гражданства;</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общественные объединения;</w:t>
      </w:r>
    </w:p>
    <w:p w:rsidR="00D211B6"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юридические и физические лица, имеющие право в соответствии с законодательством Российской Федерации либо в силу наделения их гражданами в порядке, установленном законодательством Российской Федерации, полномочиями выступать от их имени (далее - представители).</w:t>
      </w:r>
    </w:p>
    <w:p w:rsidR="00D211B6" w:rsidRPr="00D211B6" w:rsidRDefault="00D211B6" w:rsidP="006F1299">
      <w:pPr>
        <w:spacing w:after="0"/>
        <w:ind w:firstLine="709"/>
        <w:jc w:val="both"/>
        <w:rPr>
          <w:rFonts w:ascii="Times New Roman" w:hAnsi="Times New Roman" w:cs="Times New Roman"/>
          <w:sz w:val="28"/>
          <w:szCs w:val="28"/>
        </w:rPr>
      </w:pPr>
      <w:r w:rsidRPr="00D211B6">
        <w:rPr>
          <w:rFonts w:ascii="Times New Roman" w:hAnsi="Times New Roman" w:cs="Times New Roman"/>
          <w:sz w:val="28"/>
          <w:szCs w:val="28"/>
        </w:rPr>
        <w:t>1.3. Гражданам обеспечивается возможность выбрать следующие способы направления заявлений (запросов) о предоставлении муниципальной услуги:</w:t>
      </w:r>
    </w:p>
    <w:p w:rsidR="00D211B6" w:rsidRDefault="00D211B6" w:rsidP="006F1299">
      <w:pPr>
        <w:spacing w:after="0"/>
        <w:ind w:firstLine="709"/>
        <w:jc w:val="both"/>
        <w:rPr>
          <w:rFonts w:ascii="Times New Roman" w:hAnsi="Times New Roman" w:cs="Times New Roman"/>
          <w:sz w:val="28"/>
          <w:szCs w:val="28"/>
        </w:rPr>
      </w:pPr>
      <w:r w:rsidRPr="00D211B6">
        <w:rPr>
          <w:rFonts w:ascii="Times New Roman" w:hAnsi="Times New Roman" w:cs="Times New Roman"/>
          <w:sz w:val="28"/>
          <w:szCs w:val="28"/>
        </w:rPr>
        <w:t>- в уполномоченном органе при личном обращении;</w:t>
      </w:r>
    </w:p>
    <w:p w:rsidR="003563FC" w:rsidRPr="00D211B6" w:rsidRDefault="003563FC" w:rsidP="006F129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4697">
        <w:rPr>
          <w:rFonts w:ascii="Times New Roman" w:hAnsi="Times New Roman" w:cs="Times New Roman"/>
          <w:sz w:val="28"/>
          <w:szCs w:val="28"/>
        </w:rPr>
        <w:t>почт</w:t>
      </w:r>
      <w:r>
        <w:rPr>
          <w:rFonts w:ascii="Times New Roman" w:hAnsi="Times New Roman" w:cs="Times New Roman"/>
          <w:sz w:val="28"/>
          <w:szCs w:val="28"/>
        </w:rPr>
        <w:t>ой России</w:t>
      </w:r>
      <w:r w:rsidRPr="00814697">
        <w:rPr>
          <w:rFonts w:ascii="Times New Roman" w:hAnsi="Times New Roman" w:cs="Times New Roman"/>
          <w:sz w:val="28"/>
          <w:szCs w:val="28"/>
        </w:rPr>
        <w:t xml:space="preserve">, </w:t>
      </w:r>
      <w:r w:rsidR="00A55438">
        <w:rPr>
          <w:rFonts w:ascii="Times New Roman" w:hAnsi="Times New Roman" w:cs="Times New Roman"/>
          <w:sz w:val="28"/>
          <w:szCs w:val="28"/>
        </w:rPr>
        <w:t>посредством электронной почты</w:t>
      </w:r>
      <w:r w:rsidR="00157DEC">
        <w:rPr>
          <w:rFonts w:ascii="Times New Roman" w:hAnsi="Times New Roman" w:cs="Times New Roman"/>
          <w:sz w:val="28"/>
          <w:szCs w:val="28"/>
        </w:rPr>
        <w:t>;</w:t>
      </w:r>
    </w:p>
    <w:p w:rsidR="00D211B6" w:rsidRPr="00D211B6" w:rsidRDefault="00D211B6" w:rsidP="006F1299">
      <w:pPr>
        <w:spacing w:after="0"/>
        <w:ind w:firstLine="709"/>
        <w:jc w:val="both"/>
        <w:rPr>
          <w:rFonts w:ascii="Times New Roman" w:hAnsi="Times New Roman" w:cs="Times New Roman"/>
          <w:sz w:val="28"/>
          <w:szCs w:val="28"/>
        </w:rPr>
      </w:pPr>
      <w:r w:rsidRPr="00D211B6">
        <w:rPr>
          <w:rFonts w:ascii="Times New Roman" w:hAnsi="Times New Roman" w:cs="Times New Roman"/>
          <w:sz w:val="28"/>
          <w:szCs w:val="28"/>
        </w:rPr>
        <w:t xml:space="preserve">-  </w:t>
      </w:r>
      <w:r w:rsidRPr="00D211B6">
        <w:rPr>
          <w:rFonts w:ascii="Times New Roman" w:hAnsi="Times New Roman" w:cs="Times New Roman"/>
          <w:bCs/>
          <w:color w:val="000000"/>
          <w:sz w:val="28"/>
          <w:szCs w:val="28"/>
        </w:rPr>
        <w:t>посредством ЕПГУ путем заполнения интерактивной формы заявления (запроса).</w:t>
      </w:r>
    </w:p>
    <w:p w:rsidR="00D211B6" w:rsidRPr="00D211B6" w:rsidRDefault="00D211B6" w:rsidP="006F1299">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D211B6">
        <w:rPr>
          <w:rFonts w:ascii="Times New Roman" w:hAnsi="Times New Roman" w:cs="Times New Roman"/>
          <w:sz w:val="28"/>
          <w:szCs w:val="28"/>
        </w:rPr>
        <w:t xml:space="preserve"> в краевом автономном учреждении «Многофункциональный центр предоставления государственных и муниципальных услуг Алтайского края» (МФЦ).</w:t>
      </w:r>
    </w:p>
    <w:p w:rsidR="00D211B6" w:rsidRPr="00D211B6" w:rsidRDefault="00D211B6" w:rsidP="00814697">
      <w:pPr>
        <w:pStyle w:val="ConsPlusNormal"/>
        <w:spacing w:before="220"/>
        <w:ind w:firstLine="540"/>
        <w:jc w:val="both"/>
        <w:rPr>
          <w:rFonts w:ascii="Times New Roman" w:hAnsi="Times New Roman" w:cs="Times New Roman"/>
          <w:sz w:val="28"/>
          <w:szCs w:val="28"/>
        </w:rPr>
      </w:pPr>
    </w:p>
    <w:p w:rsidR="00814697" w:rsidRPr="00EA3974" w:rsidRDefault="009820AB" w:rsidP="00814697">
      <w:pPr>
        <w:pStyle w:val="ConsPlusTitle"/>
        <w:spacing w:before="280"/>
        <w:jc w:val="center"/>
        <w:outlineLvl w:val="1"/>
        <w:rPr>
          <w:rFonts w:ascii="Times New Roman" w:hAnsi="Times New Roman" w:cs="Times New Roman"/>
          <w:b w:val="0"/>
          <w:sz w:val="28"/>
          <w:szCs w:val="28"/>
        </w:rPr>
      </w:pPr>
      <w:r w:rsidRPr="00EA3974">
        <w:rPr>
          <w:rFonts w:ascii="Times New Roman" w:hAnsi="Times New Roman" w:cs="Times New Roman"/>
          <w:b w:val="0"/>
          <w:sz w:val="28"/>
          <w:szCs w:val="28"/>
        </w:rPr>
        <w:t>2</w:t>
      </w:r>
      <w:r w:rsidR="00814697" w:rsidRPr="00EA3974">
        <w:rPr>
          <w:rFonts w:ascii="Times New Roman" w:hAnsi="Times New Roman" w:cs="Times New Roman"/>
          <w:b w:val="0"/>
          <w:sz w:val="28"/>
          <w:szCs w:val="28"/>
        </w:rPr>
        <w:t>. Стандарт предоставления муниципальной услуги</w:t>
      </w:r>
    </w:p>
    <w:p w:rsidR="00814697" w:rsidRPr="00EA3974" w:rsidRDefault="00814697" w:rsidP="00814697">
      <w:pPr>
        <w:pStyle w:val="ConsPlusNormal"/>
        <w:jc w:val="both"/>
        <w:rPr>
          <w:rFonts w:ascii="Times New Roman" w:hAnsi="Times New Roman" w:cs="Times New Roman"/>
          <w:sz w:val="28"/>
          <w:szCs w:val="28"/>
        </w:rPr>
      </w:pP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2.1. Наименование муниципальной услуги.</w:t>
      </w:r>
    </w:p>
    <w:p w:rsidR="00814697" w:rsidRPr="00814697" w:rsidRDefault="006F1299" w:rsidP="006F129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814697" w:rsidRPr="00814697">
        <w:rPr>
          <w:rFonts w:ascii="Times New Roman" w:hAnsi="Times New Roman" w:cs="Times New Roman"/>
          <w:sz w:val="28"/>
          <w:szCs w:val="28"/>
        </w:rPr>
        <w:t>Информационное обеспечение граждан и юридических лиц на основе документов Архивного фонда Российской Федерации и других архивных документов</w:t>
      </w:r>
      <w:r>
        <w:rPr>
          <w:rFonts w:ascii="Times New Roman" w:hAnsi="Times New Roman" w:cs="Times New Roman"/>
          <w:sz w:val="28"/>
          <w:szCs w:val="28"/>
        </w:rPr>
        <w:t>»</w:t>
      </w:r>
      <w:r w:rsidR="00814697" w:rsidRPr="00814697">
        <w:rPr>
          <w:rFonts w:ascii="Times New Roman" w:hAnsi="Times New Roman" w:cs="Times New Roman"/>
          <w:sz w:val="28"/>
          <w:szCs w:val="28"/>
        </w:rPr>
        <w:t>.</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2.2. Наименование органа, предоставляющего муниципальную услугу.</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Предоставление муниципальной услуги осуществляется архивным отделом Администрации города Бийска.</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осуществляются должностными лицами (муниципальными служащими) Архивного отдела.</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2.</w:t>
      </w:r>
      <w:r w:rsidR="00E022C7">
        <w:rPr>
          <w:rFonts w:ascii="Times New Roman" w:hAnsi="Times New Roman" w:cs="Times New Roman"/>
          <w:sz w:val="28"/>
          <w:szCs w:val="28"/>
        </w:rPr>
        <w:t>3</w:t>
      </w:r>
      <w:r w:rsidRPr="00814697">
        <w:rPr>
          <w:rFonts w:ascii="Times New Roman" w:hAnsi="Times New Roman" w:cs="Times New Roman"/>
          <w:sz w:val="28"/>
          <w:szCs w:val="28"/>
        </w:rPr>
        <w:t>. Результат предоставления муниципальной услуги.</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Результатом предоставления муниципальной услуги является получение заявителем:</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информационных писем;</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архивных справок;</w:t>
      </w:r>
    </w:p>
    <w:p w:rsidR="00814697" w:rsidRPr="00814697" w:rsidRDefault="00814697" w:rsidP="006F1299">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архивных выписок;</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архивных копий;</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тематических перечней архивных документов;</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тематических подборок копий архивных документов;</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тематических обзоров архивных документов;</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письменного уведомления о направлении запроса на исполнение в другой архив, организацию;</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lastRenderedPageBreak/>
        <w:t>- письменного уведомления о необходимости предоставления дополнительных сведений для исполнения запроса;</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письменного ответа об отсутствии запрашиваемых сведений;</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рекомендаций о дальнейших путях поиска необходимой информации;</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мотивированного отказа в предоставлении муниципальной услуги.</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sidR="00E022C7">
        <w:rPr>
          <w:rFonts w:ascii="Times New Roman" w:hAnsi="Times New Roman" w:cs="Times New Roman"/>
          <w:sz w:val="28"/>
          <w:szCs w:val="28"/>
        </w:rPr>
        <w:t>4</w:t>
      </w:r>
      <w:r w:rsidRPr="00814697">
        <w:rPr>
          <w:rFonts w:ascii="Times New Roman" w:hAnsi="Times New Roman" w:cs="Times New Roman"/>
          <w:sz w:val="28"/>
          <w:szCs w:val="28"/>
        </w:rPr>
        <w:t>. Срок предоставления муниципальной услуги.</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Поступившие в Архивный отдел запросы заявителей исполняются в течение 30 дней с момента регистрации запроса.</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В случае</w:t>
      </w:r>
      <w:proofErr w:type="gramStart"/>
      <w:r w:rsidRPr="00814697">
        <w:rPr>
          <w:rFonts w:ascii="Times New Roman" w:hAnsi="Times New Roman" w:cs="Times New Roman"/>
          <w:sz w:val="28"/>
          <w:szCs w:val="28"/>
        </w:rPr>
        <w:t>,</w:t>
      </w:r>
      <w:proofErr w:type="gramEnd"/>
      <w:r w:rsidRPr="00814697">
        <w:rPr>
          <w:rFonts w:ascii="Times New Roman" w:hAnsi="Times New Roman" w:cs="Times New Roman"/>
          <w:sz w:val="28"/>
          <w:szCs w:val="28"/>
        </w:rPr>
        <w:t xml:space="preserve"> если запрашиваемая информация не может быть предоставлена в этот срок из-за необходимости проведения масштабной поисковой работы по комплексу архивных документов, либо запроса дополнительных и уточняющих сведений у заявителя, срок предоставления муниципальной услуги может быть продлен на 15 дней.</w:t>
      </w:r>
    </w:p>
    <w:p w:rsidR="00814697" w:rsidRPr="00814697" w:rsidRDefault="00814697" w:rsidP="006F1299">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Запрос, не относящийся к составу хранящихся в Архивном отделе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w:t>
      </w:r>
    </w:p>
    <w:p w:rsidR="004C56EB" w:rsidRPr="00814697" w:rsidRDefault="00814697" w:rsidP="00956372">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Срок исполнения запроса по научно-справочному аппарату (далее - НСА) Архивного отдела - не более 15 дней с момента его регистрации.</w:t>
      </w:r>
    </w:p>
    <w:p w:rsidR="004C56EB" w:rsidRDefault="00814697" w:rsidP="00956372">
      <w:pPr>
        <w:autoSpaceDE w:val="0"/>
        <w:autoSpaceDN w:val="0"/>
        <w:adjustRightInd w:val="0"/>
        <w:spacing w:after="0" w:line="240" w:lineRule="auto"/>
        <w:ind w:firstLine="709"/>
        <w:jc w:val="both"/>
        <w:rPr>
          <w:rFonts w:ascii="Times New Roman" w:hAnsi="Times New Roman" w:cs="Times New Roman"/>
          <w:sz w:val="28"/>
          <w:szCs w:val="28"/>
        </w:rPr>
      </w:pPr>
      <w:r w:rsidRPr="00814697">
        <w:rPr>
          <w:rFonts w:ascii="Times New Roman" w:hAnsi="Times New Roman" w:cs="Times New Roman"/>
          <w:sz w:val="28"/>
          <w:szCs w:val="28"/>
        </w:rPr>
        <w:t>2.</w:t>
      </w:r>
      <w:r w:rsidR="00896026">
        <w:rPr>
          <w:rFonts w:ascii="Times New Roman" w:hAnsi="Times New Roman" w:cs="Times New Roman"/>
          <w:sz w:val="28"/>
          <w:szCs w:val="28"/>
        </w:rPr>
        <w:t>5</w:t>
      </w:r>
      <w:r w:rsidRPr="00814697">
        <w:rPr>
          <w:rFonts w:ascii="Times New Roman" w:hAnsi="Times New Roman" w:cs="Times New Roman"/>
          <w:sz w:val="28"/>
          <w:szCs w:val="28"/>
        </w:rPr>
        <w:t>.</w:t>
      </w:r>
      <w:r w:rsidR="004C56EB" w:rsidRPr="004C56EB">
        <w:rPr>
          <w:sz w:val="28"/>
          <w:szCs w:val="28"/>
        </w:rPr>
        <w:t xml:space="preserve"> </w:t>
      </w:r>
      <w:r w:rsidR="004C56EB" w:rsidRPr="004C56EB">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bookmarkStart w:id="1" w:name="P135"/>
      <w:bookmarkEnd w:id="1"/>
    </w:p>
    <w:p w:rsidR="00814697" w:rsidRPr="00814697" w:rsidRDefault="00814697" w:rsidP="00DA5083">
      <w:pPr>
        <w:autoSpaceDE w:val="0"/>
        <w:autoSpaceDN w:val="0"/>
        <w:adjustRightInd w:val="0"/>
        <w:spacing w:after="0" w:line="240" w:lineRule="auto"/>
        <w:ind w:firstLine="709"/>
        <w:jc w:val="both"/>
        <w:rPr>
          <w:rFonts w:ascii="Times New Roman" w:hAnsi="Times New Roman" w:cs="Times New Roman"/>
          <w:sz w:val="28"/>
          <w:szCs w:val="28"/>
        </w:rPr>
      </w:pPr>
      <w:r w:rsidRPr="00814697">
        <w:rPr>
          <w:rFonts w:ascii="Times New Roman" w:hAnsi="Times New Roman" w:cs="Times New Roman"/>
          <w:sz w:val="28"/>
          <w:szCs w:val="28"/>
        </w:rPr>
        <w:t>2.</w:t>
      </w:r>
      <w:r w:rsidR="00896026">
        <w:rPr>
          <w:rFonts w:ascii="Times New Roman" w:hAnsi="Times New Roman" w:cs="Times New Roman"/>
          <w:sz w:val="28"/>
          <w:szCs w:val="28"/>
        </w:rPr>
        <w:t>5</w:t>
      </w:r>
      <w:r w:rsidRPr="00814697">
        <w:rPr>
          <w:rFonts w:ascii="Times New Roman" w:hAnsi="Times New Roman" w:cs="Times New Roman"/>
          <w:sz w:val="28"/>
          <w:szCs w:val="28"/>
        </w:rPr>
        <w:t xml:space="preserve">.1. Основанием для предоставления муниципальной услуги является запрос в письменной форме, представленный в Архивный отдел на личном приеме, направленный почтой или в форме электронного документа через Единый портал государственных и муниципальных услуг (функций), поданный через Многофункциональный центр по форме согласно </w:t>
      </w:r>
      <w:hyperlink r:id="rId9" w:anchor="P573" w:history="1">
        <w:r w:rsidRPr="00E67D8F">
          <w:rPr>
            <w:rStyle w:val="a7"/>
            <w:rFonts w:ascii="Times New Roman" w:hAnsi="Times New Roman" w:cs="Times New Roman"/>
            <w:color w:val="000000" w:themeColor="text1"/>
            <w:sz w:val="28"/>
            <w:szCs w:val="28"/>
            <w:u w:val="none"/>
          </w:rPr>
          <w:t xml:space="preserve">приложениям </w:t>
        </w:r>
      </w:hyperlink>
      <w:r w:rsidR="00C05558" w:rsidRPr="00E67D8F">
        <w:rPr>
          <w:rStyle w:val="a7"/>
          <w:rFonts w:ascii="Times New Roman" w:hAnsi="Times New Roman" w:cs="Times New Roman"/>
          <w:color w:val="000000" w:themeColor="text1"/>
          <w:sz w:val="28"/>
          <w:szCs w:val="28"/>
          <w:u w:val="none"/>
        </w:rPr>
        <w:t>1</w:t>
      </w:r>
      <w:r w:rsidRPr="00956372">
        <w:rPr>
          <w:rFonts w:ascii="Times New Roman" w:hAnsi="Times New Roman" w:cs="Times New Roman"/>
          <w:color w:val="000000" w:themeColor="text1"/>
          <w:sz w:val="28"/>
          <w:szCs w:val="28"/>
        </w:rPr>
        <w:t xml:space="preserve">, </w:t>
      </w:r>
      <w:hyperlink r:id="rId10" w:anchor="P659" w:history="1">
        <w:r w:rsidR="00C05558" w:rsidRPr="00864AD7">
          <w:rPr>
            <w:rStyle w:val="a7"/>
            <w:rFonts w:ascii="Times New Roman" w:hAnsi="Times New Roman" w:cs="Times New Roman"/>
            <w:color w:val="000000" w:themeColor="text1"/>
            <w:sz w:val="28"/>
            <w:szCs w:val="28"/>
            <w:u w:val="none"/>
          </w:rPr>
          <w:t>2</w:t>
        </w:r>
      </w:hyperlink>
      <w:r w:rsidRPr="00956372">
        <w:rPr>
          <w:rFonts w:ascii="Times New Roman" w:hAnsi="Times New Roman" w:cs="Times New Roman"/>
          <w:color w:val="000000" w:themeColor="text1"/>
          <w:sz w:val="28"/>
          <w:szCs w:val="28"/>
        </w:rPr>
        <w:t xml:space="preserve"> </w:t>
      </w:r>
      <w:r w:rsidRPr="00814697">
        <w:rPr>
          <w:rFonts w:ascii="Times New Roman" w:hAnsi="Times New Roman" w:cs="Times New Roman"/>
          <w:sz w:val="28"/>
          <w:szCs w:val="28"/>
        </w:rPr>
        <w:t>к Административному регламенту.</w:t>
      </w:r>
    </w:p>
    <w:p w:rsidR="00814697" w:rsidRPr="00814697" w:rsidRDefault="00814697" w:rsidP="00DA5083">
      <w:pPr>
        <w:pStyle w:val="ConsPlusNormal"/>
        <w:ind w:firstLine="540"/>
        <w:jc w:val="both"/>
        <w:rPr>
          <w:rFonts w:ascii="Times New Roman" w:hAnsi="Times New Roman" w:cs="Times New Roman"/>
          <w:sz w:val="28"/>
          <w:szCs w:val="28"/>
        </w:rPr>
      </w:pPr>
      <w:bookmarkStart w:id="2" w:name="P136"/>
      <w:bookmarkEnd w:id="2"/>
      <w:r w:rsidRPr="00814697">
        <w:rPr>
          <w:rFonts w:ascii="Times New Roman" w:hAnsi="Times New Roman" w:cs="Times New Roman"/>
          <w:sz w:val="28"/>
          <w:szCs w:val="28"/>
        </w:rPr>
        <w:t>2.</w:t>
      </w:r>
      <w:r w:rsidR="00896026">
        <w:rPr>
          <w:rFonts w:ascii="Times New Roman" w:hAnsi="Times New Roman" w:cs="Times New Roman"/>
          <w:sz w:val="28"/>
          <w:szCs w:val="28"/>
        </w:rPr>
        <w:t>5</w:t>
      </w:r>
      <w:r w:rsidRPr="00814697">
        <w:rPr>
          <w:rFonts w:ascii="Times New Roman" w:hAnsi="Times New Roman" w:cs="Times New Roman"/>
          <w:sz w:val="28"/>
          <w:szCs w:val="28"/>
        </w:rPr>
        <w:t>.2. В запросе указываются следующие реквизиты:</w:t>
      </w:r>
    </w:p>
    <w:p w:rsidR="00814697" w:rsidRPr="00814697" w:rsidRDefault="00814697" w:rsidP="00DA5083">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наименование юридического лица, общественного объединения;</w:t>
      </w:r>
    </w:p>
    <w:p w:rsidR="00814697" w:rsidRPr="00814697" w:rsidRDefault="00814697" w:rsidP="00DA5083">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для граждан - фамилия, имя и отчество (последнее - при его наличии) заявителя;</w:t>
      </w:r>
    </w:p>
    <w:p w:rsidR="00814697" w:rsidRPr="00814697" w:rsidRDefault="00814697" w:rsidP="00DA5083">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почтовый и/или электронный адрес заявителя; почтовый адрес, по которому должны быть направлены запрашиваемые документы;</w:t>
      </w:r>
    </w:p>
    <w:p w:rsidR="00814697" w:rsidRPr="00814697" w:rsidRDefault="00814697" w:rsidP="00DA5083">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изложение существа запроса, интересующие заявителя проблема, тема, вопрос, событие, факт, сведения и хронологические рамки запрашиваемой информации;</w:t>
      </w:r>
    </w:p>
    <w:p w:rsidR="00814697" w:rsidRPr="00814697" w:rsidRDefault="00814697" w:rsidP="00025EE4">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форма получения заявителем информации (архивная справка, архивная выписка, архивная копия, тематический перечень архивных документов, тематическая подборка копий архивных документов, тематический обзор архивных документов, информационное письмо);</w:t>
      </w:r>
    </w:p>
    <w:p w:rsidR="00814697" w:rsidRPr="00814697" w:rsidRDefault="00814697" w:rsidP="00025EE4">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личная подпись гражданина или подпись должностного лица;</w:t>
      </w:r>
    </w:p>
    <w:p w:rsidR="00C336E6" w:rsidRDefault="00814697" w:rsidP="00C336E6">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 дата отправления запроса.</w:t>
      </w:r>
      <w:bookmarkStart w:id="3" w:name="P144"/>
      <w:bookmarkEnd w:id="3"/>
    </w:p>
    <w:p w:rsidR="00814697" w:rsidRDefault="00814697" w:rsidP="00C336E6">
      <w:pPr>
        <w:pStyle w:val="ConsPlusNormal"/>
        <w:ind w:firstLine="539"/>
        <w:jc w:val="both"/>
        <w:rPr>
          <w:rFonts w:ascii="Times New Roman" w:hAnsi="Times New Roman" w:cs="Times New Roman"/>
          <w:sz w:val="28"/>
          <w:szCs w:val="28"/>
        </w:rPr>
      </w:pPr>
      <w:r w:rsidRPr="00814697">
        <w:rPr>
          <w:rFonts w:ascii="Times New Roman" w:hAnsi="Times New Roman" w:cs="Times New Roman"/>
          <w:sz w:val="28"/>
          <w:szCs w:val="28"/>
        </w:rPr>
        <w:t>2.</w:t>
      </w:r>
      <w:r w:rsidR="00896026">
        <w:rPr>
          <w:rFonts w:ascii="Times New Roman" w:hAnsi="Times New Roman" w:cs="Times New Roman"/>
          <w:sz w:val="28"/>
          <w:szCs w:val="28"/>
        </w:rPr>
        <w:t>5</w:t>
      </w:r>
      <w:r w:rsidRPr="00814697">
        <w:rPr>
          <w:rFonts w:ascii="Times New Roman" w:hAnsi="Times New Roman" w:cs="Times New Roman"/>
          <w:sz w:val="28"/>
          <w:szCs w:val="28"/>
        </w:rPr>
        <w:t>.2.1. В случае</w:t>
      </w:r>
      <w:proofErr w:type="gramStart"/>
      <w:r w:rsidRPr="00814697">
        <w:rPr>
          <w:rFonts w:ascii="Times New Roman" w:hAnsi="Times New Roman" w:cs="Times New Roman"/>
          <w:sz w:val="28"/>
          <w:szCs w:val="28"/>
        </w:rPr>
        <w:t>,</w:t>
      </w:r>
      <w:proofErr w:type="gramEnd"/>
      <w:r w:rsidRPr="00814697">
        <w:rPr>
          <w:rFonts w:ascii="Times New Roman" w:hAnsi="Times New Roman" w:cs="Times New Roman"/>
          <w:sz w:val="28"/>
          <w:szCs w:val="28"/>
        </w:rPr>
        <w:t xml:space="preserve"> если за получением муниципальной услуги обращается </w:t>
      </w:r>
      <w:r w:rsidRPr="00814697">
        <w:rPr>
          <w:rFonts w:ascii="Times New Roman" w:hAnsi="Times New Roman" w:cs="Times New Roman"/>
          <w:sz w:val="28"/>
          <w:szCs w:val="28"/>
        </w:rPr>
        <w:lastRenderedPageBreak/>
        <w:t>представитель заявителя, обязательным для представления является документ, подтверждающий наличие указанных полномочий.</w:t>
      </w:r>
    </w:p>
    <w:p w:rsidR="00C336E6" w:rsidRDefault="00C336E6" w:rsidP="00C336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2.5.2.2.</w:t>
      </w:r>
      <w:r w:rsidRPr="00C336E6">
        <w:rPr>
          <w:rFonts w:ascii="Times New Roman" w:hAnsi="Times New Roman" w:cs="Times New Roman"/>
          <w:sz w:val="28"/>
          <w:szCs w:val="28"/>
        </w:rPr>
        <w:t xml:space="preserve"> </w:t>
      </w:r>
      <w:r>
        <w:rPr>
          <w:rFonts w:ascii="Times New Roman" w:hAnsi="Times New Roman" w:cs="Times New Roman"/>
          <w:sz w:val="28"/>
          <w:szCs w:val="28"/>
        </w:rPr>
        <w:t xml:space="preserve">Обязательно заполняется </w:t>
      </w:r>
      <w:r w:rsidRPr="00C47B91">
        <w:rPr>
          <w:rFonts w:ascii="Times New Roman" w:hAnsi="Times New Roman" w:cs="Times New Roman"/>
          <w:sz w:val="28"/>
          <w:szCs w:val="28"/>
        </w:rPr>
        <w:t>письменное согласие заявителя на обработку  персональных данных в соответствии с требованиями Федерального закона от 27.07.2006 №</w:t>
      </w:r>
      <w:r>
        <w:rPr>
          <w:rFonts w:ascii="Times New Roman" w:hAnsi="Times New Roman" w:cs="Times New Roman"/>
          <w:sz w:val="28"/>
          <w:szCs w:val="28"/>
        </w:rPr>
        <w:t xml:space="preserve"> 152-ФЗ «О персональных данных».</w:t>
      </w:r>
      <w:bookmarkStart w:id="4" w:name="P107"/>
      <w:bookmarkEnd w:id="4"/>
    </w:p>
    <w:p w:rsidR="00C336E6" w:rsidRDefault="00C336E6" w:rsidP="00C336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4697" w:rsidRPr="00814697">
        <w:rPr>
          <w:rFonts w:ascii="Times New Roman" w:hAnsi="Times New Roman" w:cs="Times New Roman"/>
          <w:sz w:val="28"/>
          <w:szCs w:val="28"/>
        </w:rPr>
        <w:t>2.</w:t>
      </w:r>
      <w:r w:rsidR="00896026">
        <w:rPr>
          <w:rFonts w:ascii="Times New Roman" w:hAnsi="Times New Roman" w:cs="Times New Roman"/>
          <w:sz w:val="28"/>
          <w:szCs w:val="28"/>
        </w:rPr>
        <w:t>5</w:t>
      </w:r>
      <w:r w:rsidR="00814697" w:rsidRPr="00814697">
        <w:rPr>
          <w:rFonts w:ascii="Times New Roman" w:hAnsi="Times New Roman" w:cs="Times New Roman"/>
          <w:sz w:val="28"/>
          <w:szCs w:val="28"/>
        </w:rPr>
        <w:t>.2.</w:t>
      </w:r>
      <w:r>
        <w:rPr>
          <w:rFonts w:ascii="Times New Roman" w:hAnsi="Times New Roman" w:cs="Times New Roman"/>
          <w:sz w:val="28"/>
          <w:szCs w:val="28"/>
        </w:rPr>
        <w:t>3</w:t>
      </w:r>
      <w:r w:rsidR="00814697" w:rsidRPr="00814697">
        <w:rPr>
          <w:rFonts w:ascii="Times New Roman" w:hAnsi="Times New Roman" w:cs="Times New Roman"/>
          <w:sz w:val="28"/>
          <w:szCs w:val="28"/>
        </w:rPr>
        <w:t>. Сведения, отнесенные к конфиденциальной информации, предоставляются с учетом категории конфиденциальной информации и установленных законодательством Российской Федерации ограничений доступа к ней.</w:t>
      </w:r>
      <w:bookmarkStart w:id="5" w:name="P146"/>
      <w:bookmarkEnd w:id="5"/>
    </w:p>
    <w:p w:rsidR="00814697" w:rsidRDefault="00C336E6" w:rsidP="00C336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14697" w:rsidRPr="00814697">
        <w:rPr>
          <w:rFonts w:ascii="Times New Roman" w:hAnsi="Times New Roman" w:cs="Times New Roman"/>
          <w:sz w:val="28"/>
          <w:szCs w:val="28"/>
        </w:rPr>
        <w:t>2.</w:t>
      </w:r>
      <w:r w:rsidR="00896026">
        <w:rPr>
          <w:rFonts w:ascii="Times New Roman" w:hAnsi="Times New Roman" w:cs="Times New Roman"/>
          <w:sz w:val="28"/>
          <w:szCs w:val="28"/>
        </w:rPr>
        <w:t>5</w:t>
      </w:r>
      <w:r w:rsidR="00814697" w:rsidRPr="00814697">
        <w:rPr>
          <w:rFonts w:ascii="Times New Roman" w:hAnsi="Times New Roman" w:cs="Times New Roman"/>
          <w:sz w:val="28"/>
          <w:szCs w:val="28"/>
        </w:rPr>
        <w:t>.2.</w:t>
      </w:r>
      <w:r>
        <w:rPr>
          <w:rFonts w:ascii="Times New Roman" w:hAnsi="Times New Roman" w:cs="Times New Roman"/>
          <w:sz w:val="28"/>
          <w:szCs w:val="28"/>
        </w:rPr>
        <w:t>4</w:t>
      </w:r>
      <w:r w:rsidR="00814697" w:rsidRPr="00814697">
        <w:rPr>
          <w:rFonts w:ascii="Times New Roman" w:hAnsi="Times New Roman" w:cs="Times New Roman"/>
          <w:sz w:val="28"/>
          <w:szCs w:val="28"/>
        </w:rPr>
        <w:t>. Заявитель вправе приобщить к запросу документы либо их копии, связанные с темой запроса (копия трудовой книжки; сведения о награждениях, подтверждающие правовые основания владения и пользования объектами недвижимости и др.).</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2.5.2.5</w:t>
      </w:r>
      <w:r w:rsidRPr="00C336E6">
        <w:rPr>
          <w:rFonts w:ascii="Times New Roman" w:hAnsi="Times New Roman" w:cs="Times New Roman"/>
          <w:color w:val="000000" w:themeColor="text1"/>
          <w:sz w:val="28"/>
          <w:szCs w:val="28"/>
        </w:rPr>
        <w:t>. Запрет требовать от заявителя представления иных документов и информации или осуществления действий для получения муниципальной услуги.</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Запрещается требовать от заявителя:</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предоставления документов и информации или осуществления действий, представление или осуществление которых не предусмотрено Административным регламентом, нормативными правовыми актами, регулирующими отношения, возникшие в связи с предоставлением муниципальной услуги;</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proofErr w:type="gramStart"/>
      <w:r w:rsidRPr="00C336E6">
        <w:rPr>
          <w:rFonts w:ascii="Times New Roman" w:hAnsi="Times New Roman" w:cs="Times New Roman"/>
          <w:color w:val="000000" w:themeColor="text1"/>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Pr="00864AD7">
          <w:rPr>
            <w:rStyle w:val="a7"/>
            <w:rFonts w:ascii="Times New Roman" w:hAnsi="Times New Roman" w:cs="Times New Roman"/>
            <w:color w:val="000000" w:themeColor="text1"/>
            <w:sz w:val="28"/>
            <w:szCs w:val="28"/>
            <w:u w:val="none"/>
          </w:rPr>
          <w:t>частью 1 статьи 1</w:t>
        </w:r>
      </w:hyperlink>
      <w:r w:rsidRPr="00C336E6">
        <w:rPr>
          <w:rFonts w:ascii="Times New Roman" w:hAnsi="Times New Roman" w:cs="Times New Roman"/>
          <w:color w:val="000000" w:themeColor="text1"/>
          <w:sz w:val="28"/>
          <w:szCs w:val="28"/>
        </w:rPr>
        <w:t xml:space="preserve"> Федерального закона от 27.07.2010 </w:t>
      </w:r>
      <w:r>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210-ФЗ </w:t>
      </w:r>
      <w:r>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Об организации</w:t>
      </w:r>
      <w:proofErr w:type="gramEnd"/>
      <w:r w:rsidRPr="00C336E6">
        <w:rPr>
          <w:rFonts w:ascii="Times New Roman" w:hAnsi="Times New Roman" w:cs="Times New Roman"/>
          <w:color w:val="000000" w:themeColor="text1"/>
          <w:sz w:val="28"/>
          <w:szCs w:val="28"/>
        </w:rPr>
        <w:t xml:space="preserve"> </w:t>
      </w:r>
      <w:proofErr w:type="gramStart"/>
      <w:r w:rsidRPr="00C336E6">
        <w:rPr>
          <w:rFonts w:ascii="Times New Roman" w:hAnsi="Times New Roman" w:cs="Times New Roman"/>
          <w:color w:val="000000" w:themeColor="text1"/>
          <w:sz w:val="28"/>
          <w:szCs w:val="28"/>
        </w:rPr>
        <w:t>предоставления госуда</w:t>
      </w:r>
      <w:r>
        <w:rPr>
          <w:rFonts w:ascii="Times New Roman" w:hAnsi="Times New Roman" w:cs="Times New Roman"/>
          <w:color w:val="000000" w:themeColor="text1"/>
          <w:sz w:val="28"/>
          <w:szCs w:val="28"/>
        </w:rPr>
        <w:t>рственных и муниципальных услуг»</w:t>
      </w:r>
      <w:r w:rsidRPr="00C336E6">
        <w:rPr>
          <w:rFonts w:ascii="Times New Roman" w:hAnsi="Times New Roman" w:cs="Times New Roman"/>
          <w:color w:val="000000" w:themeColor="text1"/>
          <w:sz w:val="28"/>
          <w:szCs w:val="28"/>
        </w:rP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sidRPr="000879E8">
          <w:rPr>
            <w:rStyle w:val="a7"/>
            <w:rFonts w:ascii="Times New Roman" w:hAnsi="Times New Roman" w:cs="Times New Roman"/>
            <w:color w:val="000000" w:themeColor="text1"/>
            <w:sz w:val="28"/>
            <w:szCs w:val="28"/>
            <w:u w:val="none"/>
          </w:rPr>
          <w:t>частью 6 статьи 7</w:t>
        </w:r>
      </w:hyperlink>
      <w:r w:rsidRPr="000879E8">
        <w:rPr>
          <w:rFonts w:ascii="Times New Roman" w:hAnsi="Times New Roman" w:cs="Times New Roman"/>
          <w:color w:val="000000" w:themeColor="text1"/>
          <w:sz w:val="28"/>
          <w:szCs w:val="28"/>
        </w:rPr>
        <w:t xml:space="preserve"> </w:t>
      </w:r>
      <w:r w:rsidRPr="00C336E6">
        <w:rPr>
          <w:rFonts w:ascii="Times New Roman" w:hAnsi="Times New Roman" w:cs="Times New Roman"/>
          <w:color w:val="000000" w:themeColor="text1"/>
          <w:sz w:val="28"/>
          <w:szCs w:val="28"/>
        </w:rPr>
        <w:t>указанного закона перечень документов.</w:t>
      </w:r>
      <w:proofErr w:type="gramEnd"/>
      <w:r w:rsidRPr="00C336E6">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bookmarkStart w:id="6" w:name="P153"/>
      <w:bookmarkEnd w:id="6"/>
      <w:r w:rsidRPr="00C336E6">
        <w:rPr>
          <w:rFonts w:ascii="Times New Roman" w:hAnsi="Times New Roman" w:cs="Times New Roman"/>
          <w:color w:val="000000" w:themeColor="text1"/>
          <w:sz w:val="28"/>
          <w:szCs w:val="28"/>
        </w:rPr>
        <w:t>4) предоставления документов и информации, отсутствия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proofErr w:type="gramStart"/>
      <w:r w:rsidRPr="00C336E6">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предоставленные ранее комплект документов;</w:t>
      </w:r>
      <w:proofErr w:type="gramEnd"/>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79E8" w:rsidRPr="00C336E6" w:rsidRDefault="000879E8" w:rsidP="000879E8">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г) выявление документально подтверждающего факта (признаков) ошибочного или противоправного действия (бездействия) должностного лица Архивного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уведомляется заявитель, а также приносятся извинения за доставленные неудобства;</w:t>
      </w:r>
    </w:p>
    <w:p w:rsidR="000879E8" w:rsidRPr="00814697" w:rsidRDefault="000879E8" w:rsidP="000879E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336E6">
        <w:rPr>
          <w:rFonts w:ascii="Times New Roman" w:hAnsi="Times New Roman" w:cs="Times New Roman"/>
          <w:color w:val="000000" w:themeColor="text1"/>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6F0E12">
          <w:rPr>
            <w:rStyle w:val="a7"/>
            <w:rFonts w:ascii="Times New Roman" w:hAnsi="Times New Roman" w:cs="Times New Roman"/>
            <w:color w:val="000000" w:themeColor="text1"/>
            <w:sz w:val="28"/>
            <w:szCs w:val="28"/>
            <w:u w:val="none"/>
          </w:rPr>
          <w:t>пунктом 7.2 части 1 статьи 16</w:t>
        </w:r>
      </w:hyperlink>
      <w:r w:rsidRPr="006F0E12">
        <w:rPr>
          <w:rFonts w:ascii="Times New Roman" w:hAnsi="Times New Roman" w:cs="Times New Roman"/>
          <w:color w:val="000000" w:themeColor="text1"/>
          <w:sz w:val="28"/>
          <w:szCs w:val="28"/>
        </w:rPr>
        <w:t xml:space="preserve"> </w:t>
      </w:r>
      <w:r w:rsidRPr="00C336E6">
        <w:rPr>
          <w:rFonts w:ascii="Times New Roman" w:hAnsi="Times New Roman" w:cs="Times New Roman"/>
          <w:color w:val="000000" w:themeColor="text1"/>
          <w:sz w:val="28"/>
          <w:szCs w:val="28"/>
        </w:rPr>
        <w:t xml:space="preserve">Федерального закона от 27.07.2010 </w:t>
      </w:r>
      <w:r>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210-ФЗ </w:t>
      </w:r>
      <w:r w:rsidR="00F143C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F143C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C336E6">
        <w:rPr>
          <w:rFonts w:ascii="Times New Roman" w:hAnsi="Times New Roman" w:cs="Times New Roman"/>
          <w:color w:val="000000" w:themeColor="text1"/>
          <w:sz w:val="28"/>
          <w:szCs w:val="28"/>
        </w:rPr>
        <w:t xml:space="preserve"> законами.</w:t>
      </w:r>
    </w:p>
    <w:p w:rsidR="00E17D47" w:rsidRPr="00CA62C2" w:rsidRDefault="00814697" w:rsidP="00E17D47">
      <w:pPr>
        <w:tabs>
          <w:tab w:val="left" w:pos="1276"/>
        </w:tabs>
        <w:spacing w:after="0" w:line="240" w:lineRule="auto"/>
        <w:ind w:firstLine="709"/>
        <w:jc w:val="both"/>
        <w:rPr>
          <w:rFonts w:ascii="Times New Roman" w:hAnsi="Times New Roman" w:cs="Times New Roman"/>
          <w:sz w:val="28"/>
          <w:szCs w:val="28"/>
        </w:rPr>
      </w:pPr>
      <w:r w:rsidRPr="00814697">
        <w:rPr>
          <w:rFonts w:ascii="Times New Roman" w:hAnsi="Times New Roman" w:cs="Times New Roman"/>
          <w:sz w:val="28"/>
          <w:szCs w:val="28"/>
        </w:rPr>
        <w:t xml:space="preserve"> </w:t>
      </w:r>
      <w:r w:rsidR="00E17D47" w:rsidRPr="004C0CEF">
        <w:rPr>
          <w:rFonts w:ascii="Times New Roman" w:hAnsi="Times New Roman" w:cs="Times New Roman"/>
          <w:sz w:val="28"/>
          <w:szCs w:val="28"/>
        </w:rPr>
        <w:t>2.6</w:t>
      </w:r>
      <w:r w:rsidR="00E17D47" w:rsidRPr="00CA62C2">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E17D47" w:rsidRPr="00CA62C2" w:rsidRDefault="00E17D47" w:rsidP="00E17D47">
      <w:pPr>
        <w:spacing w:after="0" w:line="240" w:lineRule="auto"/>
        <w:ind w:firstLine="709"/>
        <w:jc w:val="both"/>
        <w:rPr>
          <w:rFonts w:ascii="Times New Roman" w:hAnsi="Times New Roman" w:cs="Times New Roman"/>
          <w:color w:val="000000"/>
          <w:sz w:val="28"/>
          <w:u w:val="single"/>
        </w:rPr>
      </w:pPr>
      <w:r w:rsidRPr="00CA62C2">
        <w:rPr>
          <w:rFonts w:ascii="Times New Roman" w:hAnsi="Times New Roman" w:cs="Times New Roman"/>
          <w:color w:val="000000"/>
          <w:sz w:val="28"/>
        </w:rPr>
        <w:t xml:space="preserve">Основаниями для отказа в приеме к рассмотрению документов, необходимых для предоставления </w:t>
      </w:r>
      <w:r w:rsidRPr="00CA62C2">
        <w:rPr>
          <w:rFonts w:ascii="Times New Roman" w:hAnsi="Times New Roman" w:cs="Times New Roman"/>
          <w:color w:val="000000"/>
          <w:sz w:val="28"/>
          <w:szCs w:val="28"/>
        </w:rPr>
        <w:t>муниципальной</w:t>
      </w:r>
      <w:r w:rsidRPr="00CA62C2">
        <w:rPr>
          <w:rFonts w:ascii="Times New Roman" w:hAnsi="Times New Roman" w:cs="Times New Roman"/>
          <w:color w:val="000000"/>
          <w:sz w:val="28"/>
        </w:rPr>
        <w:t xml:space="preserve"> услуги, являются:</w:t>
      </w:r>
      <w:r w:rsidRPr="00CA62C2">
        <w:rPr>
          <w:rFonts w:ascii="Times New Roman" w:hAnsi="Times New Roman" w:cs="Times New Roman"/>
          <w:color w:val="000000"/>
        </w:rPr>
        <w:t xml:space="preserve"> </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1) в полномочия Администрации города Бийска не входит предоставление услуги;</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2) неполное заполнение обязательных полей в форме запроса о предоставлении услуги (недостоверное, неправильное);</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17D47" w:rsidRPr="00CA62C2" w:rsidRDefault="00E17D47" w:rsidP="00E17D47">
      <w:pPr>
        <w:spacing w:after="0" w:line="240" w:lineRule="auto"/>
        <w:ind w:firstLine="709"/>
        <w:jc w:val="both"/>
        <w:rPr>
          <w:rFonts w:ascii="Times New Roman" w:hAnsi="Times New Roman" w:cs="Times New Roman"/>
          <w:color w:val="000000"/>
          <w:sz w:val="28"/>
        </w:rPr>
      </w:pPr>
      <w:r w:rsidRPr="00CA62C2">
        <w:rPr>
          <w:rFonts w:ascii="Times New Roman" w:hAnsi="Times New Roman" w:cs="Times New Roman"/>
          <w:color w:val="000000"/>
          <w:sz w:val="28"/>
        </w:rPr>
        <w:t>6) представленные документы содержат повреждения, наличие которых не позволит в полном объеме использовать информацию и сведения, содержащиеся в документах для предоставления услуги;</w:t>
      </w:r>
    </w:p>
    <w:p w:rsidR="00814697" w:rsidRPr="00E17D47" w:rsidRDefault="00E17D47" w:rsidP="00E17D47">
      <w:pPr>
        <w:pStyle w:val="2"/>
        <w:tabs>
          <w:tab w:val="left" w:pos="1134"/>
        </w:tabs>
        <w:ind w:firstLine="709"/>
        <w:jc w:val="both"/>
        <w:rPr>
          <w:szCs w:val="28"/>
        </w:rPr>
      </w:pPr>
      <w:r w:rsidRPr="00CA62C2">
        <w:rPr>
          <w:color w:val="000000"/>
          <w:lang w:val="ru-RU"/>
        </w:rPr>
        <w:lastRenderedPageBreak/>
        <w:t>7)</w:t>
      </w:r>
      <w:r w:rsidRPr="00CA62C2">
        <w:rPr>
          <w:color w:val="000000"/>
        </w:rPr>
        <w:t xml:space="preserve"> заявление подано лицом, не имеющим полномочий представлять интересы заявителя.</w:t>
      </w:r>
    </w:p>
    <w:p w:rsidR="00814697" w:rsidRDefault="00814697"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sidR="00C162E9">
        <w:rPr>
          <w:rFonts w:ascii="Times New Roman" w:hAnsi="Times New Roman" w:cs="Times New Roman"/>
          <w:sz w:val="28"/>
          <w:szCs w:val="28"/>
        </w:rPr>
        <w:t>7</w:t>
      </w:r>
      <w:r w:rsidRPr="00814697">
        <w:rPr>
          <w:rFonts w:ascii="Times New Roman" w:hAnsi="Times New Roman" w:cs="Times New Roman"/>
          <w:sz w:val="28"/>
          <w:szCs w:val="28"/>
        </w:rPr>
        <w:t>. Исчерпывающий перечень оснований для приостановления и (или) отказа в предоставлении муниципальной услуги.</w:t>
      </w:r>
    </w:p>
    <w:p w:rsidR="00C162E9" w:rsidRPr="00814697" w:rsidRDefault="00C162E9"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Pr>
          <w:rFonts w:ascii="Times New Roman" w:hAnsi="Times New Roman" w:cs="Times New Roman"/>
          <w:sz w:val="28"/>
          <w:szCs w:val="28"/>
        </w:rPr>
        <w:t>7</w:t>
      </w:r>
      <w:r w:rsidRPr="00814697">
        <w:rPr>
          <w:rFonts w:ascii="Times New Roman" w:hAnsi="Times New Roman" w:cs="Times New Roman"/>
          <w:sz w:val="28"/>
          <w:szCs w:val="28"/>
        </w:rPr>
        <w:t>.</w:t>
      </w:r>
      <w:r>
        <w:rPr>
          <w:rFonts w:ascii="Times New Roman" w:hAnsi="Times New Roman" w:cs="Times New Roman"/>
          <w:sz w:val="28"/>
          <w:szCs w:val="28"/>
        </w:rPr>
        <w:t>1</w:t>
      </w:r>
      <w:r w:rsidRPr="00814697">
        <w:rPr>
          <w:rFonts w:ascii="Times New Roman" w:hAnsi="Times New Roman" w:cs="Times New Roman"/>
          <w:sz w:val="28"/>
          <w:szCs w:val="28"/>
        </w:rPr>
        <w:t>. Основания для приостановления предоставления муниципальной услуги.</w:t>
      </w:r>
    </w:p>
    <w:p w:rsidR="00C162E9" w:rsidRPr="00814697" w:rsidRDefault="00C162E9"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Основания для приостановления предоставления муниципальной услуги отсутствуют.</w:t>
      </w:r>
    </w:p>
    <w:p w:rsidR="00814697" w:rsidRPr="00814697" w:rsidRDefault="00814697" w:rsidP="00C336E6">
      <w:pPr>
        <w:pStyle w:val="ConsPlusNormal"/>
        <w:ind w:firstLine="540"/>
        <w:jc w:val="both"/>
        <w:rPr>
          <w:rFonts w:ascii="Times New Roman" w:hAnsi="Times New Roman" w:cs="Times New Roman"/>
          <w:sz w:val="28"/>
          <w:szCs w:val="28"/>
        </w:rPr>
      </w:pPr>
      <w:bookmarkStart w:id="7" w:name="P164"/>
      <w:bookmarkEnd w:id="7"/>
      <w:r w:rsidRPr="00814697">
        <w:rPr>
          <w:rFonts w:ascii="Times New Roman" w:hAnsi="Times New Roman" w:cs="Times New Roman"/>
          <w:sz w:val="28"/>
          <w:szCs w:val="28"/>
        </w:rPr>
        <w:t>2.</w:t>
      </w:r>
      <w:r w:rsidR="00C162E9">
        <w:rPr>
          <w:rFonts w:ascii="Times New Roman" w:hAnsi="Times New Roman" w:cs="Times New Roman"/>
          <w:sz w:val="28"/>
          <w:szCs w:val="28"/>
        </w:rPr>
        <w:t>7</w:t>
      </w:r>
      <w:r w:rsidRPr="00814697">
        <w:rPr>
          <w:rFonts w:ascii="Times New Roman" w:hAnsi="Times New Roman" w:cs="Times New Roman"/>
          <w:sz w:val="28"/>
          <w:szCs w:val="28"/>
        </w:rPr>
        <w:t>.</w:t>
      </w:r>
      <w:r w:rsidR="00C162E9">
        <w:rPr>
          <w:rFonts w:ascii="Times New Roman" w:hAnsi="Times New Roman" w:cs="Times New Roman"/>
          <w:sz w:val="28"/>
          <w:szCs w:val="28"/>
        </w:rPr>
        <w:t>2</w:t>
      </w:r>
      <w:r w:rsidRPr="00814697">
        <w:rPr>
          <w:rFonts w:ascii="Times New Roman" w:hAnsi="Times New Roman" w:cs="Times New Roman"/>
          <w:sz w:val="28"/>
          <w:szCs w:val="28"/>
        </w:rPr>
        <w:t>. Основания для отказа в предоставлении муниципальной услуги, являются:</w:t>
      </w:r>
    </w:p>
    <w:p w:rsidR="00814697" w:rsidRPr="00814697" w:rsidRDefault="00814697"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отсутствие в запросе наименования юридического лица, общественного объединения (для граждан - фамилии, имени и отчества (последнее при наличии)), почтового и (или) электронного адреса заявителя;</w:t>
      </w:r>
    </w:p>
    <w:p w:rsidR="00814697" w:rsidRPr="00814697" w:rsidRDefault="00814697"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текст запроса не поддается прочтению;</w:t>
      </w:r>
    </w:p>
    <w:p w:rsidR="00814697" w:rsidRPr="00814697" w:rsidRDefault="00814697"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отсутствие в запросе сведений, необходимых для проведения поисковой работы;</w:t>
      </w:r>
    </w:p>
    <w:p w:rsidR="00814697" w:rsidRPr="00814697" w:rsidRDefault="00814697" w:rsidP="00C336E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отсутствие документально подтвержденных прав на получение сведений, содержащих государственную тайну и (или) конфиденциальную информацию;</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запрос содержит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запрос без ответа по существу поставленных в нем вопросов и сообщить заявителю, направившему его, о недопустимости злоупотребления правом на обращение в органы местного самоуправления.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sidR="00C9141B">
        <w:rPr>
          <w:rFonts w:ascii="Times New Roman" w:hAnsi="Times New Roman" w:cs="Times New Roman"/>
          <w:sz w:val="28"/>
          <w:szCs w:val="28"/>
        </w:rPr>
        <w:t>8</w:t>
      </w:r>
      <w:r w:rsidRPr="00814697">
        <w:rPr>
          <w:rFonts w:ascii="Times New Roman" w:hAnsi="Times New Roman" w:cs="Times New Roman"/>
          <w:sz w:val="28"/>
          <w:szCs w:val="28"/>
        </w:rPr>
        <w:t>. Порядок, размер и основания взимания государственной пошлины или иной платы, установленной за предоставление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Предоставление муниципальной услуги осуществляется бесплатно.</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sidR="00C9141B">
        <w:rPr>
          <w:rFonts w:ascii="Times New Roman" w:hAnsi="Times New Roman" w:cs="Times New Roman"/>
          <w:sz w:val="28"/>
          <w:szCs w:val="28"/>
        </w:rPr>
        <w:t>9</w:t>
      </w:r>
      <w:r w:rsidRPr="0081469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w:t>
      </w:r>
      <w:r w:rsidR="00C9141B">
        <w:rPr>
          <w:rFonts w:ascii="Times New Roman" w:hAnsi="Times New Roman" w:cs="Times New Roman"/>
          <w:sz w:val="28"/>
          <w:szCs w:val="28"/>
        </w:rPr>
        <w:t>9.1</w:t>
      </w:r>
      <w:r w:rsidRPr="00814697">
        <w:rPr>
          <w:rFonts w:ascii="Times New Roman" w:hAnsi="Times New Roman" w:cs="Times New Roman"/>
          <w:sz w:val="28"/>
          <w:szCs w:val="28"/>
        </w:rPr>
        <w:t>.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0</w:t>
      </w:r>
      <w:r w:rsidRPr="00814697">
        <w:rPr>
          <w:rFonts w:ascii="Times New Roman" w:hAnsi="Times New Roman" w:cs="Times New Roman"/>
          <w:sz w:val="28"/>
          <w:szCs w:val="28"/>
        </w:rPr>
        <w:t>. Срок регистрации запроса о предоставлении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При обращении заявителя (представителя) за предоставлением муниципальной услуги непосредственно в Архивный отдел, срок регистрации запроса не должен превышать 15 минут.</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При обращении заявителя (представителя) за предоставлением муниципальной услуги через Многофункциональный центр либо через Единый портал государственных и муниципальных услуг (функций) указанное заявление регистрируется в течение дня с момента его поступления в Архивный отдел.</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Запросы заявителей, поступившие по почте, электронной почте, регистрируются в течение 3 дней с момента поступления в Архивный отдел.</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 xml:space="preserve">. </w:t>
      </w:r>
      <w:proofErr w:type="gramStart"/>
      <w:r w:rsidRPr="00814697">
        <w:rPr>
          <w:rFonts w:ascii="Times New Roman" w:hAnsi="Times New Roman" w:cs="Times New Roman"/>
          <w:sz w:val="28"/>
          <w:szCs w:val="28"/>
        </w:rPr>
        <w:t xml:space="preserve">Требования к помещениям, в которых предоставляется муниципальная услуга, к местам ожидания, местам для составления запросов при предоставлении муниципальной услуги, информационным стендам с образцами их заполнения и </w:t>
      </w:r>
      <w:r w:rsidRPr="00814697">
        <w:rPr>
          <w:rFonts w:ascii="Times New Roman" w:hAnsi="Times New Roman" w:cs="Times New Roman"/>
          <w:sz w:val="28"/>
          <w:szCs w:val="28"/>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.1. Помещение, в котором осуществляется прием заявителей, должно обеспечить:</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1) комфортное расположение заявителя и должностного лица Архивного отдела;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 возможность и удобство оформления заявителем письменного заявления;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4) наличие информационных стендов с образцами заполнения заявлений, необходимых для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.2. Архивный отдел обеспечивает создание инвалидам следующих условий доступности муниципальной услуги и объекта, в котором она предоставляется: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работника объекта;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сопровождение инвалидов, имеющих стойкие нарушения функции зрения и самостоятельного передвижения, по территории объекта;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 обеспечение допуска на объект собаки-проводника при наличии документа, подтверждающего ее специальное обучение, выданного по </w:t>
      </w:r>
      <w:hyperlink r:id="rId14" w:history="1">
        <w:r w:rsidRPr="00864AD7">
          <w:rPr>
            <w:rStyle w:val="a7"/>
            <w:rFonts w:ascii="Times New Roman" w:hAnsi="Times New Roman" w:cs="Times New Roman"/>
            <w:color w:val="000000" w:themeColor="text1"/>
            <w:sz w:val="28"/>
            <w:szCs w:val="28"/>
            <w:u w:val="none"/>
          </w:rPr>
          <w:t>форме</w:t>
        </w:r>
      </w:hyperlink>
      <w:r w:rsidRPr="00864AD7">
        <w:rPr>
          <w:rFonts w:ascii="Times New Roman" w:hAnsi="Times New Roman" w:cs="Times New Roman"/>
          <w:color w:val="000000" w:themeColor="text1"/>
          <w:sz w:val="28"/>
          <w:szCs w:val="28"/>
        </w:rPr>
        <w:t xml:space="preserve"> и в </w:t>
      </w:r>
      <w:hyperlink r:id="rId15" w:history="1">
        <w:r w:rsidRPr="00864AD7">
          <w:rPr>
            <w:rStyle w:val="a7"/>
            <w:rFonts w:ascii="Times New Roman" w:hAnsi="Times New Roman" w:cs="Times New Roman"/>
            <w:color w:val="000000" w:themeColor="text1"/>
            <w:sz w:val="28"/>
            <w:szCs w:val="28"/>
            <w:u w:val="none"/>
          </w:rPr>
          <w:t>порядке</w:t>
        </w:r>
      </w:hyperlink>
      <w:r w:rsidRPr="007F2C08">
        <w:rPr>
          <w:rFonts w:ascii="Times New Roman" w:hAnsi="Times New Roman" w:cs="Times New Roman"/>
          <w:color w:val="000000" w:themeColor="text1"/>
          <w:sz w:val="28"/>
          <w:szCs w:val="28"/>
          <w:u w:val="single"/>
        </w:rPr>
        <w:t xml:space="preserve">, </w:t>
      </w:r>
      <w:r w:rsidRPr="00814697">
        <w:rPr>
          <w:rFonts w:ascii="Times New Roman" w:hAnsi="Times New Roman" w:cs="Times New Roman"/>
          <w:sz w:val="28"/>
          <w:szCs w:val="28"/>
        </w:rPr>
        <w:t xml:space="preserve">утвержденном приказом Министерства труда и социальной защиты Российской Федерации от 22.06.2015 </w:t>
      </w:r>
      <w:r w:rsidR="005B197C">
        <w:rPr>
          <w:rFonts w:ascii="Times New Roman" w:hAnsi="Times New Roman" w:cs="Times New Roman"/>
          <w:sz w:val="28"/>
          <w:szCs w:val="28"/>
        </w:rPr>
        <w:t>№</w:t>
      </w:r>
      <w:r w:rsidRPr="00814697">
        <w:rPr>
          <w:rFonts w:ascii="Times New Roman" w:hAnsi="Times New Roman" w:cs="Times New Roman"/>
          <w:sz w:val="28"/>
          <w:szCs w:val="28"/>
        </w:rPr>
        <w:t xml:space="preserve"> 386н </w:t>
      </w:r>
      <w:r w:rsidR="005B197C">
        <w:rPr>
          <w:rFonts w:ascii="Times New Roman" w:hAnsi="Times New Roman" w:cs="Times New Roman"/>
          <w:sz w:val="28"/>
          <w:szCs w:val="28"/>
        </w:rPr>
        <w:t>«</w:t>
      </w:r>
      <w:r w:rsidRPr="00814697">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5B197C">
        <w:rPr>
          <w:rFonts w:ascii="Times New Roman" w:hAnsi="Times New Roman" w:cs="Times New Roman"/>
          <w:sz w:val="28"/>
          <w:szCs w:val="28"/>
        </w:rPr>
        <w:t>»</w:t>
      </w:r>
      <w:r w:rsidRPr="00814697">
        <w:rPr>
          <w:rFonts w:ascii="Times New Roman" w:hAnsi="Times New Roman" w:cs="Times New Roman"/>
          <w:sz w:val="28"/>
          <w:szCs w:val="28"/>
        </w:rPr>
        <w:t>;</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 у здания, в котором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w:t>
      </w:r>
      <w:r w:rsidRPr="00814697">
        <w:rPr>
          <w:rFonts w:ascii="Times New Roman" w:hAnsi="Times New Roman" w:cs="Times New Roman"/>
          <w:sz w:val="28"/>
          <w:szCs w:val="28"/>
        </w:rPr>
        <w:lastRenderedPageBreak/>
        <w:t xml:space="preserve">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установлен опознавательный знак </w:t>
      </w:r>
      <w:r w:rsidR="005B197C">
        <w:rPr>
          <w:rFonts w:ascii="Times New Roman" w:hAnsi="Times New Roman" w:cs="Times New Roman"/>
          <w:sz w:val="28"/>
          <w:szCs w:val="28"/>
        </w:rPr>
        <w:t>«</w:t>
      </w:r>
      <w:r w:rsidRPr="00814697">
        <w:rPr>
          <w:rFonts w:ascii="Times New Roman" w:hAnsi="Times New Roman" w:cs="Times New Roman"/>
          <w:sz w:val="28"/>
          <w:szCs w:val="28"/>
        </w:rPr>
        <w:t>Инвалид</w:t>
      </w:r>
      <w:r w:rsidR="005B197C">
        <w:rPr>
          <w:rFonts w:ascii="Times New Roman" w:hAnsi="Times New Roman" w:cs="Times New Roman"/>
          <w:sz w:val="28"/>
          <w:szCs w:val="28"/>
        </w:rPr>
        <w:t>»</w:t>
      </w:r>
      <w:r w:rsidRPr="00814697">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.3. Специалистом Архивного отдела осуществляется информирование заявителей о поступлении заявления, его входящих регистрационных реквизитах и т.п.</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.5. На информационных стендах Архивного отдела размещается следующая информация: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 график (режим) работы Архивного отдела, предоставляющего муниципальную услугу;</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3) место нахождения Архивного отдела, предоставляющего муниципальную услугу;</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4) Административный регламент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5) фамилии, имена, отчества должностных лиц Архивного отдела, ответственных за предоставление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6) фамилии, имена, отчества должности лиц, осуществляющих прием и информирование заявителей;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7) номера кабинетов, где осуществляется прием и информирование заявителей;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8) адрес электронной почты Архивного отдела, предоставляющего муниципальную услугу;</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9) адрес официального интернет-сайта Администрации города Бийска, предоставляющей муниципальную услугу;</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10) порядок получения консультаций;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11) порядок обжалования решений, действий (бездействия) должностных лиц Архивного отдела, предоставляющего муниципальную услугу.</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1</w:t>
      </w:r>
      <w:r w:rsidRPr="00814697">
        <w:rPr>
          <w:rFonts w:ascii="Times New Roman" w:hAnsi="Times New Roman" w:cs="Times New Roman"/>
          <w:sz w:val="28"/>
          <w:szCs w:val="28"/>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2</w:t>
      </w:r>
      <w:r w:rsidRPr="00814697">
        <w:rPr>
          <w:rFonts w:ascii="Times New Roman" w:hAnsi="Times New Roman" w:cs="Times New Roman"/>
          <w:sz w:val="28"/>
          <w:szCs w:val="28"/>
        </w:rPr>
        <w:t>. Показатели доступности и качества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2</w:t>
      </w:r>
      <w:r w:rsidRPr="00814697">
        <w:rPr>
          <w:rFonts w:ascii="Times New Roman" w:hAnsi="Times New Roman" w:cs="Times New Roman"/>
          <w:sz w:val="28"/>
          <w:szCs w:val="28"/>
        </w:rPr>
        <w:t>.1. Конфиденциальные сведения, ставшие известными должностным лицам при рассмотрении документов заявителя, не могут быть использованы во вред заявителям.</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2</w:t>
      </w:r>
      <w:r w:rsidRPr="00814697">
        <w:rPr>
          <w:rFonts w:ascii="Times New Roman" w:hAnsi="Times New Roman" w:cs="Times New Roman"/>
          <w:sz w:val="28"/>
          <w:szCs w:val="28"/>
        </w:rPr>
        <w:t xml:space="preserve">.2. Показателями качества предоставления муниципальной услуги </w:t>
      </w:r>
      <w:r w:rsidRPr="00814697">
        <w:rPr>
          <w:rFonts w:ascii="Times New Roman" w:hAnsi="Times New Roman" w:cs="Times New Roman"/>
          <w:sz w:val="28"/>
          <w:szCs w:val="28"/>
        </w:rPr>
        <w:lastRenderedPageBreak/>
        <w:t>являются: правомерность принимаемых решений в результате оказания муниципальной услуги, своевременность оказания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Целевые значения показателя доступности и качества муниципальной услуги:</w:t>
      </w:r>
    </w:p>
    <w:p w:rsidR="00814697" w:rsidRPr="00814697" w:rsidRDefault="00814697" w:rsidP="00EC7A4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2551"/>
      </w:tblGrid>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Показатели качества и доступности муниципальной услуги</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Целевое значение показателя</w:t>
            </w:r>
          </w:p>
        </w:tc>
      </w:tr>
      <w:tr w:rsidR="00814697" w:rsidRPr="00814697" w:rsidTr="00814697">
        <w:tc>
          <w:tcPr>
            <w:tcW w:w="9071" w:type="dxa"/>
            <w:gridSpan w:val="2"/>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1. Своевременность</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1.1. % (доля) случаев предоставления услуги в установленный срок с момента сдачи документа</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r w:rsidR="00814697" w:rsidRPr="00814697" w:rsidTr="00814697">
        <w:tc>
          <w:tcPr>
            <w:tcW w:w="9071" w:type="dxa"/>
            <w:gridSpan w:val="2"/>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2. Качество</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2.1. % (доля) заявителей, удовлетворенных качеством процесса предоставления услуги</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r w:rsidR="00814697" w:rsidRPr="00814697" w:rsidTr="00814697">
        <w:tc>
          <w:tcPr>
            <w:tcW w:w="9071" w:type="dxa"/>
            <w:gridSpan w:val="2"/>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3. Доступность</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3.1. % (доля) заявителей, удовлетворенных качеством и информацией о порядке предоставления услуги</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95 - 97%</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3.2. % (доля) заявителей, удовлетворенных организацией процедуры приема и оформления документов, необходимых для предоставления услуги</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3.3. % (доля) заявителей, считающих, что представленная информация об услуге в сети Интернет доступна и понятна</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75 - 80%</w:t>
            </w:r>
          </w:p>
        </w:tc>
      </w:tr>
      <w:tr w:rsidR="00814697" w:rsidRPr="00814697" w:rsidTr="00814697">
        <w:tc>
          <w:tcPr>
            <w:tcW w:w="9071" w:type="dxa"/>
            <w:gridSpan w:val="2"/>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4. Процесс обжалования</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4.1. % (доля) обоснованных жалоб к общему количеству обслуженных заявителей по данному виду услуг</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0,2 - 0,1%</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4.2. % (доля) заявителей, удовлетворенных существующим порядком обжалования</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4.3. % (доля) заявителей, удовлетворенных сроками обжалования</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lastRenderedPageBreak/>
              <w:t>4.4. % (доля) обоснованных жалоб, рассмотренных в установленный срок</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95 - 97%</w:t>
            </w:r>
          </w:p>
        </w:tc>
      </w:tr>
      <w:tr w:rsidR="00814697" w:rsidRPr="00814697" w:rsidTr="00814697">
        <w:tc>
          <w:tcPr>
            <w:tcW w:w="9071" w:type="dxa"/>
            <w:gridSpan w:val="2"/>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5. Вежливость</w:t>
            </w:r>
          </w:p>
        </w:tc>
      </w:tr>
      <w:tr w:rsidR="00814697" w:rsidRPr="00814697" w:rsidTr="00814697">
        <w:tc>
          <w:tcPr>
            <w:tcW w:w="6520"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both"/>
              <w:rPr>
                <w:rFonts w:ascii="Times New Roman" w:hAnsi="Times New Roman" w:cs="Times New Roman"/>
                <w:sz w:val="28"/>
                <w:szCs w:val="28"/>
                <w:lang w:eastAsia="en-US"/>
              </w:rPr>
            </w:pPr>
            <w:r w:rsidRPr="00814697">
              <w:rPr>
                <w:rFonts w:ascii="Times New Roman" w:hAnsi="Times New Roman" w:cs="Times New Roman"/>
                <w:sz w:val="28"/>
                <w:szCs w:val="28"/>
                <w:lang w:eastAsia="en-US"/>
              </w:rPr>
              <w:t>5.1. % (доля) заявителей, удовлетворенных вежливостью должностных лиц</w:t>
            </w:r>
          </w:p>
        </w:tc>
        <w:tc>
          <w:tcPr>
            <w:tcW w:w="2551" w:type="dxa"/>
            <w:tcBorders>
              <w:top w:val="single" w:sz="4" w:space="0" w:color="auto"/>
              <w:left w:val="single" w:sz="4" w:space="0" w:color="auto"/>
              <w:bottom w:val="single" w:sz="4" w:space="0" w:color="auto"/>
              <w:right w:val="single" w:sz="4" w:space="0" w:color="auto"/>
            </w:tcBorders>
            <w:hideMark/>
          </w:tcPr>
          <w:p w:rsidR="00814697" w:rsidRPr="00814697" w:rsidRDefault="00814697" w:rsidP="00EC7A46">
            <w:pPr>
              <w:pStyle w:val="ConsPlusNormal"/>
              <w:spacing w:line="276" w:lineRule="auto"/>
              <w:jc w:val="center"/>
              <w:rPr>
                <w:rFonts w:ascii="Times New Roman" w:hAnsi="Times New Roman" w:cs="Times New Roman"/>
                <w:sz w:val="28"/>
                <w:szCs w:val="28"/>
                <w:lang w:eastAsia="en-US"/>
              </w:rPr>
            </w:pPr>
            <w:r w:rsidRPr="00814697">
              <w:rPr>
                <w:rFonts w:ascii="Times New Roman" w:hAnsi="Times New Roman" w:cs="Times New Roman"/>
                <w:sz w:val="28"/>
                <w:szCs w:val="28"/>
                <w:lang w:eastAsia="en-US"/>
              </w:rPr>
              <w:t>90 - 95%</w:t>
            </w:r>
          </w:p>
        </w:tc>
      </w:tr>
    </w:tbl>
    <w:p w:rsidR="00814697" w:rsidRPr="00814697" w:rsidRDefault="00814697" w:rsidP="00EC7A46">
      <w:pPr>
        <w:pStyle w:val="ConsPlusNormal"/>
        <w:jc w:val="both"/>
        <w:rPr>
          <w:rFonts w:ascii="Times New Roman" w:hAnsi="Times New Roman" w:cs="Times New Roman"/>
          <w:sz w:val="28"/>
          <w:szCs w:val="28"/>
        </w:rPr>
      </w:pP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3</w:t>
      </w:r>
      <w:r w:rsidRPr="00814697">
        <w:rPr>
          <w:rFonts w:ascii="Times New Roman" w:hAnsi="Times New Roman" w:cs="Times New Roman"/>
          <w:sz w:val="28"/>
          <w:szCs w:val="28"/>
        </w:rPr>
        <w:t>.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3</w:t>
      </w:r>
      <w:r w:rsidRPr="00814697">
        <w:rPr>
          <w:rFonts w:ascii="Times New Roman" w:hAnsi="Times New Roman" w:cs="Times New Roman"/>
          <w:sz w:val="28"/>
          <w:szCs w:val="28"/>
        </w:rPr>
        <w:t>.1. Архивный отдел обеспечивает возможность получения заявителем информации о предоставляемой муниципальной услуге на официальном интернет-сайте Администрации города Бийска, интернет-сайте Многофункционального центра, на Едином портале государственных и муниципальных услуг (функций).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2.1</w:t>
      </w:r>
      <w:r w:rsidR="00C9141B">
        <w:rPr>
          <w:rFonts w:ascii="Times New Roman" w:hAnsi="Times New Roman" w:cs="Times New Roman"/>
          <w:sz w:val="28"/>
          <w:szCs w:val="28"/>
        </w:rPr>
        <w:t>3</w:t>
      </w:r>
      <w:r w:rsidRPr="00814697">
        <w:rPr>
          <w:rFonts w:ascii="Times New Roman" w:hAnsi="Times New Roman" w:cs="Times New Roman"/>
          <w:sz w:val="28"/>
          <w:szCs w:val="28"/>
        </w:rPr>
        <w:t>.2. Архивный отдел обеспечивает возможность получения и копирования заявителями на официальном интернет-сайте Администрации города Бийска,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1) Получение информации о порядке и сроках предоставления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2) Запись на прием в муниципальный архив для получения результата предоставления услуги посредством Единого портала государственных и муниципальных услуг (функций).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Запись на прием проводится посредством Единого портала государственных и муниципальных услуг (функций).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архивном отделе графика приема заявителей.</w:t>
      </w:r>
    </w:p>
    <w:p w:rsidR="00814697" w:rsidRPr="00814697" w:rsidRDefault="00814697" w:rsidP="00EC7A46">
      <w:pPr>
        <w:pStyle w:val="ConsPlusNormal"/>
        <w:ind w:firstLine="540"/>
        <w:jc w:val="both"/>
        <w:rPr>
          <w:rFonts w:ascii="Times New Roman" w:hAnsi="Times New Roman" w:cs="Times New Roman"/>
          <w:sz w:val="28"/>
          <w:szCs w:val="28"/>
        </w:rPr>
      </w:pPr>
      <w:bookmarkStart w:id="8" w:name="P258"/>
      <w:bookmarkEnd w:id="8"/>
      <w:r w:rsidRPr="00814697">
        <w:rPr>
          <w:rFonts w:ascii="Times New Roman" w:hAnsi="Times New Roman" w:cs="Times New Roman"/>
          <w:sz w:val="28"/>
          <w:szCs w:val="28"/>
        </w:rPr>
        <w:t>3) Формирование запроса посредством заполнения электронной формы запроса на Едином портале государственных и муниципальных услуг (функций).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На Едином портале государственных и муниципальных услуг (функций) размещаются образцы заполнения заявления.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w:t>
      </w:r>
      <w:r w:rsidRPr="00814697">
        <w:rPr>
          <w:rFonts w:ascii="Times New Roman" w:hAnsi="Times New Roman" w:cs="Times New Roman"/>
          <w:sz w:val="28"/>
          <w:szCs w:val="28"/>
        </w:rPr>
        <w:lastRenderedPageBreak/>
        <w:t>электронной форме запроса.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При формировании запроса заявителю обеспечивается: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возможность копирования и сохранения запроса и иных документов, предусмотренных Административным регламентом, необходимых для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возможность печати на бумажном носителе копии электронной формы запроса;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14697" w:rsidRPr="00814697" w:rsidRDefault="00814697" w:rsidP="00EC7A46">
      <w:pPr>
        <w:pStyle w:val="ConsPlusNormal"/>
        <w:ind w:firstLine="540"/>
        <w:jc w:val="both"/>
        <w:rPr>
          <w:rFonts w:ascii="Times New Roman" w:hAnsi="Times New Roman" w:cs="Times New Roman"/>
          <w:sz w:val="28"/>
          <w:szCs w:val="28"/>
        </w:rPr>
      </w:pPr>
      <w:proofErr w:type="gramStart"/>
      <w:r w:rsidRPr="00814697">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5B197C">
        <w:rPr>
          <w:rFonts w:ascii="Times New Roman" w:hAnsi="Times New Roman" w:cs="Times New Roman"/>
          <w:sz w:val="28"/>
          <w:szCs w:val="28"/>
        </w:rPr>
        <w:t>«</w:t>
      </w:r>
      <w:r w:rsidRPr="00814697">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B197C">
        <w:rPr>
          <w:rFonts w:ascii="Times New Roman" w:hAnsi="Times New Roman" w:cs="Times New Roman"/>
          <w:sz w:val="28"/>
          <w:szCs w:val="28"/>
        </w:rPr>
        <w:t>»</w:t>
      </w:r>
      <w:r w:rsidRPr="00814697">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814697">
        <w:rPr>
          <w:rFonts w:ascii="Times New Roman" w:hAnsi="Times New Roman" w:cs="Times New Roman"/>
          <w:sz w:val="28"/>
          <w:szCs w:val="28"/>
        </w:rPr>
        <w:t>, касающейся сведений, отсутствующих в единой системе идентификац</w:t>
      </w:r>
      <w:proofErr w:type="gramStart"/>
      <w:r w:rsidRPr="00814697">
        <w:rPr>
          <w:rFonts w:ascii="Times New Roman" w:hAnsi="Times New Roman" w:cs="Times New Roman"/>
          <w:sz w:val="28"/>
          <w:szCs w:val="28"/>
        </w:rPr>
        <w:t>ии и ау</w:t>
      </w:r>
      <w:proofErr w:type="gramEnd"/>
      <w:r w:rsidRPr="00814697">
        <w:rPr>
          <w:rFonts w:ascii="Times New Roman" w:hAnsi="Times New Roman" w:cs="Times New Roman"/>
          <w:sz w:val="28"/>
          <w:szCs w:val="28"/>
        </w:rPr>
        <w:t>тентификации;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814697">
        <w:rPr>
          <w:rFonts w:ascii="Times New Roman" w:hAnsi="Times New Roman" w:cs="Times New Roman"/>
          <w:sz w:val="28"/>
          <w:szCs w:val="28"/>
        </w:rPr>
        <w:t>потери</w:t>
      </w:r>
      <w:proofErr w:type="gramEnd"/>
      <w:r w:rsidRPr="00814697">
        <w:rPr>
          <w:rFonts w:ascii="Times New Roman" w:hAnsi="Times New Roman" w:cs="Times New Roman"/>
          <w:sz w:val="28"/>
          <w:szCs w:val="28"/>
        </w:rPr>
        <w:t xml:space="preserve"> ранее введенной информации;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Сформированный и подписанный запрос и иные документы, предусмотренные настоящим Административным регламентом, необходимые для предоставления государственной услуги, направляются в орган местного самоуправления посредством Единого портала государственных и муниципальных услуг (функций).</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4) Прием и регистрация органом (организацией) запроса и иных документов, необходимых для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Архивный отдел обеспечивает прием документов, необходимых для предоставления муниципальной услуги, и регистрацию запроса в соответствии с </w:t>
      </w:r>
      <w:hyperlink r:id="rId16" w:anchor="P310" w:history="1">
        <w:r w:rsidRPr="005B197C">
          <w:rPr>
            <w:rStyle w:val="a7"/>
            <w:rFonts w:ascii="Times New Roman" w:hAnsi="Times New Roman" w:cs="Times New Roman"/>
            <w:color w:val="000000" w:themeColor="text1"/>
            <w:sz w:val="28"/>
            <w:szCs w:val="28"/>
            <w:u w:val="none"/>
          </w:rPr>
          <w:t>пунктом 3.2.3.2</w:t>
        </w:r>
      </w:hyperlink>
      <w:r w:rsidRPr="00814697">
        <w:rPr>
          <w:rFonts w:ascii="Times New Roman" w:hAnsi="Times New Roman" w:cs="Times New Roman"/>
          <w:sz w:val="28"/>
          <w:szCs w:val="28"/>
        </w:rPr>
        <w:t xml:space="preserve"> Административного регламента.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5) Получение сведений о ходе выполнения запроса.</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 xml:space="preserve">Информация о ходе предоставления муниципальной услуги направляется заявителю муниципальным архивом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w:t>
      </w:r>
      <w:r w:rsidRPr="00814697">
        <w:rPr>
          <w:rFonts w:ascii="Times New Roman" w:hAnsi="Times New Roman" w:cs="Times New Roman"/>
          <w:sz w:val="28"/>
          <w:szCs w:val="28"/>
        </w:rPr>
        <w:lastRenderedPageBreak/>
        <w:t>электронную почту заявителя.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а) уведомление о записи на прием в орган (организацию), содержащее сведения о дате, времени и месте приема;</w:t>
      </w:r>
    </w:p>
    <w:p w:rsidR="00814697" w:rsidRPr="00814697" w:rsidRDefault="00814697" w:rsidP="00EC7A46">
      <w:pPr>
        <w:pStyle w:val="ConsPlusNormal"/>
        <w:ind w:firstLine="540"/>
        <w:jc w:val="both"/>
        <w:rPr>
          <w:rFonts w:ascii="Times New Roman" w:hAnsi="Times New Roman" w:cs="Times New Roman"/>
          <w:sz w:val="28"/>
          <w:szCs w:val="28"/>
        </w:rPr>
      </w:pPr>
      <w:proofErr w:type="gramStart"/>
      <w:r w:rsidRPr="00814697">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14697" w:rsidRPr="00814697" w:rsidRDefault="00814697" w:rsidP="00EC7A46">
      <w:pPr>
        <w:pStyle w:val="ConsPlusNormal"/>
        <w:ind w:firstLine="540"/>
        <w:jc w:val="both"/>
        <w:rPr>
          <w:rFonts w:ascii="Times New Roman" w:hAnsi="Times New Roman" w:cs="Times New Roman"/>
          <w:sz w:val="28"/>
          <w:szCs w:val="28"/>
        </w:rPr>
      </w:pPr>
      <w:r w:rsidRPr="00814697">
        <w:rPr>
          <w:rFonts w:ascii="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2.1</w:t>
      </w:r>
      <w:r w:rsidR="001419AC" w:rsidRPr="00C336E6">
        <w:rPr>
          <w:rFonts w:ascii="Times New Roman" w:hAnsi="Times New Roman" w:cs="Times New Roman"/>
          <w:color w:val="000000" w:themeColor="text1"/>
          <w:sz w:val="28"/>
          <w:szCs w:val="28"/>
        </w:rPr>
        <w:t>3</w:t>
      </w:r>
      <w:r w:rsidRPr="00C336E6">
        <w:rPr>
          <w:rFonts w:ascii="Times New Roman" w:hAnsi="Times New Roman" w:cs="Times New Roman"/>
          <w:color w:val="000000" w:themeColor="text1"/>
          <w:sz w:val="28"/>
          <w:szCs w:val="28"/>
        </w:rPr>
        <w:t>.3. Архивный отдел обеспечивает возможность получения и копирования заявителями на официальном интернет-сайте Администрации города Бийска,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2.1</w:t>
      </w:r>
      <w:r w:rsidR="001419AC" w:rsidRPr="00C336E6">
        <w:rPr>
          <w:rFonts w:ascii="Times New Roman" w:hAnsi="Times New Roman" w:cs="Times New Roman"/>
          <w:color w:val="000000" w:themeColor="text1"/>
          <w:sz w:val="28"/>
          <w:szCs w:val="28"/>
        </w:rPr>
        <w:t>3</w:t>
      </w:r>
      <w:r w:rsidRPr="00C336E6">
        <w:rPr>
          <w:rFonts w:ascii="Times New Roman" w:hAnsi="Times New Roman" w:cs="Times New Roman"/>
          <w:color w:val="000000" w:themeColor="text1"/>
          <w:sz w:val="28"/>
          <w:szCs w:val="28"/>
        </w:rPr>
        <w:t xml:space="preserve">.4.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7" w:history="1">
        <w:r w:rsidRPr="005B197C">
          <w:rPr>
            <w:rStyle w:val="a7"/>
            <w:rFonts w:ascii="Times New Roman" w:hAnsi="Times New Roman" w:cs="Times New Roman"/>
            <w:color w:val="000000" w:themeColor="text1"/>
            <w:sz w:val="28"/>
            <w:szCs w:val="28"/>
            <w:u w:val="none"/>
          </w:rPr>
          <w:t>закона</w:t>
        </w:r>
      </w:hyperlink>
      <w:r w:rsidRPr="00C336E6">
        <w:rPr>
          <w:rFonts w:ascii="Times New Roman" w:hAnsi="Times New Roman" w:cs="Times New Roman"/>
          <w:color w:val="000000" w:themeColor="text1"/>
          <w:sz w:val="28"/>
          <w:szCs w:val="28"/>
        </w:rPr>
        <w:t xml:space="preserve"> от 06.04.2011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63-ФЗ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Об электронной подписи</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и требованиями Федерального </w:t>
      </w:r>
      <w:hyperlink r:id="rId18" w:history="1">
        <w:r w:rsidRPr="005B197C">
          <w:rPr>
            <w:rStyle w:val="a7"/>
            <w:rFonts w:ascii="Times New Roman" w:hAnsi="Times New Roman" w:cs="Times New Roman"/>
            <w:color w:val="000000" w:themeColor="text1"/>
            <w:sz w:val="28"/>
            <w:szCs w:val="28"/>
            <w:u w:val="none"/>
          </w:rPr>
          <w:t>закона</w:t>
        </w:r>
      </w:hyperlink>
      <w:r w:rsidRPr="00C336E6">
        <w:rPr>
          <w:rFonts w:ascii="Times New Roman" w:hAnsi="Times New Roman" w:cs="Times New Roman"/>
          <w:color w:val="000000" w:themeColor="text1"/>
          <w:sz w:val="28"/>
          <w:szCs w:val="28"/>
        </w:rPr>
        <w:t xml:space="preserve"> от 27.07.2010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814697"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w:t>
      </w:r>
      <w:hyperlink r:id="rId19" w:history="1">
        <w:r w:rsidRPr="005B197C">
          <w:rPr>
            <w:rStyle w:val="a7"/>
            <w:rFonts w:ascii="Times New Roman" w:hAnsi="Times New Roman" w:cs="Times New Roman"/>
            <w:color w:val="000000" w:themeColor="text1"/>
            <w:sz w:val="28"/>
            <w:szCs w:val="28"/>
            <w:u w:val="none"/>
          </w:rPr>
          <w:t>Правил</w:t>
        </w:r>
      </w:hyperlink>
      <w:r w:rsidRPr="005B197C">
        <w:rPr>
          <w:rFonts w:ascii="Times New Roman" w:hAnsi="Times New Roman" w:cs="Times New Roman"/>
          <w:color w:val="000000" w:themeColor="text1"/>
          <w:sz w:val="28"/>
          <w:szCs w:val="28"/>
        </w:rPr>
        <w:t xml:space="preserve"> </w:t>
      </w:r>
      <w:r w:rsidRPr="00C336E6">
        <w:rPr>
          <w:rFonts w:ascii="Times New Roman" w:hAnsi="Times New Roman" w:cs="Times New Roman"/>
          <w:color w:val="000000" w:themeColor="text1"/>
          <w:sz w:val="28"/>
          <w:szCs w:val="28"/>
        </w:rPr>
        <w:t xml:space="preserve">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634. </w:t>
      </w:r>
      <w:hyperlink r:id="rId20" w:history="1">
        <w:r w:rsidRPr="005B197C">
          <w:rPr>
            <w:rStyle w:val="a7"/>
            <w:rFonts w:ascii="Times New Roman" w:hAnsi="Times New Roman" w:cs="Times New Roman"/>
            <w:color w:val="000000" w:themeColor="text1"/>
            <w:sz w:val="28"/>
            <w:szCs w:val="28"/>
            <w:u w:val="none"/>
          </w:rPr>
          <w:t>Правила</w:t>
        </w:r>
      </w:hyperlink>
      <w:r w:rsidRPr="00C336E6">
        <w:rPr>
          <w:rFonts w:ascii="Times New Roman" w:hAnsi="Times New Roman" w:cs="Times New Roman"/>
          <w:color w:val="000000" w:themeColor="text1"/>
          <w:sz w:val="28"/>
          <w:szCs w:val="28"/>
        </w:rPr>
        <w:t xml:space="preserve">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852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w:t>
      </w:r>
    </w:p>
    <w:p w:rsidR="00CF7D0A" w:rsidRPr="00CF7D0A" w:rsidRDefault="00CF7D0A" w:rsidP="006F0E12">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CF7D0A">
        <w:rPr>
          <w:rFonts w:ascii="Times New Roman" w:hAnsi="Times New Roman" w:cs="Times New Roman"/>
          <w:sz w:val="28"/>
          <w:szCs w:val="28"/>
        </w:rPr>
        <w:t>2.1</w:t>
      </w:r>
      <w:r>
        <w:rPr>
          <w:rFonts w:ascii="Times New Roman" w:hAnsi="Times New Roman" w:cs="Times New Roman"/>
          <w:sz w:val="28"/>
          <w:szCs w:val="28"/>
        </w:rPr>
        <w:t>4</w:t>
      </w:r>
      <w:r w:rsidRPr="00CF7D0A">
        <w:rPr>
          <w:rFonts w:ascii="Times New Roman" w:hAnsi="Times New Roman" w:cs="Times New Roman"/>
          <w:sz w:val="28"/>
          <w:szCs w:val="28"/>
        </w:rPr>
        <w:t xml:space="preserve">. </w:t>
      </w:r>
      <w:r w:rsidRPr="00CF7D0A">
        <w:rPr>
          <w:rFonts w:ascii="Times New Roman" w:eastAsia="Calibri" w:hAnsi="Times New Roman" w:cs="Times New Roman"/>
          <w:sz w:val="28"/>
          <w:szCs w:val="28"/>
        </w:rPr>
        <w:t xml:space="preserve">Исправление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  </w:t>
      </w:r>
    </w:p>
    <w:p w:rsidR="00CF7D0A" w:rsidRPr="00CF7D0A" w:rsidRDefault="00CF7D0A" w:rsidP="006F0E12">
      <w:pPr>
        <w:widowControl w:val="0"/>
        <w:spacing w:after="0" w:line="240" w:lineRule="auto"/>
        <w:ind w:firstLine="709"/>
        <w:jc w:val="both"/>
        <w:rPr>
          <w:rFonts w:ascii="Times New Roman" w:eastAsia="Times New Roman" w:hAnsi="Times New Roman" w:cs="Times New Roman"/>
          <w:color w:val="000000"/>
          <w:sz w:val="28"/>
          <w:szCs w:val="28"/>
        </w:rPr>
      </w:pPr>
      <w:r w:rsidRPr="00CF7D0A">
        <w:rPr>
          <w:rFonts w:ascii="Times New Roman" w:eastAsia="Calibri" w:hAnsi="Times New Roman" w:cs="Times New Roman"/>
          <w:sz w:val="28"/>
          <w:szCs w:val="28"/>
        </w:rPr>
        <w:t>2.1</w:t>
      </w:r>
      <w:r>
        <w:rPr>
          <w:rFonts w:ascii="Times New Roman" w:eastAsia="Calibri" w:hAnsi="Times New Roman" w:cs="Times New Roman"/>
          <w:sz w:val="28"/>
          <w:szCs w:val="28"/>
        </w:rPr>
        <w:t>4</w:t>
      </w:r>
      <w:r w:rsidRPr="00CF7D0A">
        <w:rPr>
          <w:rFonts w:ascii="Times New Roman" w:eastAsia="Calibri" w:hAnsi="Times New Roman" w:cs="Times New Roman"/>
          <w:sz w:val="28"/>
          <w:szCs w:val="28"/>
        </w:rPr>
        <w:t xml:space="preserve">.1. </w:t>
      </w:r>
      <w:r w:rsidRPr="00CF7D0A">
        <w:rPr>
          <w:rFonts w:ascii="Times New Roman" w:hAnsi="Times New Roman" w:cs="Times New Roman"/>
          <w:color w:val="000000"/>
          <w:sz w:val="28"/>
          <w:szCs w:val="28"/>
        </w:rPr>
        <w:t xml:space="preserve">В случае выявления опечаток и ошибок заявитель вправе обратиться в </w:t>
      </w:r>
      <w:r w:rsidRPr="00CF7D0A">
        <w:rPr>
          <w:rFonts w:ascii="Times New Roman" w:hAnsi="Times New Roman" w:cs="Times New Roman"/>
          <w:color w:val="000000"/>
          <w:sz w:val="28"/>
          <w:szCs w:val="28"/>
        </w:rPr>
        <w:lastRenderedPageBreak/>
        <w:t>уполномоченный орган для их устранения. Заявление об исправлении допущенных опечаток и ошибок в выданных в результате предоставления муниципальной услуги документах оформляется в свободной форме.</w:t>
      </w:r>
    </w:p>
    <w:p w:rsidR="00CF7D0A" w:rsidRPr="00CF7D0A" w:rsidRDefault="00CF7D0A" w:rsidP="006F0E12">
      <w:pPr>
        <w:widowControl w:val="0"/>
        <w:spacing w:after="0" w:line="240" w:lineRule="auto"/>
        <w:ind w:firstLine="709"/>
        <w:jc w:val="both"/>
        <w:rPr>
          <w:rFonts w:ascii="Times New Roman" w:hAnsi="Times New Roman" w:cs="Times New Roman"/>
          <w:color w:val="000000"/>
          <w:sz w:val="28"/>
          <w:szCs w:val="28"/>
        </w:rPr>
      </w:pPr>
      <w:r w:rsidRPr="00CF7D0A">
        <w:rPr>
          <w:rFonts w:ascii="Times New Roman" w:hAnsi="Times New Roman" w:cs="Times New Roman"/>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w:t>
      </w:r>
    </w:p>
    <w:p w:rsidR="00CF7D0A" w:rsidRPr="00CF7D0A" w:rsidRDefault="00CF7D0A" w:rsidP="006F0E12">
      <w:pPr>
        <w:widowControl w:val="0"/>
        <w:spacing w:after="0" w:line="240" w:lineRule="auto"/>
        <w:ind w:firstLine="709"/>
        <w:jc w:val="both"/>
        <w:rPr>
          <w:rFonts w:ascii="Times New Roman" w:hAnsi="Times New Roman" w:cs="Times New Roman"/>
          <w:color w:val="000000"/>
          <w:sz w:val="28"/>
          <w:szCs w:val="28"/>
        </w:rPr>
      </w:pPr>
      <w:r w:rsidRPr="00CF7D0A">
        <w:rPr>
          <w:rFonts w:ascii="Times New Roman" w:hAnsi="Times New Roman" w:cs="Times New Roman"/>
          <w:color w:val="000000"/>
          <w:sz w:val="28"/>
          <w:szCs w:val="28"/>
        </w:rPr>
        <w:t xml:space="preserve">1) специалист, </w:t>
      </w:r>
      <w:r w:rsidRPr="00CF7D0A">
        <w:rPr>
          <w:rFonts w:ascii="Times New Roman" w:hAnsi="Times New Roman" w:cs="Times New Roman"/>
          <w:sz w:val="28"/>
          <w:szCs w:val="28"/>
        </w:rPr>
        <w:t>ответственный за рассмотрение документов</w:t>
      </w:r>
      <w:r w:rsidRPr="00CF7D0A">
        <w:rPr>
          <w:rFonts w:ascii="Times New Roman" w:hAnsi="Times New Roman" w:cs="Times New Roman"/>
          <w:color w:val="000000"/>
          <w:sz w:val="28"/>
          <w:szCs w:val="28"/>
        </w:rPr>
        <w:t xml:space="preserve"> при получении заявления, рассматривает необходимость внесения соответствующих изменений в документы и обеспечивает устранение опечаток и ошибок в документах, являющихся результатом предоставления муниципальной услуги.</w:t>
      </w:r>
    </w:p>
    <w:p w:rsidR="00CF7D0A" w:rsidRPr="00CF7D0A" w:rsidRDefault="00CF7D0A" w:rsidP="006F0E12">
      <w:pPr>
        <w:widowControl w:val="0"/>
        <w:spacing w:after="0" w:line="240" w:lineRule="auto"/>
        <w:ind w:firstLine="709"/>
        <w:jc w:val="both"/>
        <w:rPr>
          <w:rFonts w:ascii="Times New Roman" w:hAnsi="Times New Roman" w:cs="Times New Roman"/>
          <w:color w:val="000000"/>
          <w:sz w:val="28"/>
          <w:szCs w:val="28"/>
        </w:rPr>
      </w:pPr>
      <w:r w:rsidRPr="00CF7D0A">
        <w:rPr>
          <w:rFonts w:ascii="Times New Roman" w:hAnsi="Times New Roman" w:cs="Times New Roman"/>
          <w:color w:val="000000"/>
          <w:sz w:val="28"/>
          <w:szCs w:val="28"/>
        </w:rPr>
        <w:t xml:space="preserve">2) специалист, </w:t>
      </w:r>
      <w:r w:rsidRPr="00CF7D0A">
        <w:rPr>
          <w:rFonts w:ascii="Times New Roman" w:hAnsi="Times New Roman" w:cs="Times New Roman"/>
          <w:sz w:val="28"/>
          <w:szCs w:val="28"/>
        </w:rPr>
        <w:t>ответственный за рассмотрение документов</w:t>
      </w:r>
      <w:r w:rsidRPr="00CF7D0A">
        <w:rPr>
          <w:rFonts w:ascii="Times New Roman" w:hAnsi="Times New Roman" w:cs="Times New Roman"/>
          <w:color w:val="000000"/>
          <w:sz w:val="28"/>
          <w:szCs w:val="28"/>
        </w:rPr>
        <w:t xml:space="preserve">, в срок не позднее одного рабочего дня </w:t>
      </w:r>
      <w:proofErr w:type="gramStart"/>
      <w:r w:rsidRPr="00CF7D0A">
        <w:rPr>
          <w:rFonts w:ascii="Times New Roman" w:hAnsi="Times New Roman" w:cs="Times New Roman"/>
          <w:color w:val="000000"/>
          <w:sz w:val="28"/>
          <w:szCs w:val="28"/>
        </w:rPr>
        <w:t>с даты внесения</w:t>
      </w:r>
      <w:proofErr w:type="gramEnd"/>
      <w:r w:rsidRPr="00CF7D0A">
        <w:rPr>
          <w:rFonts w:ascii="Times New Roman" w:hAnsi="Times New Roman" w:cs="Times New Roman"/>
          <w:color w:val="000000"/>
          <w:sz w:val="28"/>
          <w:szCs w:val="28"/>
        </w:rPr>
        <w:t xml:space="preserve"> исправлений направляет (вручает) заявителю исправленные документы.</w:t>
      </w:r>
    </w:p>
    <w:p w:rsidR="00CF7D0A" w:rsidRPr="00CF7D0A" w:rsidRDefault="00CF7D0A" w:rsidP="006F0E12">
      <w:pPr>
        <w:widowControl w:val="0"/>
        <w:spacing w:after="0" w:line="240" w:lineRule="auto"/>
        <w:ind w:firstLine="709"/>
        <w:jc w:val="both"/>
        <w:rPr>
          <w:rFonts w:ascii="Times New Roman" w:hAnsi="Times New Roman" w:cs="Times New Roman"/>
          <w:color w:val="FF0000"/>
          <w:sz w:val="28"/>
          <w:szCs w:val="28"/>
        </w:rPr>
      </w:pPr>
      <w:r w:rsidRPr="00CF7D0A">
        <w:rPr>
          <w:rFonts w:ascii="Times New Roman" w:hAnsi="Times New Roman" w:cs="Times New Roman"/>
          <w:color w:val="000000"/>
          <w:sz w:val="28"/>
          <w:szCs w:val="28"/>
        </w:rPr>
        <w:t xml:space="preserve">Срок устранения опечаток и ошибок не должен превышать 2 рабочих дней </w:t>
      </w:r>
      <w:proofErr w:type="gramStart"/>
      <w:r w:rsidRPr="00CF7D0A">
        <w:rPr>
          <w:rFonts w:ascii="Times New Roman" w:hAnsi="Times New Roman" w:cs="Times New Roman"/>
          <w:color w:val="000000"/>
          <w:sz w:val="28"/>
          <w:szCs w:val="28"/>
        </w:rPr>
        <w:t>с даты поступления</w:t>
      </w:r>
      <w:proofErr w:type="gramEnd"/>
      <w:r w:rsidRPr="00CF7D0A">
        <w:rPr>
          <w:rFonts w:ascii="Times New Roman" w:hAnsi="Times New Roman" w:cs="Times New Roman"/>
          <w:color w:val="000000"/>
          <w:sz w:val="28"/>
          <w:szCs w:val="28"/>
        </w:rPr>
        <w:t xml:space="preserve"> заявления об исправлении опечаток и ошибок. </w:t>
      </w:r>
    </w:p>
    <w:p w:rsidR="00CF7D0A" w:rsidRPr="00CF7D0A" w:rsidRDefault="00C86594" w:rsidP="006F0E12">
      <w:pPr>
        <w:autoSpaceDE w:val="0"/>
        <w:autoSpaceDN w:val="0"/>
        <w:adjustRightInd w:val="0"/>
        <w:spacing w:after="0" w:line="240" w:lineRule="auto"/>
        <w:ind w:firstLine="54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F7D0A" w:rsidRPr="00CF7D0A">
        <w:rPr>
          <w:rFonts w:ascii="Times New Roman" w:eastAsia="Calibri" w:hAnsi="Times New Roman" w:cs="Times New Roman"/>
          <w:sz w:val="28"/>
          <w:szCs w:val="28"/>
        </w:rPr>
        <w:t>2.1</w:t>
      </w:r>
      <w:r w:rsidR="00CF7D0A">
        <w:rPr>
          <w:rFonts w:ascii="Times New Roman" w:eastAsia="Calibri" w:hAnsi="Times New Roman" w:cs="Times New Roman"/>
          <w:sz w:val="28"/>
          <w:szCs w:val="28"/>
        </w:rPr>
        <w:t>4</w:t>
      </w:r>
      <w:r w:rsidR="00CF7D0A" w:rsidRPr="00CF7D0A">
        <w:rPr>
          <w:rFonts w:ascii="Times New Roman" w:eastAsia="Calibri" w:hAnsi="Times New Roman" w:cs="Times New Roman"/>
          <w:sz w:val="28"/>
          <w:szCs w:val="28"/>
        </w:rPr>
        <w:t>.2. Основания для отказа в исправлении опечаток и ошибок отсутствуют.</w:t>
      </w:r>
    </w:p>
    <w:p w:rsidR="00CF7D0A" w:rsidRPr="00CF7D0A" w:rsidRDefault="00CF7D0A" w:rsidP="006F0E12">
      <w:pPr>
        <w:widowControl w:val="0"/>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00C86594">
        <w:rPr>
          <w:rFonts w:ascii="Times New Roman" w:hAnsi="Times New Roman" w:cs="Times New Roman"/>
          <w:color w:val="000000"/>
          <w:sz w:val="28"/>
          <w:szCs w:val="28"/>
        </w:rPr>
        <w:t xml:space="preserve"> </w:t>
      </w:r>
      <w:r w:rsidRPr="00CF7D0A">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CF7D0A">
        <w:rPr>
          <w:rFonts w:ascii="Times New Roman" w:hAnsi="Times New Roman" w:cs="Times New Roman"/>
          <w:color w:val="000000"/>
          <w:sz w:val="28"/>
          <w:szCs w:val="28"/>
        </w:rPr>
        <w:t>. Порядок выдачи дубликата документа, выданного по результатам предоставления муниципальной услуги.</w:t>
      </w:r>
    </w:p>
    <w:p w:rsidR="00CF7D0A" w:rsidRPr="00CF7D0A" w:rsidRDefault="00CF7D0A" w:rsidP="006F0E12">
      <w:pPr>
        <w:widowControl w:val="0"/>
        <w:spacing w:after="0" w:line="240" w:lineRule="auto"/>
        <w:ind w:firstLine="709"/>
        <w:jc w:val="both"/>
        <w:rPr>
          <w:rFonts w:ascii="Times New Roman" w:hAnsi="Times New Roman" w:cs="Times New Roman"/>
          <w:color w:val="000000"/>
          <w:sz w:val="28"/>
          <w:szCs w:val="28"/>
        </w:rPr>
      </w:pPr>
      <w:r w:rsidRPr="00CF7D0A">
        <w:rPr>
          <w:rFonts w:ascii="Times New Roman" w:hAnsi="Times New Roman" w:cs="Times New Roman"/>
          <w:color w:val="000000"/>
          <w:sz w:val="28"/>
          <w:szCs w:val="28"/>
        </w:rPr>
        <w:t xml:space="preserve">Выдача </w:t>
      </w:r>
      <w:proofErr w:type="gramStart"/>
      <w:r w:rsidRPr="00CF7D0A">
        <w:rPr>
          <w:rFonts w:ascii="Times New Roman" w:hAnsi="Times New Roman" w:cs="Times New Roman"/>
          <w:color w:val="000000"/>
          <w:sz w:val="28"/>
          <w:szCs w:val="28"/>
        </w:rPr>
        <w:t>дубликата документа, выданного по результатам предоставления муниципальной услуги не предусмотрена</w:t>
      </w:r>
      <w:proofErr w:type="gramEnd"/>
      <w:r w:rsidRPr="00CF7D0A">
        <w:rPr>
          <w:rFonts w:ascii="Times New Roman" w:hAnsi="Times New Roman" w:cs="Times New Roman"/>
          <w:color w:val="000000"/>
          <w:sz w:val="28"/>
          <w:szCs w:val="28"/>
        </w:rPr>
        <w:t>.</w:t>
      </w:r>
    </w:p>
    <w:p w:rsidR="00ED55F9" w:rsidRPr="00CF30E0" w:rsidRDefault="00C86594" w:rsidP="00C86594">
      <w:pPr>
        <w:widowControl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D55F9" w:rsidRPr="00CF30E0">
        <w:rPr>
          <w:rFonts w:ascii="Times New Roman" w:hAnsi="Times New Roman" w:cs="Times New Roman"/>
          <w:color w:val="000000"/>
          <w:sz w:val="28"/>
          <w:szCs w:val="28"/>
        </w:rPr>
        <w:t>2.1</w:t>
      </w:r>
      <w:r w:rsidR="00ED55F9">
        <w:rPr>
          <w:rFonts w:ascii="Times New Roman" w:hAnsi="Times New Roman" w:cs="Times New Roman"/>
          <w:color w:val="000000"/>
          <w:sz w:val="28"/>
          <w:szCs w:val="28"/>
        </w:rPr>
        <w:t>6</w:t>
      </w:r>
      <w:r w:rsidR="00ED55F9" w:rsidRPr="00CF30E0">
        <w:rPr>
          <w:rFonts w:ascii="Times New Roman" w:hAnsi="Times New Roman" w:cs="Times New Roman"/>
          <w:color w:val="000000"/>
          <w:sz w:val="28"/>
          <w:szCs w:val="28"/>
        </w:rPr>
        <w:t>. Специалист</w:t>
      </w:r>
      <w:r w:rsidR="00ED55F9">
        <w:rPr>
          <w:rFonts w:ascii="Times New Roman" w:hAnsi="Times New Roman" w:cs="Times New Roman"/>
          <w:color w:val="000000"/>
          <w:sz w:val="28"/>
          <w:szCs w:val="28"/>
        </w:rPr>
        <w:t xml:space="preserve"> Отдела</w:t>
      </w:r>
      <w:r w:rsidR="00ED55F9" w:rsidRPr="00CF30E0">
        <w:rPr>
          <w:rFonts w:ascii="Times New Roman" w:hAnsi="Times New Roman" w:cs="Times New Roman"/>
          <w:color w:val="000000"/>
          <w:sz w:val="28"/>
          <w:szCs w:val="28"/>
        </w:rPr>
        <w:t xml:space="preserve">, </w:t>
      </w:r>
      <w:r w:rsidR="00ED55F9" w:rsidRPr="00CF30E0">
        <w:rPr>
          <w:rFonts w:ascii="Times New Roman" w:hAnsi="Times New Roman" w:cs="Times New Roman"/>
          <w:sz w:val="28"/>
          <w:szCs w:val="28"/>
        </w:rPr>
        <w:t xml:space="preserve">в течение 1 рабочего дня со дня подписания </w:t>
      </w:r>
      <w:r w:rsidR="00ED55F9">
        <w:rPr>
          <w:rFonts w:ascii="Times New Roman" w:hAnsi="Times New Roman" w:cs="Times New Roman"/>
          <w:sz w:val="28"/>
          <w:szCs w:val="28"/>
        </w:rPr>
        <w:t>архивной справки, архивной выписки и архивной копии</w:t>
      </w:r>
      <w:r w:rsidR="00ED55F9" w:rsidRPr="00CF30E0">
        <w:rPr>
          <w:rFonts w:ascii="Times New Roman" w:hAnsi="Times New Roman" w:cs="Times New Roman"/>
          <w:sz w:val="28"/>
          <w:szCs w:val="28"/>
        </w:rPr>
        <w:t xml:space="preserve"> </w:t>
      </w:r>
      <w:r w:rsidR="00ED55F9" w:rsidRPr="00CF30E0">
        <w:rPr>
          <w:rFonts w:ascii="Times New Roman" w:hAnsi="Times New Roman" w:cs="Times New Roman"/>
          <w:sz w:val="28"/>
        </w:rPr>
        <w:t>либо уведомления об отказе в предоставлении муниципальной услуги</w:t>
      </w:r>
      <w:r w:rsidR="00ED55F9" w:rsidRPr="00CF30E0">
        <w:rPr>
          <w:rFonts w:ascii="Times New Roman" w:hAnsi="Times New Roman" w:cs="Times New Roman"/>
          <w:sz w:val="28"/>
          <w:szCs w:val="28"/>
        </w:rPr>
        <w:t xml:space="preserve"> направляет их одним из способов, указанных гражданином в заявлении о предоставлении муниципальной услуги:</w:t>
      </w:r>
    </w:p>
    <w:p w:rsidR="00ED55F9" w:rsidRPr="00CF30E0" w:rsidRDefault="00ED55F9" w:rsidP="00ED55F9">
      <w:pPr>
        <w:widowControl w:val="0"/>
        <w:spacing w:after="0" w:line="240" w:lineRule="auto"/>
        <w:ind w:firstLine="709"/>
        <w:jc w:val="both"/>
        <w:rPr>
          <w:rFonts w:ascii="Times New Roman" w:hAnsi="Times New Roman" w:cs="Times New Roman"/>
          <w:sz w:val="28"/>
          <w:szCs w:val="28"/>
        </w:rPr>
      </w:pPr>
      <w:r w:rsidRPr="00CF30E0">
        <w:rPr>
          <w:rFonts w:ascii="Times New Roman" w:hAnsi="Times New Roman" w:cs="Times New Roman"/>
          <w:sz w:val="28"/>
          <w:szCs w:val="28"/>
        </w:rPr>
        <w:t>1) посредством почтового отправления;</w:t>
      </w:r>
    </w:p>
    <w:p w:rsidR="00ED55F9" w:rsidRDefault="00ED55F9" w:rsidP="00ED55F9">
      <w:pPr>
        <w:widowControl w:val="0"/>
        <w:spacing w:after="0" w:line="240" w:lineRule="auto"/>
        <w:ind w:firstLine="709"/>
        <w:jc w:val="both"/>
        <w:rPr>
          <w:rFonts w:ascii="Times New Roman" w:hAnsi="Times New Roman" w:cs="Times New Roman"/>
          <w:sz w:val="28"/>
          <w:szCs w:val="28"/>
        </w:rPr>
      </w:pPr>
      <w:r w:rsidRPr="00CF30E0">
        <w:rPr>
          <w:rFonts w:ascii="Times New Roman" w:hAnsi="Times New Roman" w:cs="Times New Roman"/>
          <w:sz w:val="28"/>
          <w:szCs w:val="28"/>
        </w:rPr>
        <w:t>2) лично в уполномоченном органе (после информирования по номеру телефона, указанному в заявлении)</w:t>
      </w:r>
      <w:r>
        <w:rPr>
          <w:rFonts w:ascii="Times New Roman" w:hAnsi="Times New Roman" w:cs="Times New Roman"/>
          <w:sz w:val="28"/>
          <w:szCs w:val="28"/>
        </w:rPr>
        <w:t>;</w:t>
      </w:r>
    </w:p>
    <w:p w:rsidR="00C86594" w:rsidRDefault="00ED55F9" w:rsidP="00ED55F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43759" w:rsidRPr="00814697">
        <w:rPr>
          <w:rFonts w:ascii="Times New Roman" w:hAnsi="Times New Roman" w:cs="Times New Roman"/>
          <w:sz w:val="28"/>
          <w:szCs w:val="28"/>
        </w:rPr>
        <w:t>через Многофункциональный центр</w:t>
      </w:r>
      <w:r w:rsidR="00C86594">
        <w:rPr>
          <w:rFonts w:ascii="Times New Roman" w:hAnsi="Times New Roman" w:cs="Times New Roman"/>
          <w:sz w:val="28"/>
          <w:szCs w:val="28"/>
        </w:rPr>
        <w:t>;</w:t>
      </w:r>
    </w:p>
    <w:p w:rsidR="00ED55F9" w:rsidRDefault="00C86594" w:rsidP="00ED55F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посредством ЕПГУ</w:t>
      </w:r>
      <w:r w:rsidR="00ED55F9" w:rsidRPr="00CF30E0">
        <w:rPr>
          <w:rFonts w:ascii="Times New Roman" w:hAnsi="Times New Roman" w:cs="Times New Roman"/>
          <w:sz w:val="28"/>
          <w:szCs w:val="28"/>
        </w:rPr>
        <w:t>.</w:t>
      </w:r>
    </w:p>
    <w:p w:rsidR="00ED55F9" w:rsidRPr="00CF30E0" w:rsidRDefault="00ED55F9" w:rsidP="00ED55F9">
      <w:pPr>
        <w:widowControl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2.1</w:t>
      </w:r>
      <w:r w:rsidR="00E43759">
        <w:rPr>
          <w:rFonts w:ascii="Times New Roman" w:hAnsi="Times New Roman" w:cs="Times New Roman"/>
          <w:sz w:val="28"/>
          <w:szCs w:val="28"/>
        </w:rPr>
        <w:t>6</w:t>
      </w:r>
      <w:r>
        <w:rPr>
          <w:rFonts w:ascii="Times New Roman" w:hAnsi="Times New Roman" w:cs="Times New Roman"/>
          <w:sz w:val="28"/>
          <w:szCs w:val="28"/>
        </w:rPr>
        <w:t xml:space="preserve">.1. Отправка архивной справки, архивной выписки и архивной копии </w:t>
      </w:r>
      <w:r w:rsidRPr="00CF30E0">
        <w:rPr>
          <w:rFonts w:ascii="Times New Roman" w:hAnsi="Times New Roman" w:cs="Times New Roman"/>
          <w:sz w:val="28"/>
        </w:rPr>
        <w:t>либо уведомления об отказе в предоставлении муниципальной услуги</w:t>
      </w:r>
      <w:r w:rsidRPr="00CF30E0">
        <w:rPr>
          <w:rFonts w:ascii="Times New Roman" w:hAnsi="Times New Roman" w:cs="Times New Roman"/>
          <w:sz w:val="28"/>
          <w:szCs w:val="28"/>
        </w:rPr>
        <w:t xml:space="preserve"> </w:t>
      </w:r>
      <w:r>
        <w:rPr>
          <w:rFonts w:ascii="Times New Roman" w:hAnsi="Times New Roman" w:cs="Times New Roman"/>
          <w:sz w:val="28"/>
          <w:szCs w:val="28"/>
        </w:rPr>
        <w:t>электронной почтой не предусмотрена.</w:t>
      </w:r>
    </w:p>
    <w:p w:rsidR="00ED55F9" w:rsidRDefault="00ED55F9" w:rsidP="00ED55F9">
      <w:pPr>
        <w:widowControl w:val="0"/>
        <w:spacing w:after="0" w:line="240" w:lineRule="auto"/>
        <w:ind w:firstLine="709"/>
        <w:jc w:val="both"/>
        <w:rPr>
          <w:rFonts w:eastAsia="Calibri"/>
          <w:sz w:val="28"/>
          <w:szCs w:val="28"/>
        </w:rPr>
      </w:pPr>
    </w:p>
    <w:p w:rsidR="00814697" w:rsidRPr="00C336E6" w:rsidRDefault="00814697" w:rsidP="00EC7A46">
      <w:pPr>
        <w:pStyle w:val="ConsPlusNormal"/>
        <w:jc w:val="both"/>
        <w:rPr>
          <w:rFonts w:ascii="Times New Roman" w:hAnsi="Times New Roman" w:cs="Times New Roman"/>
          <w:color w:val="000000" w:themeColor="text1"/>
          <w:sz w:val="28"/>
          <w:szCs w:val="28"/>
        </w:rPr>
      </w:pPr>
    </w:p>
    <w:p w:rsidR="00814697" w:rsidRPr="00C336E6" w:rsidRDefault="009820AB" w:rsidP="00EC7A46">
      <w:pPr>
        <w:pStyle w:val="ConsPlusTitle"/>
        <w:jc w:val="center"/>
        <w:outlineLvl w:val="1"/>
        <w:rPr>
          <w:rFonts w:ascii="Times New Roman" w:hAnsi="Times New Roman" w:cs="Times New Roman"/>
          <w:b w:val="0"/>
          <w:color w:val="000000" w:themeColor="text1"/>
          <w:sz w:val="28"/>
          <w:szCs w:val="28"/>
        </w:rPr>
      </w:pPr>
      <w:r w:rsidRPr="00C336E6">
        <w:rPr>
          <w:rFonts w:ascii="Times New Roman" w:hAnsi="Times New Roman" w:cs="Times New Roman"/>
          <w:b w:val="0"/>
          <w:color w:val="000000" w:themeColor="text1"/>
          <w:sz w:val="28"/>
          <w:szCs w:val="28"/>
        </w:rPr>
        <w:t>3</w:t>
      </w:r>
      <w:r w:rsidR="00814697" w:rsidRPr="00C336E6">
        <w:rPr>
          <w:rFonts w:ascii="Times New Roman" w:hAnsi="Times New Roman" w:cs="Times New Roman"/>
          <w:b w:val="0"/>
          <w:color w:val="000000" w:themeColor="text1"/>
          <w:sz w:val="28"/>
          <w:szCs w:val="28"/>
        </w:rPr>
        <w:t>. Состав, последовательность и сроки выполнения</w:t>
      </w:r>
    </w:p>
    <w:p w:rsidR="00814697" w:rsidRPr="00C336E6" w:rsidRDefault="00814697" w:rsidP="00EC7A46">
      <w:pPr>
        <w:pStyle w:val="ConsPlusTitle"/>
        <w:jc w:val="center"/>
        <w:rPr>
          <w:rFonts w:ascii="Times New Roman" w:hAnsi="Times New Roman" w:cs="Times New Roman"/>
          <w:b w:val="0"/>
          <w:color w:val="000000" w:themeColor="text1"/>
          <w:sz w:val="28"/>
          <w:szCs w:val="28"/>
        </w:rPr>
      </w:pPr>
      <w:r w:rsidRPr="00C336E6">
        <w:rPr>
          <w:rFonts w:ascii="Times New Roman" w:hAnsi="Times New Roman" w:cs="Times New Roman"/>
          <w:b w:val="0"/>
          <w:color w:val="000000" w:themeColor="text1"/>
          <w:sz w:val="28"/>
          <w:szCs w:val="28"/>
        </w:rPr>
        <w:t>административных процедур, требования к порядку их</w:t>
      </w:r>
    </w:p>
    <w:p w:rsidR="00814697" w:rsidRPr="00C336E6" w:rsidRDefault="00814697" w:rsidP="00EC7A46">
      <w:pPr>
        <w:pStyle w:val="ConsPlusTitle"/>
        <w:jc w:val="center"/>
        <w:rPr>
          <w:rFonts w:ascii="Times New Roman" w:hAnsi="Times New Roman" w:cs="Times New Roman"/>
          <w:b w:val="0"/>
          <w:color w:val="000000" w:themeColor="text1"/>
          <w:sz w:val="28"/>
          <w:szCs w:val="28"/>
        </w:rPr>
      </w:pPr>
      <w:r w:rsidRPr="00C336E6">
        <w:rPr>
          <w:rFonts w:ascii="Times New Roman" w:hAnsi="Times New Roman" w:cs="Times New Roman"/>
          <w:b w:val="0"/>
          <w:color w:val="000000" w:themeColor="text1"/>
          <w:sz w:val="28"/>
          <w:szCs w:val="28"/>
        </w:rPr>
        <w:t>выполнения, в том числе, особенности выполнения</w:t>
      </w:r>
    </w:p>
    <w:p w:rsidR="00814697" w:rsidRPr="00C336E6" w:rsidRDefault="00814697" w:rsidP="00EC7A46">
      <w:pPr>
        <w:pStyle w:val="ConsPlusTitle"/>
        <w:jc w:val="center"/>
        <w:rPr>
          <w:rFonts w:ascii="Times New Roman" w:hAnsi="Times New Roman" w:cs="Times New Roman"/>
          <w:b w:val="0"/>
          <w:color w:val="000000" w:themeColor="text1"/>
          <w:sz w:val="28"/>
          <w:szCs w:val="28"/>
        </w:rPr>
      </w:pPr>
      <w:r w:rsidRPr="00C336E6">
        <w:rPr>
          <w:rFonts w:ascii="Times New Roman" w:hAnsi="Times New Roman" w:cs="Times New Roman"/>
          <w:b w:val="0"/>
          <w:color w:val="000000" w:themeColor="text1"/>
          <w:sz w:val="28"/>
          <w:szCs w:val="28"/>
        </w:rPr>
        <w:t>административных процедур в электронной форме</w:t>
      </w:r>
    </w:p>
    <w:p w:rsidR="00814697" w:rsidRPr="00C336E6" w:rsidRDefault="00814697" w:rsidP="00EC7A46">
      <w:pPr>
        <w:pStyle w:val="ConsPlusNormal"/>
        <w:jc w:val="both"/>
        <w:rPr>
          <w:rFonts w:ascii="Times New Roman" w:hAnsi="Times New Roman" w:cs="Times New Roman"/>
          <w:color w:val="000000" w:themeColor="text1"/>
          <w:sz w:val="28"/>
          <w:szCs w:val="28"/>
        </w:rPr>
      </w:pPr>
    </w:p>
    <w:p w:rsidR="00814697" w:rsidRPr="00C336E6" w:rsidRDefault="00140ECE" w:rsidP="00EC7A46">
      <w:pPr>
        <w:pStyle w:val="ConsPlusNormal"/>
        <w:ind w:firstLine="540"/>
        <w:jc w:val="both"/>
        <w:rPr>
          <w:rFonts w:ascii="Times New Roman" w:hAnsi="Times New Roman" w:cs="Times New Roman"/>
          <w:color w:val="000000" w:themeColor="text1"/>
          <w:sz w:val="28"/>
          <w:szCs w:val="28"/>
        </w:rPr>
      </w:pPr>
      <w:hyperlink r:id="rId21" w:anchor="P724" w:history="1">
        <w:r w:rsidR="00814697" w:rsidRPr="005B197C">
          <w:rPr>
            <w:rStyle w:val="a7"/>
            <w:rFonts w:ascii="Times New Roman" w:hAnsi="Times New Roman" w:cs="Times New Roman"/>
            <w:color w:val="000000" w:themeColor="text1"/>
            <w:sz w:val="28"/>
            <w:szCs w:val="28"/>
            <w:u w:val="none"/>
          </w:rPr>
          <w:t>Блок-схема</w:t>
        </w:r>
      </w:hyperlink>
      <w:r w:rsidR="00814697" w:rsidRPr="005B197C">
        <w:rPr>
          <w:rFonts w:ascii="Times New Roman" w:hAnsi="Times New Roman" w:cs="Times New Roman"/>
          <w:color w:val="000000" w:themeColor="text1"/>
          <w:sz w:val="28"/>
          <w:szCs w:val="28"/>
        </w:rPr>
        <w:t xml:space="preserve"> </w:t>
      </w:r>
      <w:r w:rsidR="00814697" w:rsidRPr="00C336E6">
        <w:rPr>
          <w:rFonts w:ascii="Times New Roman" w:hAnsi="Times New Roman" w:cs="Times New Roman"/>
          <w:color w:val="000000" w:themeColor="text1"/>
          <w:sz w:val="28"/>
          <w:szCs w:val="28"/>
        </w:rPr>
        <w:t>предоставления муниципальной услуги приведена в приложении 5 настоящего Административного регламента.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3.1. Описание последовательности действий при предоставлении муниципальной услуги.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Предоставление муниципальной услуги включает в себя следующие </w:t>
      </w:r>
      <w:r w:rsidRPr="00C336E6">
        <w:rPr>
          <w:rFonts w:ascii="Times New Roman" w:hAnsi="Times New Roman" w:cs="Times New Roman"/>
          <w:color w:val="000000" w:themeColor="text1"/>
          <w:sz w:val="28"/>
          <w:szCs w:val="28"/>
        </w:rPr>
        <w:lastRenderedPageBreak/>
        <w:t>административные процедуры:</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прием запросов, их регистрация;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 анализ тематики запросов;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proofErr w:type="gramStart"/>
      <w:r w:rsidRPr="00C336E6">
        <w:rPr>
          <w:rFonts w:ascii="Times New Roman" w:hAnsi="Times New Roman" w:cs="Times New Roman"/>
          <w:color w:val="000000" w:themeColor="text1"/>
          <w:sz w:val="28"/>
          <w:szCs w:val="28"/>
        </w:rPr>
        <w:t>3) направление запросов на исполнение по принадлежности в органы и организации для ответа в адрес заявителя; письменного уведомления заявителя о направлении запроса по принадлежности в другой архив и организацию, которые могут иметь на хранении необходимые документы; мотивированного отказа в предоставлении муниципальной услуги; уведомления о необходимости предоставления дополнительных сведений для исполнения запроса;</w:t>
      </w:r>
      <w:proofErr w:type="gramEnd"/>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 исполнение запросов заявителей, подготовка, оформление и направление ответов в адрес заявителей.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 Прием запросов, их регистрация.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3.2.1. Юридические факты, являющиеся основанием для начала административной процедуры.</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Основанием для начала предоставления муниципальной услуги является личное обращение заявителя в Архивный отдел с запросом либо направление запроса в Архивный отдел 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Прием запроса и документов, их регистрация осуществляется специалистом, ответственным за прием и регистрацию запроса (далее - специалист).</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3.2.3.1. При личном обращении заявителя либо при направлении заявления почтой: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устанавливает предмет обращения, личность заявителя (полномочия представителя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 проверяет полноту заполнения сведений;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 обеспечивает внесение соответствующей записи в регистрационную базу данных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Учет обращений граждан и организаций</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с указанием даты приема, номера запроса, сведений о заявителе, иных необходимых сведений в соответствии с порядком делопроизводства не позднее дня поступления запроса в Архивный отдел;</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4) при личном обращении заявителя в Архивный отдел специалист получает письменное согласие заявителя на обработку его персональных данных в соответствии с требованиями Федерального </w:t>
      </w:r>
      <w:hyperlink r:id="rId22" w:history="1">
        <w:r w:rsidRPr="005B197C">
          <w:rPr>
            <w:rStyle w:val="a7"/>
            <w:rFonts w:ascii="Times New Roman" w:hAnsi="Times New Roman" w:cs="Times New Roman"/>
            <w:color w:val="000000" w:themeColor="text1"/>
            <w:sz w:val="28"/>
            <w:szCs w:val="28"/>
            <w:u w:val="none"/>
          </w:rPr>
          <w:t>закона</w:t>
        </w:r>
      </w:hyperlink>
      <w:r w:rsidRPr="00C336E6">
        <w:rPr>
          <w:rFonts w:ascii="Times New Roman" w:hAnsi="Times New Roman" w:cs="Times New Roman"/>
          <w:color w:val="000000" w:themeColor="text1"/>
          <w:sz w:val="28"/>
          <w:szCs w:val="28"/>
        </w:rPr>
        <w:t xml:space="preserve"> от 27.07.2006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152-ФЗ </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О персональных данных</w:t>
      </w:r>
      <w:r w:rsidR="005B197C">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lastRenderedPageBreak/>
        <w:t>Заявитель вправе по собственной инициативе представлять копии документов, заверенных в установленном порядке. В случае</w:t>
      </w:r>
      <w:proofErr w:type="gramStart"/>
      <w:r w:rsidRPr="00C336E6">
        <w:rPr>
          <w:rFonts w:ascii="Times New Roman" w:hAnsi="Times New Roman" w:cs="Times New Roman"/>
          <w:color w:val="000000" w:themeColor="text1"/>
          <w:sz w:val="28"/>
          <w:szCs w:val="28"/>
        </w:rPr>
        <w:t>,</w:t>
      </w:r>
      <w:proofErr w:type="gramEnd"/>
      <w:r w:rsidRPr="00C336E6">
        <w:rPr>
          <w:rFonts w:ascii="Times New Roman" w:hAnsi="Times New Roman" w:cs="Times New Roman"/>
          <w:color w:val="000000" w:themeColor="text1"/>
          <w:sz w:val="28"/>
          <w:szCs w:val="28"/>
        </w:rPr>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bookmarkStart w:id="9" w:name="P310"/>
      <w:bookmarkEnd w:id="9"/>
      <w:r w:rsidRPr="00C336E6">
        <w:rPr>
          <w:rFonts w:ascii="Times New Roman" w:hAnsi="Times New Roman" w:cs="Times New Roman"/>
          <w:color w:val="000000" w:themeColor="text1"/>
          <w:sz w:val="28"/>
          <w:szCs w:val="28"/>
        </w:rPr>
        <w:t xml:space="preserve">3.2.3.2. В случае подачи запроса и документов, предусмотренных </w:t>
      </w:r>
      <w:hyperlink r:id="rId23" w:anchor="P135" w:history="1">
        <w:r w:rsidRPr="005B197C">
          <w:rPr>
            <w:rStyle w:val="a7"/>
            <w:rFonts w:ascii="Times New Roman" w:hAnsi="Times New Roman" w:cs="Times New Roman"/>
            <w:color w:val="000000" w:themeColor="text1"/>
            <w:sz w:val="28"/>
            <w:szCs w:val="28"/>
            <w:u w:val="none"/>
          </w:rPr>
          <w:t>пунктами 2.7.1</w:t>
        </w:r>
      </w:hyperlink>
      <w:r w:rsidRPr="005B197C">
        <w:rPr>
          <w:rFonts w:ascii="Times New Roman" w:hAnsi="Times New Roman" w:cs="Times New Roman"/>
          <w:color w:val="000000" w:themeColor="text1"/>
          <w:sz w:val="28"/>
          <w:szCs w:val="28"/>
        </w:rPr>
        <w:t xml:space="preserve"> - </w:t>
      </w:r>
      <w:hyperlink r:id="rId24" w:anchor="P136" w:history="1">
        <w:r w:rsidRPr="005B197C">
          <w:rPr>
            <w:rStyle w:val="a7"/>
            <w:rFonts w:ascii="Times New Roman" w:hAnsi="Times New Roman" w:cs="Times New Roman"/>
            <w:color w:val="000000" w:themeColor="text1"/>
            <w:sz w:val="28"/>
            <w:szCs w:val="28"/>
            <w:u w:val="none"/>
          </w:rPr>
          <w:t>2.7.2</w:t>
        </w:r>
      </w:hyperlink>
      <w:r w:rsidRPr="005B197C">
        <w:rPr>
          <w:rFonts w:ascii="Times New Roman" w:hAnsi="Times New Roman" w:cs="Times New Roman"/>
          <w:color w:val="000000" w:themeColor="text1"/>
          <w:sz w:val="28"/>
          <w:szCs w:val="28"/>
        </w:rPr>
        <w:t xml:space="preserve">, </w:t>
      </w:r>
      <w:r w:rsidRPr="00C336E6">
        <w:rPr>
          <w:rFonts w:ascii="Times New Roman" w:hAnsi="Times New Roman" w:cs="Times New Roman"/>
          <w:color w:val="000000" w:themeColor="text1"/>
          <w:sz w:val="28"/>
          <w:szCs w:val="28"/>
        </w:rPr>
        <w:t>через Многофункциональный центр заявитель дополнительно дает согласие Многофункциональному центру на обработку его персональных данных. По завершении приема запроса при личном обращении специалист формирует расписку в приеме документов. В расписке указывается номер запроса, дата регистрации запроса, наименование муниципальной услуги, сведения о специалисте, принявшем запрос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Многофункциональном центре. При обращении заявителя почтой расписка в приеме документов не формируется.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3.2.3.3. При обращении через Единый портал государственных и муниципальных услуг (функций) электронное заявление, заполненное на Едином портале государственных и муниципальных услуг (функций) в соответствии с </w:t>
      </w:r>
      <w:hyperlink r:id="rId25" w:anchor="P258" w:history="1">
        <w:r w:rsidRPr="005B197C">
          <w:rPr>
            <w:rStyle w:val="a7"/>
            <w:rFonts w:ascii="Times New Roman" w:hAnsi="Times New Roman" w:cs="Times New Roman"/>
            <w:color w:val="000000" w:themeColor="text1"/>
            <w:sz w:val="28"/>
            <w:szCs w:val="28"/>
            <w:u w:val="none"/>
          </w:rPr>
          <w:t>подпунктом 3 пункта 2.18.2</w:t>
        </w:r>
      </w:hyperlink>
      <w:r w:rsidRPr="005B197C">
        <w:rPr>
          <w:rFonts w:ascii="Times New Roman" w:hAnsi="Times New Roman" w:cs="Times New Roman"/>
          <w:color w:val="000000" w:themeColor="text1"/>
          <w:sz w:val="28"/>
          <w:szCs w:val="28"/>
        </w:rPr>
        <w:t xml:space="preserve"> </w:t>
      </w:r>
      <w:r w:rsidRPr="00C336E6">
        <w:rPr>
          <w:rFonts w:ascii="Times New Roman" w:hAnsi="Times New Roman" w:cs="Times New Roman"/>
          <w:color w:val="000000" w:themeColor="text1"/>
          <w:sz w:val="28"/>
          <w:szCs w:val="28"/>
        </w:rPr>
        <w:t>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При направлении запроса в электронной форме в автоматическом режиме осуществляется форматно-логический контроль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Специалист, ответственный за работу в ЕИС, при обработке поступившего в ЕИС электронного заявления: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устанавливает предмет обращения, личность заявителя (полномочия представителя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 проверяет правильность оформления запроса и комплектность предоставленных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 обеспечивает внесение соответствующей записи в регистрационную базу данных </w:t>
      </w:r>
      <w:r w:rsidR="003D4C9F">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Учет обращений граждан и организаций</w:t>
      </w:r>
      <w:r w:rsidR="003D4C9F">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с указанием даты приема, номера запроса, сведений о заявителе, иных необходимых сведений в соответствии с порядком делопроизводства не позднее дня получения заявления.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ЕИС автоматически формирует подтверждение о регистрации поступления заявления и направляет соответствующее уведомление о заявлении в </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Личный кабинет</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заявителя на Едином портале государственных и муниципальных услуг (функций).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lastRenderedPageBreak/>
        <w:t>При наличии оснований для отказа в регистрации заявления, специалист, ответственный за прием и регистрацию заявления, незамедлительно информирует о принятом решении с указанием оснований принятия данного решения.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Информирование заявителя о его регистрационном номере заявления происходит через Личный кабинет Единого портала государственных и муниципальных услуг (функций).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r w:rsidR="00C561F8">
        <w:rPr>
          <w:rFonts w:ascii="Times New Roman" w:hAnsi="Times New Roman" w:cs="Times New Roman"/>
          <w:color w:val="000000" w:themeColor="text1"/>
          <w:sz w:val="28"/>
          <w:szCs w:val="28"/>
        </w:rPr>
        <w:t>«</w:t>
      </w:r>
      <w:proofErr w:type="gramStart"/>
      <w:r w:rsidRPr="00C336E6">
        <w:rPr>
          <w:rFonts w:ascii="Times New Roman" w:hAnsi="Times New Roman" w:cs="Times New Roman"/>
          <w:color w:val="000000" w:themeColor="text1"/>
          <w:sz w:val="28"/>
          <w:szCs w:val="28"/>
        </w:rPr>
        <w:t>принято в работу ведомством/заявление принято</w:t>
      </w:r>
      <w:proofErr w:type="gramEnd"/>
      <w:r w:rsidRPr="00C336E6">
        <w:rPr>
          <w:rFonts w:ascii="Times New Roman" w:hAnsi="Times New Roman" w:cs="Times New Roman"/>
          <w:color w:val="000000" w:themeColor="text1"/>
          <w:sz w:val="28"/>
          <w:szCs w:val="28"/>
        </w:rPr>
        <w:t xml:space="preserve"> к рассмотрению</w:t>
      </w:r>
      <w:r w:rsidR="00A22360">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3.2.3.4. При обращении заявителя через Многофункциональный центр специалист Многофункционального центра принимает документы от заявителя и передает их в Архивный отдел в сроки, не превышающие двух рабочих дней </w:t>
      </w:r>
      <w:proofErr w:type="gramStart"/>
      <w:r w:rsidRPr="00C336E6">
        <w:rPr>
          <w:rFonts w:ascii="Times New Roman" w:hAnsi="Times New Roman" w:cs="Times New Roman"/>
          <w:color w:val="000000" w:themeColor="text1"/>
          <w:sz w:val="28"/>
          <w:szCs w:val="28"/>
        </w:rPr>
        <w:t>с даты получения</w:t>
      </w:r>
      <w:proofErr w:type="gramEnd"/>
      <w:r w:rsidRPr="00C336E6">
        <w:rPr>
          <w:rFonts w:ascii="Times New Roman" w:hAnsi="Times New Roman" w:cs="Times New Roman"/>
          <w:color w:val="000000" w:themeColor="text1"/>
          <w:sz w:val="28"/>
          <w:szCs w:val="28"/>
        </w:rPr>
        <w:t xml:space="preserve"> документов от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3.2.4. Результатом исполнения административной процедуры является: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При предоставлении заявителем запроса лично - прием, регистрация запроса. Максимальный срок выполнения действий административной процедуры - в течение дня с момента приема в Архивном отделе.</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При направлении заявления почтой - прием, регистрация запроса осуществляется в течение 3 рабочих дней с момента поступления запроса в Архивный отдел.</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Уведомление о приеме запроса к рассмотрению осуществляется в течение одного рабочего дня, следующего за днем поступления запроса и прилагаемых документов (при необходимости) в Архивный отдел.</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2) При предоставлении заявителем запроса через Единый портал государственных и муниципальных услуг (функций) - прием и регистрация заявления и документов заявителя и уведомление о регистрации через </w:t>
      </w:r>
      <w:r w:rsidR="00BF5AE4">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Личный кабинет</w:t>
      </w:r>
      <w:r w:rsidR="00BF5AE4">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Уведомление заявителя о поступлении запроса в Архивный отдел осуществляется автоматически в соответствии со временем регистрации заявления на Едином портале государственных и муниципальных услуг (функций) (с точным указанием часов и минут).</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Уведомление заявителя о регистрации запроса через </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Личный кабинет</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на Едином портале государственных и муниципальных услуг (функций) осуществляется автоматически после внесения в ЕИС сведений о регистрации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 При предоставлении заявителем запроса через Многофункциональный центр - прием и регистрация запроса, назначение уполномоченного специалиста. Максимальный срок выполнения действий административной процедуры - в течение дня с момента приема Архивным отделом запроса из Многофункционального центра.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lastRenderedPageBreak/>
        <w:t>3.3. Анализ тематики запросов.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3.3.1. Основанием для начала исполнения процедуры является прием и регистрация запроса на предоставление муниципальной услуги.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3.3.2. Уполномоченный специалист Архивного отдела (далее - уполномоченный специалист) осуществляет анализ тематики поступивших запросов с использованием имеющихся архивных справочников в традиционной и электронной форме, содержащих сведения о местах хранения архивных документов, необходимых для исполнения запросов пользователей. При этом определяется: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правомочность получения заявителем запрашиваемой информации с учетом ограничений на предоставление сведений конфиденциального характера;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степень полноты сведений, содержащихся в запросе заявителя, необходимых для проведения поисковой работы;</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местонахождение архивных документов, необходимых для исполнения запроса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адреса конкретных архивов и организаций, куда по принадлежности следует направить на исполнение запрос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По итогам проведенного анализа уполномоченный специалист осуществляет одно из следующих административных действий: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bookmarkStart w:id="10" w:name="P339"/>
      <w:bookmarkEnd w:id="10"/>
      <w:proofErr w:type="gramStart"/>
      <w:r w:rsidRPr="00C336E6">
        <w:rPr>
          <w:rFonts w:ascii="Times New Roman" w:hAnsi="Times New Roman" w:cs="Times New Roman"/>
          <w:color w:val="000000" w:themeColor="text1"/>
          <w:sz w:val="28"/>
          <w:szCs w:val="28"/>
        </w:rPr>
        <w:t>1) подготавливает проект сопроводительного письма к запросу, направляемому на исполнение по принадлежности в другой архив и организацию для ответа в адрес заявителя и проект уведомления заявителя о направлении запроса на исполнение по принадлежности в орган и организацию, которые могут иметь на хранении необходимые документы, в случае если запрос не относится к составу хранящихся в Архивном отделе архивных документов;</w:t>
      </w:r>
      <w:proofErr w:type="gramEnd"/>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2) подготавливает проект мотивированного отказа в предоставлении муниципальной услуги при наличии оснований, указанных </w:t>
      </w:r>
      <w:hyperlink r:id="rId26" w:anchor="P164" w:history="1">
        <w:r w:rsidRPr="00C26CF2">
          <w:rPr>
            <w:rStyle w:val="a7"/>
            <w:rFonts w:ascii="Times New Roman" w:hAnsi="Times New Roman" w:cs="Times New Roman"/>
            <w:color w:val="000000" w:themeColor="text1"/>
            <w:sz w:val="28"/>
            <w:szCs w:val="28"/>
            <w:u w:val="none"/>
          </w:rPr>
          <w:t>подпункте 2.11.1</w:t>
        </w:r>
      </w:hyperlink>
      <w:r w:rsidRPr="00C336E6">
        <w:rPr>
          <w:rFonts w:ascii="Times New Roman" w:hAnsi="Times New Roman" w:cs="Times New Roman"/>
          <w:color w:val="000000" w:themeColor="text1"/>
          <w:sz w:val="28"/>
          <w:szCs w:val="28"/>
        </w:rPr>
        <w:t xml:space="preserve"> Административного регламента, и разъясняет заявителю дальнейшие действия, предусмотренные законодательством Российской Федерации;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bookmarkStart w:id="11" w:name="P341"/>
      <w:bookmarkEnd w:id="11"/>
      <w:r w:rsidRPr="00C336E6">
        <w:rPr>
          <w:rFonts w:ascii="Times New Roman" w:hAnsi="Times New Roman" w:cs="Times New Roman"/>
          <w:color w:val="000000" w:themeColor="text1"/>
          <w:sz w:val="28"/>
          <w:szCs w:val="28"/>
        </w:rPr>
        <w:t>3) подготавливает проект уведомления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в архивах, нечетко, некорректно сформулированного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 принимает решение об исполнении запроса по НСА Архивного отдела и (или) архивным документам.</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3.3.3. </w:t>
      </w:r>
      <w:proofErr w:type="gramStart"/>
      <w:r w:rsidRPr="00C336E6">
        <w:rPr>
          <w:rFonts w:ascii="Times New Roman" w:hAnsi="Times New Roman" w:cs="Times New Roman"/>
          <w:color w:val="000000" w:themeColor="text1"/>
          <w:sz w:val="28"/>
          <w:szCs w:val="28"/>
        </w:rPr>
        <w:t>Результатом проведения административной процедуры является подготовка проектов: сопроводительного письма к запросу, направляемому на исполнение по принадлежности в другой архив и организацию для ответа в адрес заявителя; уведомления заявителя о направлении запроса на исполнение по принадлежности в другой архив и организацию, которые могут иметь на хранении необходимые документы; мотивированного отказа в предоставлении муниципальной услуги;</w:t>
      </w:r>
      <w:proofErr w:type="gramEnd"/>
      <w:r w:rsidRPr="00C336E6">
        <w:rPr>
          <w:rFonts w:ascii="Times New Roman" w:hAnsi="Times New Roman" w:cs="Times New Roman"/>
          <w:color w:val="000000" w:themeColor="text1"/>
          <w:sz w:val="28"/>
          <w:szCs w:val="28"/>
        </w:rPr>
        <w:t xml:space="preserve"> уведомления заявителя об уточнении и дополнении запроса необходимыми для его исполнения сведениями; принятие решения об исполнении запроса по НСА Архивного отдела или архивным документам.</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Максимальный срок выполнения административной процедуры не должен </w:t>
      </w:r>
      <w:r w:rsidRPr="00C336E6">
        <w:rPr>
          <w:rFonts w:ascii="Times New Roman" w:hAnsi="Times New Roman" w:cs="Times New Roman"/>
          <w:color w:val="000000" w:themeColor="text1"/>
          <w:sz w:val="28"/>
          <w:szCs w:val="28"/>
        </w:rPr>
        <w:lastRenderedPageBreak/>
        <w:t>превышать трех дней с момента регистрации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3.4. Направление запросов на исполнение по принадлежности в другой архив и организации для ответа в адрес заявителя; письменного уведомления заявителя о направлении запроса по принадлежности в орган и организацию, которые могут иметь на хранении необходимые документы; мотивированного отказа в предоставлении муниципальной услуги; уведомления о необходимости предоставления дополнительных сведений для исполнения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3.4.1. </w:t>
      </w:r>
      <w:proofErr w:type="gramStart"/>
      <w:r w:rsidRPr="00C336E6">
        <w:rPr>
          <w:rFonts w:ascii="Times New Roman" w:hAnsi="Times New Roman" w:cs="Times New Roman"/>
          <w:color w:val="000000" w:themeColor="text1"/>
          <w:sz w:val="28"/>
          <w:szCs w:val="28"/>
        </w:rPr>
        <w:t>Основанием для начала административной процедуры является подготовка проектов: сопроводительного письма к запросу, направляемому на исполнение по принадлежности в другой архив и организацию для ответа в адрес заявителя; уведомления заявителя о направлении запроса на исполнение по принадлежности в орган и организацию, которые могут иметь на хранении необходимые документы; мотивированного отказа в предоставлении муниципальной услуги;</w:t>
      </w:r>
      <w:proofErr w:type="gramEnd"/>
      <w:r w:rsidRPr="00C336E6">
        <w:rPr>
          <w:rFonts w:ascii="Times New Roman" w:hAnsi="Times New Roman" w:cs="Times New Roman"/>
          <w:color w:val="000000" w:themeColor="text1"/>
          <w:sz w:val="28"/>
          <w:szCs w:val="28"/>
        </w:rPr>
        <w:t xml:space="preserve"> уведомления заявителя об уточнении и дополнении запроса необходимыми для его исполнения сведениями.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3.4.2. Подготовленные проекты документов подписываются уполномоченным должностным лицом в соответствии с порядком делопроизводства в Архивном отделе.</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3.4.3. Подписанные сопроводительные письма вместе с запросом заявителя направляются по принадлежности в адрес другого архива и организации, которые могут иметь на хранении необходимые документы.</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3.4.4. Письменные уведомления заявителя о направлении запроса на исполнение по принадлежности в другой архив и организацию, об уточнении и дополнении запроса необходимыми для его исполнения сведениями, а также мотивированный отказ в предоставлении муниципальной услуги направляются по указанному заявителем адресу.</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3.4.5. Результатом выполнения административной процедуры является направление запроса в другой архив и организацию, которые могут иметь на хранении необходимые документы, письменного уведомления заявителя о направлении запроса по принадлежности в орган и организацию; мотивированного отказа в предоставлении муниципальной услуги; уведомления о необходимости предоставления дополнительных сведений для исполнения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Максимальный срок выполнения данной административной процедуры не должен превышать двух дней с момента принятия решений, указанных в </w:t>
      </w:r>
      <w:hyperlink r:id="rId27" w:anchor="P339" w:history="1">
        <w:r w:rsidRPr="00C26CF2">
          <w:rPr>
            <w:rStyle w:val="a7"/>
            <w:rFonts w:ascii="Times New Roman" w:hAnsi="Times New Roman" w:cs="Times New Roman"/>
            <w:color w:val="000000" w:themeColor="text1"/>
            <w:sz w:val="28"/>
            <w:szCs w:val="28"/>
            <w:u w:val="none"/>
          </w:rPr>
          <w:t>подпунктах 1</w:t>
        </w:r>
      </w:hyperlink>
      <w:r w:rsidRPr="00C26CF2">
        <w:rPr>
          <w:rFonts w:ascii="Times New Roman" w:hAnsi="Times New Roman" w:cs="Times New Roman"/>
          <w:color w:val="000000" w:themeColor="text1"/>
          <w:sz w:val="28"/>
          <w:szCs w:val="28"/>
        </w:rPr>
        <w:t xml:space="preserve"> - </w:t>
      </w:r>
      <w:hyperlink r:id="rId28" w:anchor="P341" w:history="1">
        <w:r w:rsidRPr="00C26CF2">
          <w:rPr>
            <w:rStyle w:val="a7"/>
            <w:rFonts w:ascii="Times New Roman" w:hAnsi="Times New Roman" w:cs="Times New Roman"/>
            <w:color w:val="000000" w:themeColor="text1"/>
            <w:sz w:val="28"/>
            <w:szCs w:val="28"/>
            <w:u w:val="none"/>
          </w:rPr>
          <w:t>3 пункта 3.3.2</w:t>
        </w:r>
      </w:hyperlink>
      <w:r w:rsidRPr="00C336E6">
        <w:rPr>
          <w:rFonts w:ascii="Times New Roman" w:hAnsi="Times New Roman" w:cs="Times New Roman"/>
          <w:color w:val="000000" w:themeColor="text1"/>
          <w:sz w:val="28"/>
          <w:szCs w:val="28"/>
        </w:rPr>
        <w:t xml:space="preserve"> Административного регламента.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 Исполнение запросов заявителей, подготовка, оформление и направление ответов в адрес заявителей.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3.5.1. Основанием для начала выполнения административной процедуры является принятие решения об исполнении запроса по НСА Архивного отдела и (или) архивным документам.</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3.5.2. Исполнение запросов осуществляется по итогам анализа тематики запроса на основе НСА и (или) архивных документов, находящихся на хранении в Архивном отделе.</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3.5.2.1. Запрашиваемые документы подготавливаются и оформляются </w:t>
      </w:r>
      <w:r w:rsidRPr="00C336E6">
        <w:rPr>
          <w:rFonts w:ascii="Times New Roman" w:hAnsi="Times New Roman" w:cs="Times New Roman"/>
          <w:color w:val="000000" w:themeColor="text1"/>
          <w:sz w:val="28"/>
          <w:szCs w:val="28"/>
        </w:rPr>
        <w:lastRenderedPageBreak/>
        <w:t xml:space="preserve">уполномоченным специалистом, в соответствии с действующими едиными </w:t>
      </w:r>
      <w:hyperlink r:id="rId29" w:history="1">
        <w:r w:rsidRPr="003D4C9F">
          <w:rPr>
            <w:rStyle w:val="a7"/>
            <w:rFonts w:ascii="Times New Roman" w:hAnsi="Times New Roman" w:cs="Times New Roman"/>
            <w:color w:val="000000" w:themeColor="text1"/>
            <w:sz w:val="28"/>
            <w:szCs w:val="28"/>
            <w:u w:val="none"/>
          </w:rPr>
          <w:t>правилами</w:t>
        </w:r>
      </w:hyperlink>
      <w:r w:rsidRPr="00C336E6">
        <w:rPr>
          <w:rFonts w:ascii="Times New Roman" w:hAnsi="Times New Roman" w:cs="Times New Roman"/>
          <w:color w:val="000000" w:themeColor="text1"/>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установленными специально уполномоченным Правительством Российской Федерации федеральным органом исполнительной власти.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3.5.2.2. По результатам исполнения запроса уполномоченный специалист подготавливает:</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информационные письма;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архивные справки;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архивные выписки,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архивные копии;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тематические перечни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тематические подборки копий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тематические обзоры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письменный ответ об отсутствии запрашиваемых сведений и при возможности дает рекомендации о дальнейших путях поиска необходимой информации.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Максимальный срок исполнения административного действия не должен превышать 25 дней со дня проведения анализа тематики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bookmarkStart w:id="12" w:name="P366"/>
      <w:bookmarkEnd w:id="12"/>
      <w:r w:rsidRPr="00C336E6">
        <w:rPr>
          <w:rFonts w:ascii="Times New Roman" w:hAnsi="Times New Roman" w:cs="Times New Roman"/>
          <w:color w:val="000000" w:themeColor="text1"/>
          <w:sz w:val="28"/>
          <w:szCs w:val="28"/>
        </w:rPr>
        <w:t xml:space="preserve">3.5.3. Подготовленные и оформленные документы в соответствии с едиными </w:t>
      </w:r>
      <w:hyperlink r:id="rId30" w:history="1">
        <w:r w:rsidRPr="003D4C9F">
          <w:rPr>
            <w:rStyle w:val="a7"/>
            <w:rFonts w:ascii="Times New Roman" w:hAnsi="Times New Roman" w:cs="Times New Roman"/>
            <w:color w:val="000000" w:themeColor="text1"/>
            <w:sz w:val="28"/>
            <w:szCs w:val="28"/>
            <w:u w:val="none"/>
          </w:rPr>
          <w:t>правилами</w:t>
        </w:r>
      </w:hyperlink>
      <w:r w:rsidRPr="00C336E6">
        <w:rPr>
          <w:rFonts w:ascii="Times New Roman" w:hAnsi="Times New Roman" w:cs="Times New Roman"/>
          <w:color w:val="000000" w:themeColor="text1"/>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установленными специально уполномоченным Правительством Российской Федерации федеральным органом исполнительной власти, регистрируются уполномоченным специалистом в течение 2 дней. После чего уполномоченный специалист выдает или направляет по адресу, указанному в запросе заявителя, либо через Многофункциональный центр документ, подтверждающий рассмотрение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При этом заявителю сообщается о принятом решении и о возможности получения результата муниципальной услуги лично.</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3.5.4. При обращении заявителя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заявителю в </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Личный кабинет</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xml:space="preserve"> заявителя на Едином портале государственных и муниципальных услуг (функций).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 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3.5.5. При предоставлении муниципальной услуги через Многофункциональный центр Архивный отдел:</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proofErr w:type="gramStart"/>
      <w:r w:rsidRPr="00C336E6">
        <w:rPr>
          <w:rFonts w:ascii="Times New Roman" w:hAnsi="Times New Roman" w:cs="Times New Roman"/>
          <w:color w:val="000000" w:themeColor="text1"/>
          <w:sz w:val="28"/>
          <w:szCs w:val="28"/>
        </w:rPr>
        <w:t xml:space="preserve">1) в срок, указанный в </w:t>
      </w:r>
      <w:hyperlink r:id="rId31" w:anchor="P366" w:history="1">
        <w:r w:rsidRPr="00C26CF2">
          <w:rPr>
            <w:rStyle w:val="a7"/>
            <w:rFonts w:ascii="Times New Roman" w:hAnsi="Times New Roman" w:cs="Times New Roman"/>
            <w:color w:val="000000" w:themeColor="text1"/>
            <w:sz w:val="28"/>
            <w:szCs w:val="28"/>
            <w:u w:val="none"/>
          </w:rPr>
          <w:t>пункте 3.5.3</w:t>
        </w:r>
      </w:hyperlink>
      <w:r w:rsidRPr="00C336E6">
        <w:rPr>
          <w:rFonts w:ascii="Times New Roman" w:hAnsi="Times New Roman" w:cs="Times New Roman"/>
          <w:color w:val="000000" w:themeColor="text1"/>
          <w:sz w:val="28"/>
          <w:szCs w:val="28"/>
        </w:rPr>
        <w:t xml:space="preserve"> Административного регламента, направляет письменные уведомления о результатах рассмотрения запроса, либо ответы на </w:t>
      </w:r>
      <w:r w:rsidRPr="00C336E6">
        <w:rPr>
          <w:rFonts w:ascii="Times New Roman" w:hAnsi="Times New Roman" w:cs="Times New Roman"/>
          <w:color w:val="000000" w:themeColor="text1"/>
          <w:sz w:val="28"/>
          <w:szCs w:val="28"/>
        </w:rPr>
        <w:lastRenderedPageBreak/>
        <w:t>запросы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proofErr w:type="gramStart"/>
      <w:r w:rsidRPr="00C336E6">
        <w:rPr>
          <w:rFonts w:ascii="Times New Roman" w:hAnsi="Times New Roman" w:cs="Times New Roman"/>
          <w:color w:val="000000" w:themeColor="text1"/>
          <w:sz w:val="28"/>
          <w:szCs w:val="28"/>
        </w:rPr>
        <w:t xml:space="preserve">2) в срок, указанный в </w:t>
      </w:r>
      <w:hyperlink r:id="rId32" w:anchor="P366" w:history="1">
        <w:r w:rsidRPr="00C26CF2">
          <w:rPr>
            <w:rStyle w:val="a7"/>
            <w:rFonts w:ascii="Times New Roman" w:hAnsi="Times New Roman" w:cs="Times New Roman"/>
            <w:color w:val="000000" w:themeColor="text1"/>
            <w:sz w:val="28"/>
            <w:szCs w:val="28"/>
            <w:u w:val="none"/>
          </w:rPr>
          <w:t>пункте 3.5.3</w:t>
        </w:r>
      </w:hyperlink>
      <w:r w:rsidRPr="00C26CF2">
        <w:rPr>
          <w:rFonts w:ascii="Times New Roman" w:hAnsi="Times New Roman" w:cs="Times New Roman"/>
          <w:color w:val="000000" w:themeColor="text1"/>
          <w:sz w:val="28"/>
          <w:szCs w:val="28"/>
        </w:rPr>
        <w:t xml:space="preserve"> А</w:t>
      </w:r>
      <w:r w:rsidRPr="00C336E6">
        <w:rPr>
          <w:rFonts w:ascii="Times New Roman" w:hAnsi="Times New Roman" w:cs="Times New Roman"/>
          <w:color w:val="000000" w:themeColor="text1"/>
          <w:sz w:val="28"/>
          <w:szCs w:val="28"/>
        </w:rPr>
        <w:t>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Архивном отделе).</w:t>
      </w:r>
      <w:proofErr w:type="gramEnd"/>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3.5.6. Заявителю передаются документы, подготовленные Архивным отделом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Выдача документов производится заявителю либо представителю заявителя при предъявлении документа, удостоверяющего личность, а также документа, подтверждающего полномочия на получение документов от имени заявителя (для представителя заявителя).</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3.5.7. Результатом выполнения административной процедуры является направление заявителю:</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информационных писем;</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архивных справок;</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архивных выписок;</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архивных копий;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тематических перечней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тематических подборок копий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тематических обзоров архивных документов;</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письменного уведомления о направлении запроса на исполнение в другой архив, организацию;</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письменного уведомления о необходимости предоставления дополнительных сведений для исполнения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письменного ответа об отсутствии запрашиваемых сведений;</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рекомендаций о дальнейших путях поиска необходимой информации;</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мотивированного отказа в рассмотрении и исполнении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Рассмотрение запроса заявителя считается оконченным, если по нему приняты необходимые меры, заявитель проинформирован о результатах рассмотрения запроса.</w:t>
      </w:r>
    </w:p>
    <w:p w:rsidR="00814697" w:rsidRPr="00C336E6" w:rsidRDefault="0081469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Максимальный срок выполнения административной процедуры не должен превышать 27 дней со дня регистрации запроса.</w:t>
      </w:r>
    </w:p>
    <w:p w:rsidR="00E0686A" w:rsidRDefault="00E0686A" w:rsidP="00EC7A46">
      <w:pPr>
        <w:pStyle w:val="ConsPlusNormal"/>
        <w:ind w:firstLine="540"/>
        <w:jc w:val="both"/>
        <w:rPr>
          <w:rFonts w:ascii="Times New Roman" w:hAnsi="Times New Roman" w:cs="Times New Roman"/>
          <w:color w:val="000000" w:themeColor="text1"/>
          <w:sz w:val="28"/>
          <w:szCs w:val="28"/>
        </w:rPr>
      </w:pPr>
    </w:p>
    <w:p w:rsidR="00257D3E" w:rsidRPr="00C336E6" w:rsidRDefault="00257D3E" w:rsidP="00EC7A46">
      <w:pPr>
        <w:pStyle w:val="ConsPlusNormal"/>
        <w:ind w:firstLine="540"/>
        <w:jc w:val="both"/>
        <w:rPr>
          <w:rFonts w:ascii="Times New Roman" w:hAnsi="Times New Roman" w:cs="Times New Roman"/>
          <w:color w:val="000000" w:themeColor="text1"/>
          <w:sz w:val="28"/>
          <w:szCs w:val="28"/>
        </w:rPr>
      </w:pPr>
    </w:p>
    <w:p w:rsidR="003460A1" w:rsidRDefault="001419AC" w:rsidP="00EC7A46">
      <w:pPr>
        <w:autoSpaceDE w:val="0"/>
        <w:autoSpaceDN w:val="0"/>
        <w:adjustRightInd w:val="0"/>
        <w:spacing w:after="0"/>
        <w:ind w:firstLine="709"/>
        <w:jc w:val="center"/>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3460A1" w:rsidRPr="00C336E6">
        <w:rPr>
          <w:rFonts w:ascii="Times New Roman" w:hAnsi="Times New Roman" w:cs="Times New Roman"/>
          <w:color w:val="000000" w:themeColor="text1"/>
          <w:sz w:val="28"/>
          <w:szCs w:val="28"/>
        </w:rPr>
        <w:t>. Иные положения</w:t>
      </w:r>
    </w:p>
    <w:p w:rsidR="00257D3E" w:rsidRPr="00C336E6" w:rsidRDefault="00257D3E" w:rsidP="00EC7A46">
      <w:pPr>
        <w:autoSpaceDE w:val="0"/>
        <w:autoSpaceDN w:val="0"/>
        <w:adjustRightInd w:val="0"/>
        <w:spacing w:after="0"/>
        <w:ind w:firstLine="709"/>
        <w:jc w:val="center"/>
        <w:rPr>
          <w:rFonts w:ascii="Times New Roman" w:hAnsi="Times New Roman" w:cs="Times New Roman"/>
          <w:color w:val="000000" w:themeColor="text1"/>
          <w:sz w:val="28"/>
          <w:szCs w:val="28"/>
        </w:rPr>
      </w:pPr>
    </w:p>
    <w:p w:rsidR="00E022C7" w:rsidRPr="00C336E6" w:rsidRDefault="001419AC"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 xml:space="preserve">. Требования к порядку информирования о предоставлении муниципальной </w:t>
      </w:r>
      <w:r w:rsidR="00E022C7" w:rsidRPr="00C336E6">
        <w:rPr>
          <w:rFonts w:ascii="Times New Roman" w:hAnsi="Times New Roman" w:cs="Times New Roman"/>
          <w:color w:val="000000" w:themeColor="text1"/>
          <w:sz w:val="28"/>
          <w:szCs w:val="28"/>
        </w:rPr>
        <w:lastRenderedPageBreak/>
        <w:t>услуги.</w:t>
      </w:r>
    </w:p>
    <w:p w:rsidR="00E022C7" w:rsidRPr="00C336E6" w:rsidRDefault="001419AC"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 xml:space="preserve">1. </w:t>
      </w:r>
      <w:proofErr w:type="gramStart"/>
      <w:r w:rsidR="00E022C7" w:rsidRPr="00C336E6">
        <w:rPr>
          <w:rFonts w:ascii="Times New Roman" w:hAnsi="Times New Roman" w:cs="Times New Roman"/>
          <w:color w:val="000000" w:themeColor="text1"/>
          <w:sz w:val="28"/>
          <w:szCs w:val="28"/>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города Бийска, на информационных стендах в местах приема заявителей в Архивном отделе, в Многофункциональном центре при личном обращении заявителя и в центре телефонного обслуживания, на интернет-сайте Многофункционального центра</w:t>
      </w:r>
      <w:proofErr w:type="gramEnd"/>
      <w:r w:rsidR="00E022C7" w:rsidRPr="00C336E6">
        <w:rPr>
          <w:rFonts w:ascii="Times New Roman" w:hAnsi="Times New Roman" w:cs="Times New Roman"/>
          <w:color w:val="000000" w:themeColor="text1"/>
          <w:sz w:val="28"/>
          <w:szCs w:val="28"/>
        </w:rPr>
        <w:t>, при использовании Единого портала государственных и муниципальных услуг (функций) в информационно-телекоммуникационной сети Интернет.</w:t>
      </w:r>
    </w:p>
    <w:p w:rsidR="00E022C7" w:rsidRPr="00C336E6" w:rsidRDefault="001419AC" w:rsidP="00EC7A46">
      <w:pPr>
        <w:pStyle w:val="ConsPlusNormal"/>
        <w:ind w:firstLine="540"/>
        <w:jc w:val="both"/>
        <w:rPr>
          <w:rFonts w:ascii="Times New Roman" w:hAnsi="Times New Roman" w:cs="Times New Roman"/>
          <w:color w:val="000000" w:themeColor="text1"/>
          <w:sz w:val="28"/>
          <w:szCs w:val="28"/>
        </w:rPr>
      </w:pPr>
      <w:bookmarkStart w:id="13" w:name="P70"/>
      <w:bookmarkEnd w:id="13"/>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.1.1. Информация о предоставлении муниципальной услуги на Едином портале государственных и муниципальных услуг (функций).</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На Едином портале государственных и муниципальных услуг (функций) размещается следующая информация:</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 круг заявителей;</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 срок предоставления муниципальной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5) размер государственной пошлины, взимаемой за предоставление муниципальной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6) исчерпывающий перечень оснований для приостановления или отказа в предоставлении муниципальной услуги;</w:t>
      </w:r>
    </w:p>
    <w:p w:rsidR="00E022C7" w:rsidRPr="00C336E6" w:rsidRDefault="00257D3E"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022C7" w:rsidRPr="00C336E6">
        <w:rPr>
          <w:rFonts w:ascii="Times New Roman" w:hAnsi="Times New Roman" w:cs="Times New Roman"/>
          <w:color w:val="000000" w:themeColor="text1"/>
          <w:sz w:val="28"/>
          <w:szCs w:val="28"/>
        </w:rPr>
        <w:t>) формы заявлений (уведомлений, сообщений), используемые при предоставлении муниципальной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Федеральный реестр государственных и муниципальных услуг (функций)</w:t>
      </w:r>
      <w:r w:rsidR="00C26CF2">
        <w:rPr>
          <w:rFonts w:ascii="Times New Roman" w:hAnsi="Times New Roman" w:cs="Times New Roman"/>
          <w:color w:val="000000" w:themeColor="text1"/>
          <w:sz w:val="28"/>
          <w:szCs w:val="28"/>
        </w:rPr>
        <w:t>»</w:t>
      </w:r>
      <w:r w:rsidRPr="00C336E6">
        <w:rPr>
          <w:rFonts w:ascii="Times New Roman" w:hAnsi="Times New Roman" w:cs="Times New Roman"/>
          <w:color w:val="000000" w:themeColor="text1"/>
          <w:sz w:val="28"/>
          <w:szCs w:val="28"/>
        </w:rPr>
        <w:t>, предоставляется заявителю бесплатно.</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.1.2</w:t>
      </w:r>
      <w:r w:rsidR="00E022C7" w:rsidRPr="00C336E6">
        <w:rPr>
          <w:rFonts w:ascii="Times New Roman" w:hAnsi="Times New Roman" w:cs="Times New Roman"/>
          <w:color w:val="000000" w:themeColor="text1"/>
          <w:sz w:val="28"/>
          <w:szCs w:val="28"/>
        </w:rPr>
        <w:t xml:space="preserve">. </w:t>
      </w:r>
      <w:proofErr w:type="gramStart"/>
      <w:r w:rsidR="00E022C7" w:rsidRPr="00C336E6">
        <w:rPr>
          <w:rFonts w:ascii="Times New Roman" w:hAnsi="Times New Roman" w:cs="Times New Roman"/>
          <w:color w:val="000000" w:themeColor="text1"/>
          <w:sz w:val="28"/>
          <w:szCs w:val="28"/>
        </w:rPr>
        <w:t xml:space="preserve">Сведения о месте нахождения Архивного отдела,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города Бийска, на информационном </w:t>
      </w:r>
      <w:r w:rsidR="00E022C7" w:rsidRPr="00C336E6">
        <w:rPr>
          <w:rFonts w:ascii="Times New Roman" w:hAnsi="Times New Roman" w:cs="Times New Roman"/>
          <w:color w:val="000000" w:themeColor="text1"/>
          <w:sz w:val="28"/>
          <w:szCs w:val="28"/>
        </w:rPr>
        <w:lastRenderedPageBreak/>
        <w:t xml:space="preserve">стенде в зале приема заявителей, на Едином портале государственных и муниципальных услуг (функций), а также в приложении </w:t>
      </w:r>
      <w:r w:rsidR="002A418B" w:rsidRPr="00C336E6">
        <w:rPr>
          <w:rFonts w:ascii="Times New Roman" w:hAnsi="Times New Roman" w:cs="Times New Roman"/>
          <w:color w:val="000000" w:themeColor="text1"/>
          <w:sz w:val="28"/>
          <w:szCs w:val="28"/>
        </w:rPr>
        <w:t>5</w:t>
      </w:r>
      <w:r w:rsidR="00E022C7" w:rsidRPr="00C336E6">
        <w:rPr>
          <w:rFonts w:ascii="Times New Roman" w:hAnsi="Times New Roman" w:cs="Times New Roman"/>
          <w:color w:val="000000" w:themeColor="text1"/>
          <w:sz w:val="28"/>
          <w:szCs w:val="28"/>
        </w:rPr>
        <w:t xml:space="preserve"> к Административному регламенту.</w:t>
      </w:r>
      <w:proofErr w:type="gramEnd"/>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.1.3</w:t>
      </w:r>
      <w:r w:rsidR="00E022C7" w:rsidRPr="00C336E6">
        <w:rPr>
          <w:rFonts w:ascii="Times New Roman" w:hAnsi="Times New Roman" w:cs="Times New Roman"/>
          <w:color w:val="000000" w:themeColor="text1"/>
          <w:sz w:val="28"/>
          <w:szCs w:val="28"/>
        </w:rPr>
        <w:t xml:space="preserve">. Сведения о месте нахождения Многофункционального центра, графике работы, адресе официального интернет-сайта, адресе электронной почты, контактный телефон центра телефонного обслуживания размещаются на информационном стенде Архивного отдела и в </w:t>
      </w:r>
      <w:hyperlink r:id="rId33" w:anchor="P526" w:history="1">
        <w:r w:rsidR="00E022C7" w:rsidRPr="00BF5AE4">
          <w:rPr>
            <w:rStyle w:val="a7"/>
            <w:rFonts w:ascii="Times New Roman" w:hAnsi="Times New Roman" w:cs="Times New Roman"/>
            <w:color w:val="000000" w:themeColor="text1"/>
            <w:sz w:val="28"/>
            <w:szCs w:val="28"/>
            <w:u w:val="none"/>
          </w:rPr>
          <w:t xml:space="preserve">приложении </w:t>
        </w:r>
      </w:hyperlink>
      <w:r w:rsidR="002A418B" w:rsidRPr="00BF5AE4">
        <w:rPr>
          <w:rStyle w:val="a7"/>
          <w:rFonts w:ascii="Times New Roman" w:hAnsi="Times New Roman" w:cs="Times New Roman"/>
          <w:color w:val="000000" w:themeColor="text1"/>
          <w:sz w:val="28"/>
          <w:szCs w:val="28"/>
          <w:u w:val="none"/>
        </w:rPr>
        <w:t>6</w:t>
      </w:r>
      <w:r w:rsidR="00E022C7" w:rsidRPr="00BF5AE4">
        <w:rPr>
          <w:rFonts w:ascii="Times New Roman" w:hAnsi="Times New Roman" w:cs="Times New Roman"/>
          <w:color w:val="000000" w:themeColor="text1"/>
          <w:sz w:val="28"/>
          <w:szCs w:val="28"/>
        </w:rPr>
        <w:t xml:space="preserve"> </w:t>
      </w:r>
      <w:r w:rsidR="00E022C7" w:rsidRPr="00C336E6">
        <w:rPr>
          <w:rFonts w:ascii="Times New Roman" w:hAnsi="Times New Roman" w:cs="Times New Roman"/>
          <w:color w:val="000000" w:themeColor="text1"/>
          <w:sz w:val="28"/>
          <w:szCs w:val="28"/>
        </w:rPr>
        <w:t>к Административному регламенту.</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 При обращении заявителя в Архивный отдел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.4.1. По телефону специалисты Архивного отдела дают исчерпывающую информацию по предоставлению муниципальной услуги.</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 xml:space="preserve">.4.2. Консультации по предоставлению муниципальной услуги осуществляются специалистами Архивного отдела при личном обращении в рабочее время </w:t>
      </w:r>
      <w:hyperlink r:id="rId34" w:anchor="P486" w:history="1">
        <w:r w:rsidR="00E022C7" w:rsidRPr="00C26CF2">
          <w:rPr>
            <w:rStyle w:val="a7"/>
            <w:rFonts w:ascii="Times New Roman" w:hAnsi="Times New Roman" w:cs="Times New Roman"/>
            <w:color w:val="000000" w:themeColor="text1"/>
            <w:sz w:val="28"/>
            <w:szCs w:val="28"/>
            <w:u w:val="none"/>
          </w:rPr>
          <w:t xml:space="preserve">(приложение </w:t>
        </w:r>
        <w:r w:rsidR="002A418B" w:rsidRPr="00C26CF2">
          <w:rPr>
            <w:rStyle w:val="a7"/>
            <w:rFonts w:ascii="Times New Roman" w:hAnsi="Times New Roman" w:cs="Times New Roman"/>
            <w:color w:val="000000" w:themeColor="text1"/>
            <w:sz w:val="28"/>
            <w:szCs w:val="28"/>
            <w:u w:val="none"/>
          </w:rPr>
          <w:t>5</w:t>
        </w:r>
        <w:r w:rsidR="00E022C7" w:rsidRPr="00C26CF2">
          <w:rPr>
            <w:rStyle w:val="a7"/>
            <w:rFonts w:ascii="Times New Roman" w:hAnsi="Times New Roman" w:cs="Times New Roman"/>
            <w:color w:val="000000" w:themeColor="text1"/>
            <w:sz w:val="28"/>
            <w:szCs w:val="28"/>
            <w:u w:val="none"/>
          </w:rPr>
          <w:t>)</w:t>
        </w:r>
      </w:hyperlink>
      <w:r w:rsidR="00E022C7" w:rsidRPr="00C26CF2">
        <w:rPr>
          <w:rFonts w:ascii="Times New Roman" w:hAnsi="Times New Roman" w:cs="Times New Roman"/>
          <w:color w:val="000000" w:themeColor="text1"/>
          <w:sz w:val="28"/>
          <w:szCs w:val="28"/>
        </w:rPr>
        <w:t>.</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4.3. Консультации по предоставлению муниципальной услуги осуществляются по следующим вопросам:</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1) перечню документов, необходимых для предоставления муниципальной услуги, комплектности (достаточность) предоставленных документов;</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2) источникам получения документов, необходимых для предоставления муниципальной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3) времени приема и выдачи документов;</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 срокам предоставления муниципальной услуги;</w:t>
      </w:r>
    </w:p>
    <w:p w:rsidR="00E022C7" w:rsidRPr="00C336E6" w:rsidRDefault="009E41E4"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022C7" w:rsidRPr="00C336E6">
        <w:rPr>
          <w:rFonts w:ascii="Times New Roman" w:hAnsi="Times New Roman" w:cs="Times New Roman"/>
          <w:color w:val="000000" w:themeColor="text1"/>
          <w:sz w:val="28"/>
          <w:szCs w:val="28"/>
        </w:rPr>
        <w:t>) иным вопросам, входящим в компетенцию Архивного отдела, предоставляющего муниципальную услугу.</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4.4. При осуществлении консультирования специалисты Архивного отдела обязаны представиться (указать фамилию, имя, отчество, должность), в вежливой и корректной форме, лаконично, по существу дать ответы на заданные заявителем вопросы.</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.4.5. Если поставленные гражданином вопросы не входят в компетенцию Архивного отдела, специалист информирует заявителя о невозможности представления сведений и разъясняет ему право обратиться в орган, к компетенции которого относятся поставленные вопросы.</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.1</w:t>
      </w:r>
      <w:r w:rsidR="00E022C7" w:rsidRPr="00C336E6">
        <w:rPr>
          <w:rFonts w:ascii="Times New Roman" w:hAnsi="Times New Roman" w:cs="Times New Roman"/>
          <w:color w:val="000000" w:themeColor="text1"/>
          <w:sz w:val="28"/>
          <w:szCs w:val="28"/>
        </w:rPr>
        <w:t>.4.6. Время консультирования при личном приеме не должно превышать 15 минут с момента начала консультирования.</w:t>
      </w:r>
    </w:p>
    <w:p w:rsidR="00E022C7" w:rsidRPr="00C336E6" w:rsidRDefault="00E022C7" w:rsidP="00BF5AE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3734D4"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3734D4" w:rsidRPr="00C336E6">
        <w:rPr>
          <w:rFonts w:ascii="Times New Roman" w:hAnsi="Times New Roman" w:cs="Times New Roman"/>
          <w:color w:val="000000" w:themeColor="text1"/>
          <w:sz w:val="28"/>
          <w:szCs w:val="28"/>
        </w:rPr>
        <w:t>.</w:t>
      </w:r>
      <w:r w:rsidR="00BF5AE4">
        <w:rPr>
          <w:rFonts w:ascii="Times New Roman" w:hAnsi="Times New Roman" w:cs="Times New Roman"/>
          <w:color w:val="000000" w:themeColor="text1"/>
          <w:sz w:val="28"/>
          <w:szCs w:val="28"/>
        </w:rPr>
        <w:t>2</w:t>
      </w:r>
      <w:r w:rsidR="003734D4" w:rsidRPr="00C336E6">
        <w:rPr>
          <w:rFonts w:ascii="Times New Roman" w:hAnsi="Times New Roman" w:cs="Times New Roman"/>
          <w:color w:val="000000" w:themeColor="text1"/>
          <w:sz w:val="28"/>
          <w:szCs w:val="28"/>
        </w:rPr>
        <w:t xml:space="preserve">. </w:t>
      </w:r>
      <w:proofErr w:type="gramStart"/>
      <w:r w:rsidR="003734D4" w:rsidRPr="00C336E6">
        <w:rPr>
          <w:rFonts w:ascii="Times New Roman" w:hAnsi="Times New Roman" w:cs="Times New Roman"/>
          <w:color w:val="000000" w:themeColor="text1"/>
          <w:sz w:val="28"/>
          <w:szCs w:val="28"/>
        </w:rPr>
        <w:t>Перечень услуг, которые являются необходимыми и обязательным для предоставления муниципальной услуги.</w:t>
      </w:r>
      <w:proofErr w:type="gramEnd"/>
    </w:p>
    <w:p w:rsidR="003734D4" w:rsidRPr="00C336E6" w:rsidRDefault="003734D4"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 xml:space="preserve">Необходимые и обязательные услуги для предоставления муниципальной </w:t>
      </w:r>
      <w:r w:rsidRPr="00C336E6">
        <w:rPr>
          <w:rFonts w:ascii="Times New Roman" w:hAnsi="Times New Roman" w:cs="Times New Roman"/>
          <w:color w:val="000000" w:themeColor="text1"/>
          <w:sz w:val="28"/>
          <w:szCs w:val="28"/>
        </w:rPr>
        <w:lastRenderedPageBreak/>
        <w:t>услуги отсутствуют.</w:t>
      </w:r>
    </w:p>
    <w:p w:rsidR="00E022C7" w:rsidRPr="00C336E6" w:rsidRDefault="006B04C3"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4</w:t>
      </w:r>
      <w:r w:rsidR="00B86D0B" w:rsidRPr="00C336E6">
        <w:rPr>
          <w:rFonts w:ascii="Times New Roman" w:hAnsi="Times New Roman" w:cs="Times New Roman"/>
          <w:color w:val="000000" w:themeColor="text1"/>
          <w:sz w:val="28"/>
          <w:szCs w:val="28"/>
        </w:rPr>
        <w:t>.</w:t>
      </w:r>
      <w:r w:rsidR="00BF5AE4">
        <w:rPr>
          <w:rFonts w:ascii="Times New Roman" w:hAnsi="Times New Roman" w:cs="Times New Roman"/>
          <w:color w:val="000000" w:themeColor="text1"/>
          <w:sz w:val="28"/>
          <w:szCs w:val="28"/>
        </w:rPr>
        <w:t>3</w:t>
      </w:r>
      <w:r w:rsidR="00E022C7" w:rsidRPr="00C336E6">
        <w:rPr>
          <w:rFonts w:ascii="Times New Roman" w:hAnsi="Times New Roman" w:cs="Times New Roman"/>
          <w:color w:val="000000" w:themeColor="text1"/>
          <w:sz w:val="28"/>
          <w:szCs w:val="28"/>
        </w:rPr>
        <w:t>. Правовые основания для предоставления муниципальной услуги.</w:t>
      </w:r>
    </w:p>
    <w:p w:rsidR="00E022C7" w:rsidRPr="00C336E6" w:rsidRDefault="00E022C7" w:rsidP="00EC7A46">
      <w:pPr>
        <w:pStyle w:val="ConsPlusNormal"/>
        <w:ind w:firstLine="540"/>
        <w:jc w:val="both"/>
        <w:rPr>
          <w:rFonts w:ascii="Times New Roman" w:hAnsi="Times New Roman" w:cs="Times New Roman"/>
          <w:color w:val="000000" w:themeColor="text1"/>
          <w:sz w:val="28"/>
          <w:szCs w:val="28"/>
        </w:rPr>
      </w:pPr>
      <w:r w:rsidRPr="00C336E6">
        <w:rPr>
          <w:rFonts w:ascii="Times New Roman" w:hAnsi="Times New Roman" w:cs="Times New Roman"/>
          <w:color w:val="000000" w:themeColor="text1"/>
          <w:sz w:val="28"/>
          <w:szCs w:val="28"/>
        </w:rPr>
        <w:t>Предоставление муниципальной услуги осуществляется в соответствии со следующими нормативными правовыми актами:</w:t>
      </w:r>
    </w:p>
    <w:p w:rsidR="00E022C7" w:rsidRPr="00AD0473" w:rsidRDefault="00E022C7" w:rsidP="00EC7A46">
      <w:pPr>
        <w:pStyle w:val="ConsPlusNormal"/>
        <w:ind w:firstLine="540"/>
        <w:jc w:val="both"/>
        <w:rPr>
          <w:rFonts w:ascii="Times New Roman" w:hAnsi="Times New Roman" w:cs="Times New Roman"/>
          <w:color w:val="000000" w:themeColor="text1"/>
          <w:sz w:val="28"/>
          <w:szCs w:val="28"/>
        </w:rPr>
      </w:pPr>
      <w:r w:rsidRPr="00AD0473">
        <w:rPr>
          <w:rFonts w:ascii="Times New Roman" w:hAnsi="Times New Roman" w:cs="Times New Roman"/>
          <w:color w:val="000000" w:themeColor="text1"/>
          <w:sz w:val="28"/>
          <w:szCs w:val="28"/>
        </w:rPr>
        <w:t xml:space="preserve">1) </w:t>
      </w:r>
      <w:hyperlink r:id="rId35" w:history="1">
        <w:r w:rsidRPr="00AD0473">
          <w:rPr>
            <w:rStyle w:val="a7"/>
            <w:rFonts w:ascii="Times New Roman" w:hAnsi="Times New Roman" w:cs="Times New Roman"/>
            <w:color w:val="000000" w:themeColor="text1"/>
            <w:sz w:val="28"/>
            <w:szCs w:val="28"/>
            <w:u w:val="none"/>
          </w:rPr>
          <w:t>Конституцией</w:t>
        </w:r>
      </w:hyperlink>
      <w:r w:rsidRPr="00AD0473">
        <w:rPr>
          <w:rFonts w:ascii="Times New Roman" w:hAnsi="Times New Roman" w:cs="Times New Roman"/>
          <w:color w:val="000000" w:themeColor="text1"/>
          <w:sz w:val="28"/>
          <w:szCs w:val="28"/>
        </w:rPr>
        <w:t xml:space="preserve"> Российской Федерации;</w:t>
      </w:r>
    </w:p>
    <w:p w:rsidR="00E022C7" w:rsidRDefault="00E022C7" w:rsidP="00EC7A46">
      <w:pPr>
        <w:pStyle w:val="ConsPlusNormal"/>
        <w:ind w:firstLine="540"/>
        <w:jc w:val="both"/>
        <w:rPr>
          <w:rFonts w:ascii="Times New Roman" w:hAnsi="Times New Roman" w:cs="Times New Roman"/>
          <w:color w:val="000000" w:themeColor="text1"/>
          <w:sz w:val="28"/>
          <w:szCs w:val="28"/>
        </w:rPr>
      </w:pPr>
      <w:r w:rsidRPr="00AD0473">
        <w:rPr>
          <w:rFonts w:ascii="Times New Roman" w:hAnsi="Times New Roman" w:cs="Times New Roman"/>
          <w:color w:val="000000" w:themeColor="text1"/>
          <w:sz w:val="28"/>
          <w:szCs w:val="28"/>
        </w:rPr>
        <w:t xml:space="preserve">2) Федеральным </w:t>
      </w:r>
      <w:hyperlink r:id="rId36" w:history="1">
        <w:r w:rsidRPr="00AD0473">
          <w:rPr>
            <w:rStyle w:val="a7"/>
            <w:rFonts w:ascii="Times New Roman" w:hAnsi="Times New Roman" w:cs="Times New Roman"/>
            <w:color w:val="000000" w:themeColor="text1"/>
            <w:sz w:val="28"/>
            <w:szCs w:val="28"/>
            <w:u w:val="none"/>
          </w:rPr>
          <w:t>законом</w:t>
        </w:r>
      </w:hyperlink>
      <w:r w:rsidRPr="00AD0473">
        <w:rPr>
          <w:rFonts w:ascii="Times New Roman" w:hAnsi="Times New Roman" w:cs="Times New Roman"/>
          <w:color w:val="000000" w:themeColor="text1"/>
          <w:sz w:val="28"/>
          <w:szCs w:val="28"/>
        </w:rPr>
        <w:t xml:space="preserve"> от 06.10.2003 </w:t>
      </w:r>
      <w:r w:rsidR="00C26CF2">
        <w:rPr>
          <w:rFonts w:ascii="Times New Roman" w:hAnsi="Times New Roman" w:cs="Times New Roman"/>
          <w:color w:val="000000" w:themeColor="text1"/>
          <w:sz w:val="28"/>
          <w:szCs w:val="28"/>
        </w:rPr>
        <w:t>№</w:t>
      </w:r>
      <w:r w:rsidRPr="00AD0473">
        <w:rPr>
          <w:rFonts w:ascii="Times New Roman" w:hAnsi="Times New Roman" w:cs="Times New Roman"/>
          <w:color w:val="000000" w:themeColor="text1"/>
          <w:sz w:val="28"/>
          <w:szCs w:val="28"/>
        </w:rPr>
        <w:t xml:space="preserve"> 131-ФЗ </w:t>
      </w:r>
      <w:r w:rsidR="00C26CF2">
        <w:rPr>
          <w:rFonts w:ascii="Times New Roman" w:hAnsi="Times New Roman" w:cs="Times New Roman"/>
          <w:color w:val="000000" w:themeColor="text1"/>
          <w:sz w:val="28"/>
          <w:szCs w:val="28"/>
        </w:rPr>
        <w:t>«</w:t>
      </w:r>
      <w:r w:rsidRPr="00AD0473">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C26CF2">
        <w:rPr>
          <w:rFonts w:ascii="Times New Roman" w:hAnsi="Times New Roman" w:cs="Times New Roman"/>
          <w:color w:val="000000" w:themeColor="text1"/>
          <w:sz w:val="28"/>
          <w:szCs w:val="28"/>
        </w:rPr>
        <w:t>»</w:t>
      </w:r>
      <w:r w:rsidRPr="00AD0473">
        <w:rPr>
          <w:rFonts w:ascii="Times New Roman" w:hAnsi="Times New Roman" w:cs="Times New Roman"/>
          <w:color w:val="000000" w:themeColor="text1"/>
          <w:sz w:val="28"/>
          <w:szCs w:val="28"/>
        </w:rPr>
        <w:t>;</w:t>
      </w:r>
    </w:p>
    <w:p w:rsidR="00E972A5"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AD0473">
        <w:rPr>
          <w:rFonts w:ascii="Times New Roman" w:hAnsi="Times New Roman" w:cs="Times New Roman"/>
          <w:color w:val="000000" w:themeColor="text1"/>
          <w:sz w:val="28"/>
          <w:szCs w:val="28"/>
        </w:rPr>
        <w:t xml:space="preserve">Федеральным </w:t>
      </w:r>
      <w:hyperlink r:id="rId37" w:history="1">
        <w:r w:rsidRPr="00AD0473">
          <w:rPr>
            <w:rStyle w:val="a7"/>
            <w:rFonts w:ascii="Times New Roman" w:hAnsi="Times New Roman" w:cs="Times New Roman"/>
            <w:color w:val="000000" w:themeColor="text1"/>
            <w:sz w:val="28"/>
            <w:szCs w:val="28"/>
            <w:u w:val="none"/>
          </w:rPr>
          <w:t>законом</w:t>
        </w:r>
      </w:hyperlink>
      <w:r w:rsidRPr="00AD0473">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20.03.2025</w:t>
      </w:r>
      <w:r w:rsidRPr="00AD04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D0473">
        <w:rPr>
          <w:rFonts w:ascii="Times New Roman" w:hAnsi="Times New Roman" w:cs="Times New Roman"/>
          <w:color w:val="000000" w:themeColor="text1"/>
          <w:sz w:val="28"/>
          <w:szCs w:val="28"/>
        </w:rPr>
        <w:t xml:space="preserve"> 3</w:t>
      </w:r>
      <w:r>
        <w:rPr>
          <w:rFonts w:ascii="Times New Roman" w:hAnsi="Times New Roman" w:cs="Times New Roman"/>
          <w:color w:val="000000" w:themeColor="text1"/>
          <w:sz w:val="28"/>
          <w:szCs w:val="28"/>
        </w:rPr>
        <w:t>3</w:t>
      </w:r>
      <w:r w:rsidRPr="00AD0473">
        <w:rPr>
          <w:rFonts w:ascii="Times New Roman" w:hAnsi="Times New Roman" w:cs="Times New Roman"/>
          <w:color w:val="000000" w:themeColor="text1"/>
          <w:sz w:val="28"/>
          <w:szCs w:val="28"/>
        </w:rPr>
        <w:t xml:space="preserve">-ФЗ </w:t>
      </w:r>
      <w:r>
        <w:rPr>
          <w:rFonts w:ascii="Times New Roman" w:hAnsi="Times New Roman" w:cs="Times New Roman"/>
          <w:color w:val="000000" w:themeColor="text1"/>
          <w:sz w:val="28"/>
          <w:szCs w:val="28"/>
        </w:rPr>
        <w:t>«</w:t>
      </w:r>
      <w:r w:rsidRPr="00AD0473">
        <w:rPr>
          <w:rFonts w:ascii="Times New Roman" w:hAnsi="Times New Roman" w:cs="Times New Roman"/>
          <w:color w:val="000000" w:themeColor="text1"/>
          <w:sz w:val="28"/>
          <w:szCs w:val="28"/>
        </w:rPr>
        <w:t xml:space="preserve">Об общих принципах организации местного самоуправления в </w:t>
      </w:r>
      <w:r>
        <w:rPr>
          <w:rFonts w:ascii="Times New Roman" w:hAnsi="Times New Roman" w:cs="Times New Roman"/>
          <w:color w:val="000000" w:themeColor="text1"/>
          <w:sz w:val="28"/>
          <w:szCs w:val="28"/>
        </w:rPr>
        <w:t>единой системе публичной власти»;</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E022C7" w:rsidRPr="00AD0473">
        <w:rPr>
          <w:rFonts w:ascii="Times New Roman" w:hAnsi="Times New Roman" w:cs="Times New Roman"/>
          <w:color w:val="000000" w:themeColor="text1"/>
          <w:sz w:val="28"/>
          <w:szCs w:val="28"/>
        </w:rPr>
        <w:t xml:space="preserve">) Федеральным </w:t>
      </w:r>
      <w:hyperlink r:id="rId38" w:history="1">
        <w:r w:rsidR="00E022C7" w:rsidRPr="00AD0473">
          <w:rPr>
            <w:rStyle w:val="a7"/>
            <w:rFonts w:ascii="Times New Roman" w:hAnsi="Times New Roman" w:cs="Times New Roman"/>
            <w:color w:val="000000" w:themeColor="text1"/>
            <w:sz w:val="28"/>
            <w:szCs w:val="28"/>
            <w:u w:val="none"/>
          </w:rPr>
          <w:t>законом</w:t>
        </w:r>
      </w:hyperlink>
      <w:r w:rsidR="00E022C7" w:rsidRPr="00AD0473">
        <w:rPr>
          <w:rFonts w:ascii="Times New Roman" w:hAnsi="Times New Roman" w:cs="Times New Roman"/>
          <w:color w:val="000000" w:themeColor="text1"/>
          <w:sz w:val="28"/>
          <w:szCs w:val="28"/>
        </w:rPr>
        <w:t xml:space="preserve"> от 22.10.2004 </w:t>
      </w:r>
      <w:r w:rsidR="00C26CF2">
        <w:rPr>
          <w:rFonts w:ascii="Times New Roman" w:hAnsi="Times New Roman" w:cs="Times New Roman"/>
          <w:color w:val="000000" w:themeColor="text1"/>
          <w:sz w:val="28"/>
          <w:szCs w:val="28"/>
        </w:rPr>
        <w:t xml:space="preserve">№ </w:t>
      </w:r>
      <w:r w:rsidR="00E022C7" w:rsidRPr="00AD0473">
        <w:rPr>
          <w:rFonts w:ascii="Times New Roman" w:hAnsi="Times New Roman" w:cs="Times New Roman"/>
          <w:color w:val="000000" w:themeColor="text1"/>
          <w:sz w:val="28"/>
          <w:szCs w:val="28"/>
        </w:rPr>
        <w:t xml:space="preserve">125-ФЗ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Об архивном деле в Российской Федерации</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E022C7" w:rsidRPr="00AD0473">
        <w:rPr>
          <w:rFonts w:ascii="Times New Roman" w:hAnsi="Times New Roman" w:cs="Times New Roman"/>
          <w:color w:val="000000" w:themeColor="text1"/>
          <w:sz w:val="28"/>
          <w:szCs w:val="28"/>
        </w:rPr>
        <w:t xml:space="preserve">) Федеральным </w:t>
      </w:r>
      <w:hyperlink r:id="rId39" w:history="1">
        <w:r w:rsidR="00E022C7" w:rsidRPr="00AD0473">
          <w:rPr>
            <w:rStyle w:val="a7"/>
            <w:rFonts w:ascii="Times New Roman" w:hAnsi="Times New Roman" w:cs="Times New Roman"/>
            <w:color w:val="000000" w:themeColor="text1"/>
            <w:sz w:val="28"/>
            <w:szCs w:val="28"/>
            <w:u w:val="none"/>
          </w:rPr>
          <w:t>законом</w:t>
        </w:r>
      </w:hyperlink>
      <w:r w:rsidR="00E022C7" w:rsidRPr="00AD0473">
        <w:rPr>
          <w:rFonts w:ascii="Times New Roman" w:hAnsi="Times New Roman" w:cs="Times New Roman"/>
          <w:color w:val="000000" w:themeColor="text1"/>
          <w:sz w:val="28"/>
          <w:szCs w:val="28"/>
        </w:rPr>
        <w:t xml:space="preserve"> от 27.07.2006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149-ФЗ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Об информации, информационных технологиях и о защите информации</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E022C7" w:rsidRPr="00AD0473">
        <w:rPr>
          <w:rFonts w:ascii="Times New Roman" w:hAnsi="Times New Roman" w:cs="Times New Roman"/>
          <w:color w:val="000000" w:themeColor="text1"/>
          <w:sz w:val="28"/>
          <w:szCs w:val="28"/>
        </w:rPr>
        <w:t xml:space="preserve">) Федеральным </w:t>
      </w:r>
      <w:hyperlink r:id="rId40" w:history="1">
        <w:r w:rsidR="00E022C7" w:rsidRPr="00AD0473">
          <w:rPr>
            <w:rStyle w:val="a7"/>
            <w:rFonts w:ascii="Times New Roman" w:hAnsi="Times New Roman" w:cs="Times New Roman"/>
            <w:color w:val="000000" w:themeColor="text1"/>
            <w:sz w:val="28"/>
            <w:szCs w:val="28"/>
            <w:u w:val="none"/>
          </w:rPr>
          <w:t>законом</w:t>
        </w:r>
      </w:hyperlink>
      <w:r w:rsidR="00E022C7" w:rsidRPr="00AD0473">
        <w:rPr>
          <w:rFonts w:ascii="Times New Roman" w:hAnsi="Times New Roman" w:cs="Times New Roman"/>
          <w:color w:val="000000" w:themeColor="text1"/>
          <w:sz w:val="28"/>
          <w:szCs w:val="28"/>
        </w:rPr>
        <w:t xml:space="preserve"> от 27.07.2006</w:t>
      </w:r>
      <w:r w:rsidR="00C26CF2">
        <w:rPr>
          <w:rFonts w:ascii="Times New Roman" w:hAnsi="Times New Roman" w:cs="Times New Roman"/>
          <w:color w:val="000000" w:themeColor="text1"/>
          <w:sz w:val="28"/>
          <w:szCs w:val="28"/>
        </w:rPr>
        <w:t xml:space="preserve"> №</w:t>
      </w:r>
      <w:r w:rsidR="00E022C7" w:rsidRPr="00AD0473">
        <w:rPr>
          <w:rFonts w:ascii="Times New Roman" w:hAnsi="Times New Roman" w:cs="Times New Roman"/>
          <w:color w:val="000000" w:themeColor="text1"/>
          <w:sz w:val="28"/>
          <w:szCs w:val="28"/>
        </w:rPr>
        <w:t xml:space="preserve"> 152-ФЗ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 персональных данных</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E022C7" w:rsidRPr="00AD0473">
        <w:rPr>
          <w:rFonts w:ascii="Times New Roman" w:hAnsi="Times New Roman" w:cs="Times New Roman"/>
          <w:color w:val="000000" w:themeColor="text1"/>
          <w:sz w:val="28"/>
          <w:szCs w:val="28"/>
        </w:rPr>
        <w:t xml:space="preserve">) Федеральным </w:t>
      </w:r>
      <w:hyperlink r:id="rId41" w:history="1">
        <w:r w:rsidR="00E022C7" w:rsidRPr="00AD0473">
          <w:rPr>
            <w:rStyle w:val="a7"/>
            <w:rFonts w:ascii="Times New Roman" w:hAnsi="Times New Roman" w:cs="Times New Roman"/>
            <w:color w:val="000000" w:themeColor="text1"/>
            <w:sz w:val="28"/>
            <w:szCs w:val="28"/>
            <w:u w:val="none"/>
          </w:rPr>
          <w:t>законом</w:t>
        </w:r>
      </w:hyperlink>
      <w:r w:rsidR="00E022C7" w:rsidRPr="00AD0473">
        <w:rPr>
          <w:rFonts w:ascii="Times New Roman" w:hAnsi="Times New Roman" w:cs="Times New Roman"/>
          <w:color w:val="000000" w:themeColor="text1"/>
          <w:sz w:val="28"/>
          <w:szCs w:val="28"/>
        </w:rPr>
        <w:t xml:space="preserve"> от 27.07.2010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210-ФЗ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E022C7" w:rsidRPr="00AD0473">
        <w:rPr>
          <w:rFonts w:ascii="Times New Roman" w:hAnsi="Times New Roman" w:cs="Times New Roman"/>
          <w:color w:val="000000" w:themeColor="text1"/>
          <w:sz w:val="28"/>
          <w:szCs w:val="28"/>
        </w:rPr>
        <w:t xml:space="preserve">) </w:t>
      </w:r>
      <w:hyperlink r:id="rId42" w:history="1">
        <w:r w:rsidR="00E022C7" w:rsidRPr="00AD0473">
          <w:rPr>
            <w:rStyle w:val="a7"/>
            <w:rFonts w:ascii="Times New Roman" w:hAnsi="Times New Roman" w:cs="Times New Roman"/>
            <w:color w:val="000000" w:themeColor="text1"/>
            <w:sz w:val="28"/>
            <w:szCs w:val="28"/>
            <w:u w:val="none"/>
          </w:rPr>
          <w:t>Указом</w:t>
        </w:r>
      </w:hyperlink>
      <w:r w:rsidR="00E022C7" w:rsidRPr="00AD0473">
        <w:rPr>
          <w:rFonts w:ascii="Times New Roman" w:hAnsi="Times New Roman" w:cs="Times New Roman"/>
          <w:color w:val="000000" w:themeColor="text1"/>
          <w:sz w:val="28"/>
          <w:szCs w:val="28"/>
        </w:rPr>
        <w:t xml:space="preserve"> Президента Российской Федерации от 31.12.1993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2334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 дополнительных гарантиях прав граждан на информацию</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E022C7" w:rsidRPr="00AD0473">
        <w:rPr>
          <w:rFonts w:ascii="Times New Roman" w:hAnsi="Times New Roman" w:cs="Times New Roman"/>
          <w:color w:val="000000" w:themeColor="text1"/>
          <w:sz w:val="28"/>
          <w:szCs w:val="28"/>
        </w:rPr>
        <w:t xml:space="preserve">) </w:t>
      </w:r>
      <w:hyperlink r:id="rId43" w:history="1">
        <w:r w:rsidR="00E022C7" w:rsidRPr="00AD0473">
          <w:rPr>
            <w:rStyle w:val="a7"/>
            <w:rFonts w:ascii="Times New Roman" w:hAnsi="Times New Roman" w:cs="Times New Roman"/>
            <w:color w:val="000000" w:themeColor="text1"/>
            <w:sz w:val="28"/>
            <w:szCs w:val="28"/>
            <w:u w:val="none"/>
          </w:rPr>
          <w:t>Указом</w:t>
        </w:r>
      </w:hyperlink>
      <w:r w:rsidR="00E022C7" w:rsidRPr="00AD0473">
        <w:rPr>
          <w:rFonts w:ascii="Times New Roman" w:hAnsi="Times New Roman" w:cs="Times New Roman"/>
          <w:color w:val="000000" w:themeColor="text1"/>
          <w:sz w:val="28"/>
          <w:szCs w:val="28"/>
        </w:rPr>
        <w:t xml:space="preserve"> Президента Российской Федерации от 06.03.1997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188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Об утверждении перечня сведений конфиденциального характера</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E022C7" w:rsidRPr="00AD0473">
        <w:rPr>
          <w:rFonts w:ascii="Times New Roman" w:hAnsi="Times New Roman" w:cs="Times New Roman"/>
          <w:color w:val="000000" w:themeColor="text1"/>
          <w:sz w:val="28"/>
          <w:szCs w:val="28"/>
        </w:rPr>
        <w:t xml:space="preserve">) </w:t>
      </w:r>
      <w:hyperlink r:id="rId44" w:history="1">
        <w:r w:rsidR="00E022C7" w:rsidRPr="00AD0473">
          <w:rPr>
            <w:rStyle w:val="a7"/>
            <w:rFonts w:ascii="Times New Roman" w:hAnsi="Times New Roman" w:cs="Times New Roman"/>
            <w:color w:val="000000" w:themeColor="text1"/>
            <w:sz w:val="28"/>
            <w:szCs w:val="28"/>
            <w:u w:val="none"/>
          </w:rPr>
          <w:t>Постановление</w:t>
        </w:r>
      </w:hyperlink>
      <w:r w:rsidR="00E022C7" w:rsidRPr="00AD0473">
        <w:rPr>
          <w:rFonts w:ascii="Times New Roman" w:hAnsi="Times New Roman" w:cs="Times New Roman"/>
          <w:color w:val="000000" w:themeColor="text1"/>
          <w:sz w:val="28"/>
          <w:szCs w:val="28"/>
        </w:rPr>
        <w:t xml:space="preserve"> Правительства РФ от 26.03.2016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236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 требованиях к предоставлению в электронной форме государственных и муниципальных услуг</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E022C7" w:rsidRPr="00AD0473">
        <w:rPr>
          <w:rFonts w:ascii="Times New Roman" w:hAnsi="Times New Roman" w:cs="Times New Roman"/>
          <w:color w:val="000000" w:themeColor="text1"/>
          <w:sz w:val="28"/>
          <w:szCs w:val="28"/>
        </w:rPr>
        <w:t xml:space="preserve">) </w:t>
      </w:r>
      <w:hyperlink r:id="rId45" w:history="1">
        <w:r w:rsidR="00E022C7" w:rsidRPr="00AD0473">
          <w:rPr>
            <w:rStyle w:val="a7"/>
            <w:rFonts w:ascii="Times New Roman" w:hAnsi="Times New Roman" w:cs="Times New Roman"/>
            <w:color w:val="000000" w:themeColor="text1"/>
            <w:sz w:val="28"/>
            <w:szCs w:val="28"/>
            <w:u w:val="none"/>
          </w:rPr>
          <w:t>Постановлением</w:t>
        </w:r>
      </w:hyperlink>
      <w:r w:rsidR="00E022C7" w:rsidRPr="00AD0473">
        <w:rPr>
          <w:rFonts w:ascii="Times New Roman" w:hAnsi="Times New Roman" w:cs="Times New Roman"/>
          <w:color w:val="000000" w:themeColor="text1"/>
          <w:sz w:val="28"/>
          <w:szCs w:val="28"/>
        </w:rPr>
        <w:t xml:space="preserve"> Алтайского краевого Законодательного Собрания от 28.12.1994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168 </w:t>
      </w:r>
      <w:r w:rsidR="009E41E4">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О законе Алтайского края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Об Архивном фонде Алтайского края и архивах</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w:t>
      </w:r>
    </w:p>
    <w:p w:rsidR="00E022C7" w:rsidRPr="00AD0473" w:rsidRDefault="00E022C7" w:rsidP="00EC7A46">
      <w:pPr>
        <w:pStyle w:val="ConsPlusNormal"/>
        <w:ind w:firstLine="540"/>
        <w:jc w:val="both"/>
        <w:rPr>
          <w:rFonts w:ascii="Times New Roman" w:hAnsi="Times New Roman" w:cs="Times New Roman"/>
          <w:color w:val="000000" w:themeColor="text1"/>
          <w:sz w:val="28"/>
          <w:szCs w:val="28"/>
        </w:rPr>
      </w:pPr>
      <w:r w:rsidRPr="00AD0473">
        <w:rPr>
          <w:rFonts w:ascii="Times New Roman" w:hAnsi="Times New Roman" w:cs="Times New Roman"/>
          <w:color w:val="000000" w:themeColor="text1"/>
          <w:sz w:val="28"/>
          <w:szCs w:val="28"/>
        </w:rPr>
        <w:t>1</w:t>
      </w:r>
      <w:r w:rsidR="00E972A5">
        <w:rPr>
          <w:rFonts w:ascii="Times New Roman" w:hAnsi="Times New Roman" w:cs="Times New Roman"/>
          <w:color w:val="000000" w:themeColor="text1"/>
          <w:sz w:val="28"/>
          <w:szCs w:val="28"/>
        </w:rPr>
        <w:t>2</w:t>
      </w:r>
      <w:r w:rsidRPr="00AD0473">
        <w:rPr>
          <w:rFonts w:ascii="Times New Roman" w:hAnsi="Times New Roman" w:cs="Times New Roman"/>
          <w:color w:val="000000" w:themeColor="text1"/>
          <w:sz w:val="28"/>
          <w:szCs w:val="28"/>
        </w:rPr>
        <w:t xml:space="preserve">) </w:t>
      </w:r>
      <w:hyperlink r:id="rId46" w:history="1">
        <w:r w:rsidRPr="00AD0473">
          <w:rPr>
            <w:rStyle w:val="a7"/>
            <w:rFonts w:ascii="Times New Roman" w:hAnsi="Times New Roman" w:cs="Times New Roman"/>
            <w:color w:val="000000" w:themeColor="text1"/>
            <w:sz w:val="28"/>
            <w:szCs w:val="28"/>
            <w:u w:val="none"/>
          </w:rPr>
          <w:t>Уставом</w:t>
        </w:r>
      </w:hyperlink>
      <w:r w:rsidRPr="00AD0473">
        <w:rPr>
          <w:rFonts w:ascii="Times New Roman" w:hAnsi="Times New Roman" w:cs="Times New Roman"/>
          <w:color w:val="000000" w:themeColor="text1"/>
          <w:sz w:val="28"/>
          <w:szCs w:val="28"/>
        </w:rPr>
        <w:t xml:space="preserve"> </w:t>
      </w:r>
      <w:r w:rsidR="0041053C" w:rsidRPr="00AD0473">
        <w:rPr>
          <w:rFonts w:ascii="Times New Roman" w:hAnsi="Times New Roman" w:cs="Times New Roman"/>
          <w:color w:val="000000" w:themeColor="text1"/>
          <w:sz w:val="28"/>
          <w:szCs w:val="28"/>
        </w:rPr>
        <w:t>городского округа города Бийска Алтайского края</w:t>
      </w:r>
      <w:r w:rsidRPr="00AD0473">
        <w:rPr>
          <w:rFonts w:ascii="Times New Roman" w:hAnsi="Times New Roman" w:cs="Times New Roman"/>
          <w:color w:val="000000" w:themeColor="text1"/>
          <w:sz w:val="28"/>
          <w:szCs w:val="28"/>
        </w:rPr>
        <w:t>;</w:t>
      </w:r>
    </w:p>
    <w:p w:rsidR="00E022C7" w:rsidRPr="00AD0473" w:rsidRDefault="00E972A5" w:rsidP="00EC7A4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E022C7" w:rsidRPr="00AD0473">
        <w:rPr>
          <w:rFonts w:ascii="Times New Roman" w:hAnsi="Times New Roman" w:cs="Times New Roman"/>
          <w:color w:val="000000" w:themeColor="text1"/>
          <w:sz w:val="28"/>
          <w:szCs w:val="28"/>
        </w:rPr>
        <w:t xml:space="preserve">) Положением об архивном отделе Администрации города Бийска Алтайского края, утвержденным постановлением Администрации города Бийска от 12.12.2007 </w:t>
      </w:r>
      <w:r w:rsidR="00C26CF2">
        <w:rPr>
          <w:rFonts w:ascii="Times New Roman" w:hAnsi="Times New Roman" w:cs="Times New Roman"/>
          <w:color w:val="000000" w:themeColor="text1"/>
          <w:sz w:val="28"/>
          <w:szCs w:val="28"/>
        </w:rPr>
        <w:t>№</w:t>
      </w:r>
      <w:r w:rsidR="00E022C7" w:rsidRPr="00AD0473">
        <w:rPr>
          <w:rFonts w:ascii="Times New Roman" w:hAnsi="Times New Roman" w:cs="Times New Roman"/>
          <w:color w:val="000000" w:themeColor="text1"/>
          <w:sz w:val="28"/>
          <w:szCs w:val="28"/>
        </w:rPr>
        <w:t xml:space="preserve"> 2838.</w:t>
      </w:r>
    </w:p>
    <w:p w:rsidR="00814697" w:rsidRPr="00AD0473" w:rsidRDefault="00814697" w:rsidP="00814697">
      <w:pPr>
        <w:pStyle w:val="ConsPlusNormal"/>
        <w:jc w:val="both"/>
        <w:rPr>
          <w:rFonts w:ascii="Times New Roman" w:hAnsi="Times New Roman" w:cs="Times New Roman"/>
          <w:color w:val="000000" w:themeColor="text1"/>
          <w:sz w:val="28"/>
          <w:szCs w:val="28"/>
        </w:rPr>
      </w:pPr>
    </w:p>
    <w:p w:rsidR="00814697" w:rsidRDefault="00814697" w:rsidP="00814697">
      <w:pPr>
        <w:pStyle w:val="ConsPlusNormal"/>
        <w:jc w:val="right"/>
        <w:rPr>
          <w:rFonts w:ascii="Times New Roman" w:hAnsi="Times New Roman" w:cs="Times New Roman"/>
          <w:color w:val="000000" w:themeColor="text1"/>
          <w:sz w:val="28"/>
          <w:szCs w:val="28"/>
        </w:rPr>
      </w:pPr>
    </w:p>
    <w:p w:rsidR="001E061D" w:rsidRPr="00AD0473" w:rsidRDefault="001E061D" w:rsidP="00814697">
      <w:pPr>
        <w:pStyle w:val="ConsPlusNormal"/>
        <w:jc w:val="right"/>
        <w:rPr>
          <w:rFonts w:ascii="Times New Roman" w:hAnsi="Times New Roman" w:cs="Times New Roman"/>
          <w:color w:val="000000" w:themeColor="text1"/>
          <w:sz w:val="28"/>
          <w:szCs w:val="28"/>
        </w:rPr>
      </w:pPr>
    </w:p>
    <w:p w:rsidR="00814697" w:rsidRPr="00AD0473" w:rsidRDefault="001E061D" w:rsidP="00814697">
      <w:pPr>
        <w:pStyle w:val="ConsPlusNormal"/>
        <w:jc w:val="both"/>
        <w:rPr>
          <w:rFonts w:ascii="Times New Roman" w:hAnsi="Times New Roman" w:cs="Times New Roman"/>
          <w:color w:val="000000" w:themeColor="text1"/>
          <w:sz w:val="28"/>
          <w:szCs w:val="28"/>
        </w:rPr>
      </w:pPr>
      <w:r w:rsidRPr="001E061D">
        <w:rPr>
          <w:rFonts w:ascii="Times New Roman" w:hAnsi="Times New Roman" w:cs="Times New Roman"/>
          <w:color w:val="000000" w:themeColor="text1"/>
          <w:sz w:val="28"/>
          <w:szCs w:val="28"/>
        </w:rPr>
        <w:t>Ю.А. Баженов</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и</w:t>
      </w:r>
      <w:r w:rsidR="00CF2620" w:rsidRPr="00AD0473">
        <w:rPr>
          <w:rFonts w:ascii="Times New Roman" w:hAnsi="Times New Roman" w:cs="Times New Roman"/>
          <w:color w:val="000000" w:themeColor="text1"/>
          <w:sz w:val="28"/>
          <w:szCs w:val="28"/>
        </w:rPr>
        <w:t>.о</w:t>
      </w:r>
      <w:proofErr w:type="spellEnd"/>
      <w:r w:rsidR="00CF2620" w:rsidRPr="00AD0473">
        <w:rPr>
          <w:rFonts w:ascii="Times New Roman" w:hAnsi="Times New Roman" w:cs="Times New Roman"/>
          <w:color w:val="000000" w:themeColor="text1"/>
          <w:sz w:val="28"/>
          <w:szCs w:val="28"/>
        </w:rPr>
        <w:t>. управляющего делами</w:t>
      </w:r>
      <w:r>
        <w:rPr>
          <w:rFonts w:ascii="Times New Roman" w:hAnsi="Times New Roman" w:cs="Times New Roman"/>
          <w:color w:val="000000" w:themeColor="text1"/>
          <w:sz w:val="28"/>
          <w:szCs w:val="28"/>
        </w:rPr>
        <w:t>.</w:t>
      </w:r>
      <w:r w:rsidR="00CF2620" w:rsidRPr="00AD0473">
        <w:rPr>
          <w:rFonts w:ascii="Times New Roman" w:hAnsi="Times New Roman" w:cs="Times New Roman"/>
          <w:color w:val="000000" w:themeColor="text1"/>
          <w:sz w:val="28"/>
          <w:szCs w:val="28"/>
        </w:rPr>
        <w:t xml:space="preserve">                                                                </w:t>
      </w:r>
      <w:r w:rsidR="00422630">
        <w:rPr>
          <w:rFonts w:ascii="Times New Roman" w:hAnsi="Times New Roman" w:cs="Times New Roman"/>
          <w:color w:val="000000" w:themeColor="text1"/>
          <w:sz w:val="28"/>
          <w:szCs w:val="28"/>
        </w:rPr>
        <w:t xml:space="preserve">        </w:t>
      </w:r>
    </w:p>
    <w:p w:rsidR="000E72B6" w:rsidRPr="00814697" w:rsidRDefault="000E72B6" w:rsidP="000E72B6">
      <w:pPr>
        <w:pStyle w:val="ConsPlusNormal"/>
        <w:jc w:val="both"/>
        <w:rPr>
          <w:rFonts w:ascii="Times New Roman" w:hAnsi="Times New Roman" w:cs="Times New Roman"/>
          <w:sz w:val="28"/>
          <w:szCs w:val="28"/>
        </w:rPr>
      </w:pPr>
      <w:bookmarkStart w:id="14" w:name="_GoBack"/>
      <w:bookmarkEnd w:id="14"/>
    </w:p>
    <w:p w:rsidR="000E72B6" w:rsidRPr="00814697" w:rsidRDefault="000E72B6" w:rsidP="000E72B6">
      <w:pPr>
        <w:pStyle w:val="ConsPlusNormal"/>
        <w:jc w:val="both"/>
        <w:rPr>
          <w:rFonts w:ascii="Times New Roman" w:hAnsi="Times New Roman" w:cs="Times New Roman"/>
          <w:sz w:val="28"/>
          <w:szCs w:val="28"/>
        </w:rPr>
      </w:pPr>
    </w:p>
    <w:p w:rsidR="000E72B6" w:rsidRPr="00814697" w:rsidRDefault="000E72B6" w:rsidP="002828D5">
      <w:pPr>
        <w:spacing w:after="1" w:line="220" w:lineRule="atLeast"/>
        <w:jc w:val="both"/>
        <w:rPr>
          <w:rFonts w:ascii="Times New Roman" w:hAnsi="Times New Roman" w:cs="Times New Roman"/>
          <w:sz w:val="28"/>
          <w:szCs w:val="28"/>
        </w:rPr>
      </w:pPr>
    </w:p>
    <w:sectPr w:rsidR="000E72B6" w:rsidRPr="00814697" w:rsidSect="00CA4A00">
      <w:headerReference w:type="default" r:id="rId4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ECE" w:rsidRDefault="00140ECE">
      <w:pPr>
        <w:spacing w:after="0" w:line="240" w:lineRule="auto"/>
      </w:pPr>
      <w:r>
        <w:separator/>
      </w:r>
    </w:p>
  </w:endnote>
  <w:endnote w:type="continuationSeparator" w:id="0">
    <w:p w:rsidR="00140ECE" w:rsidRDefault="0014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ECE" w:rsidRDefault="00140ECE">
      <w:pPr>
        <w:spacing w:after="0" w:line="240" w:lineRule="auto"/>
      </w:pPr>
      <w:r>
        <w:separator/>
      </w:r>
    </w:p>
  </w:footnote>
  <w:footnote w:type="continuationSeparator" w:id="0">
    <w:p w:rsidR="00140ECE" w:rsidRDefault="00140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410503"/>
      <w:docPartObj>
        <w:docPartGallery w:val="Page Numbers (Top of Page)"/>
        <w:docPartUnique/>
      </w:docPartObj>
    </w:sdtPr>
    <w:sdtEndPr/>
    <w:sdtContent>
      <w:p w:rsidR="00911B85" w:rsidRDefault="00911B85">
        <w:pPr>
          <w:pStyle w:val="a3"/>
          <w:jc w:val="center"/>
        </w:pPr>
        <w:r>
          <w:fldChar w:fldCharType="begin"/>
        </w:r>
        <w:r>
          <w:instrText>PAGE   \* MERGEFORMAT</w:instrText>
        </w:r>
        <w:r>
          <w:fldChar w:fldCharType="separate"/>
        </w:r>
        <w:r w:rsidR="007A693A">
          <w:rPr>
            <w:noProof/>
          </w:rPr>
          <w:t>23</w:t>
        </w:r>
        <w:r>
          <w:fldChar w:fldCharType="end"/>
        </w:r>
      </w:p>
    </w:sdtContent>
  </w:sdt>
  <w:p w:rsidR="00911B85" w:rsidRDefault="00911B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CD3"/>
    <w:multiLevelType w:val="hybridMultilevel"/>
    <w:tmpl w:val="BE9871E0"/>
    <w:lvl w:ilvl="0" w:tplc="BC62A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AF6799"/>
    <w:multiLevelType w:val="hybridMultilevel"/>
    <w:tmpl w:val="0A4415E8"/>
    <w:lvl w:ilvl="0" w:tplc="C20E460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87AFF"/>
    <w:multiLevelType w:val="hybridMultilevel"/>
    <w:tmpl w:val="C5001814"/>
    <w:lvl w:ilvl="0" w:tplc="BC62A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A02BAC"/>
    <w:multiLevelType w:val="hybridMultilevel"/>
    <w:tmpl w:val="33B2B76C"/>
    <w:lvl w:ilvl="0" w:tplc="4274CAEC">
      <w:start w:val="1"/>
      <w:numFmt w:val="bullet"/>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48A1217"/>
    <w:multiLevelType w:val="hybridMultilevel"/>
    <w:tmpl w:val="B1B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1B56B3"/>
    <w:multiLevelType w:val="hybridMultilevel"/>
    <w:tmpl w:val="D590B62A"/>
    <w:lvl w:ilvl="0" w:tplc="22126E80">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54C2D2D"/>
    <w:multiLevelType w:val="hybridMultilevel"/>
    <w:tmpl w:val="929044A0"/>
    <w:lvl w:ilvl="0" w:tplc="7158D15E">
      <w:start w:val="1"/>
      <w:numFmt w:val="bullet"/>
      <w:lvlText w:val=""/>
      <w:lvlJc w:val="left"/>
      <w:pPr>
        <w:ind w:left="0" w:firstLine="106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3827B6"/>
    <w:multiLevelType w:val="hybridMultilevel"/>
    <w:tmpl w:val="70004682"/>
    <w:lvl w:ilvl="0" w:tplc="BC62A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8482ABD"/>
    <w:multiLevelType w:val="multilevel"/>
    <w:tmpl w:val="E10AFB7A"/>
    <w:lvl w:ilvl="0">
      <w:start w:val="1"/>
      <w:numFmt w:val="decimal"/>
      <w:lvlText w:val="%1."/>
      <w:lvlJc w:val="left"/>
      <w:pPr>
        <w:ind w:left="1080"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7DE20BFA"/>
    <w:multiLevelType w:val="hybridMultilevel"/>
    <w:tmpl w:val="50E4A644"/>
    <w:lvl w:ilvl="0" w:tplc="B538A268">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9"/>
  </w:num>
  <w:num w:numId="6">
    <w:abstractNumId w:val="5"/>
  </w:num>
  <w:num w:numId="7">
    <w:abstractNumId w:val="7"/>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D5"/>
    <w:rsid w:val="00010754"/>
    <w:rsid w:val="00010B4A"/>
    <w:rsid w:val="00025EE4"/>
    <w:rsid w:val="0003737A"/>
    <w:rsid w:val="0004676F"/>
    <w:rsid w:val="00047E1F"/>
    <w:rsid w:val="0005341B"/>
    <w:rsid w:val="00066DD3"/>
    <w:rsid w:val="000739C2"/>
    <w:rsid w:val="00083EA5"/>
    <w:rsid w:val="000879E8"/>
    <w:rsid w:val="00091958"/>
    <w:rsid w:val="00097131"/>
    <w:rsid w:val="000B0F7E"/>
    <w:rsid w:val="000B7ADF"/>
    <w:rsid w:val="000E72B6"/>
    <w:rsid w:val="00132798"/>
    <w:rsid w:val="00140ECE"/>
    <w:rsid w:val="001419AC"/>
    <w:rsid w:val="0014530F"/>
    <w:rsid w:val="001575EF"/>
    <w:rsid w:val="00157DEC"/>
    <w:rsid w:val="00163D0C"/>
    <w:rsid w:val="00167D41"/>
    <w:rsid w:val="001769EC"/>
    <w:rsid w:val="0018208B"/>
    <w:rsid w:val="001862F7"/>
    <w:rsid w:val="001C2E20"/>
    <w:rsid w:val="001E061D"/>
    <w:rsid w:val="001E6A0E"/>
    <w:rsid w:val="00203651"/>
    <w:rsid w:val="002075A5"/>
    <w:rsid w:val="00207BA9"/>
    <w:rsid w:val="0021152C"/>
    <w:rsid w:val="00226AC0"/>
    <w:rsid w:val="00252C5E"/>
    <w:rsid w:val="00257D3E"/>
    <w:rsid w:val="00265BB1"/>
    <w:rsid w:val="00270421"/>
    <w:rsid w:val="0027136E"/>
    <w:rsid w:val="002828D5"/>
    <w:rsid w:val="0028436D"/>
    <w:rsid w:val="0029722A"/>
    <w:rsid w:val="002A34CA"/>
    <w:rsid w:val="002A37C2"/>
    <w:rsid w:val="002A418B"/>
    <w:rsid w:val="002B3968"/>
    <w:rsid w:val="002B3FC3"/>
    <w:rsid w:val="002F67ED"/>
    <w:rsid w:val="00305D02"/>
    <w:rsid w:val="003268D0"/>
    <w:rsid w:val="00333DD3"/>
    <w:rsid w:val="00345EF9"/>
    <w:rsid w:val="003460A1"/>
    <w:rsid w:val="0034623B"/>
    <w:rsid w:val="003503B4"/>
    <w:rsid w:val="00353994"/>
    <w:rsid w:val="003563FC"/>
    <w:rsid w:val="00360EA0"/>
    <w:rsid w:val="003734D4"/>
    <w:rsid w:val="00382356"/>
    <w:rsid w:val="003C1044"/>
    <w:rsid w:val="003D37F2"/>
    <w:rsid w:val="003D4C9F"/>
    <w:rsid w:val="003F0B6C"/>
    <w:rsid w:val="0041053C"/>
    <w:rsid w:val="00410E3E"/>
    <w:rsid w:val="0041132F"/>
    <w:rsid w:val="00422630"/>
    <w:rsid w:val="00441D84"/>
    <w:rsid w:val="004432D8"/>
    <w:rsid w:val="00454A9C"/>
    <w:rsid w:val="00464ACB"/>
    <w:rsid w:val="00470944"/>
    <w:rsid w:val="004A7110"/>
    <w:rsid w:val="004B2784"/>
    <w:rsid w:val="004C56EB"/>
    <w:rsid w:val="004E6D5A"/>
    <w:rsid w:val="00507974"/>
    <w:rsid w:val="00552AAD"/>
    <w:rsid w:val="0056488B"/>
    <w:rsid w:val="00566BA8"/>
    <w:rsid w:val="00574228"/>
    <w:rsid w:val="005B197C"/>
    <w:rsid w:val="005C414B"/>
    <w:rsid w:val="005F16D9"/>
    <w:rsid w:val="00600B69"/>
    <w:rsid w:val="0060147D"/>
    <w:rsid w:val="00614068"/>
    <w:rsid w:val="00631D6A"/>
    <w:rsid w:val="00655F5D"/>
    <w:rsid w:val="00663519"/>
    <w:rsid w:val="00691FE0"/>
    <w:rsid w:val="00692C66"/>
    <w:rsid w:val="006B04C3"/>
    <w:rsid w:val="006C0B9D"/>
    <w:rsid w:val="006F0E12"/>
    <w:rsid w:val="006F1299"/>
    <w:rsid w:val="006F2C60"/>
    <w:rsid w:val="00744E78"/>
    <w:rsid w:val="007A0EC8"/>
    <w:rsid w:val="007A693A"/>
    <w:rsid w:val="007B73B2"/>
    <w:rsid w:val="007C637F"/>
    <w:rsid w:val="007F2C08"/>
    <w:rsid w:val="007F6C8C"/>
    <w:rsid w:val="00814697"/>
    <w:rsid w:val="008474AF"/>
    <w:rsid w:val="00860CCF"/>
    <w:rsid w:val="00861B4E"/>
    <w:rsid w:val="00864AD7"/>
    <w:rsid w:val="00866A60"/>
    <w:rsid w:val="008731B4"/>
    <w:rsid w:val="00874567"/>
    <w:rsid w:val="008755D1"/>
    <w:rsid w:val="008756AF"/>
    <w:rsid w:val="00896026"/>
    <w:rsid w:val="008A6425"/>
    <w:rsid w:val="008C0161"/>
    <w:rsid w:val="008E6DC2"/>
    <w:rsid w:val="00911B85"/>
    <w:rsid w:val="00914698"/>
    <w:rsid w:val="00925C54"/>
    <w:rsid w:val="00956372"/>
    <w:rsid w:val="0095694A"/>
    <w:rsid w:val="009606AA"/>
    <w:rsid w:val="00967E41"/>
    <w:rsid w:val="00973CC4"/>
    <w:rsid w:val="009820AB"/>
    <w:rsid w:val="00993B5D"/>
    <w:rsid w:val="009D3C02"/>
    <w:rsid w:val="009E41E4"/>
    <w:rsid w:val="009F761B"/>
    <w:rsid w:val="00A0026F"/>
    <w:rsid w:val="00A22360"/>
    <w:rsid w:val="00A53098"/>
    <w:rsid w:val="00A55438"/>
    <w:rsid w:val="00A607C1"/>
    <w:rsid w:val="00A667BC"/>
    <w:rsid w:val="00AB2A62"/>
    <w:rsid w:val="00AD0473"/>
    <w:rsid w:val="00AF4FF2"/>
    <w:rsid w:val="00B0329B"/>
    <w:rsid w:val="00B127FE"/>
    <w:rsid w:val="00B365A9"/>
    <w:rsid w:val="00B51888"/>
    <w:rsid w:val="00B662B2"/>
    <w:rsid w:val="00B86D0B"/>
    <w:rsid w:val="00BA0681"/>
    <w:rsid w:val="00BE7DC7"/>
    <w:rsid w:val="00BF5AE4"/>
    <w:rsid w:val="00C03433"/>
    <w:rsid w:val="00C05558"/>
    <w:rsid w:val="00C162E9"/>
    <w:rsid w:val="00C254EC"/>
    <w:rsid w:val="00C26CF2"/>
    <w:rsid w:val="00C336E6"/>
    <w:rsid w:val="00C51672"/>
    <w:rsid w:val="00C561F8"/>
    <w:rsid w:val="00C70F2A"/>
    <w:rsid w:val="00C86594"/>
    <w:rsid w:val="00C87AAA"/>
    <w:rsid w:val="00C9141B"/>
    <w:rsid w:val="00C925B4"/>
    <w:rsid w:val="00C92D59"/>
    <w:rsid w:val="00CA4A00"/>
    <w:rsid w:val="00CB7BE4"/>
    <w:rsid w:val="00CB7DC6"/>
    <w:rsid w:val="00CC5D8E"/>
    <w:rsid w:val="00CE3B20"/>
    <w:rsid w:val="00CF2620"/>
    <w:rsid w:val="00CF7D0A"/>
    <w:rsid w:val="00D00FA0"/>
    <w:rsid w:val="00D164CB"/>
    <w:rsid w:val="00D211B6"/>
    <w:rsid w:val="00D44D19"/>
    <w:rsid w:val="00D47EE5"/>
    <w:rsid w:val="00D5027C"/>
    <w:rsid w:val="00D609DA"/>
    <w:rsid w:val="00D8138E"/>
    <w:rsid w:val="00DA5083"/>
    <w:rsid w:val="00DB2181"/>
    <w:rsid w:val="00DC5E92"/>
    <w:rsid w:val="00E022C7"/>
    <w:rsid w:val="00E0686A"/>
    <w:rsid w:val="00E1344A"/>
    <w:rsid w:val="00E17D47"/>
    <w:rsid w:val="00E37FDF"/>
    <w:rsid w:val="00E43759"/>
    <w:rsid w:val="00E53D5B"/>
    <w:rsid w:val="00E542FB"/>
    <w:rsid w:val="00E60E7E"/>
    <w:rsid w:val="00E6299A"/>
    <w:rsid w:val="00E67281"/>
    <w:rsid w:val="00E675CC"/>
    <w:rsid w:val="00E67D8F"/>
    <w:rsid w:val="00E86B06"/>
    <w:rsid w:val="00E972A5"/>
    <w:rsid w:val="00EA3974"/>
    <w:rsid w:val="00EA79FB"/>
    <w:rsid w:val="00EC7A46"/>
    <w:rsid w:val="00ED55F9"/>
    <w:rsid w:val="00EE14F7"/>
    <w:rsid w:val="00EF1FC6"/>
    <w:rsid w:val="00EF474F"/>
    <w:rsid w:val="00F01E0D"/>
    <w:rsid w:val="00F143C2"/>
    <w:rsid w:val="00F672C1"/>
    <w:rsid w:val="00F87248"/>
    <w:rsid w:val="00FB0ED2"/>
    <w:rsid w:val="00FD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8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28D5"/>
  </w:style>
  <w:style w:type="paragraph" w:styleId="a5">
    <w:name w:val="Normal (Web)"/>
    <w:basedOn w:val="a"/>
    <w:uiPriority w:val="99"/>
    <w:semiHidden/>
    <w:unhideWhenUsed/>
    <w:rsid w:val="002A37C2"/>
    <w:rPr>
      <w:rFonts w:ascii="Times New Roman" w:hAnsi="Times New Roman" w:cs="Times New Roman"/>
      <w:sz w:val="24"/>
      <w:szCs w:val="24"/>
    </w:rPr>
  </w:style>
  <w:style w:type="paragraph" w:styleId="a6">
    <w:name w:val="List Paragraph"/>
    <w:basedOn w:val="a"/>
    <w:uiPriority w:val="34"/>
    <w:qFormat/>
    <w:rsid w:val="00132798"/>
    <w:pPr>
      <w:ind w:left="720"/>
      <w:contextualSpacing/>
    </w:pPr>
  </w:style>
  <w:style w:type="character" w:styleId="a7">
    <w:name w:val="Hyperlink"/>
    <w:basedOn w:val="a0"/>
    <w:uiPriority w:val="99"/>
    <w:unhideWhenUsed/>
    <w:rsid w:val="0018208B"/>
    <w:rPr>
      <w:color w:val="0000FF" w:themeColor="hyperlink"/>
      <w:u w:val="single"/>
    </w:rPr>
  </w:style>
  <w:style w:type="paragraph" w:styleId="a8">
    <w:name w:val="footer"/>
    <w:basedOn w:val="a"/>
    <w:link w:val="a9"/>
    <w:uiPriority w:val="99"/>
    <w:unhideWhenUsed/>
    <w:rsid w:val="00E134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344A"/>
  </w:style>
  <w:style w:type="paragraph" w:styleId="aa">
    <w:name w:val="Balloon Text"/>
    <w:basedOn w:val="a"/>
    <w:link w:val="ab"/>
    <w:uiPriority w:val="99"/>
    <w:semiHidden/>
    <w:unhideWhenUsed/>
    <w:rsid w:val="00A530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3098"/>
    <w:rPr>
      <w:rFonts w:ascii="Tahoma" w:hAnsi="Tahoma" w:cs="Tahoma"/>
      <w:sz w:val="16"/>
      <w:szCs w:val="16"/>
    </w:rPr>
  </w:style>
  <w:style w:type="paragraph" w:customStyle="1" w:styleId="ConsPlusTitle">
    <w:name w:val="ConsPlusTitle"/>
    <w:rsid w:val="004E6D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4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4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E17D47"/>
    <w:pPr>
      <w:autoSpaceDE w:val="0"/>
      <w:autoSpaceDN w:val="0"/>
      <w:adjustRightInd w:val="0"/>
      <w:spacing w:after="0" w:line="240" w:lineRule="auto"/>
      <w:ind w:firstLine="540"/>
      <w:jc w:val="center"/>
    </w:pPr>
    <w:rPr>
      <w:rFonts w:ascii="Times New Roman" w:eastAsia="Times New Roman" w:hAnsi="Times New Roman" w:cs="Times New Roman"/>
      <w:sz w:val="28"/>
      <w:szCs w:val="20"/>
      <w:lang w:val="x-none" w:eastAsia="x-none"/>
    </w:rPr>
  </w:style>
  <w:style w:type="character" w:customStyle="1" w:styleId="20">
    <w:name w:val="Основной текст с отступом 2 Знак"/>
    <w:basedOn w:val="a0"/>
    <w:link w:val="2"/>
    <w:rsid w:val="00E17D47"/>
    <w:rPr>
      <w:rFonts w:ascii="Times New Roman" w:eastAsia="Times New Roman" w:hAnsi="Times New Roman" w:cs="Times New Roman"/>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8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28D5"/>
  </w:style>
  <w:style w:type="paragraph" w:styleId="a5">
    <w:name w:val="Normal (Web)"/>
    <w:basedOn w:val="a"/>
    <w:uiPriority w:val="99"/>
    <w:semiHidden/>
    <w:unhideWhenUsed/>
    <w:rsid w:val="002A37C2"/>
    <w:rPr>
      <w:rFonts w:ascii="Times New Roman" w:hAnsi="Times New Roman" w:cs="Times New Roman"/>
      <w:sz w:val="24"/>
      <w:szCs w:val="24"/>
    </w:rPr>
  </w:style>
  <w:style w:type="paragraph" w:styleId="a6">
    <w:name w:val="List Paragraph"/>
    <w:basedOn w:val="a"/>
    <w:uiPriority w:val="34"/>
    <w:qFormat/>
    <w:rsid w:val="00132798"/>
    <w:pPr>
      <w:ind w:left="720"/>
      <w:contextualSpacing/>
    </w:pPr>
  </w:style>
  <w:style w:type="character" w:styleId="a7">
    <w:name w:val="Hyperlink"/>
    <w:basedOn w:val="a0"/>
    <w:uiPriority w:val="99"/>
    <w:unhideWhenUsed/>
    <w:rsid w:val="0018208B"/>
    <w:rPr>
      <w:color w:val="0000FF" w:themeColor="hyperlink"/>
      <w:u w:val="single"/>
    </w:rPr>
  </w:style>
  <w:style w:type="paragraph" w:styleId="a8">
    <w:name w:val="footer"/>
    <w:basedOn w:val="a"/>
    <w:link w:val="a9"/>
    <w:uiPriority w:val="99"/>
    <w:unhideWhenUsed/>
    <w:rsid w:val="00E134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344A"/>
  </w:style>
  <w:style w:type="paragraph" w:styleId="aa">
    <w:name w:val="Balloon Text"/>
    <w:basedOn w:val="a"/>
    <w:link w:val="ab"/>
    <w:uiPriority w:val="99"/>
    <w:semiHidden/>
    <w:unhideWhenUsed/>
    <w:rsid w:val="00A5309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53098"/>
    <w:rPr>
      <w:rFonts w:ascii="Tahoma" w:hAnsi="Tahoma" w:cs="Tahoma"/>
      <w:sz w:val="16"/>
      <w:szCs w:val="16"/>
    </w:rPr>
  </w:style>
  <w:style w:type="paragraph" w:customStyle="1" w:styleId="ConsPlusTitle">
    <w:name w:val="ConsPlusTitle"/>
    <w:rsid w:val="004E6D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46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469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E17D47"/>
    <w:pPr>
      <w:autoSpaceDE w:val="0"/>
      <w:autoSpaceDN w:val="0"/>
      <w:adjustRightInd w:val="0"/>
      <w:spacing w:after="0" w:line="240" w:lineRule="auto"/>
      <w:ind w:firstLine="540"/>
      <w:jc w:val="center"/>
    </w:pPr>
    <w:rPr>
      <w:rFonts w:ascii="Times New Roman" w:eastAsia="Times New Roman" w:hAnsi="Times New Roman" w:cs="Times New Roman"/>
      <w:sz w:val="28"/>
      <w:szCs w:val="20"/>
      <w:lang w:val="x-none" w:eastAsia="x-none"/>
    </w:rPr>
  </w:style>
  <w:style w:type="character" w:customStyle="1" w:styleId="20">
    <w:name w:val="Основной текст с отступом 2 Знак"/>
    <w:basedOn w:val="a0"/>
    <w:link w:val="2"/>
    <w:rsid w:val="00E17D47"/>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123">
      <w:bodyDiv w:val="1"/>
      <w:marLeft w:val="0"/>
      <w:marRight w:val="0"/>
      <w:marTop w:val="0"/>
      <w:marBottom w:val="0"/>
      <w:divBdr>
        <w:top w:val="none" w:sz="0" w:space="0" w:color="auto"/>
        <w:left w:val="none" w:sz="0" w:space="0" w:color="auto"/>
        <w:bottom w:val="none" w:sz="0" w:space="0" w:color="auto"/>
        <w:right w:val="none" w:sz="0" w:space="0" w:color="auto"/>
      </w:divBdr>
    </w:div>
    <w:div w:id="98842120">
      <w:bodyDiv w:val="1"/>
      <w:marLeft w:val="0"/>
      <w:marRight w:val="0"/>
      <w:marTop w:val="0"/>
      <w:marBottom w:val="0"/>
      <w:divBdr>
        <w:top w:val="none" w:sz="0" w:space="0" w:color="auto"/>
        <w:left w:val="none" w:sz="0" w:space="0" w:color="auto"/>
        <w:bottom w:val="none" w:sz="0" w:space="0" w:color="auto"/>
        <w:right w:val="none" w:sz="0" w:space="0" w:color="auto"/>
      </w:divBdr>
    </w:div>
    <w:div w:id="114450459">
      <w:bodyDiv w:val="1"/>
      <w:marLeft w:val="0"/>
      <w:marRight w:val="0"/>
      <w:marTop w:val="0"/>
      <w:marBottom w:val="0"/>
      <w:divBdr>
        <w:top w:val="none" w:sz="0" w:space="0" w:color="auto"/>
        <w:left w:val="none" w:sz="0" w:space="0" w:color="auto"/>
        <w:bottom w:val="none" w:sz="0" w:space="0" w:color="auto"/>
        <w:right w:val="none" w:sz="0" w:space="0" w:color="auto"/>
      </w:divBdr>
    </w:div>
    <w:div w:id="261844349">
      <w:bodyDiv w:val="1"/>
      <w:marLeft w:val="0"/>
      <w:marRight w:val="0"/>
      <w:marTop w:val="0"/>
      <w:marBottom w:val="0"/>
      <w:divBdr>
        <w:top w:val="none" w:sz="0" w:space="0" w:color="auto"/>
        <w:left w:val="none" w:sz="0" w:space="0" w:color="auto"/>
        <w:bottom w:val="none" w:sz="0" w:space="0" w:color="auto"/>
        <w:right w:val="none" w:sz="0" w:space="0" w:color="auto"/>
      </w:divBdr>
    </w:div>
    <w:div w:id="631519456">
      <w:bodyDiv w:val="1"/>
      <w:marLeft w:val="0"/>
      <w:marRight w:val="0"/>
      <w:marTop w:val="0"/>
      <w:marBottom w:val="0"/>
      <w:divBdr>
        <w:top w:val="none" w:sz="0" w:space="0" w:color="auto"/>
        <w:left w:val="none" w:sz="0" w:space="0" w:color="auto"/>
        <w:bottom w:val="none" w:sz="0" w:space="0" w:color="auto"/>
        <w:right w:val="none" w:sz="0" w:space="0" w:color="auto"/>
      </w:divBdr>
    </w:div>
    <w:div w:id="920915311">
      <w:bodyDiv w:val="1"/>
      <w:marLeft w:val="0"/>
      <w:marRight w:val="0"/>
      <w:marTop w:val="0"/>
      <w:marBottom w:val="0"/>
      <w:divBdr>
        <w:top w:val="none" w:sz="0" w:space="0" w:color="auto"/>
        <w:left w:val="none" w:sz="0" w:space="0" w:color="auto"/>
        <w:bottom w:val="none" w:sz="0" w:space="0" w:color="auto"/>
        <w:right w:val="none" w:sz="0" w:space="0" w:color="auto"/>
      </w:divBdr>
    </w:div>
    <w:div w:id="944926675">
      <w:bodyDiv w:val="1"/>
      <w:marLeft w:val="0"/>
      <w:marRight w:val="0"/>
      <w:marTop w:val="0"/>
      <w:marBottom w:val="0"/>
      <w:divBdr>
        <w:top w:val="none" w:sz="0" w:space="0" w:color="auto"/>
        <w:left w:val="none" w:sz="0" w:space="0" w:color="auto"/>
        <w:bottom w:val="none" w:sz="0" w:space="0" w:color="auto"/>
        <w:right w:val="none" w:sz="0" w:space="0" w:color="auto"/>
      </w:divBdr>
    </w:div>
    <w:div w:id="1020549965">
      <w:bodyDiv w:val="1"/>
      <w:marLeft w:val="0"/>
      <w:marRight w:val="0"/>
      <w:marTop w:val="0"/>
      <w:marBottom w:val="0"/>
      <w:divBdr>
        <w:top w:val="none" w:sz="0" w:space="0" w:color="auto"/>
        <w:left w:val="none" w:sz="0" w:space="0" w:color="auto"/>
        <w:bottom w:val="none" w:sz="0" w:space="0" w:color="auto"/>
        <w:right w:val="none" w:sz="0" w:space="0" w:color="auto"/>
      </w:divBdr>
    </w:div>
    <w:div w:id="1062295828">
      <w:bodyDiv w:val="1"/>
      <w:marLeft w:val="0"/>
      <w:marRight w:val="0"/>
      <w:marTop w:val="0"/>
      <w:marBottom w:val="0"/>
      <w:divBdr>
        <w:top w:val="none" w:sz="0" w:space="0" w:color="auto"/>
        <w:left w:val="none" w:sz="0" w:space="0" w:color="auto"/>
        <w:bottom w:val="none" w:sz="0" w:space="0" w:color="auto"/>
        <w:right w:val="none" w:sz="0" w:space="0" w:color="auto"/>
      </w:divBdr>
    </w:div>
    <w:div w:id="1129397797">
      <w:bodyDiv w:val="1"/>
      <w:marLeft w:val="0"/>
      <w:marRight w:val="0"/>
      <w:marTop w:val="0"/>
      <w:marBottom w:val="0"/>
      <w:divBdr>
        <w:top w:val="none" w:sz="0" w:space="0" w:color="auto"/>
        <w:left w:val="none" w:sz="0" w:space="0" w:color="auto"/>
        <w:bottom w:val="none" w:sz="0" w:space="0" w:color="auto"/>
        <w:right w:val="none" w:sz="0" w:space="0" w:color="auto"/>
      </w:divBdr>
    </w:div>
    <w:div w:id="1241284531">
      <w:bodyDiv w:val="1"/>
      <w:marLeft w:val="0"/>
      <w:marRight w:val="0"/>
      <w:marTop w:val="0"/>
      <w:marBottom w:val="0"/>
      <w:divBdr>
        <w:top w:val="none" w:sz="0" w:space="0" w:color="auto"/>
        <w:left w:val="none" w:sz="0" w:space="0" w:color="auto"/>
        <w:bottom w:val="none" w:sz="0" w:space="0" w:color="auto"/>
        <w:right w:val="none" w:sz="0" w:space="0" w:color="auto"/>
      </w:divBdr>
    </w:div>
    <w:div w:id="1480263659">
      <w:bodyDiv w:val="1"/>
      <w:marLeft w:val="0"/>
      <w:marRight w:val="0"/>
      <w:marTop w:val="0"/>
      <w:marBottom w:val="0"/>
      <w:divBdr>
        <w:top w:val="none" w:sz="0" w:space="0" w:color="auto"/>
        <w:left w:val="none" w:sz="0" w:space="0" w:color="auto"/>
        <w:bottom w:val="none" w:sz="0" w:space="0" w:color="auto"/>
        <w:right w:val="none" w:sz="0" w:space="0" w:color="auto"/>
      </w:divBdr>
    </w:div>
    <w:div w:id="1729760895">
      <w:bodyDiv w:val="1"/>
      <w:marLeft w:val="0"/>
      <w:marRight w:val="0"/>
      <w:marTop w:val="0"/>
      <w:marBottom w:val="0"/>
      <w:divBdr>
        <w:top w:val="none" w:sz="0" w:space="0" w:color="auto"/>
        <w:left w:val="none" w:sz="0" w:space="0" w:color="auto"/>
        <w:bottom w:val="none" w:sz="0" w:space="0" w:color="auto"/>
        <w:right w:val="none" w:sz="0" w:space="0" w:color="auto"/>
      </w:divBdr>
    </w:div>
    <w:div w:id="1845824894">
      <w:bodyDiv w:val="1"/>
      <w:marLeft w:val="0"/>
      <w:marRight w:val="0"/>
      <w:marTop w:val="0"/>
      <w:marBottom w:val="0"/>
      <w:divBdr>
        <w:top w:val="none" w:sz="0" w:space="0" w:color="auto"/>
        <w:left w:val="none" w:sz="0" w:space="0" w:color="auto"/>
        <w:bottom w:val="none" w:sz="0" w:space="0" w:color="auto"/>
        <w:right w:val="none" w:sz="0" w:space="0" w:color="auto"/>
      </w:divBdr>
    </w:div>
    <w:div w:id="2080251405">
      <w:bodyDiv w:val="1"/>
      <w:marLeft w:val="0"/>
      <w:marRight w:val="0"/>
      <w:marTop w:val="0"/>
      <w:marBottom w:val="0"/>
      <w:divBdr>
        <w:top w:val="none" w:sz="0" w:space="0" w:color="auto"/>
        <w:left w:val="none" w:sz="0" w:space="0" w:color="auto"/>
        <w:bottom w:val="none" w:sz="0" w:space="0" w:color="auto"/>
        <w:right w:val="none" w:sz="0" w:space="0" w:color="auto"/>
      </w:divBdr>
    </w:div>
    <w:div w:id="21121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331&amp;dst=359" TargetMode="External"/><Relationship Id="rId18" Type="http://schemas.openxmlformats.org/officeDocument/2006/relationships/hyperlink" Target="https://login.consultant.ru/link/?req=doc&amp;base=LAW&amp;n=511331" TargetMode="External"/><Relationship Id="rId26"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9" Type="http://schemas.openxmlformats.org/officeDocument/2006/relationships/hyperlink" Target="https://login.consultant.ru/link/?req=doc&amp;base=LAW&amp;n=500166" TargetMode="External"/><Relationship Id="rId3" Type="http://schemas.openxmlformats.org/officeDocument/2006/relationships/styles" Target="styles.xml"/><Relationship Id="rId21"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4"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42" Type="http://schemas.openxmlformats.org/officeDocument/2006/relationships/hyperlink" Target="https://login.consultant.ru/link/?req=doc&amp;base=LAW&amp;n=13073"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LAW&amp;n=511331&amp;dst=43" TargetMode="External"/><Relationship Id="rId17" Type="http://schemas.openxmlformats.org/officeDocument/2006/relationships/hyperlink" Target="https://login.consultant.ru/link/?req=doc&amp;base=LAW&amp;n=503689" TargetMode="External"/><Relationship Id="rId25"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3"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8" Type="http://schemas.openxmlformats.org/officeDocument/2006/relationships/hyperlink" Target="https://login.consultant.ru/link/?req=doc&amp;base=LAW&amp;n=493187" TargetMode="External"/><Relationship Id="rId46" Type="http://schemas.openxmlformats.org/officeDocument/2006/relationships/hyperlink" Target="https://login.consultant.ru/link/?req=doc&amp;base=RLAW016&amp;n=123720" TargetMode="External"/><Relationship Id="rId2" Type="http://schemas.openxmlformats.org/officeDocument/2006/relationships/numbering" Target="numbering.xml"/><Relationship Id="rId16"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20" Type="http://schemas.openxmlformats.org/officeDocument/2006/relationships/hyperlink" Target="https://login.consultant.ru/link/?req=doc&amp;base=LAW&amp;n=391636&amp;dst=100011" TargetMode="External"/><Relationship Id="rId29" Type="http://schemas.openxmlformats.org/officeDocument/2006/relationships/hyperlink" Target="https://login.consultant.ru/link/?req=doc&amp;base=LAW&amp;n=185738&amp;dst=100011" TargetMode="External"/><Relationship Id="rId41" Type="http://schemas.openxmlformats.org/officeDocument/2006/relationships/hyperlink" Target="https://login.consultant.ru/link/?req=doc&amp;base=LAW&amp;n=511331&amp;dst=1000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31&amp;dst=100010" TargetMode="External"/><Relationship Id="rId24"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2"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499769" TargetMode="External"/><Relationship Id="rId45" Type="http://schemas.openxmlformats.org/officeDocument/2006/relationships/hyperlink" Target="https://login.consultant.ru/link/?req=doc&amp;base=RLAW016&amp;n=3149" TargetMode="External"/><Relationship Id="rId5" Type="http://schemas.openxmlformats.org/officeDocument/2006/relationships/settings" Target="settings.xml"/><Relationship Id="rId15" Type="http://schemas.openxmlformats.org/officeDocument/2006/relationships/hyperlink" Target="https://login.consultant.ru/link/?req=doc&amp;base=LAW&amp;n=183496&amp;dst=100038" TargetMode="External"/><Relationship Id="rId23"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28"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6" Type="http://schemas.openxmlformats.org/officeDocument/2006/relationships/hyperlink" Target="https://login.consultant.ru/link/?req=doc&amp;base=LAW&amp;n=501480" TargetMode="External"/><Relationship Id="rId49" Type="http://schemas.openxmlformats.org/officeDocument/2006/relationships/theme" Target="theme/theme1.xml"/><Relationship Id="rId10"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19" Type="http://schemas.openxmlformats.org/officeDocument/2006/relationships/hyperlink" Target="https://login.consultant.ru/link/?req=doc&amp;base=LAW&amp;n=442096&amp;dst=100010" TargetMode="External"/><Relationship Id="rId31"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44" Type="http://schemas.openxmlformats.org/officeDocument/2006/relationships/hyperlink" Target="https://login.consultant.ru/link/?req=doc&amp;base=LAW&amp;n=445069" TargetMode="External"/><Relationship Id="rId4" Type="http://schemas.microsoft.com/office/2007/relationships/stylesWithEffects" Target="stylesWithEffects.xml"/><Relationship Id="rId9"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14" Type="http://schemas.openxmlformats.org/officeDocument/2006/relationships/hyperlink" Target="https://login.consultant.ru/link/?req=doc&amp;base=LAW&amp;n=183496&amp;dst=100012" TargetMode="External"/><Relationship Id="rId22" Type="http://schemas.openxmlformats.org/officeDocument/2006/relationships/hyperlink" Target="https://login.consultant.ru/link/?req=doc&amp;base=LAW&amp;n=499769" TargetMode="External"/><Relationship Id="rId27" Type="http://schemas.openxmlformats.org/officeDocument/2006/relationships/hyperlink" Target="file:///C:\Users\ovkazanceva\Desktop\&#1056;&#1077;&#1075;&#1083;&#1072;&#1084;&#1077;&#1085;&#1090;%20&#8470;%201121%20&#1086;&#1090;%2015.08.2018%20&#1041;&#1080;&#1081;&#1089;&#1082;\&#1088;&#1077;&#1075;&#1083;&#1072;&#1084;&#1077;&#1085;&#1090;%20&#8470;%201121%20&#1086;&#1090;%2015.08.2018.docx" TargetMode="External"/><Relationship Id="rId30" Type="http://schemas.openxmlformats.org/officeDocument/2006/relationships/hyperlink" Target="https://login.consultant.ru/link/?req=doc&amp;base=LAW&amp;n=185738&amp;dst=100011"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182734"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0ECEA-6780-42B9-8C87-E7E52EB09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9247</Words>
  <Characters>52712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Л. Ананьева</dc:creator>
  <cp:lastModifiedBy>Мария А. Иванова</cp:lastModifiedBy>
  <cp:revision>3</cp:revision>
  <cp:lastPrinted>2026-02-03T08:53:00Z</cp:lastPrinted>
  <dcterms:created xsi:type="dcterms:W3CDTF">2026-03-05T09:29:00Z</dcterms:created>
  <dcterms:modified xsi:type="dcterms:W3CDTF">2026-03-05T09:33:00Z</dcterms:modified>
</cp:coreProperties>
</file>