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AB" w:rsidRDefault="00631FF5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CC2CAB" w:rsidRPr="00CC2CAB">
        <w:rPr>
          <w:sz w:val="28"/>
          <w:szCs w:val="28"/>
        </w:rPr>
        <w:t>ПРИЛОЖЕНИЕ</w:t>
      </w:r>
      <w:r w:rsidR="00CC2CAB">
        <w:rPr>
          <w:sz w:val="28"/>
          <w:szCs w:val="28"/>
        </w:rPr>
        <w:t xml:space="preserve"> 1</w:t>
      </w:r>
    </w:p>
    <w:p w:rsidR="00CC2CAB" w:rsidRPr="00CC2CAB" w:rsidRDefault="00631FF5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CC2CAB">
        <w:rPr>
          <w:sz w:val="28"/>
          <w:szCs w:val="28"/>
        </w:rPr>
        <w:t>к Постановлению</w:t>
      </w:r>
    </w:p>
    <w:p w:rsidR="00CC2CAB" w:rsidRPr="00CC2CAB" w:rsidRDefault="00631FF5" w:rsidP="00A80B37">
      <w:pPr>
        <w:tabs>
          <w:tab w:val="left" w:pos="5812"/>
        </w:tabs>
        <w:spacing w:line="288" w:lineRule="atLeast"/>
        <w:ind w:left="851" w:hanging="21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CC2CAB" w:rsidRPr="00CC2CAB">
        <w:rPr>
          <w:sz w:val="28"/>
          <w:szCs w:val="28"/>
        </w:rPr>
        <w:t>Администрации города Бийска</w:t>
      </w:r>
    </w:p>
    <w:p w:rsidR="00CC2CAB" w:rsidRPr="00CC2CAB" w:rsidRDefault="00631FF5" w:rsidP="00A80B37">
      <w:pPr>
        <w:tabs>
          <w:tab w:val="left" w:pos="5670"/>
        </w:tabs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CC2CAB" w:rsidRPr="00CC2CAB">
        <w:rPr>
          <w:sz w:val="28"/>
          <w:szCs w:val="28"/>
        </w:rPr>
        <w:t xml:space="preserve">от </w:t>
      </w:r>
      <w:r w:rsidR="00A80B37">
        <w:rPr>
          <w:sz w:val="28"/>
          <w:szCs w:val="28"/>
        </w:rPr>
        <w:t>06.08.2026</w:t>
      </w:r>
      <w:r w:rsidR="00CC2CAB" w:rsidRPr="00CC2CAB">
        <w:rPr>
          <w:sz w:val="28"/>
          <w:szCs w:val="28"/>
        </w:rPr>
        <w:t xml:space="preserve"> №</w:t>
      </w:r>
      <w:r w:rsidR="00A80B37">
        <w:rPr>
          <w:sz w:val="28"/>
          <w:szCs w:val="28"/>
        </w:rPr>
        <w:t xml:space="preserve"> 1918</w:t>
      </w:r>
    </w:p>
    <w:p w:rsidR="00CC2CAB" w:rsidRPr="00CC2CAB" w:rsidRDefault="00CC2CAB" w:rsidP="00A80B37">
      <w:pPr>
        <w:spacing w:line="288" w:lineRule="atLeast"/>
        <w:jc w:val="right"/>
        <w:rPr>
          <w:sz w:val="28"/>
          <w:szCs w:val="28"/>
        </w:rPr>
      </w:pPr>
    </w:p>
    <w:p w:rsidR="00CC2CAB" w:rsidRDefault="00CC2CAB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E7363" w:rsidRPr="00AE7363" w:rsidRDefault="00631FF5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AE7363" w:rsidRPr="00AE7363">
        <w:rPr>
          <w:sz w:val="28"/>
          <w:szCs w:val="28"/>
        </w:rPr>
        <w:t>ПРИЛОЖЕНИЕ 1</w:t>
      </w:r>
    </w:p>
    <w:p w:rsidR="00AE7363" w:rsidRPr="00AE7363" w:rsidRDefault="00631FF5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AE7363" w:rsidRPr="00AE7363">
        <w:rPr>
          <w:sz w:val="28"/>
          <w:szCs w:val="28"/>
        </w:rPr>
        <w:t>к муниципальной программе</w:t>
      </w:r>
    </w:p>
    <w:p w:rsidR="00CA1287" w:rsidRDefault="00631FF5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AE7363" w:rsidRPr="00AE7363">
        <w:rPr>
          <w:sz w:val="28"/>
          <w:szCs w:val="28"/>
        </w:rPr>
        <w:t>«Повышение безопасности</w:t>
      </w:r>
    </w:p>
    <w:p w:rsidR="00AE7363" w:rsidRPr="00AE7363" w:rsidRDefault="00631FF5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CA1287">
        <w:rPr>
          <w:sz w:val="28"/>
          <w:szCs w:val="28"/>
        </w:rPr>
        <w:t>дорожного движения</w:t>
      </w:r>
    </w:p>
    <w:p w:rsidR="00CA1287" w:rsidRDefault="00631FF5" w:rsidP="00A80B3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684AF4">
        <w:rPr>
          <w:sz w:val="28"/>
          <w:szCs w:val="28"/>
        </w:rPr>
        <w:t xml:space="preserve">в </w:t>
      </w:r>
      <w:r w:rsidR="00CA1287">
        <w:rPr>
          <w:sz w:val="28"/>
          <w:szCs w:val="28"/>
        </w:rPr>
        <w:t>городе  Бийске</w:t>
      </w:r>
    </w:p>
    <w:p w:rsidR="00AE7363" w:rsidRPr="00AE7363" w:rsidRDefault="00631FF5" w:rsidP="00A80B37">
      <w:pPr>
        <w:widowControl w:val="0"/>
        <w:autoSpaceDE w:val="0"/>
        <w:autoSpaceDN w:val="0"/>
        <w:adjustRightInd w:val="0"/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CA1287">
        <w:rPr>
          <w:sz w:val="28"/>
          <w:szCs w:val="28"/>
        </w:rPr>
        <w:t>Алтайского  края»</w:t>
      </w:r>
    </w:p>
    <w:p w:rsidR="00AE7363" w:rsidRDefault="00AE7363" w:rsidP="00AE7363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E7363" w:rsidRPr="00480954" w:rsidRDefault="00AE7363" w:rsidP="00AE736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0954">
        <w:rPr>
          <w:sz w:val="28"/>
          <w:szCs w:val="28"/>
        </w:rPr>
        <w:t>Сведения об индикаторах муниципальной программы</w:t>
      </w:r>
    </w:p>
    <w:p w:rsidR="007E0B7E" w:rsidRPr="007E0B7E" w:rsidRDefault="00AE7363" w:rsidP="00CA128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80954">
        <w:rPr>
          <w:sz w:val="28"/>
          <w:szCs w:val="28"/>
        </w:rPr>
        <w:t>(</w:t>
      </w:r>
      <w:proofErr w:type="gramStart"/>
      <w:r w:rsidRPr="00480954">
        <w:rPr>
          <w:sz w:val="28"/>
          <w:szCs w:val="28"/>
        </w:rPr>
        <w:t>показателях</w:t>
      </w:r>
      <w:proofErr w:type="gramEnd"/>
      <w:r w:rsidRPr="00480954">
        <w:rPr>
          <w:sz w:val="28"/>
          <w:szCs w:val="28"/>
        </w:rPr>
        <w:t xml:space="preserve"> программы) и их значениях</w:t>
      </w:r>
    </w:p>
    <w:tbl>
      <w:tblPr>
        <w:tblW w:w="1014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4626"/>
        <w:gridCol w:w="757"/>
        <w:gridCol w:w="743"/>
        <w:gridCol w:w="744"/>
        <w:gridCol w:w="744"/>
        <w:gridCol w:w="744"/>
        <w:gridCol w:w="743"/>
        <w:gridCol w:w="30"/>
        <w:gridCol w:w="604"/>
      </w:tblGrid>
      <w:tr w:rsidR="007E0B7E" w:rsidRPr="00AE7363" w:rsidTr="00631FF5">
        <w:trPr>
          <w:trHeight w:val="321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AE7363" w:rsidP="00CA1287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>№</w:t>
            </w:r>
            <w:r w:rsidR="007E0B7E" w:rsidRPr="00AE7363">
              <w:rPr>
                <w:sz w:val="28"/>
                <w:szCs w:val="28"/>
              </w:rPr>
              <w:t xml:space="preserve"> </w:t>
            </w:r>
            <w:proofErr w:type="gramStart"/>
            <w:r w:rsidR="007E0B7E" w:rsidRPr="00AE7363">
              <w:rPr>
                <w:sz w:val="28"/>
                <w:szCs w:val="28"/>
              </w:rPr>
              <w:t>п</w:t>
            </w:r>
            <w:proofErr w:type="gramEnd"/>
            <w:r w:rsidR="007E0B7E" w:rsidRPr="00AE7363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4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Наименование индикатора (показателя) 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43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Значение по годам </w:t>
            </w:r>
          </w:p>
        </w:tc>
      </w:tr>
      <w:tr w:rsidR="007E0B7E" w:rsidRPr="00AE7363" w:rsidTr="00631FF5">
        <w:trPr>
          <w:trHeight w:val="146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0B7E" w:rsidRPr="00AE7363" w:rsidRDefault="007E0B7E" w:rsidP="007E0B7E">
            <w:pPr>
              <w:rPr>
                <w:sz w:val="28"/>
                <w:szCs w:val="28"/>
              </w:rPr>
            </w:pPr>
          </w:p>
        </w:tc>
        <w:tc>
          <w:tcPr>
            <w:tcW w:w="4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0B7E" w:rsidRPr="00AE7363" w:rsidRDefault="007E0B7E" w:rsidP="007E0B7E">
            <w:pPr>
              <w:rPr>
                <w:sz w:val="28"/>
                <w:szCs w:val="28"/>
              </w:rPr>
            </w:pPr>
          </w:p>
        </w:tc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0B7E" w:rsidRPr="00AE7363" w:rsidRDefault="007E0B7E" w:rsidP="007E0B7E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2025 </w:t>
            </w:r>
          </w:p>
        </w:tc>
        <w:tc>
          <w:tcPr>
            <w:tcW w:w="36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годы реализации муниципальной программы </w:t>
            </w:r>
          </w:p>
        </w:tc>
      </w:tr>
      <w:tr w:rsidR="00CC2CAB" w:rsidRPr="00AE7363" w:rsidTr="00631FF5">
        <w:trPr>
          <w:trHeight w:val="146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0B7E" w:rsidRPr="00AE7363" w:rsidRDefault="007E0B7E" w:rsidP="007E0B7E">
            <w:pPr>
              <w:rPr>
                <w:sz w:val="28"/>
                <w:szCs w:val="28"/>
              </w:rPr>
            </w:pPr>
          </w:p>
        </w:tc>
        <w:tc>
          <w:tcPr>
            <w:tcW w:w="4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0B7E" w:rsidRPr="00AE7363" w:rsidRDefault="007E0B7E" w:rsidP="007E0B7E">
            <w:pPr>
              <w:rPr>
                <w:sz w:val="28"/>
                <w:szCs w:val="28"/>
              </w:rPr>
            </w:pPr>
          </w:p>
        </w:tc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0B7E" w:rsidRPr="00AE7363" w:rsidRDefault="007E0B7E" w:rsidP="007E0B7E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0B7E" w:rsidRPr="00AE7363" w:rsidRDefault="007E0B7E" w:rsidP="007E0B7E">
            <w:pPr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2027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2028 </w:t>
            </w:r>
          </w:p>
        </w:tc>
        <w:tc>
          <w:tcPr>
            <w:tcW w:w="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2029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2030 </w:t>
            </w:r>
          </w:p>
        </w:tc>
      </w:tr>
      <w:tr w:rsidR="00CC2CAB" w:rsidRPr="00AE7363" w:rsidTr="00631FF5">
        <w:trPr>
          <w:trHeight w:val="333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7 </w:t>
            </w:r>
          </w:p>
        </w:tc>
        <w:tc>
          <w:tcPr>
            <w:tcW w:w="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9 </w:t>
            </w:r>
          </w:p>
        </w:tc>
      </w:tr>
      <w:tr w:rsidR="007E0B7E" w:rsidRPr="00AE7363" w:rsidTr="00631FF5">
        <w:trPr>
          <w:trHeight w:val="654"/>
        </w:trPr>
        <w:tc>
          <w:tcPr>
            <w:tcW w:w="1014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D56346" w:rsidP="007E0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</w:t>
            </w:r>
            <w:r w:rsidR="007E0B7E" w:rsidRPr="00AE7363">
              <w:rPr>
                <w:sz w:val="28"/>
                <w:szCs w:val="28"/>
              </w:rPr>
              <w:t xml:space="preserve">Повышение безопасности дорожного движения </w:t>
            </w:r>
            <w:r>
              <w:rPr>
                <w:sz w:val="28"/>
                <w:szCs w:val="28"/>
              </w:rPr>
              <w:t>в городе Бийске Алтайского края»</w:t>
            </w:r>
            <w:r w:rsidR="007E0B7E" w:rsidRPr="00AE7363">
              <w:rPr>
                <w:sz w:val="28"/>
                <w:szCs w:val="28"/>
              </w:rPr>
              <w:t xml:space="preserve"> </w:t>
            </w:r>
          </w:p>
        </w:tc>
      </w:tr>
      <w:tr w:rsidR="00CC2CAB" w:rsidRPr="00AE7363" w:rsidTr="00631FF5">
        <w:trPr>
          <w:trHeight w:val="9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>1.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AE7363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Количество установленных и отремонтированных знаков дорожного движения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550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9763C3" w:rsidP="007E0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C2CAB">
              <w:rPr>
                <w:sz w:val="28"/>
                <w:szCs w:val="28"/>
              </w:rPr>
              <w:t>50</w:t>
            </w:r>
            <w:r w:rsidR="007E0B7E" w:rsidRPr="00AE73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750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750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750 </w:t>
            </w: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750 </w:t>
            </w:r>
          </w:p>
        </w:tc>
      </w:tr>
      <w:tr w:rsidR="00CC2CAB" w:rsidRPr="00AE7363" w:rsidTr="00631FF5">
        <w:trPr>
          <w:trHeight w:val="261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>2.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AE7363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Протяженность автомобильных дорог местного значения в границах городского округа города Бийска Алтайского края, обустроенных дорожной разметкой в запланированном количестве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proofErr w:type="gramStart"/>
            <w:r w:rsidRPr="00AE7363">
              <w:rPr>
                <w:sz w:val="28"/>
                <w:szCs w:val="28"/>
              </w:rPr>
              <w:t>км</w:t>
            </w:r>
            <w:proofErr w:type="gramEnd"/>
            <w:r w:rsidRPr="00AE73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144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164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164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164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164 </w:t>
            </w: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164 </w:t>
            </w:r>
          </w:p>
        </w:tc>
      </w:tr>
      <w:tr w:rsidR="00CC2CAB" w:rsidRPr="00AE7363" w:rsidTr="00631FF5">
        <w:trPr>
          <w:trHeight w:val="2283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>3.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AE7363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Обустройство автомобильных дорог местного значения в границах городского округа города Бийска Алтайского края дорожной разметкой пешеходных переходов в запланированном количестве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proofErr w:type="gramStart"/>
            <w:r w:rsidRPr="00AE7363">
              <w:rPr>
                <w:sz w:val="28"/>
                <w:szCs w:val="28"/>
              </w:rPr>
              <w:t>км</w:t>
            </w:r>
            <w:proofErr w:type="gramEnd"/>
            <w:r w:rsidRPr="00AE73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23 </w:t>
            </w:r>
          </w:p>
        </w:tc>
      </w:tr>
      <w:tr w:rsidR="00CC2CAB" w:rsidRPr="00AE7363" w:rsidTr="00631FF5">
        <w:trPr>
          <w:trHeight w:val="1949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AE7363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Доля организованных мероприятий, направленных на предупреждение и пересечение нарушений детьми и подростками Правил дорожного движения в границах городского города Бийска Алтайского края, от числа запланированных мероприятий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%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</w:tr>
      <w:tr w:rsidR="00CC2CAB" w:rsidRPr="00AE7363" w:rsidTr="00631FF5">
        <w:trPr>
          <w:trHeight w:val="146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>5.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AE7363" w:rsidP="00AE7363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МБУ «</w:t>
            </w:r>
            <w:proofErr w:type="spellStart"/>
            <w:r>
              <w:rPr>
                <w:sz w:val="28"/>
                <w:szCs w:val="28"/>
              </w:rPr>
              <w:t>Бийская</w:t>
            </w:r>
            <w:proofErr w:type="spellEnd"/>
            <w:r>
              <w:rPr>
                <w:sz w:val="28"/>
                <w:szCs w:val="28"/>
              </w:rPr>
              <w:t xml:space="preserve"> служба спасения»</w:t>
            </w:r>
            <w:r w:rsidR="007E0B7E" w:rsidRPr="00AE7363">
              <w:rPr>
                <w:sz w:val="28"/>
                <w:szCs w:val="28"/>
              </w:rPr>
              <w:t xml:space="preserve"> показателей, установленных муниципальным заданием, при реализации программного мероприятия &lt;*&gt;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%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</w:tr>
      <w:tr w:rsidR="00CC2CAB" w:rsidRPr="00AE7363" w:rsidTr="00631FF5">
        <w:trPr>
          <w:trHeight w:val="146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CA1287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>6.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AE7363" w:rsidP="00AE7363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МБУ «</w:t>
            </w:r>
            <w:r w:rsidR="007E0B7E" w:rsidRPr="00AE7363">
              <w:rPr>
                <w:sz w:val="28"/>
                <w:szCs w:val="28"/>
              </w:rPr>
              <w:t>Бийсксвет</w:t>
            </w:r>
            <w:r>
              <w:rPr>
                <w:sz w:val="28"/>
                <w:szCs w:val="28"/>
              </w:rPr>
              <w:t>»</w:t>
            </w:r>
            <w:r w:rsidR="007E0B7E" w:rsidRPr="00AE7363">
              <w:rPr>
                <w:sz w:val="28"/>
                <w:szCs w:val="28"/>
              </w:rPr>
              <w:t xml:space="preserve"> показателей, установленных муниципальным заданием, при реализации программного мероприятия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%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7E" w:rsidRPr="00AE7363" w:rsidRDefault="007E0B7E" w:rsidP="007E0B7E">
            <w:pPr>
              <w:jc w:val="center"/>
              <w:rPr>
                <w:sz w:val="28"/>
                <w:szCs w:val="28"/>
              </w:rPr>
            </w:pPr>
            <w:r w:rsidRPr="00AE7363">
              <w:rPr>
                <w:sz w:val="28"/>
                <w:szCs w:val="28"/>
              </w:rPr>
              <w:t xml:space="preserve">100 </w:t>
            </w:r>
          </w:p>
        </w:tc>
      </w:tr>
    </w:tbl>
    <w:p w:rsidR="007E0B7E" w:rsidRPr="007E0B7E" w:rsidRDefault="007E0B7E" w:rsidP="007E0B7E">
      <w:pPr>
        <w:spacing w:line="288" w:lineRule="atLeast"/>
        <w:jc w:val="both"/>
        <w:rPr>
          <w:sz w:val="24"/>
          <w:szCs w:val="24"/>
        </w:rPr>
      </w:pPr>
      <w:r w:rsidRPr="007E0B7E">
        <w:rPr>
          <w:sz w:val="24"/>
          <w:szCs w:val="24"/>
        </w:rPr>
        <w:t xml:space="preserve">  </w:t>
      </w:r>
    </w:p>
    <w:p w:rsidR="007E0B7E" w:rsidRPr="007E0B7E" w:rsidRDefault="007E0B7E" w:rsidP="007E0B7E">
      <w:pPr>
        <w:spacing w:line="288" w:lineRule="atLeast"/>
        <w:ind w:firstLine="540"/>
        <w:jc w:val="both"/>
        <w:rPr>
          <w:sz w:val="24"/>
          <w:szCs w:val="24"/>
        </w:rPr>
      </w:pPr>
      <w:r w:rsidRPr="007E0B7E">
        <w:rPr>
          <w:sz w:val="24"/>
          <w:szCs w:val="24"/>
        </w:rPr>
        <w:t xml:space="preserve">-------------------------------- </w:t>
      </w:r>
    </w:p>
    <w:p w:rsidR="007E0B7E" w:rsidRPr="00CC2CAB" w:rsidRDefault="007E0B7E" w:rsidP="007E0B7E">
      <w:pPr>
        <w:spacing w:before="168" w:line="288" w:lineRule="atLeast"/>
        <w:ind w:firstLine="540"/>
        <w:jc w:val="both"/>
        <w:rPr>
          <w:sz w:val="28"/>
          <w:szCs w:val="28"/>
        </w:rPr>
      </w:pPr>
      <w:r w:rsidRPr="00CC2CAB">
        <w:rPr>
          <w:sz w:val="28"/>
          <w:szCs w:val="28"/>
        </w:rPr>
        <w:t xml:space="preserve">&lt;*&gt; С учетом установленного основным исполнителем возможного отклонения от установленных муниципальным заданием показателей, в пределах которого муниципальное задание считается выполненным. </w:t>
      </w:r>
    </w:p>
    <w:p w:rsidR="007E0B7E" w:rsidRPr="00CC2CAB" w:rsidRDefault="007E0B7E" w:rsidP="007E0B7E">
      <w:pPr>
        <w:spacing w:line="288" w:lineRule="atLeast"/>
        <w:jc w:val="both"/>
        <w:rPr>
          <w:sz w:val="28"/>
          <w:szCs w:val="28"/>
        </w:rPr>
      </w:pPr>
    </w:p>
    <w:p w:rsidR="00CA1287" w:rsidRDefault="00CA1287" w:rsidP="007E0B7E">
      <w:pPr>
        <w:spacing w:line="288" w:lineRule="atLeast"/>
        <w:jc w:val="both"/>
        <w:rPr>
          <w:sz w:val="28"/>
          <w:szCs w:val="28"/>
        </w:rPr>
      </w:pPr>
    </w:p>
    <w:p w:rsidR="00A80B37" w:rsidRDefault="00A80B37" w:rsidP="00631FF5">
      <w:pPr>
        <w:tabs>
          <w:tab w:val="left" w:pos="6096"/>
        </w:tabs>
        <w:spacing w:line="288" w:lineRule="atLeast"/>
        <w:jc w:val="both"/>
        <w:rPr>
          <w:sz w:val="28"/>
          <w:szCs w:val="28"/>
        </w:rPr>
      </w:pPr>
    </w:p>
    <w:p w:rsidR="007E0B7E" w:rsidRPr="00CC2CAB" w:rsidRDefault="00A80B37" w:rsidP="00631FF5">
      <w:pPr>
        <w:tabs>
          <w:tab w:val="left" w:pos="6096"/>
        </w:tabs>
        <w:spacing w:line="288" w:lineRule="atLeast"/>
        <w:jc w:val="both"/>
        <w:rPr>
          <w:sz w:val="28"/>
          <w:szCs w:val="28"/>
        </w:rPr>
      </w:pPr>
      <w:r w:rsidRPr="00A80B37">
        <w:rPr>
          <w:sz w:val="28"/>
          <w:szCs w:val="28"/>
        </w:rPr>
        <w:t>Ю. А. Баженов</w:t>
      </w:r>
      <w:r>
        <w:rPr>
          <w:sz w:val="28"/>
          <w:szCs w:val="28"/>
        </w:rPr>
        <w:t>, и</w:t>
      </w:r>
      <w:r w:rsidR="00D53B14">
        <w:rPr>
          <w:sz w:val="28"/>
          <w:szCs w:val="28"/>
        </w:rPr>
        <w:t>.</w:t>
      </w:r>
      <w:r w:rsidR="00A55BB9">
        <w:rPr>
          <w:sz w:val="28"/>
          <w:szCs w:val="28"/>
        </w:rPr>
        <w:t xml:space="preserve"> </w:t>
      </w:r>
      <w:r w:rsidR="00D53B14">
        <w:rPr>
          <w:sz w:val="28"/>
          <w:szCs w:val="28"/>
        </w:rPr>
        <w:t>о</w:t>
      </w:r>
      <w:r w:rsidR="00A55BB9">
        <w:rPr>
          <w:sz w:val="28"/>
          <w:szCs w:val="28"/>
        </w:rPr>
        <w:t>.</w:t>
      </w:r>
      <w:r w:rsidR="00D53B14">
        <w:rPr>
          <w:sz w:val="28"/>
          <w:szCs w:val="28"/>
        </w:rPr>
        <w:t xml:space="preserve"> управляющего делами</w:t>
      </w:r>
      <w:r>
        <w:rPr>
          <w:sz w:val="28"/>
          <w:szCs w:val="28"/>
        </w:rPr>
        <w:t>.</w:t>
      </w:r>
      <w:bookmarkStart w:id="0" w:name="_GoBack"/>
      <w:bookmarkEnd w:id="0"/>
      <w:r w:rsidR="007E0B7E" w:rsidRPr="00CC2CAB">
        <w:rPr>
          <w:sz w:val="28"/>
          <w:szCs w:val="28"/>
        </w:rPr>
        <w:t xml:space="preserve">                                                </w:t>
      </w:r>
      <w:r w:rsidR="00406F19">
        <w:rPr>
          <w:sz w:val="28"/>
          <w:szCs w:val="28"/>
        </w:rPr>
        <w:t xml:space="preserve">       </w:t>
      </w:r>
      <w:r w:rsidR="007E0B7E" w:rsidRPr="00CC2CAB">
        <w:rPr>
          <w:sz w:val="28"/>
          <w:szCs w:val="28"/>
        </w:rPr>
        <w:t xml:space="preserve">  </w:t>
      </w:r>
      <w:r w:rsidR="00631FF5">
        <w:rPr>
          <w:sz w:val="28"/>
          <w:szCs w:val="28"/>
        </w:rPr>
        <w:t xml:space="preserve">            </w:t>
      </w:r>
    </w:p>
    <w:p w:rsidR="007E0B7E" w:rsidRPr="00CC2CAB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B7E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B7E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B7E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B7E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B7E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B7E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0B7E" w:rsidRDefault="007E0B7E" w:rsidP="0057400C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7E0B7E" w:rsidSect="00631FF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00C"/>
    <w:rsid w:val="00043811"/>
    <w:rsid w:val="001D2DF7"/>
    <w:rsid w:val="001E3389"/>
    <w:rsid w:val="00406F19"/>
    <w:rsid w:val="0057400C"/>
    <w:rsid w:val="005D5961"/>
    <w:rsid w:val="00631FF5"/>
    <w:rsid w:val="00684AF4"/>
    <w:rsid w:val="007E0B7E"/>
    <w:rsid w:val="00861F1C"/>
    <w:rsid w:val="009252D7"/>
    <w:rsid w:val="009763C3"/>
    <w:rsid w:val="0099170C"/>
    <w:rsid w:val="00A01CF1"/>
    <w:rsid w:val="00A55BB9"/>
    <w:rsid w:val="00A80248"/>
    <w:rsid w:val="00A80B37"/>
    <w:rsid w:val="00AE7363"/>
    <w:rsid w:val="00B66479"/>
    <w:rsid w:val="00C32003"/>
    <w:rsid w:val="00CA1287"/>
    <w:rsid w:val="00CC2CAB"/>
    <w:rsid w:val="00D53B14"/>
    <w:rsid w:val="00D56346"/>
    <w:rsid w:val="00E96315"/>
    <w:rsid w:val="00FD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4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57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4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57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 ЖКХ</dc:creator>
  <cp:lastModifiedBy>Мария А. Иванова</cp:lastModifiedBy>
  <cp:revision>2</cp:revision>
  <cp:lastPrinted>2026-07-09T08:09:00Z</cp:lastPrinted>
  <dcterms:created xsi:type="dcterms:W3CDTF">2026-08-11T07:32:00Z</dcterms:created>
  <dcterms:modified xsi:type="dcterms:W3CDTF">2026-08-11T07:32:00Z</dcterms:modified>
</cp:coreProperties>
</file>