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Pr="00EC68C9" w:rsidRDefault="00135CB7" w:rsidP="00DC419D">
      <w:pPr>
        <w:tabs>
          <w:tab w:val="left" w:pos="8280"/>
        </w:tabs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ПРИЛОЖЕНИЕ </w:t>
      </w:r>
      <w:r w:rsidR="00BB1292">
        <w:rPr>
          <w:sz w:val="28"/>
          <w:szCs w:val="28"/>
        </w:rPr>
        <w:t>2</w:t>
      </w:r>
    </w:p>
    <w:p w:rsidR="00135CB7" w:rsidRDefault="00135CB7" w:rsidP="008476AE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35CB7" w:rsidRPr="00EC68C9" w:rsidRDefault="00135CB7" w:rsidP="008476AE">
      <w:pPr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>Администрации города Бийска</w:t>
      </w:r>
    </w:p>
    <w:p w:rsidR="00135CB7" w:rsidRPr="00EC68C9" w:rsidRDefault="00135CB7" w:rsidP="008476AE">
      <w:pPr>
        <w:ind w:left="10773"/>
        <w:jc w:val="right"/>
      </w:pPr>
      <w:r w:rsidRPr="00EC68C9">
        <w:rPr>
          <w:sz w:val="28"/>
          <w:szCs w:val="28"/>
        </w:rPr>
        <w:t xml:space="preserve">от </w:t>
      </w:r>
      <w:r w:rsidR="00EE4D0C">
        <w:rPr>
          <w:sz w:val="28"/>
          <w:szCs w:val="28"/>
        </w:rPr>
        <w:t>07.04.2025 № 640</w:t>
      </w: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</w:p>
    <w:p w:rsidR="00135CB7" w:rsidRPr="006F7A20" w:rsidRDefault="006130E3" w:rsidP="00173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135CB7" w:rsidRPr="006F7A20">
        <w:rPr>
          <w:sz w:val="28"/>
          <w:szCs w:val="28"/>
        </w:rPr>
        <w:t>город Бийск»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</w:p>
    <w:p w:rsidR="00135CB7" w:rsidRPr="00EC68C9" w:rsidRDefault="00135CB7" w:rsidP="0017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 содержание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 Бийск»</w:t>
      </w:r>
      <w:r>
        <w:rPr>
          <w:sz w:val="28"/>
          <w:szCs w:val="28"/>
        </w:rPr>
        <w:t xml:space="preserve"> </w:t>
      </w:r>
    </w:p>
    <w:p w:rsidR="00135CB7" w:rsidRPr="0011614D" w:rsidRDefault="00135CB7" w:rsidP="007F0AD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984"/>
        <w:gridCol w:w="1208"/>
        <w:gridCol w:w="1260"/>
        <w:gridCol w:w="1134"/>
        <w:gridCol w:w="1134"/>
        <w:gridCol w:w="1134"/>
        <w:gridCol w:w="1276"/>
        <w:gridCol w:w="2268"/>
      </w:tblGrid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7146" w:type="dxa"/>
            <w:gridSpan w:val="6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268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EC68C9" w:rsidTr="00DC419D">
        <w:trPr>
          <w:trHeight w:val="655"/>
        </w:trPr>
        <w:tc>
          <w:tcPr>
            <w:tcW w:w="15288" w:type="dxa"/>
            <w:gridSpan w:val="10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1: Пополнение доходной части бюджета города за счет обеспечения эффективного управления и распоряжения муниципальным имуществом</w:t>
            </w:r>
            <w:r w:rsidR="000F10C5">
              <w:rPr>
                <w:rFonts w:ascii="Times New Roman" w:hAnsi="Times New Roman" w:cs="Times New Roman"/>
                <w:sz w:val="28"/>
                <w:szCs w:val="28"/>
              </w:rPr>
              <w:t xml:space="preserve"> и пополнение имущества казны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717D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1.1: Повышение эффективности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Содержание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муниципальной казны, изготовление проектно-сметной документации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города Бийска</w:t>
            </w:r>
          </w:p>
        </w:tc>
        <w:tc>
          <w:tcPr>
            <w:tcW w:w="1208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21740,2</w:t>
            </w:r>
          </w:p>
        </w:tc>
        <w:tc>
          <w:tcPr>
            <w:tcW w:w="1260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27619,2</w:t>
            </w:r>
          </w:p>
        </w:tc>
        <w:tc>
          <w:tcPr>
            <w:tcW w:w="1134" w:type="dxa"/>
          </w:tcPr>
          <w:p w:rsidR="00135CB7" w:rsidRPr="006A0E1A" w:rsidRDefault="00AF7CD2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31898,5</w:t>
            </w:r>
          </w:p>
        </w:tc>
        <w:tc>
          <w:tcPr>
            <w:tcW w:w="1134" w:type="dxa"/>
          </w:tcPr>
          <w:p w:rsidR="00135CB7" w:rsidRPr="009874D5" w:rsidRDefault="009874D5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38836,4</w:t>
            </w:r>
          </w:p>
        </w:tc>
        <w:tc>
          <w:tcPr>
            <w:tcW w:w="1134" w:type="dxa"/>
          </w:tcPr>
          <w:p w:rsidR="00135CB7" w:rsidRPr="006A0E1A" w:rsidRDefault="009874D5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34805,0</w:t>
            </w:r>
          </w:p>
        </w:tc>
        <w:tc>
          <w:tcPr>
            <w:tcW w:w="1276" w:type="dxa"/>
          </w:tcPr>
          <w:p w:rsidR="00135CB7" w:rsidRPr="0007684E" w:rsidRDefault="009874D5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154899,3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1270,0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  <w:tc>
          <w:tcPr>
            <w:tcW w:w="1276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17135,0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6845,8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2773,8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12698,0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14084,3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276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37601,9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– имущества,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находящегося в частной собственности граждан, планируемого для приобретения в муниципальную собственность;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– помещений при изъятии при переселении граждан из жилых домов, признанных аварийными и подлежащими сносу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851,4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695,2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675,4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="00AF7C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3821,0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1.1.3: Приобретение имущества в собственность муниципального образования город Бийск от физических и юридических лиц на возмездной основе, увеличение уставного фонда муниципального унитарного предприятия</w:t>
            </w:r>
          </w:p>
        </w:tc>
        <w:tc>
          <w:tcPr>
            <w:tcW w:w="1276" w:type="dxa"/>
            <w:vMerge w:val="restart"/>
          </w:tcPr>
          <w:p w:rsidR="00135CB7" w:rsidRPr="006A0E1A" w:rsidRDefault="0085616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51454,0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9874D5" w:rsidP="00987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11175,6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2326,7</w:t>
            </w:r>
          </w:p>
        </w:tc>
        <w:tc>
          <w:tcPr>
            <w:tcW w:w="1276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112956,3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A802B6" w:rsidRPr="00EC68C9" w:rsidTr="00717DD0">
        <w:tc>
          <w:tcPr>
            <w:tcW w:w="15288" w:type="dxa"/>
            <w:gridSpan w:val="10"/>
          </w:tcPr>
          <w:p w:rsidR="00A802B6" w:rsidRPr="00CE15D3" w:rsidRDefault="00A802B6" w:rsidP="00382C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</w:t>
            </w:r>
            <w:r w:rsidRPr="00A802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FBE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</w:tr>
      <w:tr w:rsidR="00856163" w:rsidRPr="00EC68C9" w:rsidTr="00DC419D">
        <w:tc>
          <w:tcPr>
            <w:tcW w:w="2614" w:type="dxa"/>
          </w:tcPr>
          <w:p w:rsidR="00856163" w:rsidRPr="00CE15D3" w:rsidRDefault="00A802B6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1.2.1</w:t>
            </w:r>
            <w:r w:rsidR="00856163" w:rsidRPr="00CE15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6163" w:rsidRPr="00CE15D3" w:rsidRDefault="00856163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  <w:tc>
          <w:tcPr>
            <w:tcW w:w="1276" w:type="dxa"/>
          </w:tcPr>
          <w:p w:rsidR="00856163" w:rsidRPr="00CE15D3" w:rsidRDefault="00994A0A" w:rsidP="008561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4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1134" w:type="dxa"/>
          </w:tcPr>
          <w:p w:rsidR="00856163" w:rsidRPr="00CE15D3" w:rsidRDefault="009874D5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276" w:type="dxa"/>
          </w:tcPr>
          <w:p w:rsidR="00856163" w:rsidRPr="00CE15D3" w:rsidRDefault="00DB6C33" w:rsidP="00987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2268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2: Финансовое обеспечение затрат в целях прекращения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2.1: Прекращение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2.1.1: Погашение кредиторской задолженности муниципального унитарного предприятия города Бийска «Трамвайное управление» в целях прекращения производства по делу о банкротстве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35117,0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57117,0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DC41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D6A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3: Финансовое обеспечение затрат, направленных на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A438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3.1: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D944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3.1.1: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платежеспособности муниципального унитарного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, осуществляющего распределение воды для питьевых и промышленных нужд</w:t>
            </w:r>
          </w:p>
        </w:tc>
        <w:tc>
          <w:tcPr>
            <w:tcW w:w="1276" w:type="dxa"/>
          </w:tcPr>
          <w:p w:rsidR="00135CB7" w:rsidRPr="006A0E1A" w:rsidRDefault="008E2C4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УМИ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41132,0</w:t>
            </w:r>
          </w:p>
        </w:tc>
        <w:tc>
          <w:tcPr>
            <w:tcW w:w="1134" w:type="dxa"/>
          </w:tcPr>
          <w:p w:rsidR="00135CB7" w:rsidRPr="006A0E1A" w:rsidRDefault="00DB6C3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758,0</w:t>
            </w:r>
          </w:p>
        </w:tc>
        <w:tc>
          <w:tcPr>
            <w:tcW w:w="1134" w:type="dxa"/>
          </w:tcPr>
          <w:p w:rsidR="00135CB7" w:rsidRPr="006A0E1A" w:rsidRDefault="009874D5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28889,0</w:t>
            </w:r>
          </w:p>
        </w:tc>
        <w:tc>
          <w:tcPr>
            <w:tcW w:w="1276" w:type="dxa"/>
          </w:tcPr>
          <w:p w:rsidR="00135CB7" w:rsidRPr="006A0E1A" w:rsidRDefault="009874D5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132779,0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237205,2</w:t>
            </w:r>
          </w:p>
        </w:tc>
        <w:tc>
          <w:tcPr>
            <w:tcW w:w="1134" w:type="dxa"/>
          </w:tcPr>
          <w:p w:rsidR="00135CB7" w:rsidRPr="006A0E1A" w:rsidRDefault="00994A0A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6A0E1A" w:rsidRDefault="009874D5" w:rsidP="009874D5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6A0E1A" w:rsidRDefault="009874D5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88190,7</w:t>
            </w:r>
          </w:p>
        </w:tc>
        <w:tc>
          <w:tcPr>
            <w:tcW w:w="1276" w:type="dxa"/>
          </w:tcPr>
          <w:p w:rsidR="00135CB7" w:rsidRPr="006A0E1A" w:rsidRDefault="00F90E8F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671784,0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994A0A">
            <w:pPr>
              <w:pStyle w:val="ConsPlusNormal"/>
              <w:ind w:right="-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1134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994A0A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A04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114205,2</w:t>
            </w:r>
          </w:p>
        </w:tc>
        <w:tc>
          <w:tcPr>
            <w:tcW w:w="1134" w:type="dxa"/>
          </w:tcPr>
          <w:p w:rsidR="00135CB7" w:rsidRPr="006A0E1A" w:rsidRDefault="00994A0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6A0E1A" w:rsidRDefault="00F90E8F" w:rsidP="00F90E8F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6A0E1A" w:rsidRDefault="00F90E8F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88190,7</w:t>
            </w:r>
          </w:p>
        </w:tc>
        <w:tc>
          <w:tcPr>
            <w:tcW w:w="1276" w:type="dxa"/>
          </w:tcPr>
          <w:p w:rsidR="00135CB7" w:rsidRPr="006A0E1A" w:rsidRDefault="00F90E8F" w:rsidP="00DB6C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548784,0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4D0C" w:rsidRPr="00EC68C9" w:rsidRDefault="00EE4D0C" w:rsidP="007F0A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E4D0C" w:rsidRPr="00EC68C9" w:rsidSect="00EC5132">
          <w:headerReference w:type="default" r:id="rId8"/>
          <w:headerReference w:type="first" r:id="rId9"/>
          <w:pgSz w:w="16840" w:h="11905" w:orient="landscape"/>
          <w:pgMar w:top="1134" w:right="567" w:bottom="567" w:left="1134" w:header="568" w:footer="0" w:gutter="0"/>
          <w:pgNumType w:start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>Ю.А. Баженов, у</w:t>
      </w:r>
      <w:r w:rsidR="008E2C4A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8E2C4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35CB7" w:rsidRPr="007F0AD8" w:rsidRDefault="00135CB7" w:rsidP="00A61979">
      <w:pPr>
        <w:pStyle w:val="ConsPlusNormal"/>
      </w:pPr>
    </w:p>
    <w:sectPr w:rsidR="00135CB7" w:rsidRPr="007F0AD8" w:rsidSect="005A6C99">
      <w:pgSz w:w="11905" w:h="16840"/>
      <w:pgMar w:top="851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84" w:rsidRDefault="004C2E84" w:rsidP="00626861">
      <w:r>
        <w:separator/>
      </w:r>
    </w:p>
  </w:endnote>
  <w:endnote w:type="continuationSeparator" w:id="0">
    <w:p w:rsidR="004C2E84" w:rsidRDefault="004C2E84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84" w:rsidRDefault="004C2E84" w:rsidP="00626861">
      <w:r>
        <w:separator/>
      </w:r>
    </w:p>
  </w:footnote>
  <w:footnote w:type="continuationSeparator" w:id="0">
    <w:p w:rsidR="004C2E84" w:rsidRDefault="004C2E84" w:rsidP="0062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5" w:rsidRDefault="009874D5" w:rsidP="00CA26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4D0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D5" w:rsidRDefault="009874D5" w:rsidP="00CA26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D5276"/>
    <w:rsid w:val="000E1333"/>
    <w:rsid w:val="000F10C5"/>
    <w:rsid w:val="000F377F"/>
    <w:rsid w:val="00100EBE"/>
    <w:rsid w:val="00104077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E15F1"/>
    <w:rsid w:val="003F4371"/>
    <w:rsid w:val="00417415"/>
    <w:rsid w:val="00436126"/>
    <w:rsid w:val="00436355"/>
    <w:rsid w:val="00453B9E"/>
    <w:rsid w:val="00456B9C"/>
    <w:rsid w:val="00486997"/>
    <w:rsid w:val="004978AA"/>
    <w:rsid w:val="004A0913"/>
    <w:rsid w:val="004B5A81"/>
    <w:rsid w:val="004C0E5B"/>
    <w:rsid w:val="004C2E84"/>
    <w:rsid w:val="004D1A96"/>
    <w:rsid w:val="004D5F3B"/>
    <w:rsid w:val="004F2A38"/>
    <w:rsid w:val="004F32AA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130E3"/>
    <w:rsid w:val="00625E15"/>
    <w:rsid w:val="00626861"/>
    <w:rsid w:val="00626F73"/>
    <w:rsid w:val="00640815"/>
    <w:rsid w:val="0064240C"/>
    <w:rsid w:val="006A0B87"/>
    <w:rsid w:val="006A0E1A"/>
    <w:rsid w:val="006F0510"/>
    <w:rsid w:val="006F7A20"/>
    <w:rsid w:val="00717DD0"/>
    <w:rsid w:val="007568F8"/>
    <w:rsid w:val="007807A2"/>
    <w:rsid w:val="0078559F"/>
    <w:rsid w:val="007876D4"/>
    <w:rsid w:val="007E12D2"/>
    <w:rsid w:val="007F0AD8"/>
    <w:rsid w:val="008476AE"/>
    <w:rsid w:val="00855103"/>
    <w:rsid w:val="00856163"/>
    <w:rsid w:val="00873812"/>
    <w:rsid w:val="008C3BB9"/>
    <w:rsid w:val="008E2C4A"/>
    <w:rsid w:val="00904382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E0A0C"/>
    <w:rsid w:val="00AE2D94"/>
    <w:rsid w:val="00AF2C88"/>
    <w:rsid w:val="00AF7CD2"/>
    <w:rsid w:val="00B13BD8"/>
    <w:rsid w:val="00B43B2A"/>
    <w:rsid w:val="00B86776"/>
    <w:rsid w:val="00BB1292"/>
    <w:rsid w:val="00BB4A55"/>
    <w:rsid w:val="00BB5264"/>
    <w:rsid w:val="00BC12A3"/>
    <w:rsid w:val="00BD7733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94488"/>
    <w:rsid w:val="00DB6C33"/>
    <w:rsid w:val="00DC419D"/>
    <w:rsid w:val="00DC771E"/>
    <w:rsid w:val="00DD67C5"/>
    <w:rsid w:val="00DD6A07"/>
    <w:rsid w:val="00DE1EE5"/>
    <w:rsid w:val="00DF6DB6"/>
    <w:rsid w:val="00E214D1"/>
    <w:rsid w:val="00E3142E"/>
    <w:rsid w:val="00E437B8"/>
    <w:rsid w:val="00E54038"/>
    <w:rsid w:val="00E6570E"/>
    <w:rsid w:val="00E73B02"/>
    <w:rsid w:val="00E76F4E"/>
    <w:rsid w:val="00E92DE9"/>
    <w:rsid w:val="00EB71C8"/>
    <w:rsid w:val="00EC5132"/>
    <w:rsid w:val="00EC68C9"/>
    <w:rsid w:val="00ED2628"/>
    <w:rsid w:val="00EE4D0C"/>
    <w:rsid w:val="00F34E57"/>
    <w:rsid w:val="00F375BF"/>
    <w:rsid w:val="00F5346F"/>
    <w:rsid w:val="00F7544D"/>
    <w:rsid w:val="00F90E8F"/>
    <w:rsid w:val="00F9332A"/>
    <w:rsid w:val="00F9443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2024-11-11T07:01:00Z</cp:lastPrinted>
  <dcterms:created xsi:type="dcterms:W3CDTF">2025-04-08T07:43:00Z</dcterms:created>
  <dcterms:modified xsi:type="dcterms:W3CDTF">2025-04-08T07:43:00Z</dcterms:modified>
</cp:coreProperties>
</file>