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89" w:rsidRPr="00A56DCB" w:rsidRDefault="00730589" w:rsidP="00283836">
      <w:pPr>
        <w:pStyle w:val="7"/>
        <w:ind w:firstLine="0"/>
        <w:jc w:val="left"/>
      </w:pPr>
      <w:bookmarkStart w:id="0" w:name="_GoBack"/>
      <w:bookmarkEnd w:id="0"/>
    </w:p>
    <w:p w:rsidR="00730589" w:rsidRDefault="00802B48" w:rsidP="00283836"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249554</wp:posOffset>
                </wp:positionV>
                <wp:extent cx="685800" cy="0"/>
                <wp:effectExtent l="0" t="0" r="19050" b="19050"/>
                <wp:wrapNone/>
                <wp:docPr id="90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5.7pt,19.65pt" to="479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+q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" strokeweight="1.5pt"/>
            </w:pict>
          </mc:Fallback>
        </mc:AlternateContent>
      </w:r>
      <w:r w:rsidR="00730589">
        <w:rPr>
          <w:b/>
          <w:bCs/>
          <w:sz w:val="36"/>
        </w:rPr>
        <w:t xml:space="preserve">                                                                                   </w:t>
      </w:r>
      <w:proofErr w:type="spellStart"/>
      <w:r w:rsidR="00730589">
        <w:rPr>
          <w:b/>
          <w:bCs/>
        </w:rPr>
        <w:t>Экз</w:t>
      </w:r>
      <w:proofErr w:type="spellEnd"/>
      <w:r w:rsidR="00730589">
        <w:rPr>
          <w:b/>
          <w:bCs/>
        </w:rPr>
        <w:t>.</w:t>
      </w:r>
      <w:r w:rsidR="00730589">
        <w:rPr>
          <w:b/>
          <w:bCs/>
          <w:sz w:val="36"/>
        </w:rPr>
        <w:t xml:space="preserve"> </w:t>
      </w:r>
      <w:r w:rsidR="00730589">
        <w:rPr>
          <w:b/>
          <w:bCs/>
        </w:rPr>
        <w:t>№        1</w:t>
      </w:r>
      <w:r w:rsidR="00730589">
        <w:rPr>
          <w:b/>
          <w:bCs/>
          <w:sz w:val="36"/>
        </w:rPr>
        <w:t xml:space="preserve">     </w:t>
      </w: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Pr="008E4401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F872D9">
      <w:pPr>
        <w:pStyle w:val="7"/>
      </w:pPr>
    </w:p>
    <w:p w:rsidR="00730589" w:rsidRDefault="00730589" w:rsidP="00F872D9">
      <w:pPr>
        <w:pStyle w:val="7"/>
        <w:jc w:val="center"/>
        <w:rPr>
          <w:b/>
          <w:sz w:val="28"/>
          <w:szCs w:val="28"/>
          <w:u w:val="single"/>
        </w:rPr>
      </w:pPr>
      <w:r w:rsidRPr="00052AB6">
        <w:rPr>
          <w:b/>
          <w:sz w:val="28"/>
          <w:szCs w:val="28"/>
          <w:u w:val="single"/>
        </w:rPr>
        <w:t>Проект</w:t>
      </w:r>
      <w:r>
        <w:rPr>
          <w:b/>
          <w:sz w:val="28"/>
          <w:szCs w:val="28"/>
          <w:u w:val="single"/>
        </w:rPr>
        <w:t xml:space="preserve"> </w:t>
      </w:r>
      <w:r w:rsidRPr="00052AB6">
        <w:rPr>
          <w:b/>
          <w:sz w:val="28"/>
          <w:szCs w:val="28"/>
          <w:u w:val="single"/>
        </w:rPr>
        <w:t xml:space="preserve">межевания территории, </w:t>
      </w:r>
    </w:p>
    <w:p w:rsidR="00730589" w:rsidRDefault="003C02DE" w:rsidP="00F872D9">
      <w:pPr>
        <w:pStyle w:val="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кадастрового квартала 22:65:</w:t>
      </w:r>
      <w:r w:rsidR="00ED5973">
        <w:rPr>
          <w:b/>
          <w:sz w:val="28"/>
          <w:szCs w:val="28"/>
          <w:u w:val="single"/>
        </w:rPr>
        <w:t>016028</w:t>
      </w:r>
    </w:p>
    <w:p w:rsidR="00730589" w:rsidRDefault="00730589" w:rsidP="00F872D9">
      <w:pPr>
        <w:tabs>
          <w:tab w:val="center" w:pos="5457"/>
        </w:tabs>
        <w:jc w:val="center"/>
      </w:pPr>
      <w:r>
        <w:t xml:space="preserve">  (</w:t>
      </w:r>
      <w:proofErr w:type="spellStart"/>
      <w:r>
        <w:t>местоположение</w:t>
      </w:r>
      <w:proofErr w:type="spellEnd"/>
      <w:r>
        <w:t>)</w:t>
      </w:r>
    </w:p>
    <w:p w:rsidR="00730589" w:rsidRDefault="00730589" w:rsidP="00F872D9">
      <w:pPr>
        <w:ind w:left="2410"/>
      </w:pPr>
    </w:p>
    <w:p w:rsidR="00730589" w:rsidRDefault="00730589" w:rsidP="00F872D9">
      <w:pPr>
        <w:ind w:left="2410"/>
      </w:pPr>
    </w:p>
    <w:p w:rsidR="00730589" w:rsidRDefault="00730589" w:rsidP="00F872D9">
      <w:pPr>
        <w:pStyle w:val="8"/>
        <w:ind w:left="709"/>
      </w:pPr>
    </w:p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Pr="009C3940" w:rsidRDefault="00730589" w:rsidP="00F872D9"/>
    <w:p w:rsidR="00730589" w:rsidRDefault="00730589" w:rsidP="00D447B9">
      <w:pPr>
        <w:pStyle w:val="8"/>
      </w:pPr>
      <w:r w:rsidRPr="0070104A">
        <w:rPr>
          <w:b/>
        </w:rPr>
        <w:t>Заказчик:</w:t>
      </w:r>
      <w:r>
        <w:t xml:space="preserve">  </w:t>
      </w:r>
      <w:proofErr w:type="spellStart"/>
      <w:r w:rsidR="00082B29">
        <w:t>Федосьин</w:t>
      </w:r>
      <w:proofErr w:type="spellEnd"/>
      <w:r w:rsidR="00082B29">
        <w:t xml:space="preserve"> Олег Анатольевич</w:t>
      </w: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283836">
      <w:pPr>
        <w:tabs>
          <w:tab w:val="left" w:pos="6525"/>
        </w:tabs>
        <w:rPr>
          <w:lang w:val="ru-RU"/>
        </w:rPr>
      </w:pPr>
    </w:p>
    <w:p w:rsidR="00730589" w:rsidRPr="008E4401" w:rsidRDefault="00730589" w:rsidP="00283836">
      <w:pPr>
        <w:tabs>
          <w:tab w:val="left" w:pos="6525"/>
        </w:tabs>
        <w:rPr>
          <w:lang w:val="ru-RU"/>
        </w:rPr>
      </w:pPr>
    </w:p>
    <w:p w:rsidR="00D447B9" w:rsidRPr="00EF39B0" w:rsidRDefault="00D447B9" w:rsidP="00D447B9">
      <w:pPr>
        <w:tabs>
          <w:tab w:val="left" w:pos="6525"/>
        </w:tabs>
        <w:rPr>
          <w:b/>
          <w:szCs w:val="28"/>
          <w:lang w:val="ru-RU"/>
        </w:rPr>
      </w:pPr>
      <w:r w:rsidRPr="00EF39B0">
        <w:rPr>
          <w:b/>
          <w:sz w:val="24"/>
          <w:szCs w:val="24"/>
          <w:lang w:val="ru-RU"/>
        </w:rPr>
        <w:t>Исполнитель</w:t>
      </w:r>
      <w:r>
        <w:rPr>
          <w:b/>
          <w:sz w:val="24"/>
          <w:szCs w:val="24"/>
          <w:lang w:val="ru-RU"/>
        </w:rPr>
        <w:t xml:space="preserve">: </w:t>
      </w:r>
      <w:r w:rsidRPr="00EF39B0">
        <w:rPr>
          <w:b/>
          <w:szCs w:val="28"/>
          <w:lang w:val="ru-RU"/>
        </w:rPr>
        <w:t xml:space="preserve">МБУ «Управление «Единое окно» Администрации </w:t>
      </w:r>
      <w:r>
        <w:rPr>
          <w:b/>
          <w:szCs w:val="28"/>
          <w:lang w:val="ru-RU"/>
        </w:rPr>
        <w:t xml:space="preserve">           </w:t>
      </w:r>
    </w:p>
    <w:p w:rsidR="00D447B9" w:rsidRPr="00EF39B0" w:rsidRDefault="00D447B9" w:rsidP="00D447B9">
      <w:pPr>
        <w:tabs>
          <w:tab w:val="left" w:pos="6525"/>
        </w:tabs>
        <w:ind w:firstLine="708"/>
        <w:rPr>
          <w:b/>
          <w:lang w:val="ru-RU"/>
        </w:rPr>
      </w:pPr>
      <w:r>
        <w:rPr>
          <w:lang w:val="ru-RU"/>
        </w:rPr>
        <w:t xml:space="preserve"> </w:t>
      </w:r>
      <w:r w:rsidR="00BD3A13">
        <w:rPr>
          <w:lang w:val="ru-RU"/>
        </w:rPr>
        <w:t xml:space="preserve">           </w:t>
      </w:r>
      <w:r w:rsidR="00ED5973">
        <w:rPr>
          <w:lang w:val="ru-RU"/>
        </w:rPr>
        <w:t xml:space="preserve"> </w:t>
      </w:r>
      <w:r w:rsidRPr="00EF39B0">
        <w:rPr>
          <w:b/>
          <w:lang w:val="ru-RU"/>
        </w:rPr>
        <w:t>города Бийска»</w:t>
      </w:r>
    </w:p>
    <w:p w:rsidR="00730589" w:rsidRDefault="00730589" w:rsidP="00283836">
      <w:pPr>
        <w:tabs>
          <w:tab w:val="left" w:pos="6525"/>
        </w:tabs>
        <w:rPr>
          <w:lang w:val="ru-RU"/>
        </w:rPr>
      </w:pPr>
    </w:p>
    <w:p w:rsidR="00DA6413" w:rsidRDefault="00DA6413" w:rsidP="00283836">
      <w:pPr>
        <w:tabs>
          <w:tab w:val="left" w:pos="6525"/>
        </w:tabs>
        <w:rPr>
          <w:lang w:val="ru-RU"/>
        </w:rPr>
      </w:pPr>
    </w:p>
    <w:p w:rsidR="00DA6413" w:rsidRDefault="00DA6413" w:rsidP="00283836">
      <w:pPr>
        <w:tabs>
          <w:tab w:val="left" w:pos="6525"/>
        </w:tabs>
        <w:rPr>
          <w:lang w:val="ru-RU"/>
        </w:rPr>
      </w:pPr>
    </w:p>
    <w:p w:rsidR="00DA6413" w:rsidRDefault="00DA6413" w:rsidP="00283836">
      <w:pPr>
        <w:tabs>
          <w:tab w:val="left" w:pos="6525"/>
        </w:tabs>
        <w:rPr>
          <w:lang w:val="ru-RU"/>
        </w:rPr>
      </w:pPr>
    </w:p>
    <w:p w:rsidR="00D447B9" w:rsidRPr="00DA6413" w:rsidRDefault="00D447B9" w:rsidP="00283836">
      <w:pPr>
        <w:tabs>
          <w:tab w:val="left" w:pos="6525"/>
        </w:tabs>
        <w:rPr>
          <w:lang w:val="ru-RU"/>
        </w:rPr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8E4401">
      <w:pPr>
        <w:tabs>
          <w:tab w:val="left" w:pos="6525"/>
        </w:tabs>
        <w:rPr>
          <w:b/>
          <w:bCs/>
        </w:rPr>
      </w:pPr>
      <w:r>
        <w:t xml:space="preserve"> </w:t>
      </w:r>
      <w:r>
        <w:rPr>
          <w:b/>
        </w:rPr>
        <w:tab/>
      </w:r>
    </w:p>
    <w:p w:rsidR="00730589" w:rsidRDefault="00730589" w:rsidP="008E4401">
      <w:pPr>
        <w:rPr>
          <w:b/>
          <w:bCs/>
        </w:rPr>
      </w:pPr>
      <w:r>
        <w:rPr>
          <w:b/>
          <w:bCs/>
          <w:lang w:val="ru-RU"/>
        </w:rPr>
        <w:t xml:space="preserve">                                                         </w:t>
      </w:r>
      <w:r>
        <w:rPr>
          <w:b/>
          <w:bCs/>
        </w:rPr>
        <w:t xml:space="preserve">г. </w:t>
      </w:r>
      <w:proofErr w:type="spellStart"/>
      <w:r>
        <w:rPr>
          <w:b/>
          <w:bCs/>
        </w:rPr>
        <w:t>Бийск</w:t>
      </w:r>
      <w:proofErr w:type="spellEnd"/>
    </w:p>
    <w:p w:rsidR="00730589" w:rsidRDefault="00730589" w:rsidP="00283836">
      <w:pPr>
        <w:tabs>
          <w:tab w:val="center" w:pos="5457"/>
        </w:tabs>
        <w:rPr>
          <w:b/>
        </w:rPr>
      </w:pPr>
      <w:r>
        <w:rPr>
          <w:lang w:val="ru-RU"/>
        </w:rPr>
        <w:t xml:space="preserve">                                                           </w:t>
      </w:r>
      <w:r>
        <w:rPr>
          <w:b/>
        </w:rPr>
        <w:t>20</w:t>
      </w:r>
      <w:r w:rsidR="00D447B9">
        <w:rPr>
          <w:b/>
          <w:lang w:val="ru-RU"/>
        </w:rPr>
        <w:t>2</w:t>
      </w:r>
      <w:r w:rsidR="00ED5973">
        <w:rPr>
          <w:b/>
          <w:lang w:val="ru-RU"/>
        </w:rPr>
        <w:t>4</w:t>
      </w:r>
      <w:r>
        <w:rPr>
          <w:b/>
        </w:rPr>
        <w:t xml:space="preserve"> г.</w:t>
      </w:r>
    </w:p>
    <w:p w:rsidR="00730589" w:rsidRDefault="00730589" w:rsidP="00283836">
      <w:pPr>
        <w:pStyle w:val="ae"/>
        <w:tabs>
          <w:tab w:val="left" w:pos="5954"/>
        </w:tabs>
        <w:ind w:left="284" w:right="566" w:firstLine="425"/>
      </w:pPr>
    </w:p>
    <w:p w:rsidR="00730589" w:rsidRPr="00A67C2F" w:rsidRDefault="00730589" w:rsidP="002B0923">
      <w:pPr>
        <w:pageBreakBefore/>
        <w:spacing w:line="100" w:lineRule="atLeast"/>
        <w:jc w:val="center"/>
        <w:rPr>
          <w:szCs w:val="28"/>
          <w:lang w:val="ru-RU"/>
        </w:rPr>
      </w:pPr>
      <w:proofErr w:type="spellStart"/>
      <w:r>
        <w:rPr>
          <w:szCs w:val="28"/>
        </w:rPr>
        <w:lastRenderedPageBreak/>
        <w:t>Содержание</w:t>
      </w:r>
      <w:proofErr w:type="spellEnd"/>
      <w:r>
        <w:rPr>
          <w:szCs w:val="28"/>
        </w:rPr>
        <w:t xml:space="preserve"> </w:t>
      </w: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802B48" w:rsidP="002B0923">
      <w:pPr>
        <w:rPr>
          <w:b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252095</wp:posOffset>
                </wp:positionV>
                <wp:extent cx="467995" cy="10188575"/>
                <wp:effectExtent l="0" t="0" r="27305" b="2222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26" style="position:absolute;left:0;text-align:left;margin-left:19.85pt;margin-top:19.85pt;width:36.85pt;height:802.25pt;z-index:251655168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" o:allowincell="f">
                <v:rect id="Rectangle 3" o:spid="_x0000_s1027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    <v:line id="Line 4" o:spid="_x0000_s1028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5" o:spid="_x0000_s1029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7" o:spid="_x0000_s1031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rect id="Rectangle 8" o:spid="_x0000_s1032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plMQA&#10;AADbAAAADwAAAGRycy9kb3ducmV2LnhtbESPzWrDMBCE74W8g9hAbo2cQtrEiWLsgqGn0jp5gMXa&#10;2CbWyrHkn/bpq0Khx2FmvmGOyWxaMVLvGssKNusIBHFpdcOVgss5f9yBcB5ZY2uZFHyRg+S0eDhi&#10;rO3EnzQWvhIBwi5GBbX3XSylK2sy6Na2Iw7e1fYGfZB9JXWPU4CbVj5F0bM02HBYqLGj15rKWzEY&#10;BTc/j+9pVXzn+0u2Lz+ydBruqVKr5ZweQHia/X/4r/2mFWxf4P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KZTEAAAA2wAAAA8AAAAAAAAAAAAAAAAAmAIAAGRycy9k&#10;b3ducmV2LnhtbFBLBQYAAAAABAAEAPUAAACJAwAAAAA=&#10;" filled="f" strokeweight="2pt"/>
                <v:line id="Line 9" o:spid="_x0000_s1033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<v:line id="Line 10" o:spid="_x0000_s1034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Line 11" o:spid="_x0000_s1035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Line 12" o:spid="_x0000_s1036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13" o:spid="_x0000_s1037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<v:shape id="Text Box 14" o:spid="_x0000_s1038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15" o:spid="_x0000_s1039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16" o:spid="_x0000_s1040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17" o:spid="_x0000_s1041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18" o:spid="_x0000_s1042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19" o:spid="_x0000_s1043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20" o:spid="_x0000_s1044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21" o:spid="_x0000_s1045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22" o:spid="_x0000_s1046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v:shape id="Text Box 23" o:spid="_x0000_s1047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B0923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:rsidR="00730589" w:rsidRPr="00E55DE8" w:rsidRDefault="00730589" w:rsidP="00EA7D9B">
      <w:pPr>
        <w:jc w:val="center"/>
        <w:rPr>
          <w:noProof/>
          <w:lang w:val="ru-RU"/>
        </w:rPr>
      </w:pPr>
      <w:r>
        <w:rPr>
          <w:b/>
          <w:lang w:val="ru-RU"/>
        </w:rPr>
        <w:t xml:space="preserve"> </w:t>
      </w:r>
    </w:p>
    <w:tbl>
      <w:tblPr>
        <w:tblpPr w:leftFromText="180" w:rightFromText="180" w:horzAnchor="margin" w:tblpY="960"/>
        <w:tblW w:w="99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8646"/>
        <w:gridCol w:w="709"/>
      </w:tblGrid>
      <w:tr w:rsidR="00730589" w:rsidTr="003B2909">
        <w:trPr>
          <w:cantSplit/>
          <w:trHeight w:val="454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№</w:t>
            </w:r>
          </w:p>
          <w:p w:rsidR="00730589" w:rsidRDefault="00730589" w:rsidP="003B2909">
            <w:pPr>
              <w:pStyle w:val="a7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  <w:ind w:left="720"/>
            </w:pPr>
            <w:r w:rsidRPr="00B54B35">
              <w:rPr>
                <w:b w:val="0"/>
              </w:rPr>
              <w:t>Проект межевания территории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Стр.</w:t>
            </w:r>
          </w:p>
          <w:p w:rsidR="00730589" w:rsidRDefault="00730589" w:rsidP="003B2909">
            <w:pPr>
              <w:pStyle w:val="a7"/>
              <w:snapToGrid w:val="0"/>
            </w:pPr>
          </w:p>
        </w:tc>
      </w:tr>
      <w:tr w:rsidR="00730589" w:rsidTr="003B2909">
        <w:trPr>
          <w:cantSplit/>
          <w:trHeight w:val="277"/>
        </w:trPr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B54B35" w:rsidRDefault="00730589" w:rsidP="003B2909">
            <w:pPr>
              <w:pStyle w:val="a6"/>
              <w:snapToGrid w:val="0"/>
              <w:ind w:right="1"/>
              <w:jc w:val="center"/>
              <w:rPr>
                <w:b/>
              </w:rPr>
            </w:pP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1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8450A9" w:rsidRDefault="00015B88" w:rsidP="004A7A9D">
            <w:pPr>
              <w:rPr>
                <w:sz w:val="24"/>
                <w:szCs w:val="24"/>
                <w:lang w:val="ru-RU"/>
              </w:rPr>
            </w:pPr>
            <w:r>
              <w:rPr>
                <w:rFonts w:eastAsia="Arial Unicode MS"/>
                <w:sz w:val="24"/>
                <w:szCs w:val="24"/>
                <w:lang w:val="ru-RU"/>
              </w:rPr>
              <w:t>Общие положения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583068" w:rsidRDefault="00206600" w:rsidP="003B2909">
            <w:pPr>
              <w:pStyle w:val="a6"/>
              <w:snapToGrid w:val="0"/>
              <w:ind w:left="1" w:right="1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3</w:t>
            </w:r>
          </w:p>
        </w:tc>
      </w:tr>
      <w:tr w:rsidR="00015B88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015B88" w:rsidRDefault="00015B88" w:rsidP="003B2909">
            <w:pPr>
              <w:pStyle w:val="a6"/>
              <w:snapToGrid w:val="0"/>
              <w:jc w:val="center"/>
            </w:pPr>
            <w:r>
              <w:t>2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015B88" w:rsidRDefault="00015B88" w:rsidP="004A7A9D">
            <w:pPr>
              <w:rPr>
                <w:rFonts w:eastAsia="Arial Unicode MS"/>
                <w:sz w:val="24"/>
                <w:szCs w:val="24"/>
                <w:lang w:val="ru-RU"/>
              </w:rPr>
            </w:pPr>
            <w:r>
              <w:rPr>
                <w:rFonts w:eastAsia="Arial Unicode MS"/>
                <w:sz w:val="24"/>
                <w:szCs w:val="24"/>
                <w:lang w:val="ru-RU"/>
              </w:rPr>
              <w:t>Характеристика территории проектирования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B88" w:rsidRDefault="00015B88" w:rsidP="003B2909">
            <w:pPr>
              <w:pStyle w:val="a6"/>
              <w:snapToGrid w:val="0"/>
              <w:ind w:left="1" w:right="1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015B88" w:rsidP="003B2909">
            <w:pPr>
              <w:pStyle w:val="a6"/>
              <w:snapToGrid w:val="0"/>
              <w:jc w:val="center"/>
            </w:pPr>
            <w:r>
              <w:t>3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3F0412" w:rsidRDefault="00015B88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Проектные решения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4A7A9D" w:rsidP="00DA32D8">
            <w:pPr>
              <w:pStyle w:val="a6"/>
              <w:snapToGrid w:val="0"/>
              <w:ind w:left="1" w:right="1"/>
              <w:jc w:val="center"/>
            </w:pPr>
            <w:r>
              <w:t>6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015B88" w:rsidP="003B2909">
            <w:pPr>
              <w:pStyle w:val="a6"/>
              <w:snapToGrid w:val="0"/>
              <w:jc w:val="center"/>
            </w:pPr>
            <w:r>
              <w:t>4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AD1EAC" w:rsidRDefault="00730589" w:rsidP="003B290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Выводы</w:t>
            </w:r>
            <w:proofErr w:type="spellEnd"/>
            <w:r>
              <w:rPr>
                <w:sz w:val="24"/>
                <w:szCs w:val="24"/>
              </w:rPr>
              <w:t xml:space="preserve"> по проекту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F4083A" w:rsidP="003B2909">
            <w:pPr>
              <w:pStyle w:val="a6"/>
              <w:snapToGrid w:val="0"/>
              <w:ind w:left="1" w:right="1"/>
              <w:jc w:val="center"/>
            </w:pPr>
            <w:r>
              <w:t>8</w:t>
            </w:r>
          </w:p>
        </w:tc>
      </w:tr>
      <w:tr w:rsidR="00730589" w:rsidTr="003B2909">
        <w:trPr>
          <w:cantSplit/>
          <w:trHeight w:val="36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  <w:r w:rsidRPr="00395556">
              <w:rPr>
                <w:b/>
              </w:rPr>
              <w:t>Приложения</w:t>
            </w:r>
          </w:p>
        </w:tc>
      </w:tr>
      <w:tr w:rsidR="00730589" w:rsidTr="00B37113">
        <w:trPr>
          <w:cantSplit/>
          <w:trHeight w:val="36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Default="00B37113" w:rsidP="00B37113">
            <w:pPr>
              <w:pStyle w:val="a6"/>
              <w:snapToGrid w:val="0"/>
              <w:jc w:val="center"/>
            </w:pPr>
            <w:r w:rsidRPr="00B37113">
              <w:rPr>
                <w:lang w:val="uk-UA"/>
              </w:rPr>
              <w:t>1</w:t>
            </w:r>
          </w:p>
          <w:p w:rsidR="00730589" w:rsidRPr="00395556" w:rsidRDefault="00730589" w:rsidP="00B37113">
            <w:pPr>
              <w:pStyle w:val="a6"/>
              <w:snapToGrid w:val="0"/>
              <w:jc w:val="center"/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513988" w:rsidP="00ED5973">
            <w:pPr>
              <w:pStyle w:val="a6"/>
              <w:snapToGrid w:val="0"/>
              <w:ind w:left="1" w:right="1"/>
            </w:pPr>
            <w:proofErr w:type="spellStart"/>
            <w:r w:rsidRPr="00513988">
              <w:rPr>
                <w:lang w:val="uk-UA"/>
              </w:rPr>
              <w:t>Техническое</w:t>
            </w:r>
            <w:proofErr w:type="spellEnd"/>
            <w:r w:rsidRPr="00513988">
              <w:rPr>
                <w:lang w:val="uk-UA"/>
              </w:rPr>
              <w:t xml:space="preserve"> </w:t>
            </w:r>
            <w:proofErr w:type="spellStart"/>
            <w:r w:rsidRPr="00513988">
              <w:rPr>
                <w:lang w:val="uk-UA"/>
              </w:rPr>
              <w:t>задание</w:t>
            </w:r>
            <w:proofErr w:type="spellEnd"/>
            <w:r w:rsidRPr="00513988">
              <w:rPr>
                <w:lang w:val="uk-UA"/>
              </w:rPr>
              <w:t xml:space="preserve"> от </w:t>
            </w:r>
            <w:r w:rsidR="00ED5973">
              <w:rPr>
                <w:lang w:val="uk-UA"/>
              </w:rPr>
              <w:t>17</w:t>
            </w:r>
            <w:r w:rsidRPr="00513988">
              <w:rPr>
                <w:lang w:val="uk-UA"/>
              </w:rPr>
              <w:t>.0</w:t>
            </w:r>
            <w:r w:rsidR="00ED5973">
              <w:rPr>
                <w:lang w:val="uk-UA"/>
              </w:rPr>
              <w:t>5</w:t>
            </w:r>
            <w:r w:rsidRPr="00513988">
              <w:rPr>
                <w:lang w:val="uk-UA"/>
              </w:rPr>
              <w:t>.202</w:t>
            </w:r>
            <w:r w:rsidR="00ED5973">
              <w:rPr>
                <w:lang w:val="uk-UA"/>
              </w:rPr>
              <w:t>4</w:t>
            </w:r>
            <w:r w:rsidRPr="00513988">
              <w:rPr>
                <w:lang w:val="uk-UA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</w:p>
        </w:tc>
      </w:tr>
    </w:tbl>
    <w:p w:rsidR="00730589" w:rsidRDefault="00730589" w:rsidP="00EA7D9B">
      <w:pPr>
        <w:jc w:val="center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802B48" w:rsidP="002B0923">
      <w:pPr>
        <w:ind w:left="567"/>
        <w:jc w:val="left"/>
        <w:rPr>
          <w:color w:val="FF0000"/>
          <w:szCs w:val="28"/>
          <w:lang w:val="ru-RU"/>
        </w:rPr>
      </w:pPr>
      <w:r>
        <w:rPr>
          <w:noProof/>
          <w:color w:val="FF0000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762635</wp:posOffset>
                </wp:positionH>
                <wp:positionV relativeFrom="page">
                  <wp:posOffset>283210</wp:posOffset>
                </wp:positionV>
                <wp:extent cx="6588760" cy="10189210"/>
                <wp:effectExtent l="0" t="0" r="21590" b="21590"/>
                <wp:wrapNone/>
                <wp:docPr id="22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2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2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0D5D1D" w:rsidRDefault="002902BB" w:rsidP="000D5D1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AE31BF" w:rsidRDefault="002902BB" w:rsidP="000D5D1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05-2024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48" style="position:absolute;left:0;text-align:left;margin-left:60.05pt;margin-top:22.3pt;width:518.8pt;height:802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">
                <v:rect id="Rectangle 223" o:spid="_x0000_s104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c6sQA&#10;AADbAAAADwAAAGRycy9kb3ducmV2LnhtbESPzWrDMBCE74G8g9hAb4lcF0rsRgl2wdBTSd08wGJt&#10;bRNr5VryT/v0UaGQ4zAz3zCH02I6MdHgWssKHncRCOLK6pZrBZfPYrsH4Tyyxs4yKfghB6fjenXA&#10;VNuZP2gqfS0ChF2KChrv+1RKVzVk0O1sTxy8LzsY9EEOtdQDzgFuOhlH0bM02HJYaLCn14aqazka&#10;BVe/TO9ZXf4WySVPqnOezeN3ptTDZsleQHha/D38337TCuIn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XOrEAAAA2wAAAA8AAAAAAAAAAAAAAAAAmAIAAGRycy9k&#10;b3ducmV2LnhtbFBLBQYAAAAABAAEAPUAAACJAwAAAAA=&#10;" filled="f" strokeweight="2pt"/>
                <v:line id="Line 224" o:spid="_x0000_s105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<v:line id="Line 225" o:spid="_x0000_s105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<v:line id="Line 226" o:spid="_x0000_s105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<v:line id="Line 227" o:spid="_x0000_s105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228" o:spid="_x0000_s105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<v:line id="Line 229" o:spid="_x0000_s105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230" o:spid="_x0000_s105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231" o:spid="_x0000_s105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s8QAAADbAAAADwAAAGRycy9kb3ducmV2LnhtbESP0WoCMRRE34X+Q7iFvtXsVih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x+zxAAAANsAAAAPAAAAAAAAAAAA&#10;AAAAAKECAABkcnMvZG93bnJldi54bWxQSwUGAAAAAAQABAD5AAAAkgMAAAAA&#10;" strokeweight="1pt"/>
                <v:line id="Line 232" o:spid="_x0000_s105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aE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j2hLAAAAA3AAAAA8AAAAAAAAAAAAAAAAA&#10;oQIAAGRycy9kb3ducmV2LnhtbFBLBQYAAAAABAAEAPkAAACOAwAAAAA=&#10;" strokeweight="2pt"/>
                <v:line id="Line 233" o:spid="_x0000_s105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z9Os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I2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P06xAAAANwAAAAPAAAAAAAAAAAA&#10;AAAAAKECAABkcnMvZG93bnJldi54bWxQSwUGAAAAAAQABAD5AAAAkgMAAAAA&#10;" strokeweight="1pt"/>
                <v:rect id="Rectangle 234" o:spid="_x0000_s106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mxL8A&#10;AADcAAAADwAAAGRycy9kb3ducmV2LnhtbERPTYvCMBC9C/sfwgh701QRqdVYilDwalXwODRj291m&#10;0k2idv/95rDg8fG+d/loevEk5zvLChbzBARxbXXHjYLLuZylIHxA1thbJgW/5CHff0x2mGn74hM9&#10;q9CIGMI+QwVtCEMmpa9bMujndiCO3N06gyFC10jt8BXDTS+XSbKWBjuODS0OdGip/q4eRkFRfI3X&#10;n2qDpZdp4tZ6pZviptTndCy2IAKN4S3+dx+1gnQT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+bEvwAAANwAAAAPAAAAAAAAAAAAAAAAAJgCAABkcnMvZG93bnJl&#10;di54bWxQSwUGAAAAAAQABAD1AAAAhAMAAAAA&#10;" filled="f" stroked="f" strokeweight=".25pt">
                  <v:textbox inset="1pt,1pt,1pt,1pt">
                    <w:txbxContent>
                      <w:p w:rsidR="002902BB" w:rsidRDefault="002902BB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06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DX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p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Q1/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06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w2L4A&#10;AADcAAAADwAAAGRycy9kb3ducmV2LnhtbERPTYvCMBC9C/sfwix402RlEds1ShEEr1sVPA7NbFtt&#10;Jt0kav335iB4fLzv5XqwnbiRD61jDV9TBYK4cqblWsNhv50sQISIbLBzTBoeFGC9+hgtMTfuzr90&#10;K2MtUgiHHDU0Mfa5lKFqyGKYup44cX/OW4wJ+loaj/cUbjs5U2ouLbacGhrsadNQdSmvVkNRnIfj&#10;f5nhNsiF8nPzberipPX4cyh+QEQa4lv8cu+Mhkyl+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acNi+AAAA3AAAAA8AAAAAAAAAAAAAAAAAmAIAAGRycy9kb3ducmV2&#10;LnhtbFBLBQYAAAAABAAEAPUAAACDAwAAAAA=&#10;" filled="f" stroked="f" strokeweight=".25pt">
                  <v:textbox inset="1pt,1pt,1pt,1pt">
                    <w:txbxContent>
                      <w:p w:rsidR="002902BB" w:rsidRDefault="002902BB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06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VQ8IA&#10;AADcAAAADwAAAGRycy9kb3ducmV2LnhtbESPwWrDMBBE74X8g9hAb7WUUkzsRAmmEMg1bgs5LtbG&#10;dmutXEmNnb+PCoUeh5l5w2z3sx3ElXzoHWtYZQoEceNMz62G97fD0xpEiMgGB8ek4UYB9rvFwxZL&#10;4yY+0bWOrUgQDiVq6GIcSylD05HFkLmROHkX5y3GJH0rjccpwe0gn5XKpcWe00KHI7121HzVP1ZD&#10;VX3OH991gYcg18rn5sW01Vnrx+VcbUBEmuN/+K99NBoKtYL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tVDwgAAANw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06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LNM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sJ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ESzT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06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ur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jYqG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jur8MAAADc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Default="002902BB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06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228EA&#10;AADcAAAADwAAAGRycy9kb3ducmV2LnhtbESPQYvCMBSE74L/IbyFvWmyIqJdoxRB8LpVweOjedtW&#10;m5eaRO3++40geBxm5htmue5tK+7kQ+NYw9dYgSAunWm40nDYb0dzECEiG2wdk4Y/CrBeDQdLzIx7&#10;8A/di1iJBOGQoYY6xi6TMpQ1WQxj1xEn79d5izFJX0nj8ZHgtpUTpWbSYsNpocaONjWVl+JmNeT5&#10;uT9eiwVug5wrPzNTU+UnrT8/+vwbRKQ+vsOv9s5oW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hdtv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Pr="000D5D1D" w:rsidRDefault="002902BB" w:rsidP="000D5D1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41" o:spid="_x0000_s106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TQM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jYqB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TQMMAAADc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Pr="00AE31BF" w:rsidRDefault="002902BB" w:rsidP="000D5D1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05-2024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Pr="001E2095" w:rsidRDefault="00730589" w:rsidP="001E2095">
      <w:pPr>
        <w:pStyle w:val="aa"/>
        <w:rPr>
          <w:b/>
          <w:sz w:val="28"/>
          <w:szCs w:val="28"/>
        </w:rPr>
      </w:pPr>
    </w:p>
    <w:p w:rsidR="00730589" w:rsidRDefault="00730589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F55F63" w:rsidRDefault="00F55F63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403EE1" w:rsidRDefault="00403EE1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4A7A9D" w:rsidRDefault="004A7A9D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D3754D" w:rsidRDefault="00D3754D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403EE1" w:rsidRDefault="00403EE1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730589" w:rsidRPr="00E01E7B" w:rsidRDefault="00DB191F" w:rsidP="00513988">
      <w:pPr>
        <w:pStyle w:val="8"/>
        <w:numPr>
          <w:ilvl w:val="0"/>
          <w:numId w:val="42"/>
        </w:numPr>
        <w:tabs>
          <w:tab w:val="clear" w:pos="2355"/>
        </w:tabs>
        <w:ind w:left="720"/>
        <w:jc w:val="center"/>
        <w:rPr>
          <w:b/>
          <w:bCs/>
          <w:i/>
          <w:iCs/>
          <w:sz w:val="28"/>
          <w:szCs w:val="28"/>
        </w:rPr>
      </w:pPr>
      <w:r w:rsidRPr="00E01E7B">
        <w:rPr>
          <w:b/>
          <w:bCs/>
          <w:i/>
          <w:iCs/>
          <w:sz w:val="28"/>
          <w:szCs w:val="28"/>
        </w:rPr>
        <w:lastRenderedPageBreak/>
        <w:t>Общие положения</w:t>
      </w:r>
    </w:p>
    <w:p w:rsidR="004D3F89" w:rsidRPr="00513988" w:rsidRDefault="00767CFB" w:rsidP="00767CFB">
      <w:pPr>
        <w:pStyle w:val="8"/>
        <w:tabs>
          <w:tab w:val="clear" w:pos="2355"/>
        </w:tabs>
        <w:ind w:left="709" w:right="-1"/>
        <w:rPr>
          <w:b/>
          <w:bCs/>
          <w:i/>
          <w:iCs/>
          <w:szCs w:val="24"/>
        </w:rPr>
      </w:pPr>
      <w:r>
        <w:rPr>
          <w:noProof/>
          <w:color w:val="FF0000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7F1DA11C" wp14:editId="2EBAB6CB">
                <wp:simplePos x="0" y="0"/>
                <wp:positionH relativeFrom="page">
                  <wp:posOffset>783590</wp:posOffset>
                </wp:positionH>
                <wp:positionV relativeFrom="page">
                  <wp:posOffset>249555</wp:posOffset>
                </wp:positionV>
                <wp:extent cx="6588760" cy="10189210"/>
                <wp:effectExtent l="0" t="0" r="21590" b="21590"/>
                <wp:wrapNone/>
                <wp:docPr id="909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1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2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2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2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2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2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2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2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2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2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2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3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0D5D1D" w:rsidRDefault="002902BB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AE31BF" w:rsidRDefault="002902BB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</w:t>
                              </w:r>
                              <w:r>
                                <w:t>-20</w:t>
                              </w:r>
                              <w:r>
                                <w:rPr>
                                  <w:lang w:val="ru-RU"/>
                                </w:rPr>
                                <w:t>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8" style="position:absolute;left:0;text-align:left;margin-left:61.7pt;margin-top:19.65pt;width:518.8pt;height:802.3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">
                <v:rect id="Rectangle 223" o:spid="_x0000_s106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G+8EA&#10;AADcAAAADwAAAGRycy9kb3ducmV2LnhtbERPzWqDQBC+B/oOywR6i2t6KNG6CaYQ6KkkxgcY3KmK&#10;7qxxN2r79N1DIMeP7z87LKYXE42utaxgG8UgiCurW64VlNfTZgfCeWSNvWVS8EsODvuXVYaptjNf&#10;aCp8LUIIuxQVNN4PqZSuasigi+xAHLgfOxr0AY611CPOIdz08i2O36XBlkNDgwN9NlR1xd0o6Pwy&#10;fed18XdKymNSnY/5fL/lSr2ul/wDhKfFP8UP95dWkGzD/HAmHA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BvvBAAAA3AAAAA8AAAAAAAAAAAAAAAAAmAIAAGRycy9kb3du&#10;cmV2LnhtbFBLBQYAAAAABAAEAPUAAACGAwAAAAA=&#10;" filled="f" strokeweight="2pt"/>
                <v:line id="Line 224" o:spid="_x0000_s107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OocIAAADcAAAADwAAAGRycy9kb3ducmV2LnhtbESPQYvCMBSE74L/ITxhb5pWULQ2ighd&#10;vC1WL96ezbMtbV5Kk9Xuv98IgsdhZr5h0t1gWvGg3tWWFcSzCARxYXXNpYLLOZuuQDiPrLG1TAr+&#10;yMFuOx6lmGj75BM9cl+KAGGXoILK+y6R0hUVGXQz2xEH7257gz7IvpS6x2eAm1bOo2gpDdYcFirs&#10;6FBR0eS/RkFzvSyy75+DPrf5Xt/KzF9vd63U12TYb0B4Gvwn/G4ftYJ1HMPrTDg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hOocIAAADcAAAADwAAAAAAAAAAAAAA&#10;AAChAgAAZHJzL2Rvd25yZXYueG1sUEsFBgAAAAAEAAQA+QAAAJADAAAAAA==&#10;" strokeweight="2pt"/>
                <v:line id="Line 225" o:spid="_x0000_s107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Q1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q0NbAAAAA3AAAAA8AAAAAAAAAAAAAAAAA&#10;oQIAAGRycy9kb3ducmV2LnhtbFBLBQYAAAAABAAEAPkAAACOAwAAAAA=&#10;" strokeweight="2pt"/>
                <v:line id="Line 226" o:spid="_x0000_s107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1T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mdU3DAAAA3AAAAA8AAAAAAAAAAAAA&#10;AAAAoQIAAGRycy9kb3ducmV2LnhtbFBLBQYAAAAABAAEAPkAAACRAwAAAAA=&#10;" strokeweight="2pt"/>
                <v:line id="Line 227" o:spid="_x0000_s107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/tOcMAAADcAAAADwAAAGRycy9kb3ducmV2LnhtbESPQYvCMBSE74L/ITzBm00VFa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P7TnDAAAA3AAAAA8AAAAAAAAAAAAA&#10;AAAAoQIAAGRycy9kb3ducmV2LnhtbFBLBQYAAAAABAAEAPkAAACRAwAAAAA=&#10;" strokeweight="2pt"/>
                <v:line id="Line 228" o:spid="_x0000_s107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NIo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DSKLAAAAA3AAAAA8AAAAAAAAAAAAAAAAA&#10;oQIAAGRycy9kb3ducmV2LnhtbFBLBQYAAAAABAAEAPkAAACOAwAAAAA=&#10;" strokeweight="2pt"/>
                <v:line id="Line 229" o:spid="_x0000_s107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W1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R1tXAAAAA3AAAAA8AAAAAAAAAAAAAAAAA&#10;oQIAAGRycy9kb3ducmV2LnhtbFBLBQYAAAAABAAEAPkAAACOAwAAAAA=&#10;" strokeweight="2pt"/>
                <v:line id="Line 230" o:spid="_x0000_s107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1zTsMAAADcAAAADwAAAGRycy9kb3ducmV2LnhtbESPT4vCMBTE74LfITzBm00V/FeNIkKX&#10;vS1WL95em2dbbF5Kk9Xut98IgsdhZn7DbPe9acSDOldbVjCNYhDEhdU1lwou53SyAuE8ssbGMin4&#10;Iwf73XCwxUTbJ5/okflSBAi7BBVU3reJlK6oyKCLbEscvJvtDPogu1LqDp8Bbho5i+OFNFhzWKiw&#10;pWNFxT37NQru18s8/fo56nOTHXRepv6a37RS41F/2IDw1PtP+N3+1grW0yW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dc07DAAAA3AAAAA8AAAAAAAAAAAAA&#10;AAAAoQIAAGRycy9kb3ducmV2LnhtbFBLBQYAAAAABAAEAPkAAACRAwAAAAA=&#10;" strokeweight="2pt"/>
                <v:line id="Line 231" o:spid="_x0000_s107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lj8IAAADcAAAADwAAAGRycy9kb3ducmV2LnhtbERPS27CMBDdI3EHa5C6AyddVBDiIASt&#10;VNRFVeAAQzzEgXgc2S6kPT1eVOry6f3L1WA7cSMfWscK8lkGgrh2uuVGwfHwNp2DCBFZY+eYFPxQ&#10;gFU1HpVYaHfnL7rtYyNSCIcCFZgY+0LKUBuyGGauJ07c2XmLMUHfSO3xnsJtJ5+z7EVabDk1GOxp&#10;Y6i+7r+tgp0/fVzz38bIE+/8a/e5XQR7UeppMqyXICIN8V/8537XChZ5WpvOpCMg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Flj8IAAADcAAAADwAAAAAAAAAAAAAA&#10;AAChAgAAZHJzL2Rvd25yZXYueG1sUEsFBgAAAAAEAAQA+QAAAJADAAAAAA==&#10;" strokeweight="1pt"/>
                <v:line id="Line 232" o:spid="_x0000_s107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Cp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OQqfAAAAA3AAAAA8AAAAAAAAAAAAAAAAA&#10;oQIAAGRycy9kb3ducmV2LnhtbFBLBQYAAAAABAAEAPkAAACOAwAAAAA=&#10;" strokeweight="2pt"/>
                <v:line id="Line 233" o:spid="_x0000_s107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ujNM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u0v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ujNMIAAADcAAAADwAAAAAAAAAAAAAA&#10;AAChAgAAZHJzL2Rvd25yZXYueG1sUEsFBgAAAAAEAAQA+QAAAJADAAAAAA==&#10;" strokeweight="1pt"/>
                <v:rect id="Rectangle 234" o:spid="_x0000_s108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J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Ne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4kjwgAAANw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08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XVM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UUW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EXVMMAAADc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08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yz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o6g9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9ss/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08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qu8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W7dQr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Cq7wgAAANw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08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qgM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LKcz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aoD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08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09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82k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V9Pf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08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RbM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6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UWz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Pr="000D5D1D" w:rsidRDefault="002902BB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41" o:spid="_x0000_s108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FHr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Vwb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bFHr0AAADcAAAADwAAAAAAAAAAAAAAAACYAgAAZHJzL2Rvd25yZXYu&#10;eG1sUEsFBgAAAAAEAAQA9QAAAIIDAAAAAA==&#10;" filled="f" stroked="f" strokeweight=".25pt">
                  <v:textbox inset="1pt,1pt,1pt,1pt">
                    <w:txbxContent>
                      <w:p w:rsidR="002902BB" w:rsidRPr="00AE31BF" w:rsidRDefault="002902BB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</w:t>
                        </w:r>
                        <w:r>
                          <w:t>-20</w:t>
                        </w:r>
                        <w:r>
                          <w:rPr>
                            <w:lang w:val="ru-RU"/>
                          </w:rPr>
                          <w:t>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DB191F" w:rsidRPr="00D3754D" w:rsidRDefault="00DB191F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  <w:rPr>
          <w:bCs/>
          <w:i/>
          <w:iCs/>
          <w:u w:val="single"/>
        </w:rPr>
      </w:pPr>
      <w:r w:rsidRPr="00D3754D">
        <w:rPr>
          <w:bCs/>
          <w:i/>
          <w:iCs/>
          <w:u w:val="single"/>
        </w:rPr>
        <w:t xml:space="preserve">1.1. </w:t>
      </w:r>
      <w:r w:rsidR="004D3F89" w:rsidRPr="00D3754D">
        <w:rPr>
          <w:bCs/>
          <w:i/>
          <w:iCs/>
          <w:u w:val="single"/>
        </w:rPr>
        <w:t>Основани</w:t>
      </w:r>
      <w:r w:rsidRPr="00D3754D">
        <w:rPr>
          <w:bCs/>
          <w:i/>
          <w:iCs/>
          <w:u w:val="single"/>
        </w:rPr>
        <w:t>я для выполнения</w:t>
      </w:r>
      <w:r w:rsidR="004D3F89" w:rsidRPr="00D3754D">
        <w:rPr>
          <w:bCs/>
          <w:i/>
          <w:iCs/>
          <w:u w:val="single"/>
        </w:rPr>
        <w:t xml:space="preserve"> работ</w:t>
      </w:r>
      <w:r w:rsidRPr="00D3754D">
        <w:rPr>
          <w:bCs/>
          <w:i/>
          <w:iCs/>
          <w:u w:val="single"/>
        </w:rPr>
        <w:t>ы</w:t>
      </w:r>
      <w:r w:rsidR="004D3F89" w:rsidRPr="00D3754D">
        <w:rPr>
          <w:bCs/>
          <w:i/>
          <w:iCs/>
          <w:u w:val="single"/>
        </w:rPr>
        <w:t xml:space="preserve"> </w:t>
      </w:r>
    </w:p>
    <w:p w:rsidR="00D3754D" w:rsidRDefault="00D3754D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4D3F89" w:rsidRPr="00DB191F" w:rsidRDefault="00DB221F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0" allowOverlap="1" wp14:anchorId="19470108" wp14:editId="53FF4960">
                <wp:simplePos x="0" y="0"/>
                <wp:positionH relativeFrom="page">
                  <wp:posOffset>240665</wp:posOffset>
                </wp:positionH>
                <wp:positionV relativeFrom="page">
                  <wp:posOffset>241300</wp:posOffset>
                </wp:positionV>
                <wp:extent cx="467995" cy="10188575"/>
                <wp:effectExtent l="0" t="0" r="27305" b="22225"/>
                <wp:wrapNone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6" o:spid="_x0000_s1088" style="position:absolute;left:0;text-align:left;margin-left:18.95pt;margin-top:19pt;width:36.85pt;height:802.25pt;z-index:251670528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" o:allowincell="f">
                <v:rect id="Rectangle 3" o:spid="_x0000_s1089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hGMQA&#10;AADcAAAADwAAAGRycy9kb3ducmV2LnhtbESP0YrCMBRE34X9h3AX9k1ThdW1GqUuCD6JVj/g0txt&#10;i81Nt4lt9euNIPg4zMwZZrnuTSVaalxpWcF4FIEgzqwuOVdwPm2HPyCcR9ZYWSYFN3KwXn0Mlhhr&#10;2/GR2tTnIkDYxaig8L6OpXRZQQbdyNbEwfuzjUEfZJNL3WAX4KaSkyiaSoMlh4UCa/otKLukV6Pg&#10;4vt2n+TpfTs/b+bZYZN01/9Eqa/PPlmA8NT7d/jV3mkF35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oRjEAAAA3AAAAA8AAAAAAAAAAAAAAAAAmAIAAGRycy9k&#10;b3ducmV2LnhtbFBLBQYAAAAABAAEAPUAAACJAwAAAAA=&#10;" filled="f" strokeweight="2pt"/>
                <v:line id="Line 4" o:spid="_x0000_s1090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Yq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5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o/2Ku9AAAA3AAAAA8AAAAAAAAAAAAAAAAAoQIA&#10;AGRycy9kb3ducmV2LnhtbFBLBQYAAAAABAAEAPkAAACLAwAAAAA=&#10;" strokeweight="2pt"/>
                <v:line id="Line 5" o:spid="_x0000_s1091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9M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zfTDAAAAA3AAAAA8AAAAAAAAAAAAAAAAA&#10;oQIAAGRycy9kb3ducmV2LnhtbFBLBQYAAAAABAAEAPkAAACOAwAAAAA=&#10;" strokeweight="2pt"/>
                <v:shape id="Text Box 6" o:spid="_x0000_s1092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7" o:spid="_x0000_s1093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rect id="Rectangle 8" o:spid="_x0000_s1094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UXcQA&#10;AADcAAAADwAAAGRycy9kb3ducmV2LnhtbESP0YrCMBRE34X9h3AX9k1TXZS1GqUuCD6JVj/g0txt&#10;i81Nt4lt9euNIPg4zMwZZrnuTSVaalxpWcF4FIEgzqwuOVdwPm2HPyCcR9ZYWSYFN3KwXn0Mlhhr&#10;2/GR2tTnIkDYxaig8L6OpXRZQQbdyNbEwfuzjUEfZJNL3WAX4KaSkyiaSYMlh4UCa/otKLukV6Pg&#10;4vt2n+TpfTs/b+bZYZN01/9Eqa/PPlmA8NT7d/jV3mkF0+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0lF3EAAAA3AAAAA8AAAAAAAAAAAAAAAAAmAIAAGRycy9k&#10;b3ducmV2LnhtbFBLBQYAAAAABAAEAPUAAACJAwAAAAA=&#10;" filled="f" strokeweight="2pt"/>
                <v:line id="Line 9" o:spid="_x0000_s1095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Ec8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cx/Z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tEc8IAAADcAAAADwAAAAAAAAAAAAAA&#10;AAChAgAAZHJzL2Rvd25yZXYueG1sUEsFBgAAAAAEAAQA+QAAAJADAAAAAA==&#10;" strokeweight="2pt"/>
                <v:line id="Line 10" o:spid="_x0000_s1096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h6MMAAADcAAAADwAAAGRycy9kb3ducmV2LnhtbESPQYvCMBSE74L/ITzBm6a7UpFuo4jQ&#10;ZW9i7cXbs3m2pc1LabLa/fcbQfA4zMw3TLobTSfuNLjGsoKPZQSCuLS64UpBcc4WGxDOI2vsLJOC&#10;P3Kw204nKSbaPvhE99xXIkDYJaig9r5PpHRlTQbd0vbEwbvZwaAPcqikHvAR4KaTn1G0lgYbDgs1&#10;9nSoqWzzX6OgvRRx9n086HOX7/W1yvzletNKzWfj/guEp9G/w6/2j1YQr2J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n4ejDAAAA3AAAAA8AAAAAAAAAAAAA&#10;AAAAoQIAAGRycy9kb3ducmV2LnhtbFBLBQYAAAAABAAEAPkAAACRAwAAAAA=&#10;" strokeweight="2pt"/>
                <v:line id="Line 11" o:spid="_x0000_s1097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V/n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1f5/AAAAA3AAAAA8AAAAAAAAAAAAAAAAA&#10;oQIAAGRycy9kb3ducmV2LnhtbFBLBQYAAAAABAAEAPkAAACOAwAAAAA=&#10;" strokeweight="2pt"/>
                <v:line id="Line 12" o:spid="_x0000_s1098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aB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1u8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edoExAAAANwAAAAPAAAAAAAAAAAA&#10;AAAAAKECAABkcnMvZG93bnJldi54bWxQSwUGAAAAAAQABAD5AAAAkgMAAAAA&#10;" strokeweight="2pt"/>
                <v:line id="Line 13" o:spid="_x0000_s1099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ZOd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8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/mTna9AAAA3AAAAA8AAAAAAAAAAAAAAAAAoQIA&#10;AGRycy9kb3ducmV2LnhtbFBLBQYAAAAABAAEAPkAAACLAwAAAAA=&#10;" strokeweight="2pt"/>
                <v:shape id="Text Box 14" o:spid="_x0000_s1100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5" o:spid="_x0000_s1101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6" o:spid="_x0000_s1102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7" o:spid="_x0000_s1103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8" o:spid="_x0000_s1104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9" o:spid="_x0000_s1105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0" o:spid="_x0000_s1106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1" o:spid="_x0000_s1107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2" o:spid="_x0000_s1108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3" o:spid="_x0000_s1109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D3754D">
        <w:t>П</w:t>
      </w:r>
      <w:r w:rsidR="004D3F89" w:rsidRPr="00DB191F">
        <w:t>одготовка проекта межевания территории, расположенной в границах территории кадастрового квартала 22:65:01</w:t>
      </w:r>
      <w:r w:rsidR="00ED5973">
        <w:t>6028</w:t>
      </w:r>
      <w:r w:rsidR="004D3F89" w:rsidRPr="00DB191F">
        <w:t xml:space="preserve">, выполнена в соответствии и на  основании технического задания на разработку проекта планировки и межевания территории, утвержденного </w:t>
      </w:r>
      <w:r w:rsidR="00D80A7D">
        <w:t xml:space="preserve">и. о </w:t>
      </w:r>
      <w:r w:rsidR="004D3F89" w:rsidRPr="00DB191F">
        <w:t>начальник</w:t>
      </w:r>
      <w:r w:rsidR="00D80A7D">
        <w:t>а</w:t>
      </w:r>
      <w:r w:rsidR="004D3F89" w:rsidRPr="00DB191F">
        <w:t xml:space="preserve">  отдела архитектуры и градостроительства Администрации г. Бийска </w:t>
      </w:r>
      <w:r w:rsidR="00ED5973">
        <w:t>17.05.2024</w:t>
      </w:r>
      <w:r w:rsidR="004D3F89" w:rsidRPr="00DB191F">
        <w:t xml:space="preserve">. </w:t>
      </w:r>
    </w:p>
    <w:p w:rsidR="00352F49" w:rsidRPr="00DB191F" w:rsidRDefault="00352F49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352F49" w:rsidRPr="00FD7F14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>
        <w:t>Цель проекта: о</w:t>
      </w:r>
      <w:r w:rsidR="00DB191F" w:rsidRPr="00DB191F">
        <w:t>пределени</w:t>
      </w:r>
      <w:r>
        <w:t>е</w:t>
      </w:r>
      <w:r w:rsidR="00DB191F" w:rsidRPr="00DB191F">
        <w:t xml:space="preserve"> местоположения границ</w:t>
      </w:r>
      <w:r w:rsidR="00ED5973">
        <w:t>ы</w:t>
      </w:r>
      <w:r w:rsidR="00DB191F" w:rsidRPr="00DB191F">
        <w:t xml:space="preserve"> образуем</w:t>
      </w:r>
      <w:r w:rsidR="00ED5973">
        <w:t>ого</w:t>
      </w:r>
      <w:r w:rsidR="00DB191F" w:rsidRPr="00DB191F">
        <w:t xml:space="preserve"> земельн</w:t>
      </w:r>
      <w:r w:rsidR="00ED5973">
        <w:t>ого</w:t>
      </w:r>
      <w:r w:rsidR="00AD6124">
        <w:t xml:space="preserve"> участков</w:t>
      </w:r>
      <w:r w:rsidR="00DB191F" w:rsidRPr="00DB191F">
        <w:t xml:space="preserve"> путем перераспределения земельного участка с кадастровым номером </w:t>
      </w:r>
      <w:r w:rsidR="00ED5973">
        <w:t xml:space="preserve">22:65:016028:42 </w:t>
      </w:r>
      <w:r w:rsidR="00DB191F" w:rsidRPr="00DB191F">
        <w:t xml:space="preserve"> </w:t>
      </w:r>
      <w:r w:rsidR="00ED5973">
        <w:t>с  землями</w:t>
      </w:r>
      <w:r w:rsidR="00DE3FF0">
        <w:t xml:space="preserve">, установление красных линий, </w:t>
      </w:r>
      <w:r w:rsidR="00FD7F14" w:rsidRPr="00FD7F14">
        <w:rPr>
          <w:lang w:eastAsia="ar-SA"/>
        </w:rPr>
        <w:t>линий регулирования застройки.</w:t>
      </w:r>
    </w:p>
    <w:p w:rsidR="00352F49" w:rsidRPr="00DB191F" w:rsidRDefault="00352F49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D3754D" w:rsidRPr="00D3754D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 w:rsidRPr="00D3754D">
        <w:t>Основные задачи проекта межевания это:</w:t>
      </w:r>
    </w:p>
    <w:p w:rsidR="00D3754D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</w:t>
      </w:r>
      <w:r w:rsidRPr="00D3754D">
        <w:t xml:space="preserve"> анализ фактического землепользования в границах проектируемой территории;</w:t>
      </w:r>
    </w:p>
    <w:p w:rsidR="00D3754D" w:rsidRPr="00D3754D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</w:t>
      </w:r>
      <w:r w:rsidRPr="00D3754D">
        <w:t xml:space="preserve"> определени</w:t>
      </w:r>
      <w:r>
        <w:t>е</w:t>
      </w:r>
      <w:r w:rsidRPr="00D3754D">
        <w:t xml:space="preserve"> местоположения границ образуем</w:t>
      </w:r>
      <w:r>
        <w:t>ы</w:t>
      </w:r>
      <w:r w:rsidRPr="00D3754D">
        <w:t>х земельных участков;</w:t>
      </w:r>
    </w:p>
    <w:p w:rsidR="00D3754D" w:rsidRPr="00D3754D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D3754D">
        <w:t>- обеспечение собственник</w:t>
      </w:r>
      <w:r>
        <w:t>а</w:t>
      </w:r>
      <w:r w:rsidRPr="00D3754D">
        <w:t xml:space="preserve"> объект</w:t>
      </w:r>
      <w:r>
        <w:t>а</w:t>
      </w:r>
      <w:r w:rsidRPr="00D3754D">
        <w:t xml:space="preserve"> недвижимого имущества правовыми докум</w:t>
      </w:r>
      <w:r w:rsidR="007A340F">
        <w:t xml:space="preserve">ентами на использование земельного участка </w:t>
      </w:r>
      <w:r w:rsidRPr="00D3754D">
        <w:t>и увеличение за счет этого налогооблагаемой базы местного бюджета.</w:t>
      </w:r>
    </w:p>
    <w:p w:rsidR="004D3F89" w:rsidRDefault="004D3F89" w:rsidP="004D3F89">
      <w:pPr>
        <w:pStyle w:val="aa"/>
        <w:ind w:left="709" w:right="142"/>
        <w:rPr>
          <w:sz w:val="26"/>
          <w:szCs w:val="26"/>
        </w:rPr>
      </w:pPr>
    </w:p>
    <w:p w:rsidR="00300563" w:rsidRPr="00300563" w:rsidRDefault="00300563" w:rsidP="00300563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 w:rsidRPr="00300563">
        <w:t xml:space="preserve">Проектом межевания территории предусматривается: </w:t>
      </w:r>
    </w:p>
    <w:p w:rsidR="00300563" w:rsidRPr="00300563" w:rsidRDefault="00300563" w:rsidP="00300563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300563">
        <w:t>- сохранение земельных участков, поставленных на государственный кадастровый учет, границы которых соответствуют решениям проекта межевания и не требуют преобразования;</w:t>
      </w:r>
    </w:p>
    <w:p w:rsidR="004D3F89" w:rsidRDefault="00300563" w:rsidP="0044576A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300563">
        <w:t>- устано</w:t>
      </w:r>
      <w:r w:rsidR="0044576A">
        <w:t>вление красных линий</w:t>
      </w:r>
      <w:r w:rsidR="00FD7F14">
        <w:t xml:space="preserve">, </w:t>
      </w:r>
      <w:r w:rsidR="00FD7F14" w:rsidRPr="00FD7F14">
        <w:rPr>
          <w:lang w:eastAsia="ar-SA"/>
        </w:rPr>
        <w:t>линий регулирования застройки.</w:t>
      </w:r>
    </w:p>
    <w:p w:rsidR="0044576A" w:rsidRDefault="0044576A" w:rsidP="0044576A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sz w:val="26"/>
          <w:szCs w:val="26"/>
        </w:rPr>
      </w:pPr>
    </w:p>
    <w:p w:rsidR="00730589" w:rsidRPr="00D3754D" w:rsidRDefault="00D3754D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 w:rsidRPr="00D3754D">
        <w:t>Проект разработан в соотве</w:t>
      </w:r>
      <w:r>
        <w:t>т</w:t>
      </w:r>
      <w:r w:rsidRPr="00D3754D">
        <w:t>ствии с требованиями правовых и нормативно-технических документов Правительства РФ, Админи</w:t>
      </w:r>
      <w:r>
        <w:t>страции города Бийска, включая: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Градостроительный кодекс РФ от 29.12.2004 г. №190-ФЗ;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Земельный кодекс РФ от 25.10.2001 г. №136-ФЗ;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СП 42.13330.2011 «СНиП 2.07.01-89*» Градостроительство. Планировка и застройка городских и сельских поселений;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Приказ от 26.08.1998 № 59 «Об утверждении методических указаний по расчету нормативных размеров земельных участков в кондоминиуме»;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Постановление Администрации Алтайского края от 09.04.2015 № 129 «Об утверждении нормативов градостроительного проектирования Алтайского края»;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Правила землепользования и застройки муниципального образования город Бийск (утверждены Думой города от 17.02.2012 №803)</w:t>
      </w:r>
      <w:r w:rsidR="00D3754D">
        <w:t>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Федеральный закон от 29.12.2004 года № 191-ФЗ «О введении в действие Градостроительного кодекса Российской Федерации»;</w:t>
      </w:r>
    </w:p>
    <w:p w:rsidR="00730589" w:rsidRDefault="00730589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D3754D">
        <w:t xml:space="preserve">- «Методические рекомендации по проведению землеустройства при образовании новых и упорядочении существующих объектов землеустройства», «Методические рекомендации по проведению межевания объектов землеустройства», утвержденные </w:t>
      </w:r>
      <w:proofErr w:type="spellStart"/>
      <w:r w:rsidRPr="00D3754D">
        <w:t>Росземкадастром</w:t>
      </w:r>
      <w:proofErr w:type="spellEnd"/>
      <w:r w:rsidRPr="00D3754D">
        <w:t xml:space="preserve"> 17.02.2003г.</w:t>
      </w:r>
      <w:r w:rsidR="00613E4A">
        <w:t xml:space="preserve"> </w:t>
      </w:r>
    </w:p>
    <w:p w:rsidR="0044041B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44041B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tabs>
          <w:tab w:val="left" w:pos="851"/>
        </w:tabs>
        <w:spacing w:before="0" w:beforeAutospacing="0" w:after="0" w:afterAutospacing="0"/>
        <w:ind w:firstLine="851"/>
        <w:jc w:val="both"/>
      </w:pPr>
      <w:r>
        <w:t>Проект оформляется в виде отдельного документа.</w:t>
      </w:r>
    </w:p>
    <w:p w:rsidR="00730589" w:rsidRPr="0043421B" w:rsidRDefault="00730589" w:rsidP="0043421B">
      <w:pPr>
        <w:ind w:right="142"/>
        <w:rPr>
          <w:rFonts w:eastAsia="Arial Unicode MS"/>
          <w:sz w:val="24"/>
          <w:szCs w:val="24"/>
          <w:lang w:val="ru-RU"/>
        </w:rPr>
      </w:pPr>
    </w:p>
    <w:p w:rsidR="00613E4A" w:rsidRDefault="00613E4A" w:rsidP="0044041B">
      <w:pPr>
        <w:pStyle w:val="xl28"/>
        <w:numPr>
          <w:ilvl w:val="1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44041B">
        <w:rPr>
          <w:bCs/>
          <w:i/>
          <w:iCs/>
          <w:u w:val="single"/>
        </w:rPr>
        <w:t xml:space="preserve">В качестве исходных материалов </w:t>
      </w:r>
      <w:proofErr w:type="gramStart"/>
      <w:r w:rsidR="00D50D7B">
        <w:rPr>
          <w:bCs/>
          <w:i/>
          <w:iCs/>
          <w:u w:val="single"/>
        </w:rPr>
        <w:t>использованы</w:t>
      </w:r>
      <w:proofErr w:type="gramEnd"/>
    </w:p>
    <w:p w:rsidR="00D50D7B" w:rsidRPr="0044041B" w:rsidRDefault="00D50D7B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440"/>
        <w:jc w:val="both"/>
        <w:rPr>
          <w:bCs/>
          <w:i/>
          <w:iCs/>
          <w:u w:val="single"/>
        </w:rPr>
      </w:pPr>
    </w:p>
    <w:p w:rsidR="00613E4A" w:rsidRPr="00977AB7" w:rsidRDefault="00613E4A" w:rsidP="0044041B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977AB7">
        <w:t>Топографическая съемка территории в масштабе 1:500, в цифровом виде в местной системе коорд</w:t>
      </w:r>
      <w:r w:rsidR="0044041B" w:rsidRPr="00977AB7">
        <w:t>инат, имеющаяся в фонде данных о</w:t>
      </w:r>
      <w:r w:rsidRPr="00977AB7">
        <w:t xml:space="preserve">тдела архитектуры на жесткой основе. </w:t>
      </w:r>
    </w:p>
    <w:p w:rsidR="00613E4A" w:rsidRPr="00977AB7" w:rsidRDefault="00613E4A" w:rsidP="0044041B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977AB7">
        <w:lastRenderedPageBreak/>
        <w:t>Проектные решения по установлению красных линий из «Генерального плана городск</w:t>
      </w:r>
      <w:r w:rsidR="00902EAF" w:rsidRPr="00977AB7">
        <w:t>ого округа г. Бийск», 2010 года.</w:t>
      </w:r>
    </w:p>
    <w:p w:rsidR="00613E4A" w:rsidRPr="0044041B" w:rsidRDefault="00613E4A" w:rsidP="0044041B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44041B">
        <w:t>Информация о земельных участках и объектах капитального строительства в пределах границ проектирования, учтенных (зарегистрированных) в едином гос.</w:t>
      </w:r>
      <w:r w:rsidR="00CB7BA8">
        <w:t xml:space="preserve"> </w:t>
      </w:r>
      <w:r w:rsidRPr="0044041B">
        <w:t>реестре недвижимости (далее – ЕГРН); информация о зонах с особыми условиями использования, сервитутах и иных обременениях, установленных и внесенных</w:t>
      </w:r>
      <w:r w:rsidR="00DB221F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0" allowOverlap="1" wp14:anchorId="19470108" wp14:editId="53FF4960">
                <wp:simplePos x="0" y="0"/>
                <wp:positionH relativeFrom="page">
                  <wp:posOffset>241935</wp:posOffset>
                </wp:positionH>
                <wp:positionV relativeFrom="page">
                  <wp:posOffset>226695</wp:posOffset>
                </wp:positionV>
                <wp:extent cx="467995" cy="10188575"/>
                <wp:effectExtent l="0" t="0" r="27305" b="22225"/>
                <wp:wrapNone/>
                <wp:docPr id="549" name="Группа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9" o:spid="_x0000_s1110" style="position:absolute;left:0;text-align:left;margin-left:19.05pt;margin-top:17.85pt;width:36.85pt;height:802.25pt;z-index:251672576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" o:allowincell="f">
                <v:rect id="Rectangle 3" o:spid="_x0000_s1111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KEcEA&#10;AADcAAAADwAAAGRycy9kb3ducmV2LnhtbERPzYrCMBC+C/sOYYS9aaqgaNdYWkHYk2j1AYZmti02&#10;k24T2+4+vTkIHj++/10ymkb01LnasoLFPAJBXFhdc6ngdj3ONiCcR9bYWCYFf+Qg2X9MdhhrO/CF&#10;+tyXIoSwi1FB5X0bS+mKigy6uW2JA/djO4M+wK6UusMhhJtGLqNoLQ3WHBoqbOlQUXHPH0bB3Y/9&#10;KS3z/+P2lm2Lc5YOj99Uqc/pmH6B8DT6t/jl/tYKVqswP5wJR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1ShHBAAAA3AAAAA8AAAAAAAAAAAAAAAAAmAIAAGRycy9kb3du&#10;cmV2LnhtbFBLBQYAAAAABAAEAPUAAACGAwAAAAA=&#10;" filled="f" strokeweight="2pt"/>
                <v:line id="Line 4" o:spid="_x0000_s1112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CS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wMCS78AAADcAAAADwAAAAAAAAAAAAAAAACh&#10;AgAAZHJzL2Rvd25yZXYueG1sUEsFBgAAAAAEAAQA+QAAAI0DAAAAAA==&#10;" strokeweight="2pt"/>
                <v:line id="Line 5" o:spid="_x0000_s1113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GcPL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r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9GcPL8AAADcAAAADwAAAAAAAAAAAAAAAACh&#10;AgAAZHJzL2Rvd25yZXYueG1sUEsFBgAAAAAEAAQA+QAAAI0DAAAAAA==&#10;" strokeweight="2pt"/>
                <v:shape id="Text Box 6" o:spid="_x0000_s1114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7" o:spid="_x0000_s1115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rect id="Rectangle 8" o:spid="_x0000_s1116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picMA&#10;AADcAAAADwAAAGRycy9kb3ducmV2LnhtbESP0YrCMBRE3xf8h3AF39ZUobJ2jVIFwadFu37Apbm2&#10;xeamNrGt+/VGEPZxmJkzzGozmFp01LrKsoLZNAJBnFtdcaHg/Lv//ALhPLLG2jIpeJCDzXr0scJE&#10;255P1GW+EAHCLkEFpfdNIqXLSzLoprYhDt7FtgZ9kG0hdYt9gJtazqNoIQ1WHBZKbGhXUn7N7kbB&#10;1Q/dT1pkf/vlebvMj9u0v99SpSbjIf0G4Wnw/+F3+6AVxHEM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LpicMAAADcAAAADwAAAAAAAAAAAAAAAACYAgAAZHJzL2Rv&#10;d25yZXYueG1sUEsFBgAAAAAEAAQA9QAAAIgDAAAAAA==&#10;" filled="f" strokeweight="2pt"/>
                <v:line id="Line 9" o:spid="_x0000_s1117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aP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b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OqaP78AAADcAAAADwAAAAAAAAAAAAAAAACh&#10;AgAAZHJzL2Rvd25yZXYueG1sUEsFBgAAAAAEAAQA+QAAAI0DAAAAAA==&#10;" strokeweight="2pt"/>
                <v:line id="Line 10" o:spid="_x0000_s1118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Y/pMMAAADcAAAADwAAAGRycy9kb3ducmV2LnhtbESPQYvCMBSE74L/ITzBm6a7UJVuo4jQ&#10;ZW+LtRdvz+bZljYvpclq/fcbQfA4zMw3TLobTSduNLjGsoKPZQSCuLS64UpBccoWGxDOI2vsLJOC&#10;BznYbaeTFBNt73ykW+4rESDsElRQe98nUrqyJoNuaXvi4F3tYNAHOVRSD3gPcNPJzyhaSYMNh4Ua&#10;ezrUVLb5n1HQnos4+/496FOX7/Wlyvz5ctVKzWfj/guEp9G/w6/2j1YQx2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mP6TDAAAA3AAAAA8AAAAAAAAAAAAA&#10;AAAAoQIAAGRycy9kb3ducmV2LnhtbFBLBQYAAAAABAAEAPkAAACRAwAAAAA=&#10;" strokeweight="2pt"/>
                <v:line id="Line 11" o:spid="_x0000_s1119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mr1r0AAADcAAAADwAAAGRycy9kb3ducmV2LnhtbERPvQrCMBDeBd8hnOCmqUJFqlFEqLiJ&#10;1aXb2ZxtsbmUJmp9ezMIjh/f/3rbm0a8qHO1ZQWzaQSCuLC65lLB9ZJOliCcR9bYWCYFH3Kw3QwH&#10;a0y0ffOZXpkvRQhhl6CCyvs2kdIVFRl0U9sSB+5uO4M+wK6UusN3CDeNnEfRQhqsOTRU2NK+ouKR&#10;PY2CR36N08Npry9NttO3MvX57a6VGo/63QqEp97/xT/3USuI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I5q9a9AAAA3AAAAA8AAAAAAAAAAAAAAAAAoQIA&#10;AGRycy9kb3ducmV2LnhtbFBLBQYAAAAABAAEAPkAAACLAwAAAAA=&#10;" strokeweight="2pt"/>
                <v:line id="Line 12" o:spid="_x0000_s1120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UOTcMAAADcAAAADwAAAGRycy9kb3ducmV2LnhtbESPQYvCMBSE74L/ITzBm6a7UNFuo4jQ&#10;ZW+LtRdvz+bZljYvpclq/fcbQfA4zMw3TLobTSduNLjGsoKPZQSCuLS64UpBccoWaxDOI2vsLJOC&#10;BznYbaeTFBNt73ykW+4rESDsElRQe98nUrqyJoNuaXvi4F3tYNAHOVRSD3gPcNPJzyhaSYMNh4Ua&#10;ezrUVLb5n1HQnos4+/496FOX7/Wlyvz5ctVKzWfj/guEp9G/w6/2j1YQxx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1Dk3DAAAA3AAAAA8AAAAAAAAAAAAA&#10;AAAAoQIAAGRycy9kb3ducmV2LnhtbFBLBQYAAAAABAAEAPkAAACRAwAAAAA=&#10;" strokeweight="2pt"/>
                <v:line id="Line 13" o:spid="_x0000_s1121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tb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l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IjbW29AAAA3AAAAA8AAAAAAAAAAAAAAAAAoQIA&#10;AGRycy9kb3ducmV2LnhtbFBLBQYAAAAABAAEAPkAAACLAwAAAAA=&#10;" strokeweight="2pt"/>
                <v:shape id="Text Box 14" o:spid="_x0000_s1122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5" o:spid="_x0000_s1123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6" o:spid="_x0000_s1124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7" o:spid="_x0000_s1125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8" o:spid="_x0000_s1126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9" o:spid="_x0000_s1127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0" o:spid="_x0000_s1128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1" o:spid="_x0000_s1129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2" o:spid="_x0000_s1130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3" o:spid="_x0000_s1131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Pr="0044041B">
        <w:t xml:space="preserve"> в ЕГРН, из кадастров</w:t>
      </w:r>
      <w:r w:rsidRPr="00613E4A">
        <w:t>ого</w:t>
      </w:r>
      <w:r w:rsidRPr="0044041B">
        <w:t xml:space="preserve">  план</w:t>
      </w:r>
      <w:r w:rsidRPr="00613E4A">
        <w:t>а</w:t>
      </w:r>
      <w:r w:rsidRPr="0044041B">
        <w:t xml:space="preserve"> территории </w:t>
      </w:r>
      <w:r w:rsidRPr="00613E4A">
        <w:t xml:space="preserve"> </w:t>
      </w:r>
      <w:r w:rsidRPr="0044041B">
        <w:t>квартал</w:t>
      </w:r>
      <w:r w:rsidRPr="00613E4A">
        <w:t>а</w:t>
      </w:r>
      <w:r w:rsidRPr="0044041B">
        <w:t xml:space="preserve">  22:65:</w:t>
      </w:r>
      <w:r w:rsidRPr="00613E4A">
        <w:t>01</w:t>
      </w:r>
      <w:r w:rsidR="00CB7BA8">
        <w:t>6028</w:t>
      </w:r>
      <w:r w:rsidR="0044041B">
        <w:t>.</w:t>
      </w:r>
    </w:p>
    <w:p w:rsidR="00613E4A" w:rsidRPr="0044041B" w:rsidRDefault="00613E4A" w:rsidP="0044041B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44041B">
        <w:t>Информация о границах установленных территориальных зон в пределах границ проектирования, информация об установленных для них градостроительных регламентах из Правил землепользования и застройки МО  г. Бийска</w:t>
      </w:r>
      <w:r w:rsidR="0044041B">
        <w:t>.</w:t>
      </w:r>
    </w:p>
    <w:p w:rsidR="0044041B" w:rsidRPr="00015B88" w:rsidRDefault="0044041B" w:rsidP="00015B88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015B88">
        <w:t xml:space="preserve">Информация (справочная) об объектах капитального строительства с официального сайта </w:t>
      </w:r>
      <w:proofErr w:type="spellStart"/>
      <w:r w:rsidRPr="00015B88">
        <w:t>Росреестра</w:t>
      </w:r>
      <w:proofErr w:type="spellEnd"/>
      <w:r w:rsidRPr="00015B88">
        <w:t>.</w:t>
      </w:r>
    </w:p>
    <w:p w:rsidR="002B5598" w:rsidRPr="002B5598" w:rsidRDefault="002B5598" w:rsidP="002B5598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2B5598">
        <w:t>Кадастровый план территории кадастрового квартала 22:65:</w:t>
      </w:r>
      <w:r w:rsidR="00CB7BA8">
        <w:t>016028</w:t>
      </w:r>
      <w:r w:rsidRPr="002B5598">
        <w:t xml:space="preserve">  </w:t>
      </w:r>
      <w:r w:rsidR="00CB7BA8">
        <w:t>от 21.06.2024</w:t>
      </w:r>
      <w:r w:rsidRPr="002B5598">
        <w:t>.</w:t>
      </w:r>
    </w:p>
    <w:p w:rsidR="002B5598" w:rsidRPr="002B5598" w:rsidRDefault="002B5598" w:rsidP="002B5598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2B5598">
        <w:t xml:space="preserve">Техническое задание на разработку проекта межевания </w:t>
      </w:r>
      <w:r w:rsidR="00CB7BA8">
        <w:t>17.05.2024</w:t>
      </w:r>
      <w:r w:rsidR="00B37113">
        <w:t>.</w:t>
      </w:r>
    </w:p>
    <w:p w:rsidR="002B5598" w:rsidRPr="002B5598" w:rsidRDefault="002B5598" w:rsidP="002B5598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2B5598">
        <w:t>Кадастровая выписка   № КУВИ-001/202</w:t>
      </w:r>
      <w:r w:rsidR="00CB7BA8">
        <w:t>4</w:t>
      </w:r>
      <w:r w:rsidRPr="002B5598">
        <w:t>-</w:t>
      </w:r>
      <w:r w:rsidR="00CB7BA8" w:rsidRPr="00CB7BA8">
        <w:rPr>
          <w:rFonts w:eastAsia="Calibri"/>
        </w:rPr>
        <w:t>165080733</w:t>
      </w:r>
      <w:r w:rsidRPr="002B5598">
        <w:t xml:space="preserve"> от </w:t>
      </w:r>
      <w:r w:rsidR="00CB7BA8">
        <w:t>21.06.2024</w:t>
      </w:r>
      <w:r w:rsidRPr="002B5598">
        <w:t>.</w:t>
      </w:r>
    </w:p>
    <w:p w:rsidR="0044041B" w:rsidRPr="00823006" w:rsidRDefault="0044041B" w:rsidP="002B559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</w:p>
    <w:p w:rsidR="00AD39B0" w:rsidRPr="00015B88" w:rsidRDefault="00AD39B0" w:rsidP="00015B88">
      <w:pPr>
        <w:widowControl w:val="0"/>
        <w:tabs>
          <w:tab w:val="right" w:pos="567"/>
        </w:tabs>
        <w:rPr>
          <w:sz w:val="24"/>
          <w:szCs w:val="24"/>
          <w:lang w:val="ru-RU"/>
        </w:rPr>
      </w:pPr>
    </w:p>
    <w:p w:rsidR="00AD39B0" w:rsidRPr="00E01E7B" w:rsidRDefault="00AD39B0" w:rsidP="00D50D7B">
      <w:pPr>
        <w:pStyle w:val="8"/>
        <w:numPr>
          <w:ilvl w:val="0"/>
          <w:numId w:val="42"/>
        </w:numPr>
        <w:tabs>
          <w:tab w:val="clear" w:pos="2355"/>
        </w:tabs>
        <w:jc w:val="center"/>
        <w:rPr>
          <w:b/>
          <w:bCs/>
          <w:iCs/>
          <w:sz w:val="28"/>
          <w:szCs w:val="28"/>
        </w:rPr>
      </w:pPr>
      <w:r w:rsidRPr="00E01E7B">
        <w:rPr>
          <w:b/>
          <w:bCs/>
          <w:i/>
          <w:iCs/>
          <w:sz w:val="28"/>
          <w:szCs w:val="28"/>
        </w:rPr>
        <w:t>Х</w:t>
      </w:r>
      <w:r w:rsidR="00D50D7B" w:rsidRPr="00E01E7B">
        <w:rPr>
          <w:b/>
          <w:bCs/>
          <w:i/>
          <w:iCs/>
          <w:sz w:val="28"/>
          <w:szCs w:val="28"/>
        </w:rPr>
        <w:t>арактеристика территории проектирования</w:t>
      </w:r>
    </w:p>
    <w:p w:rsidR="0044041B" w:rsidRPr="00D50D7B" w:rsidRDefault="0044041B" w:rsidP="00D50D7B">
      <w:pPr>
        <w:tabs>
          <w:tab w:val="left" w:pos="709"/>
          <w:tab w:val="left" w:pos="1134"/>
        </w:tabs>
        <w:rPr>
          <w:lang w:val="ru-RU"/>
        </w:rPr>
      </w:pPr>
    </w:p>
    <w:p w:rsidR="00AD39B0" w:rsidRDefault="00AD39B0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080"/>
        <w:jc w:val="both"/>
        <w:rPr>
          <w:b/>
          <w:bCs/>
          <w:i/>
          <w:iCs/>
        </w:rPr>
      </w:pPr>
      <w:r w:rsidRPr="0044041B">
        <w:rPr>
          <w:bCs/>
          <w:i/>
          <w:iCs/>
          <w:u w:val="single"/>
        </w:rPr>
        <w:t xml:space="preserve">2.1. Местоположение района проектирования, анализ сложившейся застройки </w:t>
      </w:r>
      <w:r w:rsidRPr="0044041B">
        <w:rPr>
          <w:b/>
          <w:bCs/>
          <w:i/>
          <w:iCs/>
        </w:rPr>
        <w:t xml:space="preserve"> </w:t>
      </w:r>
    </w:p>
    <w:p w:rsidR="00D50D7B" w:rsidRDefault="00D50D7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080"/>
        <w:jc w:val="both"/>
        <w:rPr>
          <w:b/>
          <w:bCs/>
          <w:i/>
          <w:iCs/>
        </w:rPr>
      </w:pPr>
    </w:p>
    <w:p w:rsidR="000D5D1D" w:rsidRPr="00D50D7B" w:rsidRDefault="000D5D1D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D50D7B">
        <w:t>Территория проектирования расположена в границах кадастрового квартала 22:65:01</w:t>
      </w:r>
      <w:r w:rsidR="00CB7BA8">
        <w:t>6028</w:t>
      </w:r>
      <w:r w:rsidRPr="00D50D7B">
        <w:t xml:space="preserve">.  Площадь территории  проектирования составляет – </w:t>
      </w:r>
      <w:r w:rsidR="00CB7BA8" w:rsidRPr="00CB7BA8">
        <w:t>101529</w:t>
      </w:r>
      <w:r w:rsidR="00411F61" w:rsidRPr="00D50D7B">
        <w:t xml:space="preserve"> </w:t>
      </w:r>
      <w:proofErr w:type="spellStart"/>
      <w:r w:rsidR="00411F61" w:rsidRPr="00D50D7B">
        <w:t>кв.м</w:t>
      </w:r>
      <w:proofErr w:type="spellEnd"/>
      <w:r w:rsidRPr="00D50D7B">
        <w:t xml:space="preserve">. </w:t>
      </w:r>
    </w:p>
    <w:p w:rsidR="000D5D1D" w:rsidRDefault="000D5D1D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D50D7B">
        <w:t xml:space="preserve">Указанная территория расположена в </w:t>
      </w:r>
      <w:r w:rsidR="00265CD1">
        <w:t>восточной</w:t>
      </w:r>
      <w:r w:rsidRPr="00D50D7B">
        <w:t xml:space="preserve"> части г. Бийска. К периоду подготовки проекта территории представлены существующей застройкой:  производственные, промышленные объекты с с</w:t>
      </w:r>
      <w:r w:rsidR="00F15C58">
        <w:t>уществующими инженерными сетями</w:t>
      </w:r>
      <w:r w:rsidR="00411F61" w:rsidRPr="00D50D7B">
        <w:t>.</w:t>
      </w:r>
    </w:p>
    <w:p w:rsidR="00F15C58" w:rsidRDefault="00F15C58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</w:p>
    <w:p w:rsidR="00F15C58" w:rsidRPr="00F15C58" w:rsidRDefault="00F15C58" w:rsidP="00F15C58">
      <w:pPr>
        <w:pStyle w:val="xl28"/>
        <w:numPr>
          <w:ilvl w:val="1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F15C58">
        <w:rPr>
          <w:bCs/>
          <w:i/>
          <w:iCs/>
          <w:u w:val="single"/>
        </w:rPr>
        <w:t>Существующее использование территории</w:t>
      </w:r>
    </w:p>
    <w:p w:rsidR="00F15C58" w:rsidRPr="00F15C58" w:rsidRDefault="00F15C58" w:rsidP="00F15C5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080"/>
        <w:jc w:val="both"/>
        <w:rPr>
          <w:bCs/>
          <w:i/>
          <w:iCs/>
          <w:u w:val="single"/>
        </w:rPr>
      </w:pPr>
    </w:p>
    <w:p w:rsidR="000D5D1D" w:rsidRPr="00D50D7B" w:rsidRDefault="000D5D1D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D50D7B">
        <w:t xml:space="preserve">Территория проектируемого микрорайона расположена в границах </w:t>
      </w:r>
      <w:r w:rsidR="00411F61" w:rsidRPr="00D50D7B">
        <w:t>нескольких</w:t>
      </w:r>
      <w:r w:rsidRPr="00D50D7B">
        <w:t xml:space="preserve"> территориальн</w:t>
      </w:r>
      <w:r w:rsidR="00411F61" w:rsidRPr="00D50D7B">
        <w:t>ых</w:t>
      </w:r>
      <w:r w:rsidRPr="00D50D7B">
        <w:t xml:space="preserve">  зон, установленных  «Правилами землепользования и застройки муниципального образования город Бийск»:</w:t>
      </w:r>
    </w:p>
    <w:p w:rsidR="000D5D1D" w:rsidRPr="00D50D7B" w:rsidRDefault="000D5D1D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proofErr w:type="gramStart"/>
      <w:r w:rsidRPr="00D50D7B">
        <w:t>ПР</w:t>
      </w:r>
      <w:proofErr w:type="gramEnd"/>
      <w:r w:rsidRPr="00D50D7B">
        <w:t xml:space="preserve"> – Производственная зона  с включением объектов  транспортной и инженерной инфраструктур</w:t>
      </w:r>
      <w:r w:rsidR="00411F61" w:rsidRPr="00D50D7B">
        <w:t>.</w:t>
      </w:r>
    </w:p>
    <w:p w:rsidR="00411F61" w:rsidRPr="00D50D7B" w:rsidRDefault="00D50D7B" w:rsidP="00D50D7B">
      <w:pPr>
        <w:pStyle w:val="xl28"/>
        <w:pBdr>
          <w:left w:val="none" w:sz="0" w:space="0" w:color="auto"/>
          <w:right w:val="none" w:sz="0" w:space="0" w:color="auto"/>
        </w:pBdr>
        <w:tabs>
          <w:tab w:val="left" w:pos="851"/>
        </w:tabs>
        <w:spacing w:before="0" w:beforeAutospacing="0" w:after="0" w:afterAutospacing="0"/>
        <w:jc w:val="both"/>
      </w:pPr>
      <w:r>
        <w:t xml:space="preserve">           </w:t>
      </w:r>
      <w:r w:rsidR="00411F61" w:rsidRPr="00D50D7B">
        <w:t xml:space="preserve">ЖЗ-3- </w:t>
      </w:r>
      <w:proofErr w:type="spellStart"/>
      <w:r w:rsidR="00411F61" w:rsidRPr="00D50D7B">
        <w:t>Подзона</w:t>
      </w:r>
      <w:proofErr w:type="spellEnd"/>
      <w:r w:rsidR="00411F61" w:rsidRPr="00D50D7B">
        <w:t xml:space="preserve"> жилой застройки усадебного типа с учреждениями и предприятиями повседневного использования, а также объектами инженерной и транспортной инфраструктур.</w:t>
      </w:r>
    </w:p>
    <w:p w:rsidR="00265CD1" w:rsidRDefault="00265CD1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>
        <w:t>Р-2</w:t>
      </w:r>
      <w:r w:rsidR="00411F61" w:rsidRPr="00D50D7B">
        <w:t xml:space="preserve">- </w:t>
      </w:r>
      <w:r>
        <w:t xml:space="preserve">зона рекреационного назначения-насаждений общего пользования) </w:t>
      </w:r>
      <w:proofErr w:type="gramStart"/>
      <w:r>
        <w:t>–р</w:t>
      </w:r>
      <w:proofErr w:type="gramEnd"/>
      <w:r>
        <w:t>асположена в юго-западной части</w:t>
      </w:r>
    </w:p>
    <w:p w:rsidR="00411F61" w:rsidRDefault="00265CD1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>
        <w:t>УДС – зона улично-дорожной сет</w:t>
      </w:r>
      <w:proofErr w:type="gramStart"/>
      <w:r>
        <w:t>и(</w:t>
      </w:r>
      <w:proofErr w:type="gramEnd"/>
      <w:r>
        <w:t>автомобильные дороги), с включением объектов инженерной и транспортной инфраструктур, а также объектов прилегающих территориальных зон с учетом соблюдения экологических и санитарно-гигиенических требований)</w:t>
      </w:r>
      <w:r w:rsidR="00411F61" w:rsidRPr="00D50D7B">
        <w:t>.</w:t>
      </w:r>
    </w:p>
    <w:p w:rsidR="000F1F9C" w:rsidRDefault="000F1F9C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0F1F9C">
        <w:t>Границы территориальн</w:t>
      </w:r>
      <w:r w:rsidR="00586848">
        <w:t>ых</w:t>
      </w:r>
      <w:r w:rsidRPr="000F1F9C">
        <w:t xml:space="preserve"> зон отражены на схеме №</w:t>
      </w:r>
      <w:r>
        <w:t xml:space="preserve"> </w:t>
      </w:r>
      <w:r w:rsidR="00265CD1">
        <w:t>3</w:t>
      </w:r>
      <w:r w:rsidR="00586848">
        <w:t>,</w:t>
      </w:r>
      <w:r w:rsidRPr="000F1F9C">
        <w:t xml:space="preserve">  исходных данных проекта межевания.</w:t>
      </w:r>
      <w:r w:rsidR="00586848" w:rsidRPr="00586848">
        <w:t xml:space="preserve"> Согласно данным ЕГРН сведения о границах территориальных зон МО </w:t>
      </w:r>
      <w:proofErr w:type="spellStart"/>
      <w:r w:rsidR="00586848" w:rsidRPr="00586848">
        <w:t>г</w:t>
      </w:r>
      <w:proofErr w:type="gramStart"/>
      <w:r w:rsidR="00586848" w:rsidRPr="00586848">
        <w:t>.Б</w:t>
      </w:r>
      <w:proofErr w:type="gramEnd"/>
      <w:r w:rsidR="00586848" w:rsidRPr="00586848">
        <w:t>ийск</w:t>
      </w:r>
      <w:r w:rsidR="00265CD1">
        <w:t>а</w:t>
      </w:r>
      <w:proofErr w:type="spellEnd"/>
      <w:r w:rsidR="00265CD1">
        <w:t xml:space="preserve"> </w:t>
      </w:r>
      <w:r w:rsidR="00586848" w:rsidRPr="00586848">
        <w:t xml:space="preserve"> </w:t>
      </w:r>
      <w:r w:rsidR="00265CD1">
        <w:t>внесены в реестр.</w:t>
      </w:r>
      <w:r w:rsidR="004F2A2C">
        <w:rPr>
          <w:noProof/>
        </w:rPr>
        <w:t xml:space="preserve"> </w:t>
      </w:r>
      <w:r w:rsidR="00802B4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228600</wp:posOffset>
                </wp:positionV>
                <wp:extent cx="6588760" cy="10189210"/>
                <wp:effectExtent l="0" t="0" r="21590" b="21590"/>
                <wp:wrapNone/>
                <wp:docPr id="925" name="Группа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2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5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6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0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Pr="000D5D1D" w:rsidRDefault="002902BB" w:rsidP="000F1F9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Pr="00AE31BF" w:rsidRDefault="002902BB" w:rsidP="000F1F9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05-2024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5" o:spid="_x0000_s1132" style="position:absolute;left:0;text-align:left;margin-left:62pt;margin-top:18pt;width:518.8pt;height:802.3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">
                <v:rect id="Rectangle 223" o:spid="_x0000_s113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xqcMA&#10;AADcAAAADwAAAGRycy9kb3ducmV2LnhtbESPQYvCMBSE78L+h/AWvGmqB9l2jVIFwdOitT/g0bxt&#10;i81LbWLb9dcbYcHjMDPfMOvtaBrRU+dqywoW8wgEcWF1zaWC/HKYfYFwHlljY5kU/JGD7eZjssZE&#10;24HP1Ge+FAHCLkEFlfdtIqUrKjLo5rYlDt6v7Qz6ILtS6g6HADeNXEbRShqsOSxU2NK+ouKa3Y2C&#10;qx/7n7TMHoc438XFaZcO91uq1PRzTL9BeBr9O/zfPmoF8XIF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fxqcMAAADcAAAADwAAAAAAAAAAAAAAAACYAgAAZHJzL2Rv&#10;d25yZXYueG1sUEsFBgAAAAAEAAQA9QAAAIgDAAAAAA==&#10;" filled="f" strokeweight="2pt"/>
                <v:line id="Line 224" o:spid="_x0000_s113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58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6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bnzxAAAANwAAAAPAAAAAAAAAAAA&#10;AAAAAKECAABkcnMvZG93bnJldi54bWxQSwUGAAAAAAQABAD5AAAAkgMAAAAA&#10;" strokeweight="2pt"/>
                <v:line id="Line 225" o:spid="_x0000_s113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4tg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euLYG9AAAA3AAAAA8AAAAAAAAAAAAAAAAAoQIA&#10;AGRycy9kb3ducmV2LnhtbFBLBQYAAAAABAAEAPkAAACLAwAAAAA=&#10;" strokeweight="2pt"/>
                <v:line id="Line 226" o:spid="_x0000_s113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IG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iiBrAAAAA3AAAAA8AAAAAAAAAAAAAAAAA&#10;oQIAAGRycy9kb3ducmV2LnhtbFBLBQYAAAAABAAEAPkAAACOAwAAAAA=&#10;" strokeweight="2pt"/>
                <v:line id="Line 227" o:spid="_x0000_s113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3Wr0AAADcAAAADwAAAGRycy9kb3ducmV2LnhtbERPzQ7BQBC+S7zDZiRubBFCWSKSipso&#10;F7fRHW2jO9t0F/X29iBx/PL9rzatqcSLGldaVjAaRiCIM6tLzhVczslgDsJ5ZI2VZVLwIQebdbez&#10;wljbN5/olfpchBB2MSoovK9jKV1WkEE3tDVx4O62MegDbHKpG3yHcFPJcRTNpMGSQ0OBNe0Kyh7p&#10;0yh4XC/TZH/c6XOVbvUtT/z1dtdK9XvtdgnCU+v/4p/7oBUsJ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wBt1q9AAAA3AAAAA8AAAAAAAAAAAAAAAAAoQIA&#10;AGRycy9kb3ducmV2LnhtbFBLBQYAAAAABAAEAPkAAACLAwAAAAA=&#10;" strokeweight="2pt"/>
                <v:line id="Line 228" o:spid="_x0000_s113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0Sw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fA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EsHDAAAA3AAAAA8AAAAAAAAAAAAA&#10;AAAAoQIAAGRycy9kb3ducmV2LnhtbFBLBQYAAAAABAAEAPkAAACRAwAAAAA=&#10;" strokeweight="2pt"/>
                <v:line id="Line 229" o:spid="_x0000_s113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+Mts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WH/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4y2xAAAANwAAAAPAAAAAAAAAAAA&#10;AAAAAKECAABkcnMvZG93bnJldi54bWxQSwUGAAAAAAQABAD5AAAAkgMAAAAA&#10;" strokeweight="2pt"/>
                <v:line id="Line 230" o:spid="_x0000_s114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MpL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fK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0yktxAAAANwAAAAPAAAAAAAAAAAA&#10;AAAAAKECAABkcnMvZG93bnJldi54bWxQSwUGAAAAAAQABAD5AAAAkgMAAAAA&#10;" strokeweight="2pt"/>
                <v:line id="Line 231" o:spid="_x0000_s114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kz6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GL69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TPqxAAAANwAAAAPAAAAAAAAAAAA&#10;AAAAAKECAABkcnMvZG93bnJldi54bWxQSwUGAAAAAAQABAD5AAAAkgMAAAAA&#10;" strokeweight="1pt"/>
                <v:line id="Line 232" o:spid="_x0000_s114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Uws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Pt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hTCxAAAANwAAAAPAAAAAAAAAAAA&#10;AAAAAKECAABkcnMvZG93bnJldi54bWxQSwUGAAAAAAQABAD5AAAAkgMAAAAA&#10;" strokeweight="2pt"/>
                <v:line id="Line 233" o:spid="_x0000_s114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IBs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xu9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FwgGxAAAANwAAAAPAAAAAAAAAAAA&#10;AAAAAKECAABkcnMvZG93bnJldi54bWxQSwUGAAAAAAQABAD5AAAAkgMAAAAA&#10;" strokeweight="1pt"/>
                <v:rect id="Rectangle 234" o:spid="_x0000_s114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iEc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5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yIRwgAAANw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14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2Y7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LX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LZjvwAAANwAAAAPAAAAAAAAAAAAAAAAAJgCAABkcnMvZG93bnJl&#10;di54bWxQSwUGAAAAAAQABAD1AAAAhAMAAAAA&#10;" filled="f" stroked="f" strokeweight=".25pt">
                  <v:textbox inset="1pt,1pt,1pt,1pt">
                    <w:txbxContent>
                      <w:p w:rsidR="002902BB" w:rsidRDefault="002902BB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14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+MMA&#10;AADcAAAADwAAAGRycy9kb3ducmV2LnhtbESPwWrDMBBE74X+g9hCbrXctATbiRJMIdBrnQR6XKyt&#10;7dRauZJiO39fFQI5DjPzhtnsZtOLkZzvLCt4SVIQxLXVHTcKjof9cwbCB2SNvWVScCUPu+3jwwYL&#10;bSf+pLEKjYgQ9gUqaEMYCil93ZJBn9iBOHrf1hkMUbpGaodThJteLtN0JQ12HBdaHOi9pfqnuhgF&#10;ZXmeT79Vjnsvs9St9Jtuyi+lFk9zuQYRaA738K39oRXkr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T+MMAAADc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Default="002902BB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14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JGL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Zwf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DDJGL0AAADcAAAADwAAAAAAAAAAAAAAAACYAgAAZHJzL2Rvd25yZXYu&#10;eG1sUEsFBgAAAAAEAAQA9QAAAIIDAAAAAA==&#10;" filled="f" stroked="f" strokeweight=".25pt">
                  <v:textbox inset="1pt,1pt,1pt,1pt">
                    <w:txbxContent>
                      <w:p w:rsidR="002902BB" w:rsidRDefault="002902BB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14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xsg8EA&#10;AADcAAAADwAAAGRycy9kb3ducmV2LnhtbESPQYvCMBSE74L/IbyFvWlaEdGusRRB2OtWBY+P5tl2&#10;t3mpSVbrvzeC4HGYmW+YdT6YTlzJ+daygnSagCCurG65VnDY7yZLED4ga+wsk4I7ecg349EaM21v&#10;/EPXMtQiQthnqKAJoc+k9FVDBv3U9sTRO1tnMETpaqkd3iLcdHKWJAtpsOW40GBP24aqv/LfKCiK&#10;3+F4KVe483KZuIWe67o4KfX5MRRfIAIN4R1+tb+1gtU8he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bIP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14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7y9M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W7dA3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vL0wgAAANw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15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Xb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aLO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4ldvwgAAANwAAAAPAAAAAAAAAAAAAAAAAJgCAABkcnMvZG93&#10;bnJldi54bWxQSwUGAAAAAAQABAD1AAAAhwMAAAAA&#10;" filled="f" stroked="f" strokeweight=".25pt">
                  <v:textbox inset="1pt,1pt,1pt,1pt">
                    <w:txbxContent>
                      <w:p w:rsidR="002902BB" w:rsidRPr="000D5D1D" w:rsidRDefault="002902BB" w:rsidP="000F1F9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41" o:spid="_x0000_s115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PG8MA&#10;AADc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W7NIX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vPG8MAAADc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Pr="00AE31BF" w:rsidRDefault="002902BB" w:rsidP="000F1F9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05-2024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F15C58" w:rsidRPr="00F15C58" w:rsidRDefault="00F15C58" w:rsidP="00F15C5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F15C58">
        <w:t>Проектируемая территория отражена на Схеме границ территории – приложении к тех</w:t>
      </w:r>
      <w:r w:rsidR="000F1F9C">
        <w:t xml:space="preserve">ническому </w:t>
      </w:r>
      <w:r w:rsidRPr="00F15C58">
        <w:t>заданию и на ситуационном плане (Схема № 1).</w:t>
      </w:r>
    </w:p>
    <w:p w:rsidR="00F15C58" w:rsidRDefault="00F15C58" w:rsidP="00F15C5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F15C58">
        <w:t>Границы проектируемой территории совпадают с существующими элементами планировочной структуры – кварталами.</w:t>
      </w:r>
    </w:p>
    <w:p w:rsidR="000F1F9C" w:rsidRPr="000F1F9C" w:rsidRDefault="000F1F9C" w:rsidP="000F1F9C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0F1F9C">
        <w:t xml:space="preserve">На участке проектирования расположены земельные участки и  объекты капитального строительства, находящиеся в </w:t>
      </w:r>
      <w:r w:rsidRPr="00265CD1">
        <w:t>муниципальной собственности</w:t>
      </w:r>
      <w:r w:rsidRPr="000F1F9C">
        <w:t xml:space="preserve">, в аренде, </w:t>
      </w:r>
      <w:r>
        <w:t xml:space="preserve">а также </w:t>
      </w:r>
      <w:r w:rsidRPr="000F1F9C">
        <w:t xml:space="preserve">частной собственности физических и юридических лиц. </w:t>
      </w:r>
    </w:p>
    <w:p w:rsidR="000F1F9C" w:rsidRPr="00F15C58" w:rsidRDefault="000F1F9C" w:rsidP="00F15C5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</w:p>
    <w:p w:rsidR="00F15C58" w:rsidRPr="00F15C58" w:rsidRDefault="00F15C58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</w:p>
    <w:p w:rsidR="000D5D1D" w:rsidRPr="00586848" w:rsidRDefault="000D5D1D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586848">
        <w:lastRenderedPageBreak/>
        <w:t>Вся территория проектирования  расположена в зоне ограничений использования объектов недвижимости на территориях санитарных, защитных и сани</w:t>
      </w:r>
      <w:r w:rsidR="00586848" w:rsidRPr="00586848">
        <w:t>тарно-защитных зон (в зоне  О</w:t>
      </w:r>
      <w:proofErr w:type="gramStart"/>
      <w:r w:rsidR="00586848" w:rsidRPr="00586848">
        <w:t>4</w:t>
      </w:r>
      <w:proofErr w:type="gramEnd"/>
      <w:r w:rsidR="00586848" w:rsidRPr="00586848">
        <w:t>)</w:t>
      </w:r>
      <w:r w:rsidR="00945BB1" w:rsidRPr="00586848">
        <w:t xml:space="preserve">, </w:t>
      </w:r>
      <w:r w:rsidR="00265CD1">
        <w:t xml:space="preserve">в зоне санитарной охраны источников питьевого водоснабжения (О1б), в зоне ограничения использования объектов недвижимости на территориях береговой линии и </w:t>
      </w:r>
      <w:proofErr w:type="spellStart"/>
      <w:r w:rsidR="00265CD1">
        <w:t>водоохранных</w:t>
      </w:r>
      <w:proofErr w:type="spellEnd"/>
      <w:r w:rsidR="00265CD1">
        <w:t xml:space="preserve"> зон (О2)</w:t>
      </w:r>
      <w:r w:rsidR="00945BB1" w:rsidRPr="00586848">
        <w:t>.</w:t>
      </w:r>
    </w:p>
    <w:p w:rsidR="000D5D1D" w:rsidRPr="00586848" w:rsidRDefault="000D5D1D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586848">
        <w:t xml:space="preserve">Согласно данным государственного кадастра недвижимости в границах  территории проектирования сервитутов не установлено. </w:t>
      </w:r>
    </w:p>
    <w:p w:rsidR="00AD39B0" w:rsidRPr="00586848" w:rsidRDefault="00767CFB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>
        <w:rPr>
          <w:noProof/>
          <w:color w:val="FF0000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7F1DA11C" wp14:editId="2EBAB6CB">
                <wp:simplePos x="0" y="0"/>
                <wp:positionH relativeFrom="page">
                  <wp:posOffset>775335</wp:posOffset>
                </wp:positionH>
                <wp:positionV relativeFrom="page">
                  <wp:posOffset>252095</wp:posOffset>
                </wp:positionV>
                <wp:extent cx="6602730" cy="10189210"/>
                <wp:effectExtent l="0" t="0" r="26670" b="21590"/>
                <wp:wrapNone/>
                <wp:docPr id="949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730" cy="10189210"/>
                          <a:chOff x="10" y="0"/>
                          <a:chExt cx="20044" cy="20000"/>
                        </a:xfrm>
                      </wpg:grpSpPr>
                      <wps:wsp>
                        <wps:cNvPr id="95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4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Line 2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2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2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2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2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2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2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2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2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0D5D1D" w:rsidRDefault="002902BB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AE31BF" w:rsidRDefault="002902BB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05-2024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2" style="position:absolute;left:0;text-align:left;margin-left:61.05pt;margin-top:19.85pt;width:519.9pt;height:802.3pt;z-index:251664384;mso-position-horizontal-relative:page;mso-position-vertical-relative:page" coordorigin="10" coordsize="20044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">
                <v:rect id="Rectangle 223" o:spid="_x0000_s1153" style="position:absolute;left:54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/O8IA&#10;AADcAAAADwAAAGRycy9kb3ducmV2LnhtbERPy2qDQBTdB/IPww10F8cWWqp1EkxB6Cq01g+4OLcq&#10;ce5YZ3y0X59ZBLI8nHd2XE0vZhpdZ1nBYxSDIK6t7rhRUH0X+1cQziNr7C2Tgj9ycDxsNxmm2i78&#10;RXPpGxFC2KWooPV+SKV0dUsGXWQH4sD92NGgD3BspB5xCeGml09x/CINdhwaWhzovaX6Uk5GwcWv&#10;8zlvyv8iqU5J/XnKl+k3V+pht+ZvIDyt/i6+uT+0guQ5zA9nwhGQh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L87wgAAANwAAAAPAAAAAAAAAAAAAAAAAJgCAABkcnMvZG93&#10;bnJldi54bWxQSwUGAAAAAAQABAD1AAAAhwMAAAAA&#10;" filled="f" strokeweight="2pt"/>
                <v:line id="Line 224" o:spid="_x0000_s115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3Y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6S92HAAAAA3AAAAA8AAAAAAAAAAAAAAAAA&#10;oQIAAGRycy9kb3ducmV2LnhtbFBLBQYAAAAABAAEAPkAAACOAwAAAAA=&#10;" strokeweight="2pt"/>
                <v:line id="Line 225" o:spid="_x0000_s115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pF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AaRbAAAAA3AAAAA8AAAAAAAAAAAAAAAAA&#10;oQIAAGRycy9kb3ducmV2LnhtbFBLBQYAAAAABAAEAPkAAACOAwAAAAA=&#10;" strokeweight="2pt"/>
                <v:line id="Line 226" o:spid="_x0000_s115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Mj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MyNxAAAANwAAAAPAAAAAAAAAAAA&#10;AAAAAKECAABkcnMvZG93bnJldi54bWxQSwUGAAAAAAQABAD5AAAAkgMAAAAA&#10;" strokeweight="2pt"/>
                <v:line id="Line 227" o:spid="_x0000_s115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VU+c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5VT5xAAAANwAAAAPAAAAAAAAAAAA&#10;AAAAAKECAABkcnMvZG93bnJldi54bWxQSwUGAAAAAAQABAD5AAAAkgMAAAAA&#10;" strokeweight="2pt"/>
                <v:line id="Line 228" o:spid="_x0000_s115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xYsMAAADcAAAADwAAAGRycy9kb3ducmV2LnhtbESPQYvCMBSE74L/ITzBm6a7UNFuo4jQ&#10;ZW+LtRdvz+bZljYvpclq/fcbQfA4zMw3TLobTSduNLjGsoKPZQSCuLS64UpBccoWaxDOI2vsLJOC&#10;BznYbaeTFBNt73ykW+4rESDsElRQe98nUrqyJoNuaXvi4F3tYNAHOVRSD3gPcNPJzyhaSYMNh4Ua&#10;ezrUVLb5n1HQnos4+/496FOX7/Wlyvz5ctV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p8WLDAAAA3AAAAA8AAAAAAAAAAAAA&#10;AAAAoQIAAGRycy9kb3ducmV2LnhtbFBLBQYAAAAABAAEAPkAAACRAwAAAAA=&#10;" strokeweight="2pt"/>
                <v:line id="Line 229" o:spid="_x0000_s115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vF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7bxXAAAAA3AAAAA8AAAAAAAAAAAAAAAAA&#10;oQIAAGRycy9kb3ducmV2LnhtbFBLBQYAAAAABAAEAPkAAACOAwAAAAA=&#10;" strokeweight="2pt"/>
                <v:line id="Line 230" o:spid="_x0000_s116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KjsQAAADcAAAADwAAAGRycy9kb3ducmV2LnhtbESPQWvCQBSE70L/w/IK3nRTwdqmriEI&#10;kd6kSS65PbPPJJh9G7Krpv/eLRQ8DjPzDbNNJtOLG42us6zgbRmBIK6t7rhRUBbZ4gOE88gae8uk&#10;4JccJLuX2RZjbe/8Q7fcNyJA2MWooPV+iKV0dUsG3dIOxME729GgD3JspB7xHuCml6soepcGOw4L&#10;LQ60b6m+5Fej4FKV6+xw3Ouiz1N9ajJfnc5aqfnrlH6B8DT5Z/i//a0VfK43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8qOxAAAANwAAAAPAAAAAAAAAAAA&#10;AAAAAKECAABkcnMvZG93bnJldi54bWxQSwUGAAAAAAQABAD5AAAAkgMAAAAA&#10;" strokeweight="2pt"/>
                <v:line id="Line 231" o:spid="_x0000_s116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cT8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Rh9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G9xPwQAAANwAAAAPAAAAAAAAAAAAAAAA&#10;AKECAABkcnMvZG93bnJldi54bWxQSwUGAAAAAAQABAD5AAAAjwMAAAAA&#10;" strokeweight="1pt"/>
                <v:line id="Line 232" o:spid="_x0000_s116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T7Z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k+2fAAAAA3AAAAA8AAAAAAAAAAAAAAAAA&#10;oQIAAGRycy9kb3ducmV2LnhtbFBLBQYAAAAABAAEAPkAAACOAwAAAAA=&#10;" strokeweight="2pt"/>
                <v:line id="Line 233" o:spid="_x0000_s116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dn8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TnZ/DAAAA2wAAAA8AAAAAAAAAAAAA&#10;AAAAoQIAAGRycy9kb3ducmV2LnhtbFBLBQYAAAAABAAEAPkAAACRAwAAAAA=&#10;" strokeweight="1pt"/>
                <v:rect id="Rectangle 234" o:spid="_x0000_s116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9t8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sU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f23wgAAANs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16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YL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cy+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WCzBAAAA2w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16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W8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YJHC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PGW8AAAADbAAAADwAAAAAAAAAAAAAAAACYAgAAZHJzL2Rvd25y&#10;ZXYueG1sUEsFBgAAAAAEAAQA9QAAAIUDAAAAAA==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16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16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16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      <v:textbox inset="1pt,1pt,1pt,1pt">
                    <w:txbxContent>
                      <w:p w:rsidR="002902BB" w:rsidRDefault="002902BB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17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2902BB" w:rsidRPr="000D5D1D" w:rsidRDefault="002902BB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41" o:spid="_x0000_s117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2902BB" w:rsidRPr="00AE31BF" w:rsidRDefault="002902BB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05-2024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D39B0" w:rsidRPr="00586848">
        <w:t>Магистральные инженерные сети на проектируемой территории расположены преимущественно</w:t>
      </w:r>
      <w:r w:rsidR="000D5D1D" w:rsidRPr="00586848">
        <w:t xml:space="preserve"> </w:t>
      </w:r>
      <w:r w:rsidR="00AD39B0" w:rsidRPr="00586848">
        <w:t xml:space="preserve"> вдоль улиц</w:t>
      </w:r>
      <w:r w:rsidR="000D5D1D" w:rsidRPr="00586848">
        <w:t>ы</w:t>
      </w:r>
      <w:r w:rsidR="00AD39B0" w:rsidRPr="00586848">
        <w:t xml:space="preserve">, имеются также внутриквартальные сети, обеспечивающие нужды объектов капитального строительства, расположенных непосредственно в данном квартале. </w:t>
      </w:r>
    </w:p>
    <w:p w:rsidR="00AD39B0" w:rsidRPr="00823006" w:rsidRDefault="00AD39B0" w:rsidP="00AD39B0">
      <w:pPr>
        <w:pStyle w:val="23"/>
        <w:spacing w:after="0" w:line="240" w:lineRule="auto"/>
        <w:ind w:firstLine="851"/>
        <w:rPr>
          <w:color w:val="FF0000"/>
          <w:sz w:val="24"/>
          <w:szCs w:val="24"/>
        </w:rPr>
      </w:pPr>
    </w:p>
    <w:p w:rsidR="00AD39B0" w:rsidRDefault="00AD39B0" w:rsidP="00AD39B0">
      <w:pPr>
        <w:pStyle w:val="23"/>
        <w:spacing w:after="0" w:line="240" w:lineRule="auto"/>
        <w:ind w:left="0" w:firstLine="851"/>
        <w:rPr>
          <w:bCs/>
          <w:sz w:val="24"/>
          <w:szCs w:val="24"/>
        </w:rPr>
      </w:pPr>
    </w:p>
    <w:p w:rsidR="00AD39B0" w:rsidRPr="00E01E7B" w:rsidRDefault="00AD39B0" w:rsidP="00E01E7B">
      <w:pPr>
        <w:pStyle w:val="xl28"/>
        <w:numPr>
          <w:ilvl w:val="2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E01E7B">
        <w:rPr>
          <w:bCs/>
          <w:i/>
          <w:iCs/>
          <w:u w:val="single"/>
        </w:rPr>
        <w:t>Сведения о зонах с особыми условиями использования территорий</w:t>
      </w:r>
    </w:p>
    <w:p w:rsidR="00586848" w:rsidRPr="00E01E7B" w:rsidRDefault="00586848" w:rsidP="00E01E7B">
      <w:pPr>
        <w:rPr>
          <w:sz w:val="26"/>
          <w:szCs w:val="26"/>
        </w:rPr>
      </w:pP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586848">
        <w:t xml:space="preserve">В соответствии со ст.1 Градостроительного кодекса РФ зонами с особыми условиями использования территорий являются: </w:t>
      </w:r>
    </w:p>
    <w:p w:rsidR="00AD39B0" w:rsidRPr="00586848" w:rsidRDefault="00586848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 охранные;</w:t>
      </w:r>
      <w:r w:rsidR="00AD39B0" w:rsidRPr="00586848">
        <w:t xml:space="preserve"> </w:t>
      </w:r>
    </w:p>
    <w:p w:rsidR="00AD39B0" w:rsidRPr="00586848" w:rsidRDefault="00586848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 санитарно-защитные зоны;</w:t>
      </w:r>
    </w:p>
    <w:p w:rsidR="00AD39B0" w:rsidRPr="00F22CB6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586848">
        <w:t xml:space="preserve">- </w:t>
      </w:r>
      <w:r w:rsidRPr="00F22CB6">
        <w:t>зоны охраны объектов культурного наследия (памятников истории и культуры) народов Российской Федерации (далее - объекты культурного наследия), защитные зоны</w:t>
      </w:r>
      <w:r w:rsidR="00586848" w:rsidRPr="00F22CB6">
        <w:t xml:space="preserve"> объектов культурного наследия</w:t>
      </w:r>
      <w:r w:rsidR="00F22CB6">
        <w:t>;</w:t>
      </w: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586848">
        <w:t xml:space="preserve">- </w:t>
      </w:r>
      <w:proofErr w:type="spellStart"/>
      <w:r w:rsidRPr="00586848">
        <w:t>водоохранные</w:t>
      </w:r>
      <w:proofErr w:type="spellEnd"/>
      <w:r w:rsidRPr="00586848">
        <w:t xml:space="preserve"> зоны, зоны затопления, подтопления, зоны санитарной охраны источников питьевого и хозяйственно-бытового водоснабжения, </w:t>
      </w:r>
    </w:p>
    <w:p w:rsidR="00AD39B0" w:rsidRPr="00586848" w:rsidRDefault="00586848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 зоны охраняемых объектов;</w:t>
      </w: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586848">
        <w:t xml:space="preserve">- </w:t>
      </w:r>
      <w:proofErr w:type="spellStart"/>
      <w:r w:rsidR="00586848">
        <w:t>приаэродромная</w:t>
      </w:r>
      <w:proofErr w:type="spellEnd"/>
      <w:r w:rsidR="00586848">
        <w:t xml:space="preserve"> территория;</w:t>
      </w:r>
      <w:r w:rsidRPr="00586848">
        <w:t xml:space="preserve"> </w:t>
      </w: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586848">
        <w:t>- иные зоны, устанавливаемые в соответствии с законодательством Российской Федерации.</w:t>
      </w:r>
    </w:p>
    <w:p w:rsidR="00AD39B0" w:rsidRPr="005A502D" w:rsidRDefault="00AD39B0" w:rsidP="00AD39B0">
      <w:pPr>
        <w:rPr>
          <w:sz w:val="26"/>
          <w:szCs w:val="26"/>
        </w:rPr>
      </w:pPr>
    </w:p>
    <w:p w:rsidR="00AD39B0" w:rsidRDefault="00AD39B0" w:rsidP="004A7A9D">
      <w:pPr>
        <w:pStyle w:val="xl28"/>
        <w:numPr>
          <w:ilvl w:val="2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586848">
        <w:rPr>
          <w:bCs/>
          <w:i/>
          <w:iCs/>
          <w:u w:val="single"/>
        </w:rPr>
        <w:t>Охранные зоны</w:t>
      </w:r>
    </w:p>
    <w:p w:rsidR="004A7A9D" w:rsidRPr="00586848" w:rsidRDefault="004A7A9D" w:rsidP="004A7A9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800"/>
        <w:jc w:val="both"/>
        <w:rPr>
          <w:bCs/>
          <w:i/>
          <w:iCs/>
          <w:u w:val="single"/>
        </w:rPr>
      </w:pP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586848">
        <w:t xml:space="preserve">Большинство инженерных сетей расположено на землях общего пользования. Линейная часть существующих и </w:t>
      </w:r>
      <w:proofErr w:type="gramStart"/>
      <w:r w:rsidRPr="00586848">
        <w:t>строящи</w:t>
      </w:r>
      <w:r w:rsidR="00DB221F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0" allowOverlap="1" wp14:anchorId="19470108" wp14:editId="53FF4960">
                <wp:simplePos x="0" y="0"/>
                <wp:positionH relativeFrom="page">
                  <wp:posOffset>226695</wp:posOffset>
                </wp:positionH>
                <wp:positionV relativeFrom="page">
                  <wp:posOffset>240665</wp:posOffset>
                </wp:positionV>
                <wp:extent cx="467995" cy="10188575"/>
                <wp:effectExtent l="0" t="0" r="27305" b="22225"/>
                <wp:wrapNone/>
                <wp:docPr id="721" name="Группа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7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1" o:spid="_x0000_s1172" style="position:absolute;left:0;text-align:left;margin-left:17.85pt;margin-top:18.95pt;width:36.85pt;height:802.25pt;z-index:251676672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" o:allowincell="f">
                <v:rect id="Rectangle 3" o:spid="_x0000_s1173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sYcUA&#10;AADcAAAADwAAAGRycy9kb3ducmV2LnhtbESPQWuDQBSE74X+h+UVcqtrPaTVuAkmEMiptMYf8HBf&#10;VeK+Ne5GTX99t1DocZiZb5h8t5heTDS6zrKClygGQVxb3XGjoDofn99AOI+ssbdMCu7kYLd9fMgx&#10;03bmT5pK34gAYZehgtb7IZPS1S0ZdJEdiIP3ZUeDPsixkXrEOcBNL5M4XkuDHYeFFgc6tFRfyptR&#10;cPHL9F405fcxrfZp/bEv5tu1UGr1tBQbEJ4W/x/+a5+0gtck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WxhxQAAANwAAAAPAAAAAAAAAAAAAAAAAJgCAABkcnMv&#10;ZG93bnJldi54bWxQSwUGAAAAAAQABAD1AAAAigMAAAAA&#10;" filled="f" strokeweight="2pt"/>
                <v:line id="Line 4" o:spid="_x0000_s1174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kO8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yQ7xAAAANwAAAAPAAAAAAAAAAAA&#10;AAAAAKECAABkcnMvZG93bnJldi54bWxQSwUGAAAAAAQABAD5AAAAkgMAAAAA&#10;" strokeweight="2pt"/>
                <v:line id="Line 5" o:spid="_x0000_s1175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a8T8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rxPxAAAANwAAAAPAAAAAAAAAAAA&#10;AAAAAKECAABkcnMvZG93bnJldi54bWxQSwUGAAAAAAQABAD5AAAAkgMAAAAA&#10;" strokeweight="2pt"/>
                <v:shape id="Text Box 6" o:spid="_x0000_s1176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7" o:spid="_x0000_s1177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rect id="Rectangle 8" o:spid="_x0000_s1178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P+cQA&#10;AADcAAAADwAAAGRycy9kb3ducmV2LnhtbESPQYvCMBSE7wv+h/AEb2uqB91Wo1RB8CRu9Qc8mmdb&#10;bF5qE9vu/nojLOxxmJlvmPV2MLXoqHWVZQWzaQSCOLe64kLB9XL4/ALhPLLG2jIp+CEH283oY42J&#10;tj1/U5f5QgQIuwQVlN43iZQuL8mgm9qGOHg32xr0QbaF1C32AW5qOY+ihTRYcVgosaF9Sfk9exoF&#10;dz90p7TIfg/xdRfn513aPx+pUpPxkK5AeBr8f/ivfdQKlvMlvM+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z/nEAAAA3AAAAA8AAAAAAAAAAAAAAAAAmAIAAGRycy9k&#10;b3ducmV2LnhtbFBLBQYAAAAABAAEAPUAAACJAwAAAAA=&#10;" filled="f" strokeweight="2pt"/>
                <v:line id="Line 9" o:spid="_x0000_s1179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u2S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1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f7tkq9AAAA3AAAAA8AAAAAAAAAAAAAAAAAoQIA&#10;AGRycy9kb3ducmV2LnhtbFBLBQYAAAAABAAEAPkAAACLAwAAAAA=&#10;" strokeweight="2pt"/>
                <v:line id="Line 10" o:spid="_x0000_s1180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T0c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z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xPRxAAAANwAAAAPAAAAAAAAAAAA&#10;AAAAAKECAABkcnMvZG93bnJldi54bWxQSwUGAAAAAAQABAD5AAAAkgMAAAAA&#10;" strokeweight="2pt"/>
                <v:line id="Line 11" o:spid="_x0000_s1181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skb0AAADcAAAADwAAAGRycy9kb3ducmV2LnhtbERPuwrCMBTdBf8hXMFNUxUfVKOIUHET&#10;q4vbtbm2xeamNFHr35tBcDyc92rTmkq8qHGlZQWjYQSCOLO65FzB5ZwMFiCcR9ZYWSYFH3KwWXc7&#10;K4y1ffOJXqnPRQhhF6OCwvs6ltJlBRl0Q1sTB+5uG4M+wCaXusF3CDeVHEfRTBosOTQUWNOuoOyR&#10;Po2Cx/UyTfbHnT5X6Vbf8sRfb3etVL/XbpcgPLX+L/65D1rBfBLmhzPh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xULJG9AAAA3AAAAA8AAAAAAAAAAAAAAAAAoQIA&#10;AGRycy9kb3ducmV2LnhtbFBLBQYAAAAABAAEAPkAAACLAwAAAAA=&#10;" strokeweight="2pt"/>
                <v:line id="Line 12" o:spid="_x0000_s1182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JCs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tYza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YiQrDAAAA3AAAAA8AAAAAAAAAAAAA&#10;AAAAoQIAAGRycy9kb3ducmV2LnhtbFBLBQYAAAAABAAEAPkAAACRAwAAAAA=&#10;" strokeweight="2pt"/>
                <v:line id="Line 13" o:spid="_x0000_s1183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oXf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H3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hd9xAAAANwAAAAPAAAAAAAAAAAA&#10;AAAAAKECAABkcnMvZG93bnJldi54bWxQSwUGAAAAAAQABAD5AAAAkgMAAAAA&#10;" strokeweight="2pt"/>
                <v:shape id="Text Box 14" o:spid="_x0000_s1184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5" o:spid="_x0000_s1185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6" o:spid="_x0000_s1186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7" o:spid="_x0000_s1187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8" o:spid="_x0000_s1188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9" o:spid="_x0000_s1189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0" o:spid="_x0000_s1190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N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/A3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1" o:spid="_x0000_s1191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2" o:spid="_x0000_s1192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3" o:spid="_x0000_s1193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Pr="00586848">
        <w:t>хся</w:t>
      </w:r>
      <w:proofErr w:type="gramEnd"/>
      <w:r w:rsidRPr="00586848">
        <w:t xml:space="preserve"> объектов инженерной инфраструктуры, не расположенная непосредственно на поверхности земли (в подземном, воздушном исполнении) включена в границы земельных участков. При необходимости собственниками сетей могут быть установлены в соответствии с действующим законодательством охранные зоны для обеспечения необходимых мер по сохранности и обслуживанию.</w:t>
      </w: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</w:p>
    <w:p w:rsidR="00AD39B0" w:rsidRDefault="00AD39B0" w:rsidP="004A7A9D">
      <w:pPr>
        <w:pStyle w:val="xl28"/>
        <w:numPr>
          <w:ilvl w:val="2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586848">
        <w:rPr>
          <w:bCs/>
          <w:i/>
          <w:iCs/>
          <w:u w:val="single"/>
        </w:rPr>
        <w:t>Санитарно-защитные зоны</w:t>
      </w:r>
    </w:p>
    <w:p w:rsidR="004A7A9D" w:rsidRPr="005A502D" w:rsidRDefault="004A7A9D" w:rsidP="004A7A9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800"/>
        <w:jc w:val="both"/>
        <w:rPr>
          <w:b/>
          <w:sz w:val="26"/>
          <w:szCs w:val="26"/>
        </w:rPr>
      </w:pPr>
    </w:p>
    <w:p w:rsidR="00AD39B0" w:rsidRDefault="00AD39B0" w:rsidP="004A7A9D">
      <w:pPr>
        <w:ind w:firstLine="709"/>
        <w:rPr>
          <w:rFonts w:eastAsia="Arial Unicode MS"/>
          <w:sz w:val="24"/>
          <w:szCs w:val="24"/>
          <w:lang w:val="ru-RU"/>
        </w:rPr>
      </w:pPr>
      <w:r w:rsidRPr="00586848">
        <w:rPr>
          <w:rFonts w:eastAsia="Arial Unicode MS"/>
          <w:sz w:val="24"/>
          <w:szCs w:val="24"/>
          <w:lang w:val="ru-RU"/>
        </w:rPr>
        <w:t xml:space="preserve">Согласно территориальному зонированию, установленному Правилами землепользования и застройки, вся территория проектируемого квартала расположена в зоне </w:t>
      </w:r>
      <w:r w:rsidR="00AB2FF8" w:rsidRPr="00586848">
        <w:rPr>
          <w:rFonts w:eastAsia="Arial Unicode MS"/>
          <w:sz w:val="24"/>
          <w:szCs w:val="24"/>
          <w:lang w:val="ru-RU"/>
        </w:rPr>
        <w:t>ограничения использования объектов недвижимости на территориях санитарно-защитных зон (ЗСО</w:t>
      </w:r>
      <w:proofErr w:type="gramStart"/>
      <w:r w:rsidR="00AB2FF8" w:rsidRPr="00586848">
        <w:rPr>
          <w:rFonts w:eastAsia="Arial Unicode MS"/>
          <w:sz w:val="24"/>
          <w:szCs w:val="24"/>
          <w:lang w:val="ru-RU"/>
        </w:rPr>
        <w:t>2</w:t>
      </w:r>
      <w:proofErr w:type="gramEnd"/>
      <w:r w:rsidR="00AB2FF8" w:rsidRPr="00586848">
        <w:rPr>
          <w:rFonts w:eastAsia="Arial Unicode MS"/>
          <w:sz w:val="24"/>
          <w:szCs w:val="24"/>
          <w:lang w:val="ru-RU"/>
        </w:rPr>
        <w:t xml:space="preserve"> пояс СК БИ48, ЗСО 3 пояс </w:t>
      </w:r>
      <w:proofErr w:type="spellStart"/>
      <w:r w:rsidR="00AB2FF8" w:rsidRPr="00586848">
        <w:rPr>
          <w:rFonts w:eastAsia="Arial Unicode MS"/>
          <w:sz w:val="24"/>
          <w:szCs w:val="24"/>
          <w:lang w:val="ru-RU"/>
        </w:rPr>
        <w:t>ск</w:t>
      </w:r>
      <w:proofErr w:type="spellEnd"/>
      <w:r w:rsidR="00AB2FF8" w:rsidRPr="00586848">
        <w:rPr>
          <w:rFonts w:eastAsia="Arial Unicode MS"/>
          <w:sz w:val="24"/>
          <w:szCs w:val="24"/>
          <w:lang w:val="ru-RU"/>
        </w:rPr>
        <w:t xml:space="preserve"> БИ 48)</w:t>
      </w:r>
      <w:r w:rsidRPr="00586848">
        <w:rPr>
          <w:rFonts w:eastAsia="Arial Unicode MS"/>
          <w:sz w:val="24"/>
          <w:szCs w:val="24"/>
          <w:lang w:val="ru-RU"/>
        </w:rPr>
        <w:t>, в которой в соответствии с законодательством Российской Федерации «О санитарно-эпидемиологическом благополучии населения» устанавливается специальный режим использова</w:t>
      </w:r>
      <w:r w:rsidR="00AB2FF8" w:rsidRPr="00586848">
        <w:rPr>
          <w:rFonts w:eastAsia="Arial Unicode MS"/>
          <w:sz w:val="24"/>
          <w:szCs w:val="24"/>
          <w:lang w:val="ru-RU"/>
        </w:rPr>
        <w:t>ния территории</w:t>
      </w:r>
      <w:r w:rsidRPr="00586848">
        <w:rPr>
          <w:rFonts w:eastAsia="Arial Unicode MS"/>
          <w:sz w:val="24"/>
          <w:szCs w:val="24"/>
          <w:lang w:val="ru-RU"/>
        </w:rPr>
        <w:t xml:space="preserve">. Перечень мероприятий и ограничения содержатся в Правилах землепользования и застройки и в данном Проекте не приводятся. </w:t>
      </w:r>
    </w:p>
    <w:p w:rsidR="004A7A9D" w:rsidRDefault="004A7A9D" w:rsidP="004A7A9D">
      <w:pPr>
        <w:ind w:firstLine="709"/>
        <w:rPr>
          <w:rFonts w:eastAsia="Arial Unicode MS"/>
          <w:sz w:val="24"/>
          <w:szCs w:val="24"/>
          <w:lang w:val="ru-RU"/>
        </w:rPr>
      </w:pPr>
    </w:p>
    <w:p w:rsidR="004A7A9D" w:rsidRPr="000B6850" w:rsidRDefault="004A7A9D" w:rsidP="000B6850">
      <w:pPr>
        <w:ind w:firstLine="709"/>
        <w:rPr>
          <w:rFonts w:eastAsia="Arial Unicode MS"/>
          <w:bCs/>
          <w:i/>
          <w:iCs/>
          <w:sz w:val="24"/>
          <w:szCs w:val="24"/>
          <w:u w:val="single"/>
          <w:lang w:val="ru-RU"/>
        </w:rPr>
      </w:pPr>
      <w:r w:rsidRPr="004A7A9D">
        <w:rPr>
          <w:rFonts w:eastAsia="Arial Unicode MS"/>
          <w:bCs/>
          <w:i/>
          <w:iCs/>
          <w:sz w:val="24"/>
          <w:szCs w:val="24"/>
          <w:u w:val="single"/>
          <w:lang w:val="ru-RU"/>
        </w:rPr>
        <w:t>2.</w:t>
      </w:r>
      <w:r>
        <w:rPr>
          <w:rFonts w:eastAsia="Arial Unicode MS"/>
          <w:bCs/>
          <w:i/>
          <w:iCs/>
          <w:sz w:val="24"/>
          <w:szCs w:val="24"/>
          <w:u w:val="single"/>
          <w:lang w:val="ru-RU"/>
        </w:rPr>
        <w:t>4</w:t>
      </w:r>
      <w:r w:rsidRPr="004A7A9D">
        <w:rPr>
          <w:rFonts w:eastAsia="Arial Unicode MS"/>
          <w:bCs/>
          <w:i/>
          <w:iCs/>
          <w:sz w:val="24"/>
          <w:szCs w:val="24"/>
          <w:u w:val="single"/>
          <w:lang w:val="ru-RU"/>
        </w:rPr>
        <w:t>. Сведения об особо охраняемых природных территориях и территориях объектов культурного наследия</w:t>
      </w:r>
    </w:p>
    <w:p w:rsidR="004A7A9D" w:rsidRPr="004A7A9D" w:rsidRDefault="004A7A9D" w:rsidP="004A7A9D">
      <w:pPr>
        <w:ind w:firstLine="709"/>
        <w:rPr>
          <w:rFonts w:eastAsia="Arial Unicode MS"/>
          <w:sz w:val="24"/>
          <w:szCs w:val="24"/>
          <w:lang w:val="ru-RU"/>
        </w:rPr>
      </w:pPr>
      <w:r w:rsidRPr="004A7A9D">
        <w:rPr>
          <w:rFonts w:eastAsia="Arial Unicode MS"/>
          <w:sz w:val="24"/>
          <w:szCs w:val="24"/>
          <w:lang w:val="ru-RU"/>
        </w:rPr>
        <w:t>Особо охраняемые природные территории в границах проектируемой территории – отсутствуют.</w:t>
      </w:r>
    </w:p>
    <w:p w:rsidR="004A7A9D" w:rsidRPr="00E01E7B" w:rsidRDefault="00202258" w:rsidP="004A7A9D">
      <w:pPr>
        <w:pStyle w:val="8"/>
        <w:numPr>
          <w:ilvl w:val="0"/>
          <w:numId w:val="42"/>
        </w:numPr>
        <w:tabs>
          <w:tab w:val="clear" w:pos="2355"/>
        </w:tabs>
        <w:jc w:val="center"/>
        <w:rPr>
          <w:b/>
          <w:bCs/>
          <w:i/>
          <w:iCs/>
          <w:sz w:val="28"/>
          <w:szCs w:val="28"/>
        </w:rPr>
      </w:pPr>
      <w:r>
        <w:rPr>
          <w:noProof/>
          <w:color w:val="FF0000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1" layoutInCell="1" allowOverlap="1" wp14:anchorId="5DDAEA61" wp14:editId="325E74F7">
                <wp:simplePos x="0" y="0"/>
                <wp:positionH relativeFrom="page">
                  <wp:posOffset>728345</wp:posOffset>
                </wp:positionH>
                <wp:positionV relativeFrom="page">
                  <wp:posOffset>253365</wp:posOffset>
                </wp:positionV>
                <wp:extent cx="6602730" cy="10189210"/>
                <wp:effectExtent l="0" t="0" r="26670" b="21590"/>
                <wp:wrapNone/>
                <wp:docPr id="985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730" cy="10189210"/>
                          <a:chOff x="10" y="0"/>
                          <a:chExt cx="20044" cy="20000"/>
                        </a:xfrm>
                      </wpg:grpSpPr>
                      <wps:wsp>
                        <wps:cNvPr id="98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4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Line 2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2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2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2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2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2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2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2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2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2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0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0D5D1D" w:rsidRDefault="002902BB" w:rsidP="00202258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AE31BF" w:rsidRDefault="002902BB" w:rsidP="00202258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05-2024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94" style="position:absolute;left:0;text-align:left;margin-left:57.35pt;margin-top:19.95pt;width:519.9pt;height:802.3pt;z-index:251687936;mso-position-horizontal-relative:page;mso-position-vertical-relative:page" coordorigin="10" coordsize="20044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">
                <v:rect id="Rectangle 223" o:spid="_x0000_s1195" style="position:absolute;left:54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uk8MA&#10;AADcAAAADwAAAGRycy9kb3ducmV2LnhtbESPQYvCMBSE78L+h/AW9qapHsRWo1RB2NOi3f6AR/Ns&#10;i81LbWLb9dcbQdjjMDPfMJvdaBrRU+dqywrmswgEcWF1zaWC/Pc4XYFwHlljY5kU/JGD3fZjssFE&#10;24HP1Ge+FAHCLkEFlfdtIqUrKjLoZrYlDt7FdgZ9kF0pdYdDgJtGLqJoKQ3WHBYqbOlQUXHN7kbB&#10;1Y/9T1pmj2Oc7+PitE+H+y1V6utzTNcgPI3+P/xuf2sF8WoJrzPh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uk8MAAADcAAAADwAAAAAAAAAAAAAAAACYAgAAZHJzL2Rv&#10;d25yZXYueG1sUEsFBgAAAAAEAAQA9QAAAIgDAAAAAA==&#10;" filled="f" strokeweight="2pt"/>
                <v:line id="Line 224" o:spid="_x0000_s1196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fmycMAAADcAAAADwAAAGRycy9kb3ducmV2LnhtbESPS4vCQBCE74L/YWjBm04UfEVHESHL&#10;3hajF2+dTOeBmZ6QmdXsv98RBI9FVX1F7Q69acSDOldbVjCbRiCIc6trLhVcL8lkDcJ5ZI2NZVLw&#10;Rw4O++Fgh7G2Tz7TI/WlCBB2MSqovG9jKV1ekUE3tS1x8ArbGfRBdqXUHT4D3DRyHkVLabDmsFBh&#10;S6eK8nv6axTcb9dF8vVz0pcmPeqsTPwtK7RS41F/3ILw1PtP+N3+1go26x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X5snDAAAA3AAAAA8AAAAAAAAAAAAA&#10;AAAAoQIAAGRycy9kb3ducmV2LnhtbFBLBQYAAAAABAAEAPkAAACRAwAAAAA=&#10;" strokeweight="2pt"/>
                <v:line id="Line 225" o:spid="_x0000_s1197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yu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Icru9AAAA3AAAAA8AAAAAAAAAAAAAAAAAoQIA&#10;AGRycy9kb3ducmV2LnhtbFBLBQYAAAAABAAEAPkAAACLAwAAAAA=&#10;" strokeweight="2pt"/>
                <v:line id="Line 226" o:spid="_x0000_s1198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XI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s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6E1yDAAAAA3AAAAA8AAAAAAAAAAAAAAAAA&#10;oQIAAGRycy9kb3ducmV2LnhtbFBLBQYAAAAABAAEAPkAAACOAwAAAAA=&#10;" strokeweight="2pt"/>
                <v:line id="Line 227" o:spid="_x0000_s1199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oYL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pn6GC9AAAA3AAAAA8AAAAAAAAAAAAAAAAAoQIA&#10;AGRycy9kb3ducmV2LnhtbFBLBQYAAAAABAAEAPkAAACLAwAAAAA=&#10;" strokeweight="2pt"/>
                <v:line id="Line 228" o:spid="_x0000_s1200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N+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rTfvAAAAA3AAAAA8AAAAAAAAAAAAAAAAA&#10;oQIAAGRycy9kb3ducmV2LnhtbFBLBQYAAAAABAAEAPkAAACOAwAAAAA=&#10;" strokeweight="2pt"/>
                <v:line id="Line 229" o:spid="_x0000_s1201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Tj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504zAAAAA3AAAAA8AAAAAAAAAAAAAAAAA&#10;oQIAAGRycy9kb3ducmV2LnhtbFBLBQYAAAAABAAEAPkAAACOAwAAAAA=&#10;" strokeweight="2pt"/>
                <v:line id="Line 230" o:spid="_x0000_s1202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V2F8MAAADcAAAADwAAAGRycy9kb3ducmV2LnhtbESPT4vCMBTE74LfITzBm6YqilajiNBl&#10;b4vVi7fX5vUPNi+lyWr3228EweMwM79hdofeNOJBnastK5hNIxDEudU1lwqul2SyBuE8ssbGMin4&#10;IweH/XCww1jbJ5/pkfpSBAi7GBVU3rexlC6vyKCb2pY4eIXtDPogu1LqDp8Bbho5j6KVNFhzWKiw&#10;pVNF+T39NQrut+sy+fo56UuTHnVWJv6WFVqp8ag/bkF46v0n/G5/awWb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1dhfDAAAA3AAAAA8AAAAAAAAAAAAA&#10;AAAAoQIAAGRycy9kb3ducmV2LnhtbFBLBQYAAAAABAAEAPkAAACRAwAAAAA=&#10;" strokeweight="2pt"/>
                <v:line id="Line 231" o:spid="_x0000_s1203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9s0M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eT5K9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9s0MUAAADcAAAADwAAAAAAAAAA&#10;AAAAAAChAgAAZHJzL2Rvd25yZXYueG1sUEsFBgAAAAAEAAQA+QAAAJMDAAAAAA==&#10;" strokeweight="1pt"/>
                <v:line id="Line 232" o:spid="_x0000_s1204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BL+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QS/jAAAAA3AAAAA8AAAAAAAAAAAAAAAAA&#10;oQIAAGRycy9kb3ducmV2LnhtbFBLBQYAAAAABAAEAPkAAACOAwAAAAA=&#10;" strokeweight="2pt"/>
                <v:line id="Line 233" o:spid="_x0000_s1205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FXPMUAAADcAAAADwAAAGRycy9kb3ducmV2LnhtbESPwW7CMBBE75X4B2uReisOHBBJMRGi&#10;RQJxqEr7AUu8jdPE68g2kPL1uFKlHkcz80azLAfbiQv50DhWMJ1kIIgrpxuuFXx+bJ8WIEJE1tg5&#10;JgU/FKBcjR6WWGh35Xe6HGMtEoRDgQpMjH0hZagMWQwT1xMn78t5izFJX0vt8ZrgtpOzLJtLiw2n&#10;BYM9bQxV7fFsFez96dBOb7WRJ9771+7tJQ/2W6nH8bB+BhFpiP/hv/ZOK8jz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FXPMUAAADcAAAADwAAAAAAAAAA&#10;AAAAAAChAgAAZHJzL2Rvd25yZXYueG1sUEsFBgAAAAAEAAQA+QAAAJMDAAAAAA==&#10;" strokeweight="1pt"/>
                <v:rect id="Rectangle 234" o:spid="_x0000_s1206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9K8MA&#10;AADcAAAADwAAAGRycy9kb3ducmV2LnhtbESPwWrDMBBE74H+g9hCbrHcUFLbiRJMIdBrnQZ6XKyt&#10;7dRauZJiO39fFQo5DjPzhtkdZtOLkZzvLCt4SlIQxLXVHTcKPk7HVQbCB2SNvWVScCMPh/3DYoeF&#10;thO/01iFRkQI+wIVtCEMhZS+bsmgT+xAHL0v6wyGKF0jtcMpwk0v12m6kQY7jgstDvTaUv1dXY2C&#10;srzM558qx6OXWeo2+lk35adSy8e53IIINId7+L/9phXk+Qv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l9K8MAAADc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207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P3sMA&#10;AADdAAAADwAAAGRycy9kb3ducmV2LnhtbESPQWsCMRCF74X+hzCF3mpSKWJXoywFwWtXBY/DZrq7&#10;djPZJlG3/945CN5meG/e+2a5Hn2vLhRTF9jC+8SAIq6D67ixsN9t3uagUkZ22AcmC/+UYL16flpi&#10;4cKVv+lS5UZJCKcCLbQ5D4XWqW7JY5qEgVi0nxA9Zlljo13Eq4T7Xk+NmWmPHUtDiwN9tVT/Vmdv&#10;oSxP4+Gv+sRN0nMTZ+7DNeXR2teXsVyAyjTmh/l+vXWCb6bCL9/IC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P3sMAAADd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208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qRb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aryRj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rCpFvwAAAN0AAAAPAAAAAAAAAAAAAAAAAJgCAABkcnMvZG93bnJl&#10;di54bWxQSwUGAAAAAAQABAD1AAAAhAMAAAAA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209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0MsAA&#10;AADdAAAADwAAAGRycy9kb3ducmV2LnhtbERP32vCMBB+H/g/hBP2tiaWIVqNUgaCr3Yb+Hg0Z1tt&#10;LjXJtP73ZjDY2318P2+9HW0vbuRD51jDLFMgiGtnOm40fH3u3hYgQkQ22DsmDQ8KsN1MXtZYGHfn&#10;A92q2IgUwqFADW2MQyFlqFuyGDI3ECfu5LzFmKBvpPF4T+G2l7lSc2mx49TQ4kAfLdWX6sdqKMvz&#10;+H2tlrgLcqH83Lybpjxq/TodyxWISGP8F/+59ybNV3kOv9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60MsAAAADdAAAADwAAAAAAAAAAAAAAAACYAgAAZHJzL2Rvd25y&#10;ZXYueG1sUEsFBgAAAAAEAAQA9QAAAIUDAAAAAA=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210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Rqc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V9MZ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RqcAAAADdAAAADwAAAAAAAAAAAAAAAACYAgAAZHJzL2Rvd25y&#10;ZXYueG1sUEsFBgAAAAAEAAQA9QAAAIUDAAAAAA=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211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212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    <v:textbox inset="1pt,1pt,1pt,1pt">
                    <w:txbxContent>
                      <w:p w:rsidR="002902BB" w:rsidRPr="000D5D1D" w:rsidRDefault="002902BB" w:rsidP="00202258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241" o:spid="_x0000_s1213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    <v:textbox inset="1pt,1pt,1pt,1pt">
                    <w:txbxContent>
                      <w:p w:rsidR="002902BB" w:rsidRPr="00AE31BF" w:rsidRDefault="002902BB" w:rsidP="00202258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05-2024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4A7A9D" w:rsidRPr="00E01E7B">
        <w:rPr>
          <w:b/>
          <w:bCs/>
          <w:i/>
          <w:iCs/>
          <w:sz w:val="28"/>
          <w:szCs w:val="28"/>
        </w:rPr>
        <w:t>Проектные решения</w:t>
      </w:r>
    </w:p>
    <w:p w:rsidR="004A7A9D" w:rsidRPr="00E01E7B" w:rsidRDefault="004A7A9D" w:rsidP="004A7A9D">
      <w:pPr>
        <w:rPr>
          <w:b/>
          <w:lang w:val="ru-RU"/>
        </w:rPr>
      </w:pPr>
    </w:p>
    <w:p w:rsidR="00AD39B0" w:rsidRPr="002B5598" w:rsidRDefault="00AD39B0" w:rsidP="002B5598">
      <w:pPr>
        <w:ind w:firstLine="709"/>
        <w:rPr>
          <w:rFonts w:eastAsia="Arial Unicode MS"/>
          <w:bCs/>
          <w:i/>
          <w:iCs/>
          <w:sz w:val="24"/>
          <w:szCs w:val="24"/>
          <w:u w:val="single"/>
          <w:lang w:val="ru-RU"/>
        </w:rPr>
      </w:pPr>
      <w:r w:rsidRPr="002B5598">
        <w:rPr>
          <w:rFonts w:eastAsia="Arial Unicode MS"/>
          <w:bCs/>
          <w:i/>
          <w:iCs/>
          <w:sz w:val="24"/>
          <w:szCs w:val="24"/>
          <w:u w:val="single"/>
          <w:lang w:val="ru-RU"/>
        </w:rPr>
        <w:t xml:space="preserve">3.1. Общие положения по формированию земельных участков  </w:t>
      </w:r>
    </w:p>
    <w:p w:rsidR="00AD39B0" w:rsidRPr="002B5598" w:rsidRDefault="00AD39B0" w:rsidP="002B5598">
      <w:pPr>
        <w:ind w:firstLine="709"/>
        <w:rPr>
          <w:rFonts w:eastAsia="Arial Unicode MS"/>
          <w:bCs/>
          <w:i/>
          <w:iCs/>
          <w:sz w:val="24"/>
          <w:szCs w:val="24"/>
          <w:u w:val="single"/>
          <w:lang w:val="ru-RU"/>
        </w:rPr>
      </w:pPr>
    </w:p>
    <w:p w:rsidR="000E6AFE" w:rsidRPr="000E6AFE" w:rsidRDefault="000E6AFE" w:rsidP="000E6AFE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>Основ</w:t>
      </w:r>
      <w:r w:rsidR="00DB221F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74624" behindDoc="0" locked="1" layoutInCell="0" allowOverlap="1" wp14:anchorId="19470108" wp14:editId="53FF4960">
                <wp:simplePos x="0" y="0"/>
                <wp:positionH relativeFrom="page">
                  <wp:posOffset>212090</wp:posOffset>
                </wp:positionH>
                <wp:positionV relativeFrom="page">
                  <wp:posOffset>253365</wp:posOffset>
                </wp:positionV>
                <wp:extent cx="467995" cy="10188575"/>
                <wp:effectExtent l="0" t="0" r="27305" b="22225"/>
                <wp:wrapNone/>
                <wp:docPr id="571" name="Группа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7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1" o:spid="_x0000_s1214" style="position:absolute;left:0;text-align:left;margin-left:16.7pt;margin-top:19.95pt;width:36.85pt;height:802.25pt;z-index:251674624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" o:allowincell="f">
                <v:rect id="Rectangle 3" o:spid="_x0000_s1215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tncQA&#10;AADcAAAADwAAAGRycy9kb3ducmV2LnhtbESP0YrCMBRE34X9h3AX9k1ThdW1GqUuCD6JVj/g0txt&#10;i81Nt4lt9euNIPg4zMwZZrnuTSVaalxpWcF4FIEgzqwuOVdwPm2HPyCcR9ZYWSYFN3KwXn0Mlhhr&#10;2/GR2tTnIkDYxaig8L6OpXRZQQbdyNbEwfuzjUEfZJNL3WAX4KaSkyiaSoMlh4UCa/otKLukV6Pg&#10;4vt2n+TpfTs/b+bZYZN01/9Eqa/PPlmA8NT7d/jV3mkF37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LZ3EAAAA3AAAAA8AAAAAAAAAAAAAAAAAmAIAAGRycy9k&#10;b3ducmV2LnhtbFBLBQYAAAAABAAEAPUAAACJAwAAAAA=&#10;" filled="f" strokeweight="2pt"/>
                <v:line id="Line 4" o:spid="_x0000_s1216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hlx8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1h/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GXHxAAAANwAAAAPAAAAAAAAAAAA&#10;AAAAAKECAABkcnMvZG93bnJldi54bWxQSwUGAAAAAAQABAD5AAAAkgMAAAAA&#10;" strokeweight="2pt"/>
                <v:line id="Line 5" o:spid="_x0000_s1217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9s8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1h/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f2zxAAAANwAAAAPAAAAAAAAAAAA&#10;AAAAAKECAABkcnMvZG93bnJldi54bWxQSwUGAAAAAAQABAD5AAAAkgMAAAAA&#10;" strokeweight="2pt"/>
                <v:shape id="Text Box 6" o:spid="_x0000_s1218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7" o:spid="_x0000_s1219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rect id="Rectangle 8" o:spid="_x0000_s1220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dcQA&#10;AADcAAAADwAAAGRycy9kb3ducmV2LnhtbESP0YrCMBRE3xf8h3AF39ZUQVerUaog+CS71Q+4NNe2&#10;2NzUJrZ1v36zIPg4zMwZZr3tTSVaalxpWcFkHIEgzqwuOVdwOR8+FyCcR9ZYWSYFT3Kw3Qw+1hhr&#10;2/EPtanPRYCwi1FB4X0dS+myggy6sa2Jg3e1jUEfZJNL3WAX4KaS0yiaS4Mlh4UCa9oXlN3Sh1Fw&#10;8317SvL097C87JbZ9y7pHvdEqdGwT1YgPPX+HX61j1rBVzSD/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qHXEAAAA3AAAAA8AAAAAAAAAAAAAAAAAmAIAAGRycy9k&#10;b3ducmV2LnhtbFBLBQYAAAAABAAEAPUAAACJAwAAAAA=&#10;" filled="f" strokeweight="2pt"/>
                <v:line id="Line 9" o:spid="_x0000_s1221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3bw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6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d28PAAAAA3AAAAA8AAAAAAAAAAAAAAAAA&#10;oQIAAGRycy9kb3ducmV2LnhtbFBLBQYAAAAABAAEAPkAAACOAwAAAAA=&#10;" strokeweight="2pt"/>
                <v:line id="Line 10" o:spid="_x0000_s1222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+W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2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RfljAAAAA3AAAAA8AAAAAAAAAAAAAAAAA&#10;oQIAAGRycy9kb3ducmV2LnhtbFBLBQYAAAAABAAEAPkAAACOAwAAAAA=&#10;" strokeweight="2pt"/>
                <v:line id="Line 11" o:spid="_x0000_s1223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qK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EYW14Uw4AnLz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xO6iq9AAAA3AAAAA8AAAAAAAAAAAAAAAAAoQIA&#10;AGRycy9kb3ducmV2LnhtbFBLBQYAAAAABAAEAPkAAACLAwAAAAA=&#10;" strokeweight="2pt"/>
                <v:line id="Line 12" o:spid="_x0000_s1224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PscMAAADc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T7HDAAAA3AAAAA8AAAAAAAAAAAAA&#10;AAAAoQIAAGRycy9kb3ducmV2LnhtbFBLBQYAAAAABAAEAPkAAACRAwAAAAA=&#10;" strokeweight="2pt"/>
                <v:line id="Line 13" o:spid="_x0000_s1225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Fw8b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n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hcPG9AAAA3AAAAA8AAAAAAAAAAAAAAAAAoQIA&#10;AGRycy9kb3ducmV2LnhtbFBLBQYAAAAABAAEAPkAAACLAwAAAAA=&#10;" strokeweight="2pt"/>
                <v:shape id="Text Box 14" o:spid="_x0000_s1226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5" o:spid="_x0000_s1227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6" o:spid="_x0000_s1228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v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bv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7" o:spid="_x0000_s1229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8" o:spid="_x0000_s1230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19" o:spid="_x0000_s1231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0" o:spid="_x0000_s1232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1" o:spid="_x0000_s1233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2" o:spid="_x0000_s1234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v:shape id="Text Box 23" o:spid="_x0000_s1235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DB221F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proofErr w:type="gramStart"/>
      <w:r>
        <w:rPr>
          <w:rFonts w:eastAsia="Arial Unicode MS"/>
          <w:sz w:val="24"/>
          <w:szCs w:val="24"/>
          <w:lang w:val="ru-RU"/>
        </w:rPr>
        <w:t>ной з</w:t>
      </w:r>
      <w:r w:rsidRPr="000E6AFE">
        <w:rPr>
          <w:rFonts w:eastAsia="Arial Unicode MS"/>
          <w:sz w:val="24"/>
          <w:szCs w:val="24"/>
          <w:lang w:val="ru-RU"/>
        </w:rPr>
        <w:t>адачей проекта межевания является</w:t>
      </w:r>
      <w:proofErr w:type="gramEnd"/>
      <w:r w:rsidRPr="000E6AFE">
        <w:rPr>
          <w:rFonts w:eastAsia="Arial Unicode MS"/>
          <w:sz w:val="24"/>
          <w:szCs w:val="24"/>
          <w:lang w:val="ru-RU"/>
        </w:rPr>
        <w:t xml:space="preserve"> предложение по определению границ образуем</w:t>
      </w:r>
      <w:r w:rsidR="00AD6124">
        <w:rPr>
          <w:rFonts w:eastAsia="Arial Unicode MS"/>
          <w:sz w:val="24"/>
          <w:szCs w:val="24"/>
          <w:lang w:val="ru-RU"/>
        </w:rPr>
        <w:t>ых</w:t>
      </w:r>
      <w:r w:rsidRPr="000E6AFE">
        <w:rPr>
          <w:rFonts w:eastAsia="Arial Unicode MS"/>
          <w:sz w:val="24"/>
          <w:szCs w:val="24"/>
          <w:lang w:val="ru-RU"/>
        </w:rPr>
        <w:t xml:space="preserve"> земельн</w:t>
      </w:r>
      <w:r w:rsidR="00AD6124">
        <w:rPr>
          <w:rFonts w:eastAsia="Arial Unicode MS"/>
          <w:sz w:val="24"/>
          <w:szCs w:val="24"/>
          <w:lang w:val="ru-RU"/>
        </w:rPr>
        <w:t>ых</w:t>
      </w:r>
      <w:r w:rsidRPr="000E6AFE">
        <w:rPr>
          <w:rFonts w:eastAsia="Arial Unicode MS"/>
          <w:sz w:val="24"/>
          <w:szCs w:val="24"/>
          <w:lang w:val="ru-RU"/>
        </w:rPr>
        <w:t xml:space="preserve"> участк</w:t>
      </w:r>
      <w:r w:rsidR="00AD6124">
        <w:rPr>
          <w:rFonts w:eastAsia="Arial Unicode MS"/>
          <w:sz w:val="24"/>
          <w:szCs w:val="24"/>
          <w:lang w:val="ru-RU"/>
        </w:rPr>
        <w:t>ов</w:t>
      </w:r>
      <w:r w:rsidR="003B3AFA">
        <w:rPr>
          <w:rFonts w:eastAsia="Arial Unicode MS"/>
          <w:sz w:val="24"/>
          <w:szCs w:val="24"/>
          <w:lang w:val="ru-RU"/>
        </w:rPr>
        <w:t xml:space="preserve">, </w:t>
      </w:r>
      <w:r w:rsidRPr="000E6AFE">
        <w:rPr>
          <w:rFonts w:eastAsia="Arial Unicode MS"/>
          <w:sz w:val="24"/>
          <w:szCs w:val="24"/>
          <w:lang w:val="ru-RU"/>
        </w:rPr>
        <w:t>путем перераспределения земельного участка с кадастровым номером 22:65:</w:t>
      </w:r>
      <w:r>
        <w:rPr>
          <w:rFonts w:eastAsia="Arial Unicode MS"/>
          <w:sz w:val="24"/>
          <w:szCs w:val="24"/>
          <w:lang w:val="ru-RU"/>
        </w:rPr>
        <w:t>01</w:t>
      </w:r>
      <w:r w:rsidR="00967000">
        <w:rPr>
          <w:rFonts w:eastAsia="Arial Unicode MS"/>
          <w:sz w:val="24"/>
          <w:szCs w:val="24"/>
          <w:lang w:val="ru-RU"/>
        </w:rPr>
        <w:t xml:space="preserve">6028:42 </w:t>
      </w:r>
      <w:r>
        <w:rPr>
          <w:rFonts w:eastAsia="Arial Unicode MS"/>
          <w:sz w:val="24"/>
          <w:szCs w:val="24"/>
          <w:lang w:val="ru-RU"/>
        </w:rPr>
        <w:t>с зем</w:t>
      </w:r>
      <w:r w:rsidR="00967000">
        <w:rPr>
          <w:rFonts w:eastAsia="Arial Unicode MS"/>
          <w:sz w:val="24"/>
          <w:szCs w:val="24"/>
          <w:lang w:val="ru-RU"/>
        </w:rPr>
        <w:t>лями</w:t>
      </w:r>
      <w:r w:rsidRPr="000E6AFE">
        <w:rPr>
          <w:rFonts w:eastAsia="Arial Unicode MS"/>
          <w:sz w:val="24"/>
          <w:szCs w:val="24"/>
          <w:lang w:val="ru-RU"/>
        </w:rPr>
        <w:t xml:space="preserve">. </w:t>
      </w:r>
    </w:p>
    <w:p w:rsidR="00AD39B0" w:rsidRPr="002B5598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Проект межевания выполнен на топографической карте масштаба 1:500, с применением компьютерных геоинформационных технологий, в программе «</w:t>
      </w:r>
      <w:proofErr w:type="spellStart"/>
      <w:r w:rsidRPr="002B5598">
        <w:rPr>
          <w:rFonts w:eastAsia="Arial Unicode MS"/>
          <w:sz w:val="24"/>
          <w:szCs w:val="24"/>
          <w:lang w:val="ru-RU"/>
        </w:rPr>
        <w:t>Геокад</w:t>
      </w:r>
      <w:proofErr w:type="spellEnd"/>
      <w:r w:rsidRPr="002B5598">
        <w:rPr>
          <w:rFonts w:eastAsia="Arial Unicode MS"/>
          <w:sz w:val="24"/>
          <w:szCs w:val="24"/>
          <w:lang w:val="ru-RU"/>
        </w:rPr>
        <w:t xml:space="preserve"> АРМ КИН», содержит соответствующие картографические слои и семантические базы данных.</w:t>
      </w:r>
    </w:p>
    <w:p w:rsidR="00965C9B" w:rsidRPr="002B5598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Проектное решение по межеванию территории представл</w:t>
      </w:r>
      <w:r w:rsidR="002B5598" w:rsidRPr="002B5598">
        <w:rPr>
          <w:rFonts w:eastAsia="Arial Unicode MS"/>
          <w:sz w:val="24"/>
          <w:szCs w:val="24"/>
          <w:lang w:val="ru-RU"/>
        </w:rPr>
        <w:t>ено в Основной Графической част</w:t>
      </w:r>
      <w:r w:rsidR="001B1640">
        <w:rPr>
          <w:rFonts w:eastAsia="Arial Unicode MS"/>
          <w:sz w:val="24"/>
          <w:szCs w:val="24"/>
          <w:lang w:val="ru-RU"/>
        </w:rPr>
        <w:t>и</w:t>
      </w:r>
      <w:r w:rsidRPr="002B5598">
        <w:rPr>
          <w:rFonts w:eastAsia="Arial Unicode MS"/>
          <w:sz w:val="24"/>
          <w:szCs w:val="24"/>
          <w:lang w:val="ru-RU"/>
        </w:rPr>
        <w:t xml:space="preserve"> </w:t>
      </w:r>
      <w:r w:rsidR="003F2A3D" w:rsidRPr="002B5598">
        <w:rPr>
          <w:rFonts w:eastAsia="Arial Unicode MS"/>
          <w:sz w:val="24"/>
          <w:szCs w:val="24"/>
          <w:lang w:val="ru-RU"/>
        </w:rPr>
        <w:t xml:space="preserve">(схема </w:t>
      </w:r>
      <w:r w:rsidR="00967000">
        <w:rPr>
          <w:rFonts w:eastAsia="Arial Unicode MS"/>
          <w:sz w:val="24"/>
          <w:szCs w:val="24"/>
          <w:lang w:val="ru-RU"/>
        </w:rPr>
        <w:t>2</w:t>
      </w:r>
      <w:r w:rsidR="003F2A3D" w:rsidRPr="002B5598">
        <w:rPr>
          <w:rFonts w:eastAsia="Arial Unicode MS"/>
          <w:sz w:val="24"/>
          <w:szCs w:val="24"/>
          <w:lang w:val="ru-RU"/>
        </w:rPr>
        <w:t xml:space="preserve">  Основная часть)</w:t>
      </w:r>
      <w:r w:rsidR="002B5598" w:rsidRPr="002B5598">
        <w:rPr>
          <w:rFonts w:eastAsia="Arial Unicode MS"/>
          <w:sz w:val="24"/>
          <w:szCs w:val="24"/>
          <w:lang w:val="ru-RU"/>
        </w:rPr>
        <w:t>.</w:t>
      </w:r>
    </w:p>
    <w:p w:rsidR="00AD39B0" w:rsidRPr="002B5598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На чертежах проекта межевания</w:t>
      </w:r>
      <w:r w:rsidR="000125C6" w:rsidRPr="002B5598">
        <w:rPr>
          <w:rFonts w:eastAsia="Arial Unicode MS"/>
          <w:sz w:val="24"/>
          <w:szCs w:val="24"/>
          <w:lang w:val="ru-RU"/>
        </w:rPr>
        <w:t xml:space="preserve"> </w:t>
      </w:r>
      <w:r w:rsidRPr="002B5598">
        <w:rPr>
          <w:rFonts w:eastAsia="Arial Unicode MS"/>
          <w:sz w:val="24"/>
          <w:szCs w:val="24"/>
          <w:lang w:val="ru-RU"/>
        </w:rPr>
        <w:t xml:space="preserve">территории </w:t>
      </w:r>
      <w:r w:rsidR="000125C6" w:rsidRPr="002B5598">
        <w:rPr>
          <w:rFonts w:eastAsia="Arial Unicode MS"/>
          <w:sz w:val="24"/>
          <w:szCs w:val="24"/>
          <w:lang w:val="ru-RU"/>
        </w:rPr>
        <w:t xml:space="preserve"> </w:t>
      </w:r>
      <w:r w:rsidRPr="002B5598">
        <w:rPr>
          <w:rFonts w:eastAsia="Arial Unicode MS"/>
          <w:sz w:val="24"/>
          <w:szCs w:val="24"/>
          <w:lang w:val="ru-RU"/>
        </w:rPr>
        <w:t>отображаются:</w:t>
      </w:r>
    </w:p>
    <w:p w:rsidR="00AD39B0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* границы образуемых и изменяемых (</w:t>
      </w:r>
      <w:r w:rsidR="002B5598" w:rsidRPr="002B5598">
        <w:rPr>
          <w:rFonts w:eastAsia="Arial Unicode MS"/>
          <w:sz w:val="24"/>
          <w:szCs w:val="24"/>
          <w:lang w:val="ru-RU"/>
        </w:rPr>
        <w:t>уточняемых) земельных участков.</w:t>
      </w:r>
    </w:p>
    <w:p w:rsidR="004F2A2C" w:rsidRPr="002B5598" w:rsidRDefault="004F2A2C" w:rsidP="002B5598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 xml:space="preserve">* красные линии, </w:t>
      </w:r>
      <w:r w:rsidRPr="00FD7F14">
        <w:rPr>
          <w:rFonts w:eastAsia="Arial Unicode MS"/>
          <w:sz w:val="24"/>
          <w:szCs w:val="24"/>
          <w:lang w:val="ru-RU" w:eastAsia="ar-SA"/>
        </w:rPr>
        <w:t>линий регулирования застройки</w:t>
      </w:r>
    </w:p>
    <w:p w:rsidR="00AD39B0" w:rsidRPr="002B5598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 xml:space="preserve">Границы особо охраняемых природных территорий в Проекте не отражены, ввиду отсутствия данных объектов на проектируемой территории. </w:t>
      </w:r>
    </w:p>
    <w:p w:rsidR="00AD39B0" w:rsidRPr="006D5D03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6D5D03">
        <w:rPr>
          <w:rFonts w:eastAsia="Arial Unicode MS"/>
          <w:sz w:val="24"/>
          <w:szCs w:val="24"/>
          <w:lang w:val="ru-RU"/>
        </w:rPr>
        <w:t>В соответствии с ч. 11 ст.1 Градостроительного Кодекса РФ в ред. Федерального </w:t>
      </w:r>
      <w:hyperlink r:id="rId7" w:anchor="dst100010" w:history="1">
        <w:r w:rsidRPr="006D5D03">
          <w:rPr>
            <w:rFonts w:eastAsia="Arial Unicode MS"/>
            <w:sz w:val="24"/>
            <w:szCs w:val="24"/>
            <w:lang w:val="ru-RU"/>
          </w:rPr>
          <w:t>закона</w:t>
        </w:r>
      </w:hyperlink>
      <w:r w:rsidRPr="006D5D03">
        <w:rPr>
          <w:rFonts w:eastAsia="Arial Unicode MS"/>
          <w:sz w:val="24"/>
          <w:szCs w:val="24"/>
          <w:lang w:val="ru-RU"/>
        </w:rPr>
        <w:t> от 02.08.2019 N 283-ФЗ,  красные линии – это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</w:t>
      </w:r>
      <w:r w:rsidR="006D5D03" w:rsidRPr="006D5D03">
        <w:rPr>
          <w:rFonts w:eastAsia="Arial Unicode MS"/>
          <w:sz w:val="24"/>
          <w:szCs w:val="24"/>
          <w:lang w:val="ru-RU"/>
        </w:rPr>
        <w:t xml:space="preserve"> в </w:t>
      </w:r>
      <w:r w:rsidRPr="006D5D03">
        <w:rPr>
          <w:rFonts w:eastAsia="Arial Unicode MS"/>
          <w:sz w:val="24"/>
          <w:szCs w:val="24"/>
          <w:lang w:val="ru-RU"/>
        </w:rPr>
        <w:t>данном районе города Бийска красные линии не установлены. В результате анализа сложившейся застройки данным проектом межевания территории предлагается назначить новые красные линии:</w:t>
      </w:r>
    </w:p>
    <w:p w:rsidR="00AD39B0" w:rsidRDefault="006D5D03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6D5D03">
        <w:rPr>
          <w:rFonts w:eastAsia="Arial Unicode MS"/>
          <w:sz w:val="24"/>
          <w:szCs w:val="24"/>
          <w:lang w:val="ru-RU"/>
        </w:rPr>
        <w:t>- со стороны р. Бия, вдоль границ существующих земельных участков и планируемого к образованию участка</w:t>
      </w:r>
      <w:r w:rsidR="00045347">
        <w:rPr>
          <w:rFonts w:eastAsia="Arial Unicode MS"/>
          <w:sz w:val="24"/>
          <w:szCs w:val="24"/>
          <w:lang w:val="ru-RU"/>
        </w:rPr>
        <w:t>;</w:t>
      </w:r>
    </w:p>
    <w:p w:rsidR="00045347" w:rsidRDefault="00045347" w:rsidP="002B5598">
      <w:pPr>
        <w:ind w:firstLine="709"/>
        <w:rPr>
          <w:rFonts w:eastAsia="Arial Unicode MS"/>
          <w:sz w:val="24"/>
          <w:szCs w:val="24"/>
          <w:lang w:val="ru-RU"/>
        </w:rPr>
      </w:pPr>
      <w:proofErr w:type="gramStart"/>
      <w:r>
        <w:rPr>
          <w:rFonts w:eastAsia="Arial Unicode MS"/>
          <w:sz w:val="24"/>
          <w:szCs w:val="24"/>
          <w:lang w:val="ru-RU"/>
        </w:rPr>
        <w:t xml:space="preserve">- </w:t>
      </w:r>
      <w:r w:rsidR="00AD55AF">
        <w:rPr>
          <w:rFonts w:eastAsia="Arial Unicode MS"/>
          <w:sz w:val="24"/>
          <w:szCs w:val="24"/>
          <w:lang w:val="ru-RU"/>
        </w:rPr>
        <w:t>в границах пер. Табунный – ул. Ленина – пер. Глиняный – ул. Толстого –                ул. Сплавная</w:t>
      </w:r>
      <w:r w:rsidR="00AD74E2">
        <w:rPr>
          <w:rFonts w:eastAsia="Arial Unicode MS"/>
          <w:sz w:val="24"/>
          <w:szCs w:val="24"/>
          <w:lang w:val="ru-RU"/>
        </w:rPr>
        <w:t xml:space="preserve"> по границе существующих земельных участков</w:t>
      </w:r>
      <w:r w:rsidR="00AD55AF">
        <w:rPr>
          <w:rFonts w:eastAsia="Arial Unicode MS"/>
          <w:sz w:val="24"/>
          <w:szCs w:val="24"/>
          <w:lang w:val="ru-RU"/>
        </w:rPr>
        <w:t>.</w:t>
      </w:r>
      <w:proofErr w:type="gramEnd"/>
    </w:p>
    <w:p w:rsidR="00AD74E2" w:rsidRPr="00AD74E2" w:rsidRDefault="00AD74E2" w:rsidP="00AD74E2">
      <w:pPr>
        <w:ind w:firstLine="709"/>
        <w:rPr>
          <w:rFonts w:eastAsia="Arial Unicode MS"/>
          <w:sz w:val="24"/>
          <w:szCs w:val="24"/>
          <w:lang w:val="ru-RU"/>
        </w:rPr>
      </w:pPr>
      <w:proofErr w:type="spellStart"/>
      <w:r w:rsidRPr="00AD74E2">
        <w:rPr>
          <w:rFonts w:eastAsia="Arial Unicode MS"/>
          <w:sz w:val="24"/>
          <w:szCs w:val="24"/>
        </w:rPr>
        <w:t>В </w:t>
      </w:r>
      <w:hyperlink r:id="rId8" w:tooltip="Градостроительный регламент" w:history="1">
        <w:r w:rsidRPr="00AD74E2">
          <w:rPr>
            <w:rStyle w:val="aff2"/>
            <w:rFonts w:eastAsia="Arial Unicode MS"/>
            <w:color w:val="auto"/>
            <w:sz w:val="24"/>
            <w:szCs w:val="24"/>
          </w:rPr>
          <w:t>градостроительн</w:t>
        </w:r>
        <w:proofErr w:type="spellEnd"/>
        <w:r w:rsidRPr="00AD74E2">
          <w:rPr>
            <w:rStyle w:val="aff2"/>
            <w:rFonts w:eastAsia="Arial Unicode MS"/>
            <w:color w:val="auto"/>
            <w:sz w:val="24"/>
            <w:szCs w:val="24"/>
          </w:rPr>
          <w:t>ых регламентах</w:t>
        </w:r>
      </w:hyperlink>
      <w:r w:rsidRPr="00AD74E2">
        <w:rPr>
          <w:rFonts w:eastAsia="Arial Unicode MS"/>
          <w:sz w:val="24"/>
          <w:szCs w:val="24"/>
        </w:rPr>
        <w:t xml:space="preserve"> в </w:t>
      </w:r>
      <w:proofErr w:type="spellStart"/>
      <w:r w:rsidRPr="00AD74E2">
        <w:rPr>
          <w:rFonts w:eastAsia="Arial Unicode MS"/>
          <w:sz w:val="24"/>
          <w:szCs w:val="24"/>
        </w:rPr>
        <w:t>числе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предельных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параметров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разрешенного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строительства</w:t>
      </w:r>
      <w:proofErr w:type="spellEnd"/>
      <w:r w:rsidRPr="00AD74E2">
        <w:rPr>
          <w:rFonts w:eastAsia="Arial Unicode MS"/>
          <w:sz w:val="24"/>
          <w:szCs w:val="24"/>
        </w:rPr>
        <w:t xml:space="preserve">, </w:t>
      </w:r>
      <w:proofErr w:type="spellStart"/>
      <w:r w:rsidRPr="00AD74E2">
        <w:rPr>
          <w:rFonts w:eastAsia="Arial Unicode MS"/>
          <w:sz w:val="24"/>
          <w:szCs w:val="24"/>
        </w:rPr>
        <w:t>реконстр</w:t>
      </w:r>
      <w:proofErr w:type="spellEnd"/>
      <w:r w:rsidRPr="00AD74E2">
        <w:rPr>
          <w:rFonts w:eastAsia="Arial Unicode MS"/>
          <w:sz w:val="24"/>
          <w:szCs w:val="24"/>
        </w:rPr>
        <w:t>укции </w:t>
      </w:r>
      <w:hyperlink r:id="rId9" w:tooltip="Объект капитального строительства" w:history="1">
        <w:r w:rsidRPr="00AD74E2">
          <w:rPr>
            <w:rStyle w:val="aff2"/>
            <w:rFonts w:eastAsia="Arial Unicode MS"/>
            <w:color w:val="auto"/>
            <w:sz w:val="24"/>
            <w:szCs w:val="24"/>
          </w:rPr>
          <w:t xml:space="preserve">объектов </w:t>
        </w:r>
        <w:proofErr w:type="spellStart"/>
        <w:r w:rsidRPr="00AD74E2">
          <w:rPr>
            <w:rStyle w:val="aff2"/>
            <w:rFonts w:eastAsia="Arial Unicode MS"/>
            <w:color w:val="auto"/>
            <w:sz w:val="24"/>
            <w:szCs w:val="24"/>
          </w:rPr>
          <w:t>капитального</w:t>
        </w:r>
        <w:proofErr w:type="spellEnd"/>
        <w:r w:rsidRPr="00AD74E2">
          <w:rPr>
            <w:rStyle w:val="aff2"/>
            <w:rFonts w:eastAsia="Arial Unicode MS"/>
            <w:color w:val="auto"/>
            <w:sz w:val="24"/>
            <w:szCs w:val="24"/>
          </w:rPr>
          <w:t xml:space="preserve"> </w:t>
        </w:r>
        <w:proofErr w:type="spellStart"/>
        <w:r w:rsidRPr="00AD74E2">
          <w:rPr>
            <w:rStyle w:val="aff2"/>
            <w:rFonts w:eastAsia="Arial Unicode MS"/>
            <w:color w:val="auto"/>
            <w:sz w:val="24"/>
            <w:szCs w:val="24"/>
          </w:rPr>
          <w:t>строительства</w:t>
        </w:r>
      </w:hyperlink>
      <w:r w:rsidRPr="00AD74E2">
        <w:rPr>
          <w:rFonts w:eastAsia="Arial Unicode MS"/>
          <w:sz w:val="24"/>
          <w:szCs w:val="24"/>
        </w:rPr>
        <w:t> у</w:t>
      </w:r>
      <w:proofErr w:type="spellEnd"/>
      <w:r w:rsidRPr="00AD74E2">
        <w:rPr>
          <w:rFonts w:eastAsia="Arial Unicode MS"/>
          <w:sz w:val="24"/>
          <w:szCs w:val="24"/>
        </w:rPr>
        <w:t xml:space="preserve">станавливаются </w:t>
      </w:r>
      <w:proofErr w:type="spellStart"/>
      <w:r w:rsidRPr="00AD74E2">
        <w:rPr>
          <w:rFonts w:eastAsia="Arial Unicode MS"/>
          <w:sz w:val="24"/>
          <w:szCs w:val="24"/>
        </w:rPr>
        <w:t>минимальные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отступы</w:t>
      </w:r>
      <w:proofErr w:type="spellEnd"/>
      <w:r w:rsidRPr="00AD74E2">
        <w:rPr>
          <w:rFonts w:eastAsia="Arial Unicode MS"/>
          <w:sz w:val="24"/>
          <w:szCs w:val="24"/>
        </w:rPr>
        <w:t xml:space="preserve"> от </w:t>
      </w:r>
      <w:proofErr w:type="spellStart"/>
      <w:r w:rsidRPr="00AD74E2">
        <w:rPr>
          <w:rFonts w:eastAsia="Arial Unicode MS"/>
          <w:sz w:val="24"/>
          <w:szCs w:val="24"/>
        </w:rPr>
        <w:t>границ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земельных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участков</w:t>
      </w:r>
      <w:proofErr w:type="spellEnd"/>
      <w:r w:rsidRPr="00AD74E2">
        <w:rPr>
          <w:rFonts w:eastAsia="Arial Unicode MS"/>
          <w:sz w:val="24"/>
          <w:szCs w:val="24"/>
        </w:rPr>
        <w:t xml:space="preserve"> (в том </w:t>
      </w:r>
      <w:proofErr w:type="spellStart"/>
      <w:r w:rsidRPr="00AD74E2">
        <w:rPr>
          <w:rFonts w:eastAsia="Arial Unicode MS"/>
          <w:sz w:val="24"/>
          <w:szCs w:val="24"/>
        </w:rPr>
        <w:t>числе</w:t>
      </w:r>
      <w:proofErr w:type="spellEnd"/>
      <w:r w:rsidRPr="00AD74E2">
        <w:rPr>
          <w:rFonts w:eastAsia="Arial Unicode MS"/>
          <w:sz w:val="24"/>
          <w:szCs w:val="24"/>
        </w:rPr>
        <w:t xml:space="preserve"> от </w:t>
      </w:r>
      <w:proofErr w:type="spellStart"/>
      <w:r w:rsidRPr="00AD74E2">
        <w:rPr>
          <w:rFonts w:eastAsia="Arial Unicode MS"/>
          <w:sz w:val="24"/>
          <w:szCs w:val="24"/>
        </w:rPr>
        <w:t>красных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линий</w:t>
      </w:r>
      <w:proofErr w:type="spellEnd"/>
      <w:r w:rsidRPr="00AD74E2">
        <w:rPr>
          <w:rFonts w:eastAsia="Arial Unicode MS"/>
          <w:sz w:val="24"/>
          <w:szCs w:val="24"/>
        </w:rPr>
        <w:t xml:space="preserve">) в </w:t>
      </w:r>
      <w:proofErr w:type="spellStart"/>
      <w:r w:rsidRPr="00AD74E2">
        <w:rPr>
          <w:rFonts w:eastAsia="Arial Unicode MS"/>
          <w:sz w:val="24"/>
          <w:szCs w:val="24"/>
        </w:rPr>
        <w:t>целях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определения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мест</w:t>
      </w:r>
      <w:proofErr w:type="spellEnd"/>
      <w:r w:rsidRPr="00AD74E2">
        <w:rPr>
          <w:rFonts w:eastAsia="Arial Unicode MS"/>
          <w:sz w:val="24"/>
          <w:szCs w:val="24"/>
        </w:rPr>
        <w:t xml:space="preserve"> допустимого </w:t>
      </w:r>
      <w:proofErr w:type="spellStart"/>
      <w:r w:rsidRPr="00AD74E2">
        <w:rPr>
          <w:rFonts w:eastAsia="Arial Unicode MS"/>
          <w:sz w:val="24"/>
          <w:szCs w:val="24"/>
        </w:rPr>
        <w:t>размещения</w:t>
      </w:r>
      <w:proofErr w:type="spellEnd"/>
      <w:r w:rsidRPr="00AD74E2">
        <w:rPr>
          <w:rFonts w:eastAsia="Arial Unicode MS"/>
          <w:sz w:val="24"/>
          <w:szCs w:val="24"/>
        </w:rPr>
        <w:t xml:space="preserve"> зданий, </w:t>
      </w:r>
      <w:proofErr w:type="spellStart"/>
      <w:r w:rsidRPr="00AD74E2">
        <w:rPr>
          <w:rFonts w:eastAsia="Arial Unicode MS"/>
          <w:sz w:val="24"/>
          <w:szCs w:val="24"/>
        </w:rPr>
        <w:t>строений</w:t>
      </w:r>
      <w:proofErr w:type="spellEnd"/>
      <w:r w:rsidRPr="00AD74E2">
        <w:rPr>
          <w:rFonts w:eastAsia="Arial Unicode MS"/>
          <w:sz w:val="24"/>
          <w:szCs w:val="24"/>
        </w:rPr>
        <w:t xml:space="preserve">, </w:t>
      </w:r>
      <w:proofErr w:type="spellStart"/>
      <w:r w:rsidRPr="00AD74E2">
        <w:rPr>
          <w:rFonts w:eastAsia="Arial Unicode MS"/>
          <w:sz w:val="24"/>
          <w:szCs w:val="24"/>
        </w:rPr>
        <w:t>сооружений</w:t>
      </w:r>
      <w:proofErr w:type="spellEnd"/>
      <w:r w:rsidRPr="00AD74E2">
        <w:rPr>
          <w:rFonts w:eastAsia="Arial Unicode MS"/>
          <w:sz w:val="24"/>
          <w:szCs w:val="24"/>
        </w:rPr>
        <w:t xml:space="preserve">, за </w:t>
      </w:r>
      <w:proofErr w:type="spellStart"/>
      <w:r w:rsidRPr="00AD74E2">
        <w:rPr>
          <w:rFonts w:eastAsia="Arial Unicode MS"/>
          <w:sz w:val="24"/>
          <w:szCs w:val="24"/>
        </w:rPr>
        <w:t>пределами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которых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запрещено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строительство</w:t>
      </w:r>
      <w:proofErr w:type="spellEnd"/>
      <w:r w:rsidRPr="00AD74E2">
        <w:rPr>
          <w:rFonts w:eastAsia="Arial Unicode MS"/>
          <w:sz w:val="24"/>
          <w:szCs w:val="24"/>
        </w:rPr>
        <w:t xml:space="preserve"> зданий, </w:t>
      </w:r>
      <w:proofErr w:type="spellStart"/>
      <w:r w:rsidRPr="00AD74E2">
        <w:rPr>
          <w:rFonts w:eastAsia="Arial Unicode MS"/>
          <w:sz w:val="24"/>
          <w:szCs w:val="24"/>
        </w:rPr>
        <w:t>строений</w:t>
      </w:r>
      <w:proofErr w:type="spellEnd"/>
      <w:r w:rsidRPr="00AD74E2">
        <w:rPr>
          <w:rFonts w:eastAsia="Arial Unicode MS"/>
          <w:sz w:val="24"/>
          <w:szCs w:val="24"/>
        </w:rPr>
        <w:t xml:space="preserve">, </w:t>
      </w:r>
      <w:proofErr w:type="spellStart"/>
      <w:r w:rsidRPr="00AD74E2">
        <w:rPr>
          <w:rFonts w:eastAsia="Arial Unicode MS"/>
          <w:sz w:val="24"/>
          <w:szCs w:val="24"/>
        </w:rPr>
        <w:t>сооружений</w:t>
      </w:r>
      <w:proofErr w:type="spellEnd"/>
      <w:r w:rsidRPr="00AD74E2">
        <w:rPr>
          <w:rFonts w:eastAsia="Arial Unicode MS"/>
          <w:sz w:val="24"/>
          <w:szCs w:val="24"/>
        </w:rPr>
        <w:t>.</w:t>
      </w:r>
      <w:r w:rsidRPr="00AD74E2">
        <w:rPr>
          <w:rFonts w:eastAsia="Arial Unicode MS"/>
          <w:sz w:val="24"/>
          <w:szCs w:val="24"/>
          <w:lang w:val="ru-RU"/>
        </w:rPr>
        <w:t xml:space="preserve"> </w:t>
      </w:r>
      <w:r>
        <w:rPr>
          <w:rFonts w:eastAsia="Arial Unicode MS"/>
          <w:sz w:val="24"/>
          <w:szCs w:val="24"/>
          <w:lang w:val="ru-RU"/>
        </w:rPr>
        <w:t>При установлении линии регулирования застройки руководствовались Правилами землепользования и застройки муниципального образования город Бийск, утвержденными решением Думы города Бийска от 17.02.2012 № 803.</w:t>
      </w:r>
    </w:p>
    <w:p w:rsidR="00C84774" w:rsidRDefault="00AD74E2" w:rsidP="00AD74E2">
      <w:pPr>
        <w:ind w:firstLine="709"/>
        <w:rPr>
          <w:rFonts w:eastAsia="Arial Unicode MS"/>
          <w:sz w:val="24"/>
          <w:szCs w:val="24"/>
          <w:lang w:val="ru-RU"/>
        </w:rPr>
      </w:pPr>
      <w:r w:rsidRPr="00AD74E2">
        <w:rPr>
          <w:rFonts w:eastAsia="Arial Unicode MS"/>
          <w:sz w:val="24"/>
          <w:szCs w:val="24"/>
          <w:lang w:val="ru-RU"/>
        </w:rPr>
        <w:t xml:space="preserve">На проектируемой территории Правилами землепользования и застройки города Бийска, в зоне ЖЗ-3 установлены  отступы линий регулирования застройки от красных линий  </w:t>
      </w:r>
      <w:r w:rsidR="00C84774">
        <w:rPr>
          <w:rFonts w:eastAsia="Arial Unicode MS"/>
          <w:sz w:val="24"/>
          <w:szCs w:val="24"/>
          <w:lang w:val="ru-RU"/>
        </w:rPr>
        <w:t>для индивидуального жилищного строительства в размере 5м  (</w:t>
      </w:r>
      <w:r w:rsidR="00C63DF5">
        <w:rPr>
          <w:rFonts w:eastAsia="Arial Unicode MS"/>
          <w:sz w:val="24"/>
          <w:szCs w:val="24"/>
          <w:lang w:val="ru-RU"/>
        </w:rPr>
        <w:t>территория зоны ЖЗ 3, которая входит в территорию проекта межевания, представлена фактически существующей индивидуальной жилой застройкой</w:t>
      </w:r>
      <w:r w:rsidR="00C84774">
        <w:rPr>
          <w:rFonts w:eastAsia="Arial Unicode MS"/>
          <w:sz w:val="24"/>
          <w:szCs w:val="24"/>
          <w:lang w:val="ru-RU"/>
        </w:rPr>
        <w:t xml:space="preserve">). </w:t>
      </w:r>
    </w:p>
    <w:p w:rsidR="00AD74E2" w:rsidRPr="006D5D03" w:rsidRDefault="00AD74E2" w:rsidP="00AD74E2">
      <w:pPr>
        <w:ind w:firstLine="709"/>
        <w:rPr>
          <w:rFonts w:eastAsia="Arial Unicode MS"/>
          <w:sz w:val="24"/>
          <w:szCs w:val="24"/>
          <w:lang w:val="ru-RU"/>
        </w:rPr>
      </w:pPr>
      <w:r w:rsidRPr="00AD74E2">
        <w:rPr>
          <w:rFonts w:eastAsia="Arial Unicode MS"/>
          <w:sz w:val="24"/>
          <w:szCs w:val="24"/>
          <w:lang w:val="ru-RU"/>
        </w:rPr>
        <w:t xml:space="preserve">В зонах  </w:t>
      </w:r>
      <w:proofErr w:type="gramStart"/>
      <w:r w:rsidRPr="00AD74E2">
        <w:rPr>
          <w:rFonts w:eastAsia="Arial Unicode MS"/>
          <w:sz w:val="24"/>
          <w:szCs w:val="24"/>
          <w:lang w:val="ru-RU"/>
        </w:rPr>
        <w:t>ПР</w:t>
      </w:r>
      <w:proofErr w:type="gramEnd"/>
      <w:r w:rsidRPr="00AD74E2">
        <w:rPr>
          <w:rFonts w:eastAsia="Arial Unicode MS"/>
          <w:sz w:val="24"/>
          <w:szCs w:val="24"/>
          <w:lang w:val="ru-RU"/>
        </w:rPr>
        <w:t xml:space="preserve">, Р-2, УДС  размеры отступов от красных линий не установлены, поэтому </w:t>
      </w:r>
      <w:r w:rsidRPr="00AD74E2">
        <w:rPr>
          <w:rFonts w:eastAsia="Arial Unicode MS"/>
          <w:bCs/>
          <w:sz w:val="24"/>
          <w:szCs w:val="24"/>
        </w:rPr>
        <w:t>лини</w:t>
      </w:r>
      <w:r>
        <w:rPr>
          <w:rFonts w:eastAsia="Arial Unicode MS"/>
          <w:bCs/>
          <w:sz w:val="24"/>
          <w:szCs w:val="24"/>
          <w:lang w:val="ru-RU"/>
        </w:rPr>
        <w:t>ю</w:t>
      </w:r>
      <w:r w:rsidRPr="00AD74E2">
        <w:rPr>
          <w:rFonts w:eastAsia="Arial Unicode MS"/>
          <w:bCs/>
          <w:sz w:val="24"/>
          <w:szCs w:val="24"/>
          <w:lang w:val="ru-RU"/>
        </w:rPr>
        <w:t xml:space="preserve"> </w:t>
      </w:r>
      <w:r w:rsidRPr="00AD74E2">
        <w:rPr>
          <w:rFonts w:eastAsia="Arial Unicode MS"/>
          <w:sz w:val="24"/>
          <w:szCs w:val="24"/>
        </w:rPr>
        <w:t> </w:t>
      </w:r>
      <w:r w:rsidRPr="00AD74E2">
        <w:rPr>
          <w:rFonts w:eastAsia="Arial Unicode MS"/>
          <w:sz w:val="24"/>
          <w:szCs w:val="24"/>
          <w:lang w:val="ru-RU"/>
        </w:rPr>
        <w:t xml:space="preserve">регулирования </w:t>
      </w:r>
      <w:proofErr w:type="spellStart"/>
      <w:r w:rsidRPr="00AD74E2">
        <w:rPr>
          <w:rFonts w:eastAsia="Arial Unicode MS"/>
          <w:sz w:val="24"/>
          <w:szCs w:val="24"/>
        </w:rPr>
        <w:t> </w:t>
      </w:r>
      <w:r w:rsidRPr="00AD74E2">
        <w:rPr>
          <w:rFonts w:eastAsia="Arial Unicode MS"/>
          <w:bCs/>
          <w:sz w:val="24"/>
          <w:szCs w:val="24"/>
        </w:rPr>
        <w:t>застройк</w:t>
      </w:r>
      <w:proofErr w:type="spellEnd"/>
      <w:r w:rsidRPr="00AD74E2">
        <w:rPr>
          <w:rFonts w:eastAsia="Arial Unicode MS"/>
          <w:bCs/>
          <w:sz w:val="24"/>
          <w:szCs w:val="24"/>
        </w:rPr>
        <w:t>и</w:t>
      </w:r>
      <w:r w:rsidRPr="00AD74E2">
        <w:rPr>
          <w:rFonts w:eastAsia="Arial Unicode MS"/>
          <w:bCs/>
          <w:sz w:val="24"/>
          <w:szCs w:val="24"/>
          <w:lang w:val="ru-RU"/>
        </w:rPr>
        <w:t xml:space="preserve"> </w:t>
      </w:r>
      <w:r w:rsidRPr="00AD74E2">
        <w:rPr>
          <w:rFonts w:eastAsia="Arial Unicode MS"/>
          <w:sz w:val="24"/>
          <w:szCs w:val="24"/>
        </w:rPr>
        <w:t> </w:t>
      </w:r>
      <w:r>
        <w:rPr>
          <w:rFonts w:eastAsia="Arial Unicode MS"/>
          <w:sz w:val="24"/>
          <w:szCs w:val="24"/>
          <w:lang w:val="ru-RU"/>
        </w:rPr>
        <w:t xml:space="preserve">предлагается установить </w:t>
      </w:r>
      <w:r w:rsidR="00C84774">
        <w:rPr>
          <w:rFonts w:eastAsia="Arial Unicode MS"/>
          <w:sz w:val="24"/>
          <w:szCs w:val="24"/>
          <w:lang w:val="ru-RU"/>
        </w:rPr>
        <w:t>в 0 м от</w:t>
      </w:r>
      <w:r w:rsidRPr="00AD74E2">
        <w:rPr>
          <w:rFonts w:eastAsia="Arial Unicode MS"/>
          <w:sz w:val="24"/>
          <w:szCs w:val="24"/>
        </w:rPr>
        <w:t> </w:t>
      </w:r>
      <w:r w:rsidRPr="00AD74E2">
        <w:rPr>
          <w:rFonts w:eastAsia="Arial Unicode MS"/>
          <w:sz w:val="24"/>
          <w:szCs w:val="24"/>
          <w:lang w:val="ru-RU"/>
        </w:rPr>
        <w:t xml:space="preserve"> </w:t>
      </w:r>
      <w:proofErr w:type="spellStart"/>
      <w:r w:rsidRPr="00AD74E2">
        <w:rPr>
          <w:rFonts w:eastAsia="Arial Unicode MS"/>
          <w:bCs/>
          <w:sz w:val="24"/>
          <w:szCs w:val="24"/>
        </w:rPr>
        <w:t>красной</w:t>
      </w:r>
      <w:proofErr w:type="spellEnd"/>
      <w:r w:rsidRPr="00AD74E2">
        <w:rPr>
          <w:rFonts w:eastAsia="Arial Unicode MS"/>
          <w:sz w:val="24"/>
          <w:szCs w:val="24"/>
        </w:rPr>
        <w:t> </w:t>
      </w:r>
      <w:r w:rsidRPr="00AD74E2">
        <w:rPr>
          <w:rFonts w:eastAsia="Arial Unicode MS"/>
          <w:sz w:val="24"/>
          <w:szCs w:val="24"/>
          <w:lang w:val="ru-RU"/>
        </w:rPr>
        <w:t xml:space="preserve"> </w:t>
      </w:r>
      <w:r w:rsidRPr="00AD74E2">
        <w:rPr>
          <w:rFonts w:eastAsia="Arial Unicode MS"/>
          <w:bCs/>
          <w:sz w:val="24"/>
          <w:szCs w:val="24"/>
        </w:rPr>
        <w:t>лин</w:t>
      </w:r>
      <w:proofErr w:type="spellStart"/>
      <w:r w:rsidR="00C84774">
        <w:rPr>
          <w:rFonts w:eastAsia="Arial Unicode MS"/>
          <w:bCs/>
          <w:sz w:val="24"/>
          <w:szCs w:val="24"/>
          <w:lang w:val="ru-RU"/>
        </w:rPr>
        <w:t>ии</w:t>
      </w:r>
      <w:proofErr w:type="spellEnd"/>
      <w:r w:rsidR="00C84774">
        <w:rPr>
          <w:rFonts w:eastAsia="Arial Unicode MS"/>
          <w:bCs/>
          <w:sz w:val="24"/>
          <w:szCs w:val="24"/>
          <w:lang w:val="ru-RU"/>
        </w:rPr>
        <w:t xml:space="preserve"> (т. е. красная линия и линия отступа совпадают).</w:t>
      </w:r>
    </w:p>
    <w:p w:rsidR="000125C6" w:rsidRPr="006D5D03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6D5D03">
        <w:rPr>
          <w:rFonts w:eastAsia="Arial Unicode MS"/>
          <w:sz w:val="24"/>
          <w:szCs w:val="24"/>
          <w:lang w:val="ru-RU"/>
        </w:rPr>
        <w:t>Координаты красных линий приведены в Приложении к Пояснительно</w:t>
      </w:r>
      <w:r w:rsidR="00780068" w:rsidRPr="006D5D03">
        <w:rPr>
          <w:rFonts w:eastAsia="Arial Unicode MS"/>
          <w:sz w:val="24"/>
          <w:szCs w:val="24"/>
          <w:lang w:val="ru-RU"/>
        </w:rPr>
        <w:t>й записке, границы отражены на ч</w:t>
      </w:r>
      <w:r w:rsidRPr="006D5D03">
        <w:rPr>
          <w:rFonts w:eastAsia="Arial Unicode MS"/>
          <w:sz w:val="24"/>
          <w:szCs w:val="24"/>
          <w:lang w:val="ru-RU"/>
        </w:rPr>
        <w:t xml:space="preserve">ертеже № </w:t>
      </w:r>
      <w:r w:rsidR="003F2A3D" w:rsidRPr="006D5D03">
        <w:rPr>
          <w:rFonts w:eastAsia="Arial Unicode MS"/>
          <w:sz w:val="24"/>
          <w:szCs w:val="24"/>
          <w:lang w:val="ru-RU"/>
        </w:rPr>
        <w:t>3</w:t>
      </w:r>
      <w:r w:rsidR="006D5D03">
        <w:rPr>
          <w:rFonts w:eastAsia="Arial Unicode MS"/>
          <w:sz w:val="24"/>
          <w:szCs w:val="24"/>
          <w:lang w:val="ru-RU"/>
        </w:rPr>
        <w:t xml:space="preserve"> основной графической части.</w:t>
      </w:r>
    </w:p>
    <w:p w:rsidR="000E6AFE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Координирование объектов землепользования выполнено в местной системе координат на основе  топографо-геодезического материала, выполненной так</w:t>
      </w:r>
      <w:r w:rsidR="003F2A3D" w:rsidRPr="002B5598">
        <w:rPr>
          <w:rFonts w:eastAsia="Arial Unicode MS"/>
          <w:sz w:val="24"/>
          <w:szCs w:val="24"/>
          <w:lang w:val="ru-RU"/>
        </w:rPr>
        <w:t>же в местной системе координат.</w:t>
      </w:r>
      <w:r w:rsidR="00272C75" w:rsidRPr="002B5598">
        <w:rPr>
          <w:rFonts w:eastAsia="Arial Unicode MS"/>
          <w:sz w:val="24"/>
          <w:szCs w:val="24"/>
          <w:lang w:val="ru-RU"/>
        </w:rPr>
        <w:t xml:space="preserve">  </w:t>
      </w:r>
    </w:p>
    <w:p w:rsidR="004F2A2C" w:rsidRDefault="004F2A2C" w:rsidP="002B5598">
      <w:pPr>
        <w:ind w:firstLine="709"/>
        <w:rPr>
          <w:rFonts w:eastAsia="Arial Unicode MS"/>
          <w:sz w:val="24"/>
          <w:szCs w:val="24"/>
          <w:lang w:val="ru-RU"/>
        </w:rPr>
      </w:pPr>
    </w:p>
    <w:p w:rsidR="00780068" w:rsidRDefault="00780068" w:rsidP="002B5598">
      <w:pPr>
        <w:ind w:firstLine="709"/>
        <w:rPr>
          <w:rFonts w:eastAsia="Arial Unicode MS"/>
          <w:sz w:val="24"/>
          <w:szCs w:val="24"/>
          <w:lang w:val="ru-RU"/>
        </w:rPr>
      </w:pPr>
    </w:p>
    <w:p w:rsidR="00780068" w:rsidRPr="00780068" w:rsidRDefault="00780068" w:rsidP="00780068">
      <w:pPr>
        <w:ind w:firstLine="709"/>
        <w:rPr>
          <w:rFonts w:eastAsia="Arial Unicode MS"/>
          <w:i/>
          <w:iCs/>
          <w:sz w:val="24"/>
          <w:szCs w:val="24"/>
          <w:lang w:val="ru-RU"/>
        </w:rPr>
      </w:pPr>
      <w:r w:rsidRPr="00780068">
        <w:rPr>
          <w:rFonts w:eastAsia="Arial Unicode MS"/>
          <w:i/>
          <w:iCs/>
          <w:sz w:val="24"/>
          <w:szCs w:val="24"/>
          <w:lang w:val="ru-RU"/>
        </w:rPr>
        <w:t xml:space="preserve">3.2. </w:t>
      </w:r>
      <w:r w:rsidRPr="00780068">
        <w:rPr>
          <w:rFonts w:eastAsia="Arial Unicode MS"/>
          <w:i/>
          <w:iCs/>
          <w:sz w:val="24"/>
          <w:szCs w:val="24"/>
          <w:u w:val="single"/>
          <w:lang w:val="ru-RU"/>
        </w:rPr>
        <w:t>Формирование земельных участков под существующими объектами недвижимости и выявленных незастроенных участков</w:t>
      </w:r>
    </w:p>
    <w:p w:rsidR="00780068" w:rsidRDefault="00780068" w:rsidP="002B5598">
      <w:pPr>
        <w:ind w:firstLine="709"/>
        <w:rPr>
          <w:rFonts w:eastAsia="Arial Unicode MS"/>
          <w:sz w:val="24"/>
          <w:szCs w:val="24"/>
          <w:lang w:val="ru-RU"/>
        </w:rPr>
      </w:pPr>
    </w:p>
    <w:p w:rsidR="00F71767" w:rsidRPr="002B5598" w:rsidRDefault="00780068" w:rsidP="00CD296A">
      <w:pPr>
        <w:ind w:firstLine="709"/>
        <w:rPr>
          <w:rFonts w:eastAsia="Arial Unicode MS"/>
          <w:sz w:val="24"/>
          <w:szCs w:val="24"/>
          <w:lang w:val="ru-RU"/>
        </w:rPr>
      </w:pPr>
      <w:r w:rsidRPr="00780068">
        <w:rPr>
          <w:rFonts w:eastAsia="Arial Unicode MS"/>
          <w:sz w:val="24"/>
          <w:szCs w:val="24"/>
          <w:lang w:val="ru-RU"/>
        </w:rPr>
        <w:lastRenderedPageBreak/>
        <w:t>При принятии проектных решений по определению границ земельных участко</w:t>
      </w:r>
      <w:r w:rsidR="00CD296A">
        <w:rPr>
          <w:rFonts w:eastAsia="Arial Unicode MS"/>
          <w:sz w:val="24"/>
          <w:szCs w:val="24"/>
          <w:lang w:val="ru-RU"/>
        </w:rPr>
        <w:t>в  руководствовались следующим.</w:t>
      </w:r>
      <w:r w:rsidR="00802B48">
        <w:rPr>
          <w:rFonts w:eastAsia="Arial Unicode MS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735965</wp:posOffset>
                </wp:positionH>
                <wp:positionV relativeFrom="page">
                  <wp:posOffset>201930</wp:posOffset>
                </wp:positionV>
                <wp:extent cx="6572250" cy="10181590"/>
                <wp:effectExtent l="0" t="0" r="19050" b="29210"/>
                <wp:wrapNone/>
                <wp:docPr id="2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0181590"/>
                          <a:chOff x="0" y="0"/>
                          <a:chExt cx="20000" cy="20000"/>
                        </a:xfrm>
                      </wpg:grpSpPr>
                      <wps:wsp>
                        <wps:cNvPr id="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B355AB" w:rsidRDefault="002902BB" w:rsidP="00DA32D8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796172" w:rsidRDefault="002902BB" w:rsidP="00796172">
                              <w:pPr>
                                <w:jc w:val="center"/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05-2024</w:t>
                              </w:r>
                              <w:r w:rsidRPr="00796172"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2902BB" w:rsidRPr="00F87884" w:rsidRDefault="002902BB" w:rsidP="00DA32D8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236" style="position:absolute;left:0;text-align:left;margin-left:57.95pt;margin-top:15.9pt;width:517.5pt;height:801.7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">
                <v:rect id="Rectangle 283" o:spid="_x0000_s12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guMMA&#10;AADaAAAADwAAAGRycy9kb3ducmV2LnhtbESPzWrDMBCE74W+g9hAb7WcF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guMMAAADaAAAADwAAAAAAAAAAAAAAAACYAgAAZHJzL2Rv&#10;d25yZXYueG1sUEsFBgAAAAAEAAQA9QAAAIgDAAAAAA==&#10;" filled="f" strokeweight="2pt"/>
                <v:line id="Line 284" o:spid="_x0000_s12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<v:line id="Line 285" o:spid="_x0000_s12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286" o:spid="_x0000_s12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287" o:spid="_x0000_s12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288" o:spid="_x0000_s12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289" o:spid="_x0000_s12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290" o:spid="_x0000_s12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291" o:spid="_x0000_s12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<v:line id="Line 292" o:spid="_x0000_s12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293" o:spid="_x0000_s12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  <v:rect id="Rectangle 294" o:spid="_x0000_s12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  <v:textbox inset="1pt,1pt,1pt,1pt">
                    <w:txbxContent>
                      <w:p w:rsidR="002902BB" w:rsidRDefault="002902BB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2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:rsidR="002902BB" w:rsidRDefault="002902BB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2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2902BB" w:rsidRDefault="002902BB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2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2902BB" w:rsidRDefault="002902BB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2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2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2902BB" w:rsidRDefault="002902BB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2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2902BB" w:rsidRPr="00B355AB" w:rsidRDefault="002902BB" w:rsidP="00DA32D8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301" o:spid="_x0000_s12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2902BB" w:rsidRPr="00796172" w:rsidRDefault="002902BB" w:rsidP="00796172">
                        <w:pPr>
                          <w:jc w:val="center"/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05-2024</w:t>
                        </w:r>
                        <w:r w:rsidRPr="00796172"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2902BB" w:rsidRPr="00F87884" w:rsidRDefault="002902BB" w:rsidP="00DA32D8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DF55C6" w:rsidRPr="002B5598" w:rsidRDefault="00DF55C6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 xml:space="preserve">Земельным кодексом РФ установлены требования к образуемым и изменяемым земельным участкам, </w:t>
      </w:r>
      <w:r w:rsidR="002E7122" w:rsidRPr="002B5598">
        <w:rPr>
          <w:rFonts w:eastAsia="Arial Unicode MS"/>
          <w:sz w:val="24"/>
          <w:szCs w:val="24"/>
          <w:lang w:val="ru-RU"/>
        </w:rPr>
        <w:t xml:space="preserve">в соответствии </w:t>
      </w:r>
      <w:r w:rsidRPr="002B5598">
        <w:rPr>
          <w:rFonts w:eastAsia="Arial Unicode MS"/>
          <w:sz w:val="24"/>
          <w:szCs w:val="24"/>
          <w:lang w:val="ru-RU"/>
        </w:rPr>
        <w:t xml:space="preserve"> ст. 11.9:</w:t>
      </w:r>
    </w:p>
    <w:p w:rsidR="00DF55C6" w:rsidRPr="002B5598" w:rsidRDefault="00DF55C6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- не допускается образование земельных участков, если их образование приводит к невозможности разрешенного использования расположенных на таких земельных участках объектов недвижимости;</w:t>
      </w:r>
    </w:p>
    <w:p w:rsidR="00C55ABC" w:rsidRPr="002B5598" w:rsidRDefault="00DF55C6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 xml:space="preserve">- образование земельных участков не должно приводить к вклиниванию, </w:t>
      </w:r>
      <w:proofErr w:type="spellStart"/>
      <w:r w:rsidRPr="002B5598">
        <w:rPr>
          <w:rFonts w:eastAsia="Arial Unicode MS"/>
          <w:sz w:val="24"/>
          <w:szCs w:val="24"/>
          <w:lang w:val="ru-RU"/>
        </w:rPr>
        <w:t>вкрапливанию</w:t>
      </w:r>
      <w:proofErr w:type="spellEnd"/>
      <w:r w:rsidRPr="002B5598">
        <w:rPr>
          <w:rFonts w:eastAsia="Arial Unicode MS"/>
          <w:sz w:val="24"/>
          <w:szCs w:val="24"/>
          <w:lang w:val="ru-RU"/>
        </w:rPr>
        <w:t xml:space="preserve">, изломанности границ, чересполосице, невозможности размещения объектов недвижимости и другим препятствующим рациональному использованию и охране земель недостаткам, а также нарушать требования, установленные настоящим Кодексом, другими </w:t>
      </w:r>
      <w:r w:rsidR="00C55ABC" w:rsidRPr="002B5598">
        <w:rPr>
          <w:rFonts w:eastAsia="Arial Unicode MS"/>
          <w:sz w:val="24"/>
          <w:szCs w:val="24"/>
          <w:lang w:val="ru-RU"/>
        </w:rPr>
        <w:t>федеральн</w:t>
      </w:r>
      <w:r w:rsidR="006A0D5E">
        <w:rPr>
          <w:rFonts w:eastAsia="Arial Unicode MS"/>
          <w:sz w:val="24"/>
          <w:szCs w:val="24"/>
          <w:lang w:val="ru-RU"/>
        </w:rPr>
        <w:t>ы</w:t>
      </w:r>
      <w:r w:rsidR="00C55ABC" w:rsidRPr="002B5598">
        <w:rPr>
          <w:rFonts w:eastAsia="Arial Unicode MS"/>
          <w:sz w:val="24"/>
          <w:szCs w:val="24"/>
          <w:lang w:val="ru-RU"/>
        </w:rPr>
        <w:t xml:space="preserve">ми </w:t>
      </w:r>
      <w:r w:rsidRPr="002B5598">
        <w:rPr>
          <w:rFonts w:eastAsia="Arial Unicode MS"/>
          <w:sz w:val="24"/>
          <w:szCs w:val="24"/>
          <w:lang w:val="ru-RU"/>
        </w:rPr>
        <w:t xml:space="preserve"> законами</w:t>
      </w:r>
      <w:r w:rsidR="00C55ABC" w:rsidRPr="002B5598">
        <w:rPr>
          <w:rFonts w:eastAsia="Arial Unicode MS"/>
          <w:sz w:val="24"/>
          <w:szCs w:val="24"/>
          <w:lang w:val="ru-RU"/>
        </w:rPr>
        <w:t xml:space="preserve">. </w:t>
      </w:r>
    </w:p>
    <w:p w:rsidR="00BC5B68" w:rsidRPr="00BC5B68" w:rsidRDefault="00BC5B68" w:rsidP="00BC5B68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>Приведение границ земельных участков в соответствие с фактическим использованием, нормативными требованиями, а также требованиями к образуемым участкам в плане кадастровых работ возможно двумя способами – уточнением местоположения границ и перераспределением земельн</w:t>
      </w:r>
      <w:r w:rsidR="00967000">
        <w:rPr>
          <w:rFonts w:eastAsia="Arial Unicode MS"/>
          <w:sz w:val="24"/>
          <w:szCs w:val="24"/>
          <w:lang w:val="ru-RU"/>
        </w:rPr>
        <w:t>ого</w:t>
      </w:r>
      <w:r w:rsidRPr="00BC5B68">
        <w:rPr>
          <w:rFonts w:eastAsia="Arial Unicode MS"/>
          <w:sz w:val="24"/>
          <w:szCs w:val="24"/>
          <w:lang w:val="ru-RU"/>
        </w:rPr>
        <w:t xml:space="preserve"> участк</w:t>
      </w:r>
      <w:r w:rsidR="00967000">
        <w:rPr>
          <w:rFonts w:eastAsia="Arial Unicode MS"/>
          <w:sz w:val="24"/>
          <w:szCs w:val="24"/>
          <w:lang w:val="ru-RU"/>
        </w:rPr>
        <w:t>а</w:t>
      </w:r>
      <w:r w:rsidRPr="00BC5B68">
        <w:rPr>
          <w:rFonts w:eastAsia="Arial Unicode MS"/>
          <w:sz w:val="24"/>
          <w:szCs w:val="24"/>
          <w:lang w:val="ru-RU"/>
        </w:rPr>
        <w:t xml:space="preserve"> </w:t>
      </w:r>
      <w:r w:rsidR="00967000">
        <w:rPr>
          <w:rFonts w:eastAsia="Arial Unicode MS"/>
          <w:sz w:val="24"/>
          <w:szCs w:val="24"/>
          <w:lang w:val="ru-RU"/>
        </w:rPr>
        <w:t>с</w:t>
      </w:r>
      <w:r w:rsidRPr="00BC5B68">
        <w:rPr>
          <w:rFonts w:eastAsia="Arial Unicode MS"/>
          <w:sz w:val="24"/>
          <w:szCs w:val="24"/>
          <w:lang w:val="ru-RU"/>
        </w:rPr>
        <w:t xml:space="preserve"> землями.</w:t>
      </w:r>
    </w:p>
    <w:p w:rsidR="00BC5B68" w:rsidRPr="00BC5B68" w:rsidRDefault="00BC5B68" w:rsidP="00BC5B68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>Действующим законодательством установлены пределы уточнения границ.   В связи с этим, земельные участки, площадь которых после измене</w:t>
      </w:r>
      <w:r w:rsidR="00AD55AF">
        <w:rPr>
          <w:rFonts w:eastAsia="Arial Unicode MS"/>
          <w:sz w:val="24"/>
          <w:szCs w:val="24"/>
          <w:lang w:val="ru-RU"/>
        </w:rPr>
        <w:t xml:space="preserve">ния их границ </w:t>
      </w:r>
      <w:r w:rsidRPr="00BC5B68">
        <w:rPr>
          <w:rFonts w:eastAsia="Arial Unicode MS"/>
          <w:sz w:val="24"/>
          <w:szCs w:val="24"/>
          <w:lang w:val="ru-RU"/>
        </w:rPr>
        <w:t xml:space="preserve">увеличилась не более чем на 10% от площади, сведения о которой содержатся в ЕГРН, или не </w:t>
      </w:r>
      <w:proofErr w:type="gramStart"/>
      <w:r w:rsidRPr="00BC5B68">
        <w:rPr>
          <w:rFonts w:eastAsia="Arial Unicode MS"/>
          <w:sz w:val="24"/>
          <w:szCs w:val="24"/>
          <w:lang w:val="ru-RU"/>
        </w:rPr>
        <w:t>более минимально</w:t>
      </w:r>
      <w:proofErr w:type="gramEnd"/>
      <w:r w:rsidRPr="00BC5B68">
        <w:rPr>
          <w:rFonts w:eastAsia="Arial Unicode MS"/>
          <w:sz w:val="24"/>
          <w:szCs w:val="24"/>
          <w:lang w:val="ru-RU"/>
        </w:rPr>
        <w:t xml:space="preserve"> установленной, подлежат уточнению. Земельные же участки, площадь которых после изменения их границ увеличилась более чем на 10% от площади, сведения о которой содержатся в ЕГРН, Проектом предлагается образовать </w:t>
      </w:r>
      <w:r w:rsidR="002F0C57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83840" behindDoc="0" locked="1" layoutInCell="0" allowOverlap="1" wp14:anchorId="3DF6C405" wp14:editId="3ECABD06">
                <wp:simplePos x="0" y="0"/>
                <wp:positionH relativeFrom="page">
                  <wp:posOffset>209550</wp:posOffset>
                </wp:positionH>
                <wp:positionV relativeFrom="page">
                  <wp:posOffset>203200</wp:posOffset>
                </wp:positionV>
                <wp:extent cx="467360" cy="10216515"/>
                <wp:effectExtent l="0" t="0" r="27940" b="32385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10216515"/>
                          <a:chOff x="397" y="397"/>
                          <a:chExt cx="737" cy="16045"/>
                        </a:xfrm>
                      </wpg:grpSpPr>
                      <wps:wsp>
                        <wps:cNvPr id="3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36"/>
                              </w:tblGrid>
                              <w:tr w:rsidR="002902BB" w:rsidTr="00FE2DE0">
                                <w:trPr>
                                  <w:cantSplit/>
                                  <w:trHeight w:val="2458"/>
                                  <w:jc w:val="center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256" style="position:absolute;left:0;text-align:left;margin-left:16.5pt;margin-top:16pt;width:36.8pt;height:804.45pt;z-index:251683840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" o:allowincell="f">
                <v:rect id="Rectangle 3" o:spid="_x0000_s1257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32MQA&#10;AADbAAAADwAAAGRycy9kb3ducmV2LnhtbESPzWrDMBCE74W8g9hAbo2chpbEiWLsgqGn0jp5gMXa&#10;2CbWyrHkn/bpq0Khx2FmvmGOyWxaMVLvGssKNusIBHFpdcOVgss5f9yBcB5ZY2uZFHyRg+S0eDhi&#10;rO3EnzQWvhIBwi5GBbX3XSylK2sy6Na2Iw7e1fYGfZB9JXWPU4CbVj5F0Ys02HBYqLGj15rKWzEY&#10;BTc/j+9pVXzn+0u2Lz+ydBruqVKr5ZweQHia/X/4r/2mFWyf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99jEAAAA2wAAAA8AAAAAAAAAAAAAAAAAmAIAAGRycy9k&#10;b3ducmV2LnhtbFBLBQYAAAAABAAEAPUAAACJAwAAAAA=&#10;" filled="f" strokeweight="2pt"/>
                <v:line id="Line 4" o:spid="_x0000_s1258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<v:line id="Line 5" o:spid="_x0000_s1259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    <v:shape id="Text Box 7" o:spid="_x0000_s1260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rect id="Rectangle 8" o:spid="_x0000_s1261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nPb8A&#10;AADbAAAADwAAAGRycy9kb3ducmV2LnhtbERPzYrCMBC+C75DGMGbpoqIdo1SBcGTaNcHGJqxLTaT&#10;2sS2u09vDoLHj+9/s+tNJVpqXGlZwWwagSDOrC45V3D7PU5WIJxH1lhZJgV/5GC3HQ42GGvb8ZXa&#10;1OcihLCLUUHhfR1L6bKCDLqprYkDd7eNQR9gk0vdYBfCTSXnUbSUBksODQXWdCgoe6Qvo+Dh+/ac&#10;5On/cX3br7PLPulez0Sp8ahPfkB46v1X/HGftIJFWB++hB8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QSc9vwAAANsAAAAPAAAAAAAAAAAAAAAAAJgCAABkcnMvZG93bnJl&#10;di54bWxQSwUGAAAAAAQABAD1AAAAhAMAAAAA&#10;" filled="f" strokeweight="2pt"/>
                <v:line id="Line 9" o:spid="_x0000_s1262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lK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ulKr8AAADbAAAADwAAAAAAAAAAAAAAAACh&#10;AgAAZHJzL2Rvd25yZXYueG1sUEsFBgAAAAAEAAQA+QAAAI0DAAAAAA==&#10;" strokeweight="2pt"/>
                <v:line id="Line 10" o:spid="_x0000_s1263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11" o:spid="_x0000_s1264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12" o:spid="_x0000_s1265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<v:line id="Line 13" o:spid="_x0000_s1266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  <v:shape id="Text Box 14" o:spid="_x0000_s1267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shape id="Text Box 15" o:spid="_x0000_s1268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shape id="Text Box 16" o:spid="_x0000_s1269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shape id="Text Box 17" o:spid="_x0000_s1270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shape id="Text Box 18" o:spid="_x0000_s1271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36"/>
                        </w:tblGrid>
                        <w:tr w:rsidR="002902BB" w:rsidTr="00FE2DE0">
                          <w:trPr>
                            <w:cantSplit/>
                            <w:trHeight w:val="2458"/>
                            <w:jc w:val="center"/>
                          </w:trPr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shape id="Text Box 19" o:spid="_x0000_s1272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2902BB" w:rsidRDefault="002902BB" w:rsidP="002F0C57"/>
                    </w:txbxContent>
                  </v:textbox>
                </v:shape>
                <v:shape id="Text Box 20" o:spid="_x0000_s1273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j1c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Sxm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+PV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shape id="Text Box 21" o:spid="_x0000_s1274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shape id="Text Box 22" o:spid="_x0000_s1275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PM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S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NI8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v:shape id="Text Box 23" o:spid="_x0000_s1276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Lh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/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TC4b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F0C57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Pr="00BC5B68">
        <w:rPr>
          <w:rFonts w:eastAsia="Arial Unicode MS"/>
          <w:sz w:val="24"/>
          <w:szCs w:val="24"/>
          <w:lang w:val="ru-RU"/>
        </w:rPr>
        <w:t>путем перераспределения с муниципальными землями.</w:t>
      </w:r>
    </w:p>
    <w:p w:rsidR="00BC5B68" w:rsidRPr="00BC5B68" w:rsidRDefault="00BC5B68" w:rsidP="00BC5B68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>В границах территории проектирования сформирован</w:t>
      </w:r>
      <w:r w:rsidR="00BF2BB6">
        <w:rPr>
          <w:rFonts w:eastAsia="Arial Unicode MS"/>
          <w:sz w:val="24"/>
          <w:szCs w:val="24"/>
          <w:lang w:val="ru-RU"/>
        </w:rPr>
        <w:t xml:space="preserve"> </w:t>
      </w:r>
      <w:r w:rsidR="00314227">
        <w:rPr>
          <w:rFonts w:eastAsia="Arial Unicode MS"/>
          <w:sz w:val="24"/>
          <w:szCs w:val="24"/>
          <w:lang w:val="ru-RU"/>
        </w:rPr>
        <w:t>1</w:t>
      </w:r>
      <w:r w:rsidRPr="00BC5B68">
        <w:rPr>
          <w:rFonts w:eastAsia="Arial Unicode MS"/>
          <w:sz w:val="24"/>
          <w:szCs w:val="24"/>
          <w:lang w:val="ru-RU"/>
        </w:rPr>
        <w:t xml:space="preserve"> участ</w:t>
      </w:r>
      <w:r w:rsidR="00314227">
        <w:rPr>
          <w:rFonts w:eastAsia="Arial Unicode MS"/>
          <w:sz w:val="24"/>
          <w:szCs w:val="24"/>
          <w:lang w:val="ru-RU"/>
        </w:rPr>
        <w:t>ок</w:t>
      </w:r>
      <w:r w:rsidR="00107B3B">
        <w:rPr>
          <w:rFonts w:eastAsia="Arial Unicode MS"/>
          <w:sz w:val="24"/>
          <w:szCs w:val="24"/>
          <w:lang w:val="ru-RU"/>
        </w:rPr>
        <w:t>, п</w:t>
      </w:r>
      <w:r w:rsidRPr="00BC5B68">
        <w:rPr>
          <w:rFonts w:eastAsia="Arial Unicode MS"/>
          <w:sz w:val="24"/>
          <w:szCs w:val="24"/>
          <w:lang w:val="ru-RU"/>
        </w:rPr>
        <w:t xml:space="preserve">утем перераспределения земельного участка, находящегося в частной собственности </w:t>
      </w:r>
      <w:r w:rsidR="00F35241" w:rsidRPr="00F35241">
        <w:rPr>
          <w:rFonts w:eastAsia="Arial Unicode MS"/>
          <w:sz w:val="24"/>
          <w:szCs w:val="24"/>
          <w:lang w:val="ru-RU"/>
        </w:rPr>
        <w:t xml:space="preserve">(земельным участком с кадастровым номером 22:65:016028:42) </w:t>
      </w:r>
      <w:r w:rsidRPr="00BC5B68">
        <w:rPr>
          <w:rFonts w:eastAsia="Arial Unicode MS"/>
          <w:sz w:val="24"/>
          <w:szCs w:val="24"/>
          <w:lang w:val="ru-RU"/>
        </w:rPr>
        <w:t>и муниципальных земель</w:t>
      </w:r>
      <w:r>
        <w:rPr>
          <w:rFonts w:eastAsia="Arial Unicode MS"/>
          <w:sz w:val="24"/>
          <w:szCs w:val="24"/>
          <w:lang w:val="ru-RU"/>
        </w:rPr>
        <w:t xml:space="preserve"> </w:t>
      </w:r>
      <w:r w:rsidR="00F35241">
        <w:rPr>
          <w:rFonts w:eastAsia="Arial Unicode MS"/>
          <w:sz w:val="24"/>
          <w:szCs w:val="24"/>
          <w:lang w:val="ru-RU"/>
        </w:rPr>
        <w:t>(:ЗУ</w:t>
      </w:r>
      <w:proofErr w:type="gramStart"/>
      <w:r w:rsidR="00F35241">
        <w:rPr>
          <w:rFonts w:eastAsia="Arial Unicode MS"/>
          <w:sz w:val="24"/>
          <w:szCs w:val="24"/>
          <w:lang w:val="ru-RU"/>
        </w:rPr>
        <w:t>1</w:t>
      </w:r>
      <w:proofErr w:type="gramEnd"/>
      <w:r w:rsidR="00F35241">
        <w:rPr>
          <w:rFonts w:eastAsia="Arial Unicode MS"/>
          <w:sz w:val="24"/>
          <w:szCs w:val="24"/>
          <w:lang w:val="ru-RU"/>
        </w:rPr>
        <w:t>).</w:t>
      </w:r>
    </w:p>
    <w:p w:rsidR="00BC5B68" w:rsidRDefault="00BC5B68" w:rsidP="00BC5B68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 xml:space="preserve">Одним из оснований для перераспределения земельных участков, находящихся в частной собственности и земель, находящихся в муниципальной или государственной собственности является приведение границ земельных участков в соответствие с утвержденным проектом межевания территории для исключения вклинивания, </w:t>
      </w:r>
      <w:proofErr w:type="spellStart"/>
      <w:r w:rsidRPr="00BC5B68">
        <w:rPr>
          <w:rFonts w:eastAsia="Arial Unicode MS"/>
          <w:sz w:val="24"/>
          <w:szCs w:val="24"/>
          <w:lang w:val="ru-RU"/>
        </w:rPr>
        <w:t>вкрапливания</w:t>
      </w:r>
      <w:proofErr w:type="spellEnd"/>
      <w:r w:rsidRPr="00BC5B68">
        <w:rPr>
          <w:rFonts w:eastAsia="Arial Unicode MS"/>
          <w:sz w:val="24"/>
          <w:szCs w:val="24"/>
          <w:lang w:val="ru-RU"/>
        </w:rPr>
        <w:t>, изломанности границ, чересполосицы (п.2 ч.1 ст.39.28 ЗК РФ). При этом</w:t>
      </w:r>
      <w:proofErr w:type="gramStart"/>
      <w:r w:rsidRPr="00BC5B68">
        <w:rPr>
          <w:rFonts w:eastAsia="Arial Unicode MS"/>
          <w:sz w:val="24"/>
          <w:szCs w:val="24"/>
          <w:lang w:val="ru-RU"/>
        </w:rPr>
        <w:t>,</w:t>
      </w:r>
      <w:proofErr w:type="gramEnd"/>
      <w:r w:rsidRPr="00BC5B68">
        <w:rPr>
          <w:rFonts w:eastAsia="Arial Unicode MS"/>
          <w:sz w:val="24"/>
          <w:szCs w:val="24"/>
          <w:lang w:val="ru-RU"/>
        </w:rPr>
        <w:t xml:space="preserve"> действующее законодательство не раскрывает данных понятий. Вместе с тем, в ст. 11.9 ЗК РФ указано, что образование земельных участков не должно приводить к вклиниванию, </w:t>
      </w:r>
      <w:proofErr w:type="spellStart"/>
      <w:r w:rsidRPr="00BC5B68">
        <w:rPr>
          <w:rFonts w:eastAsia="Arial Unicode MS"/>
          <w:sz w:val="24"/>
          <w:szCs w:val="24"/>
          <w:lang w:val="ru-RU"/>
        </w:rPr>
        <w:t>вкрапливанию</w:t>
      </w:r>
      <w:proofErr w:type="spellEnd"/>
      <w:r w:rsidRPr="00BC5B68">
        <w:rPr>
          <w:rFonts w:eastAsia="Arial Unicode MS"/>
          <w:sz w:val="24"/>
          <w:szCs w:val="24"/>
          <w:lang w:val="ru-RU"/>
        </w:rPr>
        <w:t>, изломанности границ, чересполосице, невозможности размещения объектов недвижимости и другим препятствующим рациональному использованию недостаткам.</w:t>
      </w:r>
    </w:p>
    <w:p w:rsidR="003D14DC" w:rsidRDefault="00117ACC" w:rsidP="003D14DC">
      <w:pPr>
        <w:ind w:firstLine="709"/>
        <w:rPr>
          <w:rFonts w:eastAsia="Arial Unicode MS"/>
          <w:sz w:val="24"/>
          <w:szCs w:val="24"/>
          <w:lang w:val="ru-RU"/>
        </w:rPr>
      </w:pPr>
      <w:r w:rsidRPr="00117ACC">
        <w:rPr>
          <w:rFonts w:eastAsia="Arial Unicode MS"/>
          <w:sz w:val="24"/>
          <w:szCs w:val="24"/>
          <w:lang w:val="ru-RU"/>
        </w:rPr>
        <w:t xml:space="preserve">На сегодняшний день в действующем законодательстве определение и содержание термина «изломанность границ» не установлено. Исходя из смысла и содержания земельного и кадастрового законодательства, изломанность границ земельного надела - это специфическое место расположения поворотных точек границ. Идеально ровный участок правильной геометрической формы имеет 4 поворотных точки (это минимальное количество возможных поворотных точек, которые могут быть установлены в результате проведения межевых работ). Благодаря наличию поворотных точек, между участками проводятся достоверные межевые границы. То есть в каждом месте, где межевая граница изгибается и утрачивает форму ровной линии, а также в местах поворота линий, определяются поворотные точки. Там где граница утрачивает форму ровной линии (линия делится, разламывается, утрачивает свою целостность) и состоит из нескольких отрезков, расположенных под углом  – граница изгибается. В данном случае </w:t>
      </w:r>
      <w:r w:rsidR="00314227">
        <w:rPr>
          <w:rFonts w:eastAsia="Arial Unicode MS"/>
          <w:sz w:val="24"/>
          <w:szCs w:val="24"/>
          <w:lang w:val="ru-RU"/>
        </w:rPr>
        <w:t>южная</w:t>
      </w:r>
      <w:r w:rsidRPr="00117ACC">
        <w:rPr>
          <w:rFonts w:eastAsia="Arial Unicode MS"/>
          <w:sz w:val="24"/>
          <w:szCs w:val="24"/>
          <w:lang w:val="ru-RU"/>
        </w:rPr>
        <w:t xml:space="preserve"> граница</w:t>
      </w:r>
      <w:r w:rsidR="00F35241">
        <w:rPr>
          <w:rFonts w:eastAsia="Arial Unicode MS"/>
          <w:sz w:val="24"/>
          <w:szCs w:val="24"/>
          <w:lang w:val="ru-RU"/>
        </w:rPr>
        <w:t xml:space="preserve"> земельного участка состоит из 7</w:t>
      </w:r>
      <w:r w:rsidRPr="00117ACC">
        <w:rPr>
          <w:rFonts w:eastAsia="Arial Unicode MS"/>
          <w:sz w:val="24"/>
          <w:szCs w:val="24"/>
          <w:lang w:val="ru-RU"/>
        </w:rPr>
        <w:t xml:space="preserve">-х отрезков, образуя выступ </w:t>
      </w:r>
      <w:r w:rsidR="00F35241">
        <w:rPr>
          <w:rFonts w:eastAsia="Arial Unicode MS"/>
          <w:sz w:val="24"/>
          <w:szCs w:val="24"/>
          <w:lang w:val="ru-RU"/>
        </w:rPr>
        <w:t>прямоугольной</w:t>
      </w:r>
      <w:r w:rsidRPr="00117ACC">
        <w:rPr>
          <w:rFonts w:eastAsia="Arial Unicode MS"/>
          <w:sz w:val="24"/>
          <w:szCs w:val="24"/>
          <w:lang w:val="ru-RU"/>
        </w:rPr>
        <w:t xml:space="preserve"> формы. Искривление контура земельного участка влечет за собой трудности в обработке земли, размещении межевых знаков в виде забора  и строительстве </w:t>
      </w:r>
      <w:r w:rsidR="00F35241">
        <w:rPr>
          <w:rFonts w:eastAsia="Arial Unicode MS"/>
          <w:sz w:val="24"/>
          <w:szCs w:val="24"/>
          <w:lang w:val="ru-RU"/>
        </w:rPr>
        <w:t xml:space="preserve">новых </w:t>
      </w:r>
      <w:r w:rsidRPr="00117ACC">
        <w:rPr>
          <w:rFonts w:eastAsia="Arial Unicode MS"/>
          <w:sz w:val="24"/>
          <w:szCs w:val="24"/>
          <w:lang w:val="ru-RU"/>
        </w:rPr>
        <w:t>объектов, кроме того изломанность границы участка снижает его</w:t>
      </w:r>
      <w:r>
        <w:rPr>
          <w:rFonts w:eastAsia="Arial Unicode MS"/>
          <w:sz w:val="24"/>
          <w:szCs w:val="24"/>
          <w:lang w:val="ru-RU"/>
        </w:rPr>
        <w:t xml:space="preserve"> коммерческую привлекательность.</w:t>
      </w:r>
    </w:p>
    <w:p w:rsidR="00202258" w:rsidRDefault="003D14DC" w:rsidP="003D14DC">
      <w:pPr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ab/>
      </w:r>
    </w:p>
    <w:p w:rsidR="003D14DC" w:rsidRPr="00BC5B68" w:rsidRDefault="00202258" w:rsidP="003D14DC">
      <w:pPr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noProof/>
          <w:sz w:val="24"/>
          <w:szCs w:val="24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1" layoutInCell="1" allowOverlap="1" wp14:anchorId="788DE6C5" wp14:editId="76DB0169">
                <wp:simplePos x="0" y="0"/>
                <wp:positionH relativeFrom="page">
                  <wp:posOffset>742950</wp:posOffset>
                </wp:positionH>
                <wp:positionV relativeFrom="page">
                  <wp:posOffset>234950</wp:posOffset>
                </wp:positionV>
                <wp:extent cx="6588760" cy="10241280"/>
                <wp:effectExtent l="0" t="0" r="21590" b="26670"/>
                <wp:wrapNone/>
                <wp:docPr id="767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41280"/>
                          <a:chOff x="0" y="0"/>
                          <a:chExt cx="20000" cy="20000"/>
                        </a:xfrm>
                      </wpg:grpSpPr>
                      <wps:wsp>
                        <wps:cNvPr id="90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Default="002902BB" w:rsidP="0020225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B355AB" w:rsidRDefault="002902BB" w:rsidP="00202258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2BB" w:rsidRPr="00796172" w:rsidRDefault="002902BB" w:rsidP="00202258">
                              <w:pPr>
                                <w:jc w:val="center"/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05-2024</w:t>
                              </w:r>
                              <w:r w:rsidRPr="00796172"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2902BB" w:rsidRPr="00F87884" w:rsidRDefault="002902BB" w:rsidP="00202258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77" style="position:absolute;left:0;text-align:left;margin-left:58.5pt;margin-top:18.5pt;width:518.8pt;height:806.4pt;z-index:2516920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">
                <v:rect id="Rectangle 283" o:spid="_x0000_s127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IUsMA&#10;AADcAAAADwAAAGRycy9kb3ducmV2LnhtbESPQYvCMBSE74L/IbwFb5quB7Vdo1RB8CS71R/waN62&#10;xealNrGt/vqNsOBxmJlvmPV2MLXoqHWVZQWfswgEcW51xYWCy/kwXYFwHlljbZkUPMjBdjMerTHR&#10;tucf6jJfiABhl6CC0vsmkdLlJRl0M9sQB+/XtgZ9kG0hdYt9gJtazqNoIQ1WHBZKbGhfUn7N7kbB&#10;1Q/dKS2y5yG+7OL8e5f291uq1ORjSL9AeBr8O/zfPmoFcbSE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4IUsMAAADcAAAADwAAAAAAAAAAAAAAAACYAgAAZHJzL2Rv&#10;d25yZXYueG1sUEsFBgAAAAAEAAQA9QAAAIgDAAAAAA==&#10;" filled="f" strokeweight="2pt"/>
                <v:line id="Line 284" o:spid="_x0000_s1279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x4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Rm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wbceG9AAAA3AAAAA8AAAAAAAAAAAAAAAAAoQIA&#10;AGRycy9kb3ducmV2LnhtbFBLBQYAAAAABAAEAPkAAACLAwAAAAA=&#10;" strokeweight="2pt"/>
                <v:line id="Line 285" o:spid="_x0000_s1280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dqq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l2qrvgAAAN0AAAAPAAAAAAAAAAAAAAAAAKEC&#10;AABkcnMvZG93bnJldi54bWxQSwUGAAAAAAQABAD5AAAAjAMAAAAA&#10;" strokeweight="2pt"/>
                <v:line id="Line 286" o:spid="_x0000_s1281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PM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B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288wvgAAAN0AAAAPAAAAAAAAAAAAAAAAAKEC&#10;AABkcnMvZG93bnJldi54bWxQSwUGAAAAAAQABAD5AAAAjAMAAAAA&#10;" strokeweight="2pt"/>
                <v:line id="Line 287" o:spid="_x0000_s1282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RR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CVFHvgAAAN0AAAAPAAAAAAAAAAAAAAAAAKEC&#10;AABkcnMvZG93bnJldi54bWxQSwUGAAAAAAQABAD5AAAAjAMAAAAA&#10;" strokeweight="2pt"/>
                <v:line id="Line 288" o:spid="_x0000_s1283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X03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/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UX03L8AAADdAAAADwAAAAAAAAAAAAAAAACh&#10;AgAAZHJzL2Rvd25yZXYueG1sUEsFBgAAAAAEAAQA+QAAAI0DAAAAAA==&#10;" strokeweight="2pt"/>
                <v:line id="Line 289" o:spid="_x0000_s1284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grs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U/mQuu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pgrsIAAADdAAAADwAAAAAAAAAAAAAA&#10;AAChAgAAZHJzL2Rvd25yZXYueG1sUEsFBgAAAAAEAAQA+QAAAJADAAAAAA==&#10;" strokeweight="2pt"/>
                <v:line id="Line 290" o:spid="_x0000_s1285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bFN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x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lsU1vgAAAN0AAAAPAAAAAAAAAAAAAAAAAKEC&#10;AABkcnMvZG93bnJldi54bWxQSwUGAAAAAAQABAD5AAAAjAMAAAAA&#10;" strokeweight="2pt"/>
                <v:line id="Line 291" o:spid="_x0000_s128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cn8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wnJ/GAAAA3QAAAA8AAAAAAAAA&#10;AAAAAAAAoQIAAGRycy9kb3ducmV2LnhtbFBLBQYAAAAABAAEAPkAAACUAwAAAAA=&#10;" strokeweight="1pt"/>
                <v:line id="Line 292" o:spid="_x0000_s128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f7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OV/uvgAAAN0AAAAPAAAAAAAAAAAAAAAAAKEC&#10;AABkcnMvZG93bnJldi54bWxQSwUGAAAAAAQABAD5AAAAjAMAAAAA&#10;" strokeweight="2pt"/>
                <v:line id="Line 293" o:spid="_x0000_s1288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nc8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up3PDAAAA3QAAAA8AAAAAAAAAAAAA&#10;AAAAoQIAAGRycy9kb3ducmV2LnhtbFBLBQYAAAAABAAEAPkAAACRAwAAAAA=&#10;" strokeweight="1pt"/>
                <v:rect id="Rectangle 294" o:spid="_x0000_s1289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HdMEA&#10;AADdAAAADwAAAGRycy9kb3ducmV2LnhtbERPS2sCMRC+C/0PYYTeNPGBrFujLILQa1cFj8Nmurvt&#10;ZrJNUt3++0YQvM3H95zNbrCduJIPrWMNs6kCQVw503Kt4XQ8TDIQISIb7ByThj8KsNu+jDaYG3fj&#10;D7qWsRYphEOOGpoY+1zKUDVkMUxdT5y4T+ctxgR9LY3HWwq3nZwrtZIWW04NDfa0b6j6Ln+thqL4&#10;Gs4/5RoPQWbKr8zS1MVF69fxULyBiDTEp/jhfjdpvlos4P5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h3TBAAAA3Q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290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fAM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V28L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CHwDBAAAA3Q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291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6m8EA&#10;AADdAAAADwAAAGRycy9kb3ducmV2LnhtbERPS2sCMRC+F/wPYQRvNfFRsVujLILgtVsFj8Nmurt1&#10;M1mTqOu/b4RCb/PxPWe16W0rbuRD41jDZKxAEJfONFxpOHztXpcgQkQ22DomDQ8KsFkPXlaYGXfn&#10;T7oVsRIphEOGGuoYu0zKUNZkMYxdR5y4b+ctxgR9JY3Hewq3rZwqtZAWG04NNXa0rak8F1erIc9/&#10;+uOleMddkEvlF2Zuqvyk9WjY5x8gIvXxX/zn3ps0X83e4Pl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OupvBAAAA3Q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292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k7M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9VL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cJOzBAAAA3Q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293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Bd8EA&#10;AADdAAAADwAAAGRycy9kb3ducmV2LnhtbERP32vCMBB+H+x/CCf4NhM3Udc1lTIQfLVT2OPR3Npq&#10;c+mSTOt/bwaDvd3H9/PyzWh7cSEfOsca5jMFgrh2puNGw+Fj+7QGESKywd4xabhRgE3x+JBjZtyV&#10;93SpYiNSCIcMNbQxDpmUoW7JYpi5gThxX85bjAn6RhqP1xRue/ms1FJa7Dg1tDjQe0v1ufqxGsry&#10;NB6/q1fcBrlWfmkWpik/tZ5OxvINRKQx/ov/3DuT5quXFfx+k06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gXfBAAAA3Q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294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VBcQA&#10;AADdAAAADwAAAGRycy9kb3ducmV2LnhtbESPT2/CMAzF70h8h8iTdoNkf4RYIaBqEtKuKyDtaDWm&#10;LTROSTLovv18mLSbrff83s/r7eh7daOYusAWnuYGFHEdXMeNhcN+N1uCShnZYR+YLPxQgu1mOllj&#10;4cKdP+lW5UZJCKcCLbQ5D4XWqW7JY5qHgVi0U4ges6yx0S7iXcJ9r5+NWWiPHUtDiwO9t1Rfqm9v&#10;oSzP4/FaveEu6aWJC/fqmvLL2seHsVyByjTmf/Pf9YcTfPMiu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FQXEAAAA3QAAAA8AAAAAAAAAAAAAAAAAmAIAAGRycy9k&#10;b3ducmV2LnhtbFBLBQYAAAAABAAEAPUAAACJAwAAAAA=&#10;" filled="f" stroked="f" strokeweight=".25pt">
                  <v:textbox inset="1pt,1pt,1pt,1pt">
                    <w:txbxContent>
                      <w:p w:rsidR="002902BB" w:rsidRDefault="002902BB" w:rsidP="0020225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295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wnsEA&#10;AADdAAAADwAAAGRycy9kb3ducmV2LnhtbERP32vCMBB+H/g/hBP2NpPpEO2aShEEX+0m+Hg0Z9ut&#10;udQkavffm8Fgb/fx/bx8M9pe3MiHzrGG15kCQVw703Gj4fNj97ICESKywd4xafihAJti8pRjZtyd&#10;D3SrYiNSCIcMNbQxDpmUoW7JYpi5gThxZ+ctxgR9I43Hewq3vZwrtZQWO04NLQ60ban+rq5WQ1l+&#10;jcdLtcZdkCvll+bNNOVJ6+fpWL6DiDTGf/Gfe2/SfLVY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DsJ7BAAAA3QAAAA8AAAAAAAAAAAAAAAAAmAIAAGRycy9kb3du&#10;cmV2LnhtbFBLBQYAAAAABAAEAPUAAACGAwAAAAA=&#10;" filled="f" stroked="f" strokeweight=".25pt">
                  <v:textbox inset="1pt,1pt,1pt,1pt">
                    <w:txbxContent>
                      <w:p w:rsidR="002902BB" w:rsidRPr="00B355AB" w:rsidRDefault="002902BB" w:rsidP="00202258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301" o:spid="_x0000_s1296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qfsMA&#10;AADdAAAADwAAAGRycy9kb3ducmV2LnhtbESPQWsCMRCF74X+hzCF3mrSImJXoyyC4NVVweOwme6u&#10;3UzWJNXtv+8cCt5meG/e+2a5Hn2vbhRTF9jC+8SAIq6D67ixcDxs3+agUkZ22AcmC7+UYL16flpi&#10;4cKd93SrcqMkhFOBFtqch0LrVLfkMU3CQCzaV4ges6yx0S7iXcJ9rz+MmWmPHUtDiwNtWqq/qx9v&#10;oSwv4+lafeI26bmJMzd1TXm29vVlLBegMo35Yf6/3jnBN1Phl2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9qfsMAAADd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Pr="00796172" w:rsidRDefault="002902BB" w:rsidP="00202258">
                        <w:pPr>
                          <w:jc w:val="center"/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05-2024</w:t>
                        </w:r>
                        <w:r w:rsidRPr="00796172"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2902BB" w:rsidRPr="00F87884" w:rsidRDefault="002902BB" w:rsidP="00202258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89984" behindDoc="0" locked="1" layoutInCell="0" allowOverlap="1" wp14:anchorId="0F702053" wp14:editId="5B94D649">
                <wp:simplePos x="0" y="0"/>
                <wp:positionH relativeFrom="page">
                  <wp:posOffset>203200</wp:posOffset>
                </wp:positionH>
                <wp:positionV relativeFrom="page">
                  <wp:posOffset>234950</wp:posOffset>
                </wp:positionV>
                <wp:extent cx="480695" cy="10250170"/>
                <wp:effectExtent l="0" t="0" r="14605" b="17780"/>
                <wp:wrapNone/>
                <wp:docPr id="745" name="Группа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10250170"/>
                          <a:chOff x="397" y="397"/>
                          <a:chExt cx="737" cy="16045"/>
                        </a:xfrm>
                      </wpg:grpSpPr>
                      <wps:wsp>
                        <wps:cNvPr id="74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578"/>
                            <a:ext cx="364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36"/>
                              </w:tblGrid>
                              <w:tr w:rsidR="002902BB" w:rsidTr="00202258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578"/>
                            <a:ext cx="252" cy="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2022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5" o:spid="_x0000_s1297" style="position:absolute;left:0;text-align:left;margin-left:16pt;margin-top:18.5pt;width:37.85pt;height:807.1pt;z-index:251689984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" o:allowincell="f">
                <v:rect id="Rectangle 3" o:spid="_x0000_s1298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PwsUA&#10;AADcAAAADwAAAGRycy9kb3ducmV2LnhtbESPzWrDMBCE74W8g9hAbo3cUNLEjRKcgqGn0jp5gMXa&#10;WCbWyrHkn/Tpq0Khx2FmvmF2h8k2YqDO144VPC0TEMSl0zVXCs6n/HEDwgdkjY1jUnAnD4f97GGH&#10;qXYjf9FQhEpECPsUFZgQ2lRKXxqy6JeuJY7exXUWQ5RdJXWHY4TbRq6SZC0t1hwXDLb0Zqi8Fr1V&#10;cA3T8JFVxXe+PR+35ecxG/tbptRiPmWvIAJN4T/8137XCl6e1/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Y/CxQAAANwAAAAPAAAAAAAAAAAAAAAAAJgCAABkcnMv&#10;ZG93bnJldi54bWxQSwUGAAAAAAQABAD1AAAAigMAAAAA&#10;" filled="f" strokeweight="2pt"/>
                <v:line id="Line 4" o:spid="_x0000_s1299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HmM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rWiz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7x5jDAAAA3AAAAA8AAAAAAAAAAAAA&#10;AAAAoQIAAGRycy9kb3ducmV2LnhtbFBLBQYAAAAABAAEAPkAAACRAwAAAAA=&#10;" strokeweight="2pt"/>
                <v:line id="Line 5" o:spid="_x0000_s1300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RT6r0AAADcAAAADwAAAGRycy9kb3ducmV2LnhtbERPuwrCMBTdBf8hXMFNU8UX1SgiVNzE&#10;6uJ2ba5tsbkpTdT692YQHA/nvdq0phIvalxpWcFoGIEgzqwuOVdwOSeDBQjnkTVWlknBhxxs1t3O&#10;CmNt33yiV+pzEULYxaig8L6OpXRZQQbd0NbEgbvbxqAPsMmlbvAdwk0lx1E0kwZLDg0F1rQrKHuk&#10;T6Pgcb1Mk/1xp89VutW3PPHX210r1e+12yUIT63/i3/ug1Ywn4S1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kU+q9AAAA3AAAAA8AAAAAAAAAAAAAAAAAoQIA&#10;AGRycy9kb3ducmV2LnhtbFBLBQYAAAAABAAEAPkAAACLAwAAAAA=&#10;" strokeweight="2pt"/>
                <v:shape id="Text Box 6" o:spid="_x0000_s1301" type="#_x0000_t202" style="position:absolute;left:448;top:578;width:364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36"/>
                        </w:tblGrid>
                        <w:tr w:rsidR="002902BB" w:rsidTr="00202258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7" o:spid="_x0000_s1302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8Cs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rwK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rect id="Rectangle 8" o:spid="_x0000_s1303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2Ba8QA&#10;AADcAAAADwAAAGRycy9kb3ducmV2LnhtbESP0YrCMBRE34X9h3AXfNNUQVe7RqmC4JPsVj/g0lzb&#10;YnPTbWJb/XqzIPg4zMwZZrXpTSVaalxpWcFkHIEgzqwuOVdwPu1HCxDOI2usLJOCOznYrD8GK4y1&#10;7fiX2tTnIkDYxaig8L6OpXRZQQbd2NbEwbvYxqAPssmlbrALcFPJaRTNpcGSw0KBNe0Kyq7pzSi4&#10;+r49Jnn62C/P22X2s02621+i1PCzT75BeOr9O/xqH7SCr9k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9gWvEAAAA3AAAAA8AAAAAAAAAAAAAAAAAmAIAAGRycy9k&#10;b3ducmV2LnhtbFBLBQYAAAAABAAEAPUAAACJAwAAAAA=&#10;" filled="f" strokeweight="2pt"/>
                <v:line id="Line 9" o:spid="_x0000_s1304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y3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z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V8t3AAAAA3AAAAA8AAAAAAAAAAAAAAAAA&#10;oQIAAGRycy9kb3ducmV2LnhtbFBLBQYAAAAABAAEAPkAAACOAwAAAAA=&#10;" strokeweight="2pt"/>
                <v:line id="Line 10" o:spid="_x0000_s1305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XRs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Ptb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WVdGxAAAANwAAAAPAAAAAAAAAAAA&#10;AAAAAKECAABkcnMvZG93bnJldi54bWxQSwUGAAAAAAQABAD5AAAAkgMAAAAA&#10;" strokeweight="2pt"/>
                <v:line id="Line 11" o:spid="_x0000_s1306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DPMs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Ptb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sM8yxAAAANwAAAAPAAAAAAAAAAAA&#10;AAAAAKECAABkcnMvZG93bnJldi54bWxQSwUGAAAAAAQABAD5AAAAkgMAAAAA&#10;" strokeweight="2pt"/>
                <v:line id="Line 12" o:spid="_x0000_s1307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qqcMAAADcAAAADwAAAGRycy9kb3ducmV2LnhtbESPQYvCMBSE74L/ITzBm6a7UJVuo4jQ&#10;ZW+LtRdvz+bZljYvpclq/fcbQfA4zMw3TLobTSduNLjGsoKPZQSCuLS64UpBccoWGxDOI2vsLJOC&#10;BznYbaeTFBNt73ykW+4rESDsElRQe98nUrqyJoNuaXvi4F3tYNAHOVRSD3gPcNPJzyhaSYMNh4Ua&#10;ezrUVLb5n1HQnos4+/496FOX7/Wlyvz5ctVKzWfj/guEp9G/w6/2j1aw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aqnDAAAA3AAAAA8AAAAAAAAAAAAA&#10;AAAAoQIAAGRycy9kb3ducmV2LnhtbFBLBQYAAAAABAAEAPkAAACRAwAAAAA=&#10;" strokeweight="2pt"/>
                <v:line id="Line 13" o:spid="_x0000_s1308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703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0z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u9N7AAAAA3AAAAA8AAAAAAAAAAAAAAAAA&#10;oQIAAGRycy9kb3ducmV2LnhtbFBLBQYAAAAABAAEAPkAAACOAwAAAAA=&#10;" strokeweight="2pt"/>
                <v:shape id="Text Box 14" o:spid="_x0000_s1309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kf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8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kf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15" o:spid="_x0000_s1310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16" o:spid="_x0000_s1311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17" o:spid="_x0000_s1312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2t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na3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18" o:spid="_x0000_s1313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L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b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Ms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19" o:spid="_x0000_s1314" type="#_x0000_t202" style="position:absolute;left:812;top:578;width:252;height:3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NW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S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E1b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20" o:spid="_x0000_s1315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ow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OjA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21" o:spid="_x0000_s1316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wt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XC0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22" o:spid="_x0000_s1317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v:shape id="Text Box 23" o:spid="_x0000_s1318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LW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tY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202258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3D14DC">
        <w:rPr>
          <w:rFonts w:eastAsia="Arial Unicode MS"/>
          <w:sz w:val="24"/>
          <w:szCs w:val="24"/>
          <w:lang w:val="ru-RU"/>
        </w:rPr>
        <w:t xml:space="preserve">После проведения работ по перераспределению, образуемый земельный участок можно будет использовать более рационально, </w:t>
      </w:r>
      <w:proofErr w:type="gramStart"/>
      <w:r w:rsidR="003D14DC">
        <w:rPr>
          <w:rFonts w:eastAsia="Arial Unicode MS"/>
          <w:sz w:val="24"/>
          <w:szCs w:val="24"/>
          <w:lang w:val="ru-RU"/>
        </w:rPr>
        <w:t>во</w:t>
      </w:r>
      <w:proofErr w:type="gramEnd"/>
      <w:r w:rsidR="003D14DC">
        <w:rPr>
          <w:rFonts w:eastAsia="Arial Unicode MS"/>
          <w:sz w:val="24"/>
          <w:szCs w:val="24"/>
          <w:lang w:val="ru-RU"/>
        </w:rPr>
        <w:t xml:space="preserve"> первых будут проведены работы по благоустройству заброшенной на сегодняшней день территории вдоль реки Бия, во вторых для развития предприятия появится возможность более эффективно использовать территорию с увеличением производственных объемов</w:t>
      </w:r>
      <w:r w:rsidR="004209F2">
        <w:rPr>
          <w:rFonts w:eastAsia="Arial Unicode MS"/>
          <w:sz w:val="24"/>
          <w:szCs w:val="24"/>
          <w:lang w:val="ru-RU"/>
        </w:rPr>
        <w:t>. Так же при заключении соглашения о перераспределении вышеуказанного участка с муниципальными землями, собственником исходного земельного участка будет произведена оплата в размере 30% от кадастровой стоимости присоединяемой территории, что ориентировочно составит 200000 рублей.</w:t>
      </w:r>
    </w:p>
    <w:p w:rsidR="009A75BD" w:rsidRDefault="00BC5B68" w:rsidP="00117ACC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 xml:space="preserve">Участок с условным обозначением </w:t>
      </w:r>
      <w:proofErr w:type="gramStart"/>
      <w:r w:rsidRPr="00BC5B68">
        <w:rPr>
          <w:rFonts w:eastAsia="Arial Unicode MS"/>
          <w:sz w:val="24"/>
          <w:szCs w:val="24"/>
          <w:lang w:val="ru-RU"/>
        </w:rPr>
        <w:t>:З</w:t>
      </w:r>
      <w:proofErr w:type="gramEnd"/>
      <w:r w:rsidRPr="00BC5B68">
        <w:rPr>
          <w:rFonts w:eastAsia="Arial Unicode MS"/>
          <w:sz w:val="24"/>
          <w:szCs w:val="24"/>
          <w:lang w:val="ru-RU"/>
        </w:rPr>
        <w:t xml:space="preserve">У1 </w:t>
      </w:r>
      <w:r>
        <w:rPr>
          <w:rFonts w:eastAsia="Arial Unicode MS"/>
          <w:sz w:val="24"/>
          <w:szCs w:val="24"/>
          <w:lang w:val="ru-RU"/>
        </w:rPr>
        <w:t>образ</w:t>
      </w:r>
      <w:r w:rsidR="00786C62">
        <w:rPr>
          <w:rFonts w:eastAsia="Arial Unicode MS"/>
          <w:sz w:val="24"/>
          <w:szCs w:val="24"/>
          <w:lang w:val="ru-RU"/>
        </w:rPr>
        <w:t>уется</w:t>
      </w:r>
      <w:r>
        <w:rPr>
          <w:rFonts w:eastAsia="Arial Unicode MS"/>
          <w:sz w:val="24"/>
          <w:szCs w:val="24"/>
          <w:lang w:val="ru-RU"/>
        </w:rPr>
        <w:t xml:space="preserve"> в результате перераспределения земельного</w:t>
      </w:r>
      <w:r w:rsidRPr="00BC5B68">
        <w:rPr>
          <w:rFonts w:eastAsia="Arial Unicode MS"/>
          <w:sz w:val="24"/>
          <w:szCs w:val="24"/>
          <w:lang w:val="ru-RU"/>
        </w:rPr>
        <w:t xml:space="preserve"> участ</w:t>
      </w:r>
      <w:r>
        <w:rPr>
          <w:rFonts w:eastAsia="Arial Unicode MS"/>
          <w:sz w:val="24"/>
          <w:szCs w:val="24"/>
          <w:lang w:val="ru-RU"/>
        </w:rPr>
        <w:t>ка с кадастровым номером</w:t>
      </w:r>
      <w:r w:rsidRPr="00BC5B68">
        <w:rPr>
          <w:rFonts w:eastAsia="Arial Unicode MS"/>
          <w:sz w:val="24"/>
          <w:szCs w:val="24"/>
          <w:lang w:val="ru-RU"/>
        </w:rPr>
        <w:t xml:space="preserve"> 22:65:</w:t>
      </w:r>
      <w:r w:rsidR="00314227">
        <w:rPr>
          <w:rFonts w:eastAsia="Arial Unicode MS"/>
          <w:sz w:val="24"/>
          <w:szCs w:val="24"/>
          <w:lang w:val="ru-RU"/>
        </w:rPr>
        <w:t>016028:42</w:t>
      </w:r>
      <w:r w:rsidRPr="00BC5B68">
        <w:rPr>
          <w:rFonts w:eastAsia="Arial Unicode MS"/>
          <w:sz w:val="24"/>
          <w:szCs w:val="24"/>
          <w:lang w:val="ru-RU"/>
        </w:rPr>
        <w:t xml:space="preserve">  </w:t>
      </w:r>
      <w:r>
        <w:rPr>
          <w:rFonts w:eastAsia="Arial Unicode MS"/>
          <w:sz w:val="24"/>
          <w:szCs w:val="24"/>
          <w:lang w:val="ru-RU"/>
        </w:rPr>
        <w:t>с з</w:t>
      </w:r>
      <w:r w:rsidR="00314227">
        <w:rPr>
          <w:rFonts w:eastAsia="Arial Unicode MS"/>
          <w:sz w:val="24"/>
          <w:szCs w:val="24"/>
          <w:lang w:val="ru-RU"/>
        </w:rPr>
        <w:t>емлями</w:t>
      </w:r>
      <w:r>
        <w:rPr>
          <w:rFonts w:eastAsia="Arial Unicode MS"/>
          <w:sz w:val="24"/>
          <w:szCs w:val="24"/>
          <w:lang w:val="ru-RU"/>
        </w:rPr>
        <w:t>.</w:t>
      </w:r>
      <w:r w:rsidRPr="00BC5B68">
        <w:rPr>
          <w:rFonts w:eastAsia="Arial Unicode MS"/>
          <w:sz w:val="24"/>
          <w:szCs w:val="24"/>
          <w:lang w:val="ru-RU"/>
        </w:rPr>
        <w:t xml:space="preserve"> </w:t>
      </w:r>
      <w:r w:rsidR="00732005">
        <w:rPr>
          <w:rFonts w:eastAsia="Arial Unicode MS"/>
          <w:sz w:val="24"/>
          <w:szCs w:val="24"/>
          <w:lang w:val="ru-RU"/>
        </w:rPr>
        <w:t>:</w:t>
      </w:r>
      <w:r>
        <w:rPr>
          <w:rFonts w:eastAsia="Arial Unicode MS"/>
          <w:sz w:val="24"/>
          <w:szCs w:val="24"/>
          <w:lang w:val="ru-RU"/>
        </w:rPr>
        <w:t>ЗУ1 образ</w:t>
      </w:r>
      <w:r w:rsidR="00786C62">
        <w:rPr>
          <w:rFonts w:eastAsia="Arial Unicode MS"/>
          <w:sz w:val="24"/>
          <w:szCs w:val="24"/>
          <w:lang w:val="ru-RU"/>
        </w:rPr>
        <w:t>уется</w:t>
      </w:r>
      <w:r w:rsidRPr="00BC5B68">
        <w:rPr>
          <w:rFonts w:eastAsia="Arial Unicode MS"/>
          <w:sz w:val="24"/>
          <w:szCs w:val="24"/>
          <w:lang w:val="ru-RU"/>
        </w:rPr>
        <w:t xml:space="preserve"> для обеспечения возможности размещения </w:t>
      </w:r>
      <w:r w:rsidR="00732005">
        <w:rPr>
          <w:rFonts w:eastAsia="Arial Unicode MS"/>
          <w:sz w:val="24"/>
          <w:szCs w:val="24"/>
          <w:lang w:val="ru-RU"/>
        </w:rPr>
        <w:t xml:space="preserve">как существующих капитальных объектов, так и планируемых к размещению </w:t>
      </w:r>
      <w:r w:rsidR="003D14DC">
        <w:rPr>
          <w:rFonts w:eastAsia="Arial Unicode MS"/>
          <w:sz w:val="24"/>
          <w:szCs w:val="24"/>
          <w:lang w:val="ru-RU"/>
        </w:rPr>
        <w:t>объектов капитального строительства</w:t>
      </w:r>
      <w:r w:rsidR="00212B6C">
        <w:rPr>
          <w:rFonts w:eastAsia="Arial Unicode MS"/>
          <w:sz w:val="24"/>
          <w:szCs w:val="24"/>
          <w:lang w:val="ru-RU"/>
        </w:rPr>
        <w:t>.</w:t>
      </w:r>
      <w:r w:rsidRPr="00BC5B68">
        <w:rPr>
          <w:rFonts w:eastAsia="Arial Unicode MS"/>
          <w:sz w:val="24"/>
          <w:szCs w:val="24"/>
          <w:lang w:val="ru-RU"/>
        </w:rPr>
        <w:t xml:space="preserve"> </w:t>
      </w:r>
      <w:r w:rsidR="00212B6C">
        <w:rPr>
          <w:rFonts w:eastAsia="Arial Unicode MS"/>
          <w:sz w:val="24"/>
          <w:szCs w:val="24"/>
          <w:lang w:val="ru-RU"/>
        </w:rPr>
        <w:t>Перераспределение предусмотрено проектом межевания как в целях соблюдения требований земельного законодательства в соответствии со ст. 11.9 ЗК РФ (в</w:t>
      </w:r>
      <w:r w:rsidR="00212B6C" w:rsidRPr="00212B6C">
        <w:rPr>
          <w:rFonts w:eastAsia="Arial Unicode MS"/>
          <w:sz w:val="24"/>
          <w:szCs w:val="24"/>
          <w:lang w:val="ru-RU"/>
        </w:rPr>
        <w:t xml:space="preserve"> результате проведения кадастровых работ по образованию </w:t>
      </w:r>
      <w:proofErr w:type="gramStart"/>
      <w:r w:rsidR="00212B6C" w:rsidRPr="00212B6C">
        <w:rPr>
          <w:rFonts w:eastAsia="Arial Unicode MS"/>
          <w:sz w:val="24"/>
          <w:szCs w:val="24"/>
          <w:lang w:val="ru-RU"/>
        </w:rPr>
        <w:t>:З</w:t>
      </w:r>
      <w:proofErr w:type="gramEnd"/>
      <w:r w:rsidR="00212B6C" w:rsidRPr="00212B6C">
        <w:rPr>
          <w:rFonts w:eastAsia="Arial Unicode MS"/>
          <w:sz w:val="24"/>
          <w:szCs w:val="24"/>
          <w:lang w:val="ru-RU"/>
        </w:rPr>
        <w:t xml:space="preserve">У1 будет устранена изломанность </w:t>
      </w:r>
      <w:r w:rsidR="00314227">
        <w:rPr>
          <w:rFonts w:eastAsia="Arial Unicode MS"/>
          <w:sz w:val="24"/>
          <w:szCs w:val="24"/>
          <w:lang w:val="ru-RU"/>
        </w:rPr>
        <w:t>южной</w:t>
      </w:r>
      <w:r w:rsidR="00212B6C" w:rsidRPr="00212B6C">
        <w:rPr>
          <w:rFonts w:eastAsia="Arial Unicode MS"/>
          <w:sz w:val="24"/>
          <w:szCs w:val="24"/>
          <w:lang w:val="ru-RU"/>
        </w:rPr>
        <w:t xml:space="preserve"> границы </w:t>
      </w:r>
      <w:r w:rsidR="003D14DC">
        <w:rPr>
          <w:rFonts w:eastAsia="Arial Unicode MS"/>
          <w:sz w:val="24"/>
          <w:szCs w:val="24"/>
          <w:lang w:val="ru-RU"/>
        </w:rPr>
        <w:t>исходного</w:t>
      </w:r>
      <w:r w:rsidR="00212B6C">
        <w:rPr>
          <w:rFonts w:eastAsia="Arial Unicode MS"/>
          <w:sz w:val="24"/>
          <w:szCs w:val="24"/>
          <w:lang w:val="ru-RU"/>
        </w:rPr>
        <w:t xml:space="preserve"> земельн</w:t>
      </w:r>
      <w:r w:rsidR="003D14DC">
        <w:rPr>
          <w:rFonts w:eastAsia="Arial Unicode MS"/>
          <w:sz w:val="24"/>
          <w:szCs w:val="24"/>
          <w:lang w:val="ru-RU"/>
        </w:rPr>
        <w:t>ого</w:t>
      </w:r>
      <w:r w:rsidR="00212B6C">
        <w:rPr>
          <w:rFonts w:eastAsia="Arial Unicode MS"/>
          <w:sz w:val="24"/>
          <w:szCs w:val="24"/>
          <w:lang w:val="ru-RU"/>
        </w:rPr>
        <w:t xml:space="preserve"> участк</w:t>
      </w:r>
      <w:r w:rsidR="003D14DC">
        <w:rPr>
          <w:rFonts w:eastAsia="Arial Unicode MS"/>
          <w:sz w:val="24"/>
          <w:szCs w:val="24"/>
          <w:lang w:val="ru-RU"/>
        </w:rPr>
        <w:t>а</w:t>
      </w:r>
      <w:r w:rsidR="00212B6C">
        <w:rPr>
          <w:rFonts w:eastAsia="Arial Unicode MS"/>
          <w:sz w:val="24"/>
          <w:szCs w:val="24"/>
          <w:lang w:val="ru-RU"/>
        </w:rPr>
        <w:t xml:space="preserve"> </w:t>
      </w:r>
      <w:r w:rsidR="00D217AD">
        <w:rPr>
          <w:rFonts w:eastAsia="Arial Unicode MS"/>
          <w:sz w:val="24"/>
          <w:szCs w:val="24"/>
          <w:lang w:val="ru-RU"/>
        </w:rPr>
        <w:t>–</w:t>
      </w:r>
      <w:r w:rsidR="00212B6C">
        <w:rPr>
          <w:rFonts w:eastAsia="Arial Unicode MS"/>
          <w:sz w:val="24"/>
          <w:szCs w:val="24"/>
          <w:lang w:val="ru-RU"/>
        </w:rPr>
        <w:t xml:space="preserve"> </w:t>
      </w:r>
      <w:r w:rsidR="00D217AD">
        <w:rPr>
          <w:rFonts w:eastAsia="Arial Unicode MS"/>
          <w:sz w:val="24"/>
          <w:szCs w:val="24"/>
          <w:lang w:val="ru-RU"/>
        </w:rPr>
        <w:t xml:space="preserve">земельного участка с </w:t>
      </w:r>
      <w:r w:rsidR="00212B6C" w:rsidRPr="00212B6C">
        <w:rPr>
          <w:rFonts w:eastAsia="Arial Unicode MS"/>
          <w:sz w:val="24"/>
          <w:szCs w:val="24"/>
          <w:lang w:val="ru-RU"/>
        </w:rPr>
        <w:t>кадастровы</w:t>
      </w:r>
      <w:r w:rsidR="00D217AD">
        <w:rPr>
          <w:rFonts w:eastAsia="Arial Unicode MS"/>
          <w:sz w:val="24"/>
          <w:szCs w:val="24"/>
          <w:lang w:val="ru-RU"/>
        </w:rPr>
        <w:t>м</w:t>
      </w:r>
      <w:r w:rsidR="00212B6C" w:rsidRPr="00212B6C">
        <w:rPr>
          <w:rFonts w:eastAsia="Arial Unicode MS"/>
          <w:sz w:val="24"/>
          <w:szCs w:val="24"/>
          <w:lang w:val="ru-RU"/>
        </w:rPr>
        <w:t xml:space="preserve"> номер</w:t>
      </w:r>
      <w:r w:rsidR="00D217AD">
        <w:rPr>
          <w:rFonts w:eastAsia="Arial Unicode MS"/>
          <w:sz w:val="24"/>
          <w:szCs w:val="24"/>
          <w:lang w:val="ru-RU"/>
        </w:rPr>
        <w:t>ом</w:t>
      </w:r>
      <w:r w:rsidR="00212B6C" w:rsidRPr="00212B6C">
        <w:rPr>
          <w:rFonts w:eastAsia="Arial Unicode MS"/>
          <w:sz w:val="24"/>
          <w:szCs w:val="24"/>
          <w:lang w:val="ru-RU"/>
        </w:rPr>
        <w:t xml:space="preserve"> 22:65:015507:41</w:t>
      </w:r>
      <w:r w:rsidR="00D217AD">
        <w:rPr>
          <w:rFonts w:eastAsia="Arial Unicode MS"/>
          <w:sz w:val="24"/>
          <w:szCs w:val="24"/>
          <w:lang w:val="ru-RU"/>
        </w:rPr>
        <w:t>)</w:t>
      </w:r>
      <w:r w:rsidR="00212B6C">
        <w:rPr>
          <w:rFonts w:eastAsia="Arial Unicode MS"/>
          <w:sz w:val="24"/>
          <w:szCs w:val="24"/>
          <w:lang w:val="ru-RU"/>
        </w:rPr>
        <w:t xml:space="preserve">, так и для </w:t>
      </w:r>
      <w:r w:rsidRPr="00BC5B68">
        <w:rPr>
          <w:rFonts w:eastAsia="Arial Unicode MS"/>
          <w:sz w:val="24"/>
          <w:szCs w:val="24"/>
          <w:lang w:val="ru-RU"/>
        </w:rPr>
        <w:t>рационального использования земли</w:t>
      </w:r>
      <w:r w:rsidR="00212B6C">
        <w:rPr>
          <w:rFonts w:eastAsia="Arial Unicode MS"/>
          <w:sz w:val="24"/>
          <w:szCs w:val="24"/>
          <w:lang w:val="ru-RU"/>
        </w:rPr>
        <w:t>, расположенной на территории муниципального образования город Бийск</w:t>
      </w:r>
      <w:r w:rsidR="00314227">
        <w:rPr>
          <w:rFonts w:eastAsia="Arial Unicode MS"/>
          <w:sz w:val="24"/>
          <w:szCs w:val="24"/>
          <w:lang w:val="ru-RU"/>
        </w:rPr>
        <w:t>.</w:t>
      </w:r>
      <w:r>
        <w:rPr>
          <w:rFonts w:eastAsia="Arial Unicode MS"/>
          <w:sz w:val="24"/>
          <w:szCs w:val="24"/>
          <w:lang w:val="ru-RU"/>
        </w:rPr>
        <w:t xml:space="preserve"> </w:t>
      </w:r>
    </w:p>
    <w:p w:rsidR="00FE2DE0" w:rsidRDefault="00FE2DE0" w:rsidP="003C0267">
      <w:pPr>
        <w:ind w:firstLine="709"/>
        <w:rPr>
          <w:rFonts w:eastAsia="Arial Unicode MS"/>
          <w:i/>
          <w:iCs/>
          <w:sz w:val="24"/>
          <w:szCs w:val="24"/>
          <w:lang w:val="ru-RU"/>
        </w:rPr>
      </w:pPr>
    </w:p>
    <w:p w:rsidR="0017469D" w:rsidRPr="003C0267" w:rsidRDefault="0017469D" w:rsidP="00BC5B68">
      <w:pPr>
        <w:ind w:firstLine="709"/>
        <w:rPr>
          <w:rFonts w:eastAsia="Arial Unicode MS"/>
          <w:sz w:val="24"/>
          <w:szCs w:val="24"/>
        </w:rPr>
      </w:pPr>
    </w:p>
    <w:p w:rsidR="00314227" w:rsidRPr="00BC5B68" w:rsidRDefault="00314227" w:rsidP="002758C7">
      <w:pPr>
        <w:rPr>
          <w:rFonts w:eastAsia="Arial Unicode MS"/>
          <w:sz w:val="24"/>
          <w:szCs w:val="24"/>
          <w:lang w:val="ru-RU"/>
        </w:rPr>
      </w:pPr>
    </w:p>
    <w:p w:rsidR="00523237" w:rsidRPr="00E01E7B" w:rsidRDefault="00523237" w:rsidP="00523237">
      <w:pPr>
        <w:pStyle w:val="a9"/>
        <w:numPr>
          <w:ilvl w:val="0"/>
          <w:numId w:val="44"/>
        </w:numPr>
        <w:rPr>
          <w:b/>
          <w:bCs/>
          <w:i/>
          <w:iCs/>
          <w:szCs w:val="28"/>
          <w:lang w:val="ru-RU"/>
        </w:rPr>
      </w:pPr>
      <w:r w:rsidRPr="00E01E7B">
        <w:rPr>
          <w:b/>
          <w:bCs/>
          <w:i/>
          <w:iCs/>
          <w:szCs w:val="28"/>
          <w:lang w:val="ru-RU"/>
        </w:rPr>
        <w:t>Выводы по проекту межевания  территории</w:t>
      </w:r>
    </w:p>
    <w:p w:rsidR="00523237" w:rsidRPr="00E01E7B" w:rsidRDefault="00523237" w:rsidP="00523237">
      <w:pPr>
        <w:pStyle w:val="a9"/>
        <w:ind w:left="1440"/>
        <w:rPr>
          <w:rFonts w:eastAsia="Arial Unicode MS"/>
          <w:sz w:val="24"/>
          <w:szCs w:val="24"/>
          <w:lang w:val="ru-RU"/>
        </w:rPr>
      </w:pPr>
    </w:p>
    <w:p w:rsidR="00523237" w:rsidRPr="00E01E7B" w:rsidRDefault="00523237" w:rsidP="00523237">
      <w:pPr>
        <w:ind w:firstLine="709"/>
        <w:rPr>
          <w:rFonts w:eastAsia="Arial Unicode MS"/>
          <w:i/>
          <w:iCs/>
          <w:sz w:val="24"/>
          <w:szCs w:val="24"/>
          <w:lang w:val="ru-RU"/>
        </w:rPr>
      </w:pPr>
      <w:r w:rsidRPr="00E01E7B">
        <w:rPr>
          <w:rFonts w:eastAsia="Arial Unicode MS"/>
          <w:i/>
          <w:iCs/>
          <w:sz w:val="24"/>
          <w:szCs w:val="24"/>
          <w:lang w:val="ru-RU"/>
        </w:rPr>
        <w:t>4.1 Выводы по проекту</w:t>
      </w:r>
    </w:p>
    <w:p w:rsidR="00523237" w:rsidRPr="00BC5B68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>Настоящим проектом предусмотрено:</w:t>
      </w: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>- о</w:t>
      </w:r>
      <w:r w:rsidRPr="00BC5B68">
        <w:rPr>
          <w:rFonts w:eastAsia="Arial Unicode MS"/>
          <w:sz w:val="24"/>
          <w:szCs w:val="24"/>
          <w:lang w:val="ru-RU"/>
        </w:rPr>
        <w:t xml:space="preserve">бразование </w:t>
      </w:r>
      <w:r>
        <w:rPr>
          <w:rFonts w:eastAsia="Arial Unicode MS"/>
          <w:sz w:val="24"/>
          <w:szCs w:val="24"/>
          <w:lang w:val="ru-RU"/>
        </w:rPr>
        <w:t xml:space="preserve">земельного </w:t>
      </w:r>
      <w:r w:rsidRPr="00BC5B68">
        <w:rPr>
          <w:rFonts w:eastAsia="Arial Unicode MS"/>
          <w:sz w:val="24"/>
          <w:szCs w:val="24"/>
          <w:lang w:val="ru-RU"/>
        </w:rPr>
        <w:t>участк</w:t>
      </w:r>
      <w:r>
        <w:rPr>
          <w:rFonts w:eastAsia="Arial Unicode MS"/>
          <w:sz w:val="24"/>
          <w:szCs w:val="24"/>
          <w:lang w:val="ru-RU"/>
        </w:rPr>
        <w:t>а</w:t>
      </w:r>
      <w:r w:rsidRPr="00BC5B68">
        <w:rPr>
          <w:rFonts w:eastAsia="Arial Unicode MS"/>
          <w:sz w:val="24"/>
          <w:szCs w:val="24"/>
          <w:lang w:val="ru-RU"/>
        </w:rPr>
        <w:t>, путем перераспределения земельного участка с кадастровым номером 22:65:</w:t>
      </w:r>
      <w:r>
        <w:rPr>
          <w:rFonts w:eastAsia="Arial Unicode MS"/>
          <w:sz w:val="24"/>
          <w:szCs w:val="24"/>
          <w:lang w:val="ru-RU"/>
        </w:rPr>
        <w:t xml:space="preserve">016028:42 </w:t>
      </w:r>
      <w:r w:rsidRPr="00BC5B68">
        <w:rPr>
          <w:rFonts w:eastAsia="Arial Unicode MS"/>
          <w:sz w:val="24"/>
          <w:szCs w:val="24"/>
          <w:lang w:val="ru-RU"/>
        </w:rPr>
        <w:t xml:space="preserve">(частная собственность) с </w:t>
      </w:r>
      <w:r>
        <w:rPr>
          <w:rFonts w:eastAsia="Arial Unicode MS"/>
          <w:sz w:val="24"/>
          <w:szCs w:val="24"/>
          <w:lang w:val="ru-RU"/>
        </w:rPr>
        <w:t xml:space="preserve">землями </w:t>
      </w:r>
      <w:r w:rsidRPr="00BC5B68">
        <w:rPr>
          <w:rFonts w:eastAsia="Arial Unicode MS"/>
          <w:sz w:val="24"/>
          <w:szCs w:val="24"/>
          <w:lang w:val="ru-RU"/>
        </w:rPr>
        <w:t>(право собственности или аренды отсутствует)</w:t>
      </w:r>
      <w:r>
        <w:rPr>
          <w:rFonts w:eastAsia="Arial Unicode MS"/>
          <w:sz w:val="24"/>
          <w:szCs w:val="24"/>
          <w:lang w:val="ru-RU"/>
        </w:rPr>
        <w:t>;</w:t>
      </w: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Pr="00BC5B68" w:rsidRDefault="00523237" w:rsidP="00523237">
      <w:pPr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>В отношении иных свободных земель, расположенных на проектируемой территории, проектом межевания территории проектирование не предусмотрено.</w:t>
      </w:r>
    </w:p>
    <w:p w:rsidR="00523237" w:rsidRPr="00BC5B68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Pr="003550FE" w:rsidRDefault="00523237" w:rsidP="00523237">
      <w:pPr>
        <w:ind w:firstLine="709"/>
        <w:rPr>
          <w:rFonts w:eastAsia="Arial Unicode MS"/>
          <w:i/>
          <w:iCs/>
          <w:sz w:val="24"/>
          <w:szCs w:val="24"/>
          <w:lang w:val="ru-RU"/>
        </w:rPr>
      </w:pPr>
      <w:r w:rsidRPr="003550FE">
        <w:rPr>
          <w:rFonts w:eastAsia="Arial Unicode MS"/>
          <w:i/>
          <w:iCs/>
          <w:sz w:val="24"/>
          <w:szCs w:val="24"/>
          <w:lang w:val="ru-RU"/>
        </w:rPr>
        <w:t xml:space="preserve">4.2  Основные показатели по проекту </w:t>
      </w:r>
    </w:p>
    <w:p w:rsidR="00523237" w:rsidRPr="00BC5B68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 xml:space="preserve">В границах территории проектирования сформирован </w:t>
      </w:r>
      <w:r>
        <w:rPr>
          <w:rFonts w:eastAsia="Arial Unicode MS"/>
          <w:sz w:val="24"/>
          <w:szCs w:val="24"/>
          <w:lang w:val="ru-RU"/>
        </w:rPr>
        <w:t>1</w:t>
      </w:r>
      <w:r w:rsidRPr="00BC5B68">
        <w:rPr>
          <w:rFonts w:eastAsia="Arial Unicode MS"/>
          <w:sz w:val="24"/>
          <w:szCs w:val="24"/>
          <w:lang w:val="ru-RU"/>
        </w:rPr>
        <w:t xml:space="preserve"> земельны</w:t>
      </w:r>
      <w:r>
        <w:rPr>
          <w:rFonts w:eastAsia="Arial Unicode MS"/>
          <w:sz w:val="24"/>
          <w:szCs w:val="24"/>
          <w:lang w:val="ru-RU"/>
        </w:rPr>
        <w:t>й</w:t>
      </w:r>
      <w:r w:rsidRPr="00BC5B68">
        <w:rPr>
          <w:rFonts w:eastAsia="Arial Unicode MS"/>
          <w:sz w:val="24"/>
          <w:szCs w:val="24"/>
          <w:lang w:val="ru-RU"/>
        </w:rPr>
        <w:t xml:space="preserve"> участ</w:t>
      </w:r>
      <w:r>
        <w:rPr>
          <w:rFonts w:eastAsia="Arial Unicode MS"/>
          <w:sz w:val="24"/>
          <w:szCs w:val="24"/>
          <w:lang w:val="ru-RU"/>
        </w:rPr>
        <w:t>ок</w:t>
      </w:r>
      <w:r w:rsidRPr="00BC5B68">
        <w:rPr>
          <w:rFonts w:eastAsia="Arial Unicode MS"/>
          <w:sz w:val="24"/>
          <w:szCs w:val="24"/>
          <w:lang w:val="ru-RU"/>
        </w:rPr>
        <w:t>, Параметры территории проектирования и земельных  участков приведены в таблице:</w:t>
      </w:r>
    </w:p>
    <w:p w:rsidR="00523237" w:rsidRPr="00117ACC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Pr="003550FE" w:rsidRDefault="00523237" w:rsidP="00523237">
      <w:pPr>
        <w:pStyle w:val="32"/>
        <w:ind w:left="927" w:right="142"/>
        <w:jc w:val="center"/>
        <w:rPr>
          <w:b/>
          <w:sz w:val="26"/>
          <w:szCs w:val="26"/>
          <w:lang w:val="ru-RU"/>
        </w:rPr>
      </w:pPr>
      <w:proofErr w:type="spellStart"/>
      <w:r>
        <w:rPr>
          <w:b/>
          <w:sz w:val="26"/>
          <w:szCs w:val="26"/>
        </w:rPr>
        <w:t>Обозначение</w:t>
      </w:r>
      <w:proofErr w:type="spellEnd"/>
      <w:r w:rsidRPr="00047619">
        <w:rPr>
          <w:b/>
          <w:sz w:val="26"/>
          <w:szCs w:val="26"/>
        </w:rPr>
        <w:t xml:space="preserve"> и </w:t>
      </w:r>
      <w:proofErr w:type="spellStart"/>
      <w:r w:rsidRPr="00047619">
        <w:rPr>
          <w:b/>
          <w:sz w:val="26"/>
          <w:szCs w:val="26"/>
        </w:rPr>
        <w:t>площад</w:t>
      </w:r>
      <w:proofErr w:type="spellEnd"/>
      <w:r>
        <w:rPr>
          <w:b/>
          <w:sz w:val="26"/>
          <w:szCs w:val="26"/>
          <w:lang w:val="ru-RU"/>
        </w:rPr>
        <w:t xml:space="preserve">ь </w:t>
      </w:r>
      <w:r w:rsidRPr="00047619">
        <w:rPr>
          <w:b/>
          <w:sz w:val="26"/>
          <w:szCs w:val="26"/>
        </w:rPr>
        <w:t xml:space="preserve"> </w:t>
      </w:r>
      <w:proofErr w:type="spellStart"/>
      <w:r w:rsidRPr="00047619">
        <w:rPr>
          <w:b/>
          <w:sz w:val="26"/>
          <w:szCs w:val="26"/>
        </w:rPr>
        <w:t>образуем</w:t>
      </w:r>
      <w:r>
        <w:rPr>
          <w:b/>
          <w:sz w:val="26"/>
          <w:szCs w:val="26"/>
          <w:lang w:val="ru-RU"/>
        </w:rPr>
        <w:t>ых</w:t>
      </w:r>
      <w:proofErr w:type="spellEnd"/>
      <w:r>
        <w:rPr>
          <w:b/>
          <w:sz w:val="26"/>
          <w:szCs w:val="26"/>
          <w:lang w:val="ru-RU"/>
        </w:rPr>
        <w:t xml:space="preserve"> </w:t>
      </w:r>
      <w:r w:rsidRPr="00047619">
        <w:rPr>
          <w:b/>
          <w:sz w:val="26"/>
          <w:szCs w:val="26"/>
        </w:rPr>
        <w:t xml:space="preserve"> </w:t>
      </w:r>
      <w:proofErr w:type="spellStart"/>
      <w:r w:rsidRPr="00047619">
        <w:rPr>
          <w:b/>
          <w:sz w:val="26"/>
          <w:szCs w:val="26"/>
        </w:rPr>
        <w:t>земельн</w:t>
      </w:r>
      <w:r>
        <w:rPr>
          <w:b/>
          <w:sz w:val="26"/>
          <w:szCs w:val="26"/>
          <w:lang w:val="ru-RU"/>
        </w:rPr>
        <w:t>ых</w:t>
      </w:r>
      <w:proofErr w:type="spellEnd"/>
      <w:r>
        <w:rPr>
          <w:b/>
          <w:sz w:val="26"/>
          <w:szCs w:val="26"/>
          <w:lang w:val="ru-RU"/>
        </w:rPr>
        <w:t xml:space="preserve"> </w:t>
      </w:r>
      <w:proofErr w:type="spellStart"/>
      <w:r w:rsidRPr="00047619">
        <w:rPr>
          <w:b/>
          <w:sz w:val="26"/>
          <w:szCs w:val="26"/>
        </w:rPr>
        <w:t>участк</w:t>
      </w:r>
      <w:r>
        <w:rPr>
          <w:b/>
          <w:sz w:val="26"/>
          <w:szCs w:val="26"/>
          <w:lang w:val="ru-RU"/>
        </w:rPr>
        <w:t>ов</w:t>
      </w:r>
      <w:proofErr w:type="spellEnd"/>
    </w:p>
    <w:tbl>
      <w:tblPr>
        <w:tblStyle w:val="afe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1461"/>
        <w:gridCol w:w="4492"/>
      </w:tblGrid>
      <w:tr w:rsidR="00523237" w:rsidTr="00107B3B">
        <w:tc>
          <w:tcPr>
            <w:tcW w:w="3828" w:type="dxa"/>
          </w:tcPr>
          <w:p w:rsidR="00523237" w:rsidRPr="004209F2" w:rsidRDefault="00523237" w:rsidP="00107B3B">
            <w:pPr>
              <w:jc w:val="left"/>
              <w:rPr>
                <w:sz w:val="24"/>
                <w:szCs w:val="24"/>
                <w:lang w:val="ru-RU"/>
              </w:rPr>
            </w:pPr>
            <w:r w:rsidRPr="002D32A2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2D32A2">
              <w:rPr>
                <w:color w:val="000000"/>
                <w:sz w:val="24"/>
                <w:szCs w:val="24"/>
              </w:rPr>
              <w:t>земельный</w:t>
            </w:r>
            <w:proofErr w:type="spellEnd"/>
            <w:r w:rsidRPr="002D32A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32A2">
              <w:rPr>
                <w:color w:val="000000"/>
                <w:sz w:val="24"/>
                <w:szCs w:val="24"/>
              </w:rPr>
              <w:t>участок</w:t>
            </w:r>
            <w:proofErr w:type="spellEnd"/>
            <w:r w:rsidRPr="002D32A2">
              <w:rPr>
                <w:sz w:val="24"/>
                <w:szCs w:val="24"/>
              </w:rPr>
              <w:t xml:space="preserve">  </w:t>
            </w:r>
            <w:r w:rsidRPr="002D32A2">
              <w:rPr>
                <w:color w:val="000000"/>
                <w:sz w:val="24"/>
                <w:szCs w:val="24"/>
              </w:rPr>
              <w:t xml:space="preserve">с </w:t>
            </w:r>
            <w:r w:rsidRPr="002D32A2">
              <w:rPr>
                <w:color w:val="000000"/>
                <w:sz w:val="24"/>
                <w:szCs w:val="24"/>
                <w:lang w:val="ru-RU"/>
              </w:rPr>
              <w:t xml:space="preserve">условным обозначением  </w:t>
            </w:r>
            <w:r w:rsidRPr="002D32A2">
              <w:rPr>
                <w:b/>
                <w:color w:val="000000"/>
                <w:sz w:val="24"/>
                <w:szCs w:val="24"/>
                <w:lang w:val="ru-RU"/>
              </w:rPr>
              <w:t>:ЗУ</w:t>
            </w: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1                            (ул. </w:t>
            </w:r>
            <w:proofErr w:type="gramStart"/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Льва Толстого, 37) </w:t>
            </w:r>
            <w:proofErr w:type="spellStart"/>
            <w:r w:rsidRPr="001B6D4B">
              <w:rPr>
                <w:color w:val="000000"/>
                <w:sz w:val="24"/>
                <w:szCs w:val="24"/>
              </w:rPr>
              <w:t>образован</w:t>
            </w:r>
            <w:proofErr w:type="spellEnd"/>
            <w:r w:rsidRPr="001B6D4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0D3D">
              <w:rPr>
                <w:sz w:val="24"/>
                <w:szCs w:val="24"/>
              </w:rPr>
              <w:t>из</w:t>
            </w:r>
            <w:proofErr w:type="spellEnd"/>
            <w:r w:rsidRPr="00E80D3D">
              <w:rPr>
                <w:sz w:val="24"/>
                <w:szCs w:val="24"/>
              </w:rPr>
              <w:t xml:space="preserve"> земель, </w:t>
            </w:r>
            <w:proofErr w:type="spellStart"/>
            <w:r w:rsidRPr="00E80D3D">
              <w:rPr>
                <w:sz w:val="24"/>
                <w:szCs w:val="24"/>
              </w:rPr>
              <w:t>находящихся</w:t>
            </w:r>
            <w:proofErr w:type="spellEnd"/>
            <w:r w:rsidRPr="00E80D3D">
              <w:rPr>
                <w:sz w:val="24"/>
                <w:szCs w:val="24"/>
              </w:rPr>
              <w:t xml:space="preserve"> в </w:t>
            </w:r>
            <w:proofErr w:type="spellStart"/>
            <w:r w:rsidRPr="00E80D3D">
              <w:rPr>
                <w:sz w:val="24"/>
                <w:szCs w:val="24"/>
              </w:rPr>
              <w:t>государственной</w:t>
            </w:r>
            <w:proofErr w:type="spellEnd"/>
            <w:r w:rsidRPr="00E80D3D">
              <w:rPr>
                <w:sz w:val="24"/>
                <w:szCs w:val="24"/>
              </w:rPr>
              <w:t xml:space="preserve"> </w:t>
            </w:r>
            <w:proofErr w:type="spellStart"/>
            <w:r w:rsidRPr="00E80D3D">
              <w:rPr>
                <w:sz w:val="24"/>
                <w:szCs w:val="24"/>
              </w:rPr>
              <w:t>или</w:t>
            </w:r>
            <w:proofErr w:type="spellEnd"/>
            <w:r w:rsidRPr="00E80D3D">
              <w:rPr>
                <w:sz w:val="24"/>
                <w:szCs w:val="24"/>
              </w:rPr>
              <w:t xml:space="preserve"> </w:t>
            </w:r>
            <w:proofErr w:type="spellStart"/>
            <w:r w:rsidRPr="00E80D3D">
              <w:rPr>
                <w:sz w:val="24"/>
                <w:szCs w:val="24"/>
              </w:rPr>
              <w:t>муниципальной</w:t>
            </w:r>
            <w:proofErr w:type="spellEnd"/>
            <w:r w:rsidRPr="00E80D3D">
              <w:rPr>
                <w:sz w:val="24"/>
                <w:szCs w:val="24"/>
              </w:rPr>
              <w:t xml:space="preserve"> </w:t>
            </w:r>
            <w:proofErr w:type="spellStart"/>
            <w:r w:rsidRPr="00E80D3D">
              <w:rPr>
                <w:sz w:val="24"/>
                <w:szCs w:val="24"/>
              </w:rPr>
              <w:t>собственности</w:t>
            </w:r>
            <w:proofErr w:type="spellEnd"/>
            <w:r w:rsidR="004209F2">
              <w:rPr>
                <w:sz w:val="24"/>
                <w:szCs w:val="24"/>
                <w:lang w:val="ru-RU"/>
              </w:rPr>
              <w:t xml:space="preserve"> и частной собственности</w:t>
            </w:r>
            <w:proofErr w:type="gramEnd"/>
          </w:p>
          <w:p w:rsidR="00523237" w:rsidRPr="002513D9" w:rsidRDefault="00523237" w:rsidP="00107B3B">
            <w:pPr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461" w:type="dxa"/>
          </w:tcPr>
          <w:p w:rsidR="00523237" w:rsidRDefault="00523237" w:rsidP="00107B3B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</w:p>
          <w:p w:rsidR="00523237" w:rsidRDefault="00523237" w:rsidP="00107B3B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50139</w:t>
            </w:r>
          </w:p>
        </w:tc>
        <w:tc>
          <w:tcPr>
            <w:tcW w:w="4492" w:type="dxa"/>
          </w:tcPr>
          <w:p w:rsidR="00523237" w:rsidRPr="002513D9" w:rsidRDefault="00523237" w:rsidP="00107B3B">
            <w:pPr>
              <w:autoSpaceDE w:val="0"/>
              <w:autoSpaceDN w:val="0"/>
              <w:adjustRightInd w:val="0"/>
              <w:jc w:val="left"/>
              <w:rPr>
                <w:rFonts w:eastAsia="Calibri"/>
                <w:sz w:val="24"/>
                <w:szCs w:val="24"/>
                <w:lang w:val="ru-RU"/>
              </w:rPr>
            </w:pPr>
            <w:r w:rsidRPr="002513D9">
              <w:rPr>
                <w:rFonts w:eastAsia="Calibri"/>
                <w:sz w:val="24"/>
                <w:szCs w:val="24"/>
                <w:lang w:val="ru-RU"/>
              </w:rPr>
              <w:t>Земельные участки, предназначенные для размещения производстве</w:t>
            </w:r>
            <w:r>
              <w:rPr>
                <w:rFonts w:eastAsia="Calibri"/>
                <w:sz w:val="24"/>
                <w:szCs w:val="24"/>
                <w:lang w:val="ru-RU"/>
              </w:rPr>
              <w:t xml:space="preserve">нных и административных зданий, </w:t>
            </w:r>
            <w:r w:rsidRPr="002513D9">
              <w:rPr>
                <w:rFonts w:eastAsia="Calibri"/>
                <w:sz w:val="24"/>
                <w:szCs w:val="24"/>
                <w:lang w:val="ru-RU"/>
              </w:rPr>
              <w:t>строений, сооружений промышленности</w:t>
            </w:r>
          </w:p>
        </w:tc>
      </w:tr>
    </w:tbl>
    <w:p w:rsidR="00523237" w:rsidRDefault="00523237" w:rsidP="00523237">
      <w:pPr>
        <w:spacing w:before="14" w:after="14"/>
        <w:rPr>
          <w:sz w:val="26"/>
          <w:szCs w:val="26"/>
          <w:lang w:val="ru-RU"/>
        </w:rPr>
      </w:pPr>
    </w:p>
    <w:p w:rsidR="00523237" w:rsidRPr="000118BA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 w:rsidRPr="000118BA">
        <w:rPr>
          <w:rFonts w:eastAsia="Arial Unicode MS"/>
          <w:sz w:val="24"/>
          <w:szCs w:val="24"/>
          <w:lang w:val="ru-RU"/>
        </w:rPr>
        <w:t>Все земельн</w:t>
      </w:r>
      <w:r>
        <w:rPr>
          <w:rFonts w:eastAsia="Arial Unicode MS"/>
          <w:sz w:val="24"/>
          <w:szCs w:val="24"/>
          <w:lang w:val="ru-RU"/>
        </w:rPr>
        <w:t>ые</w:t>
      </w:r>
      <w:r w:rsidRPr="000118BA">
        <w:rPr>
          <w:rFonts w:eastAsia="Arial Unicode MS"/>
          <w:sz w:val="24"/>
          <w:szCs w:val="24"/>
          <w:lang w:val="ru-RU"/>
        </w:rPr>
        <w:t xml:space="preserve">  участки относятся к категории земель – земли населенных пунктов.</w:t>
      </w: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 w:rsidRPr="000118BA">
        <w:rPr>
          <w:rFonts w:eastAsia="Arial Unicode MS"/>
          <w:sz w:val="24"/>
          <w:szCs w:val="24"/>
          <w:lang w:val="ru-RU"/>
        </w:rPr>
        <w:t xml:space="preserve">Вид разрешенного использования земельных участков указан в соответствии с  видом разрешенного использования участков по данным ЕГРН и градостроительными регламентами, предусмотренными Правилами землепользования и застройки МО </w:t>
      </w:r>
      <w:proofErr w:type="spellStart"/>
      <w:r w:rsidRPr="000118BA">
        <w:rPr>
          <w:rFonts w:eastAsia="Arial Unicode MS"/>
          <w:sz w:val="24"/>
          <w:szCs w:val="24"/>
          <w:lang w:val="ru-RU"/>
        </w:rPr>
        <w:t>г</w:t>
      </w:r>
      <w:proofErr w:type="gramStart"/>
      <w:r w:rsidRPr="000118BA">
        <w:rPr>
          <w:rFonts w:eastAsia="Arial Unicode MS"/>
          <w:sz w:val="24"/>
          <w:szCs w:val="24"/>
          <w:lang w:val="ru-RU"/>
        </w:rPr>
        <w:t>.Б</w:t>
      </w:r>
      <w:proofErr w:type="gramEnd"/>
      <w:r w:rsidRPr="000118BA">
        <w:rPr>
          <w:rFonts w:eastAsia="Arial Unicode MS"/>
          <w:sz w:val="24"/>
          <w:szCs w:val="24"/>
          <w:lang w:val="ru-RU"/>
        </w:rPr>
        <w:t>ийск</w:t>
      </w:r>
      <w:proofErr w:type="spellEnd"/>
      <w:r w:rsidR="00D17880">
        <w:rPr>
          <w:rFonts w:eastAsia="Arial Unicode MS"/>
          <w:sz w:val="24"/>
          <w:szCs w:val="24"/>
          <w:lang w:val="ru-RU"/>
        </w:rPr>
        <w:t>.</w:t>
      </w:r>
    </w:p>
    <w:p w:rsidR="00D17880" w:rsidRPr="00742C22" w:rsidRDefault="00D17880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496E7B" w:rsidRDefault="00D17880" w:rsidP="00496E7B">
      <w:pPr>
        <w:ind w:right="-284"/>
        <w:rPr>
          <w:b/>
          <w:lang w:val="ru-RU"/>
        </w:rPr>
      </w:pPr>
      <w:r>
        <w:rPr>
          <w:rFonts w:eastAsia="Arial Unicode MS"/>
          <w:noProof/>
          <w:sz w:val="24"/>
          <w:szCs w:val="24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1" layoutInCell="1" allowOverlap="1" wp14:anchorId="33C9189C" wp14:editId="44C1E89F">
                <wp:simplePos x="0" y="0"/>
                <wp:positionH relativeFrom="page">
                  <wp:posOffset>705485</wp:posOffset>
                </wp:positionH>
                <wp:positionV relativeFrom="page">
                  <wp:posOffset>268605</wp:posOffset>
                </wp:positionV>
                <wp:extent cx="6588760" cy="10168255"/>
                <wp:effectExtent l="0" t="0" r="21590" b="23495"/>
                <wp:wrapNone/>
                <wp:docPr id="960" name="Группа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68255"/>
                          <a:chOff x="0" y="0"/>
                          <a:chExt cx="20000" cy="20000"/>
                        </a:xfrm>
                      </wpg:grpSpPr>
                      <wps:wsp>
                        <wps:cNvPr id="96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1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2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4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5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1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2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Default="002902BB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Pr="00B355AB" w:rsidRDefault="002902BB" w:rsidP="00D1788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02BB" w:rsidRPr="00796172" w:rsidRDefault="002902BB" w:rsidP="00D17880">
                              <w:pPr>
                                <w:jc w:val="center"/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05</w:t>
                              </w:r>
                              <w:r w:rsidRPr="00796172"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</w:t>
                              </w:r>
                              <w:r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24</w:t>
                              </w:r>
                              <w:r w:rsidRPr="00796172"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2902BB" w:rsidRPr="00796172" w:rsidRDefault="002902BB" w:rsidP="00D1788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0" o:spid="_x0000_s1320" style="position:absolute;left:0;text-align:left;margin-left:55.55pt;margin-top:21.15pt;width:518.8pt;height:800.65pt;z-index:2516858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">
                <v:rect id="Rectangle 283" o:spid="_x0000_s1321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QHcMA&#10;AADcAAAADwAAAGRycy9kb3ducmV2LnhtbESPQYvCMBSE7wv+h/CEva2pHmRbjVIFwZNo9Qc8mmdb&#10;bF5qE9u6v94ICx6HmfmGWa4HU4uOWldZVjCdRCCIc6srLhRczrufXxDOI2usLZOCJzlYr0ZfS0y0&#10;7flEXeYLESDsElRQet8kUrq8JINuYhvi4F1ta9AH2RZSt9gHuKnlLIrm0mDFYaHEhrYl5bfsYRTc&#10;/NAd0iL728WXTZwfN2n/uKdKfY+HdAHC0+A/4f/2XiuI51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TQHcMAAADcAAAADwAAAAAAAAAAAAAAAACYAgAAZHJzL2Rv&#10;d25yZXYueG1sUEsFBgAAAAAEAAQA9QAAAIgDAAAAAA==&#10;" filled="f" strokeweight="2pt"/>
                <v:line id="Line 284" o:spid="_x0000_s1322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jq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so6vAAAAA3AAAAA8AAAAAAAAAAAAAAAAA&#10;oQIAAGRycy9kb3ducmV2LnhtbFBLBQYAAAAABAAEAPkAAACOAwAAAAA=&#10;" strokeweight="2pt"/>
                <v:line id="Line 285" o:spid="_x0000_s1323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AGMM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AGMMIAAADcAAAADwAAAAAAAAAAAAAA&#10;AAChAgAAZHJzL2Rvd25yZXYueG1sUEsFBgAAAAAEAAQA+QAAAJADAAAAAA==&#10;" strokeweight="2pt"/>
                <v:line id="Line 286" o:spid="_x0000_s1324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meR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meRMIAAADcAAAADwAAAAAAAAAAAAAA&#10;AAChAgAAZHJzL2Rvd25yZXYueG1sUEsFBgAAAAAEAAQA+QAAAJADAAAAAA==&#10;" strokeweight="2pt"/>
                <v:line id="Line 287" o:spid="_x0000_s1325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U73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FO9/AAAAA3AAAAA8AAAAAAAAAAAAAAAAA&#10;oQIAAGRycy9kb3ducmV2LnhtbFBLBQYAAAAABAAEAPkAAACOAwAAAAA=&#10;" strokeweight="2pt"/>
                <v:line id="Line 288" o:spid="_x0000_s1326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lqMMAAADcAAAADwAAAGRycy9kb3ducmV2LnhtbESPQYvCMBSE74L/ITzBm6a7YNFuo4jQ&#10;ZW9i7cXbs3m2pc1LabLa/fcbQfA4zMw3TLobTSfuNLjGsoKPZQSCuLS64UpBcc4WaxDOI2vsLJOC&#10;P3Kw204nKSbaPvhE99xXIkDYJaig9r5PpHRlTQbd0vbEwbvZwaAPcqikHvAR4KaTn1EUS4MNh4Ua&#10;ezrUVLb5r1HQXopV9n086HOX7/W1yvzletN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XpajDAAAA3AAAAA8AAAAAAAAAAAAA&#10;AAAAoQIAAGRycy9kb3ducmV2LnhtbFBLBQYAAAAABAAEAPkAAACRAwAAAAA=&#10;" strokeweight="2pt"/>
                <v:line id="Line 289" o:spid="_x0000_s1327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AM8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fK43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wAzxAAAANwAAAAPAAAAAAAAAAAA&#10;AAAAAKECAABkcnMvZG93bnJldi54bWxQSwUGAAAAAAQABAD5AAAAkgMAAAAA&#10;" strokeweight="2pt"/>
                <v:line id="Line 290" o:spid="_x0000_s1328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UQ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HElEG9AAAA3AAAAA8AAAAAAAAAAAAAAAAAoQIA&#10;AGRycy9kb3ducmV2LnhtbFBLBQYAAAAABAAEAPkAAACLAwAAAAA=&#10;" strokeweight="2pt"/>
                <v:line id="Line 291" o:spid="_x0000_s1329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uzacUAAADcAAAADwAAAGRycy9kb3ducmV2LnhtbESPwW7CMBBE75X4B2uReisOHBBJMRGi&#10;RQJxqEr7AUu8jdPE68g2kPL1uFKlHkcz80azLAfbiQv50DhWMJ1kIIgrpxuuFXx+bJ8WIEJE1tg5&#10;JgU/FKBcjR6WWGh35Xe6HGMtEoRDgQpMjH0hZagMWQwT1xMn78t5izFJX0vt8ZrgtpOzLJtLiw2n&#10;BYM9bQxV7fFsFez96dBOb7WRJ9771+7tJQ/2W6nH8bB+BhFpiP/hv/ZOK8j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uzacUAAADcAAAADwAAAAAAAAAA&#10;AAAAAAChAgAAZHJzL2Rvd25yZXYueG1sUEsFBgAAAAAEAAQA+QAAAJMDAAAAAA==&#10;" strokeweight="1pt"/>
                <v:line id="Line 292" o:spid="_x0000_s1330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Omr0AAADcAAAADwAAAGRycy9kb3ducmV2LnhtbERPuwrCMBTdBf8hXMFNUwVf1SgiVNzE&#10;6uJ2ba5tsbkpTdT692YQHA/nvdq0phIvalxpWcFoGIEgzqwuOVdwOSeDOQjnkTVWlknBhxxs1t3O&#10;CmNt33yiV+pzEULYxaig8L6OpXRZQQbd0NbEgbvbxqAPsMmlbvAdwk0lx1E0lQZLDg0F1rQrKHuk&#10;T6Pgcb1Mkv1xp89VutW3PPHX210r1e+12yUIT63/i3/ug1awmIX5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prDpq9AAAA3AAAAA8AAAAAAAAAAAAAAAAAoQIA&#10;AGRycy9kb3ducmV2LnhtbFBLBQYAAAAABAAEAPkAAACLAwAAAAA=&#10;" strokeweight="2pt"/>
                <v:line id="Line 293" o:spid="_x0000_s1331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pssQAAADcAAAADwAAAGRycy9kb3ducmV2LnhtbESPQWsCMRSE74X+h/AK3mp2Pdi6GkVa&#10;BcVD0fYHPDfPzermZUmirv31plDwOMzMN8xk1tlGXMiH2rGCvJ+BIC6drrlS8PO9fH0HESKyxsYx&#10;KbhRgNn0+WmChXZX3tJlFyuRIBwKVGBibAspQ2nIYui7ljh5B+ctxiR9JbXHa4LbRg6ybCgt1pwW&#10;DLb0Yag87c5WwdrvN6f8tzJyz2u/aL4+R8Eeleq9dPMxiEhdfIT/2yutYPSWw9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CmyxAAAANwAAAAPAAAAAAAAAAAA&#10;AAAAAKECAABkcnMvZG93bnJldi54bWxQSwUGAAAAAAQABAD5AAAAkgMAAAAA&#10;" strokeweight="1pt"/>
                <v:rect id="Rectangle 294" o:spid="_x0000_s1332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4Sc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ox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OEn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333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d0s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1C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p3SwgAAANw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334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Fp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+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Bab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335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gP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eJrC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6A9wgAAANwAAAAPAAAAAAAAAAAAAAAAAJgCAABkcnMvZG93&#10;bnJldi54bWxQSwUGAAAAAAQABAD1AAAAhwMAAAAA&#10;" filled="f" stroked="f" strokeweight=".25pt">
                  <v:textbox inset="1pt,1pt,1pt,1pt">
                    <w:txbxContent>
                      <w:p w:rsidR="002902BB" w:rsidRDefault="002902BB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336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WGcEA&#10;AADcAAAADwAAAGRycy9kb3ducmV2LnhtbESPQYvCMBSE74L/ITzBm6YuIm01SlkQ9rpVweOjebbV&#10;5qWbZLX77zeC4HGYmW+YzW4wnbiT861lBYt5AoK4srrlWsHxsJ+lIHxA1thZJgV/5GG3HY82mGv7&#10;4G+6l6EWEcI+RwVNCH0upa8aMujntieO3sU6gyFKV0vt8BHhppMfSbKSBluOCw329NlQdSt/jYKi&#10;uA6nnzLDvZdp4lZ6qevirNR0MhRrEIGG8A6/2l9aQZYu4Hk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F1hn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Default="002902BB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337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Ibs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rybAP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dIbsMAAADcAAAADwAAAAAAAAAAAAAAAACYAgAAZHJzL2Rv&#10;d25yZXYueG1sUEsFBgAAAAAEAAQA9QAAAIgDAAAAAA==&#10;" filled="f" stroked="f" strokeweight=".25pt">
                  <v:textbox inset="1pt,1pt,1pt,1pt">
                    <w:txbxContent>
                      <w:p w:rsidR="002902BB" w:rsidRDefault="002902BB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338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t9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mU6g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7fX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Pr="00B355AB" w:rsidRDefault="002902BB" w:rsidP="00D1788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301" o:spid="_x0000_s1339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1gc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ixdwP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dYHBAAAA3AAAAA8AAAAAAAAAAAAAAAAAmAIAAGRycy9kb3du&#10;cmV2LnhtbFBLBQYAAAAABAAEAPUAAACGAwAAAAA=&#10;" filled="f" stroked="f" strokeweight=".25pt">
                  <v:textbox inset="1pt,1pt,1pt,1pt">
                    <w:txbxContent>
                      <w:p w:rsidR="002902BB" w:rsidRPr="00796172" w:rsidRDefault="002902BB" w:rsidP="00D17880">
                        <w:pPr>
                          <w:jc w:val="center"/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05</w:t>
                        </w:r>
                        <w:r w:rsidRPr="00796172"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-20</w:t>
                        </w:r>
                        <w:r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24</w:t>
                        </w:r>
                        <w:r w:rsidRPr="00796172"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2902BB" w:rsidRPr="00796172" w:rsidRDefault="002902BB" w:rsidP="00D17880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523237" w:rsidRDefault="00496E7B" w:rsidP="00496E7B">
      <w:pPr>
        <w:ind w:right="-284"/>
        <w:rPr>
          <w:b/>
          <w:lang w:val="en-US"/>
        </w:rPr>
      </w:pPr>
      <w:r>
        <w:rPr>
          <w:b/>
          <w:lang w:val="ru-RU"/>
        </w:rPr>
        <w:t xml:space="preserve">                                      </w:t>
      </w:r>
      <w:r w:rsidR="00523237" w:rsidRPr="00742C22">
        <w:rPr>
          <w:b/>
          <w:lang w:val="ru-RU"/>
        </w:rPr>
        <w:t>Красные линии</w:t>
      </w:r>
    </w:p>
    <w:p w:rsidR="00523237" w:rsidRPr="00742C22" w:rsidRDefault="00523237" w:rsidP="00523237">
      <w:pPr>
        <w:ind w:right="-284"/>
        <w:rPr>
          <w:b/>
          <w:lang w:val="ru-RU"/>
        </w:rPr>
      </w:pPr>
      <w:r>
        <w:rPr>
          <w:b/>
          <w:lang w:val="en-US"/>
        </w:rPr>
        <w:t xml:space="preserve">                                                          </w:t>
      </w:r>
    </w:p>
    <w:tbl>
      <w:tblPr>
        <w:tblW w:w="3560" w:type="dxa"/>
        <w:jc w:val="center"/>
        <w:tblInd w:w="93" w:type="dxa"/>
        <w:tblLook w:val="04A0" w:firstRow="1" w:lastRow="0" w:firstColumn="1" w:lastColumn="0" w:noHBand="0" w:noVBand="1"/>
      </w:tblPr>
      <w:tblGrid>
        <w:gridCol w:w="4924"/>
        <w:gridCol w:w="1680"/>
      </w:tblGrid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470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0"/>
              <w:gridCol w:w="1702"/>
              <w:gridCol w:w="1796"/>
            </w:tblGrid>
            <w:tr w:rsidR="00D17880" w:rsidRPr="00D17880" w:rsidTr="00D17880">
              <w:trPr>
                <w:tblHeader/>
                <w:tblCellSpacing w:w="0" w:type="dxa"/>
              </w:trPr>
              <w:tc>
                <w:tcPr>
                  <w:tcW w:w="470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cps_usr_xy</w:t>
                  </w:r>
                  <w:proofErr w:type="spellEnd"/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_</w:t>
                  </w:r>
                </w:p>
              </w:tc>
            </w:tr>
            <w:tr w:rsidR="00D17880" w:rsidRPr="00D17880" w:rsidTr="00D17880">
              <w:trPr>
                <w:tblHeader/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0C0C0"/>
                  <w:vAlign w:val="center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№</w:t>
                  </w:r>
                </w:p>
              </w:tc>
              <w:tc>
                <w:tcPr>
                  <w:tcW w:w="1702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0C0C0"/>
                  <w:vAlign w:val="center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X</w:t>
                  </w:r>
                </w:p>
              </w:tc>
              <w:tc>
                <w:tcPr>
                  <w:tcW w:w="179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0C0C0"/>
                  <w:vAlign w:val="center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Y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512783,74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3285209,1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512811,87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3285240,26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512823,38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3285252,69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4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512828,39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3285278,07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512827,73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3285300,46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6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512826,1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3285308,48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7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512822,77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3285320,73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8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512812,88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3285335,09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9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512784,81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3285362,46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10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512783,29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3285365,23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11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512782,11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3285368,21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12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512781,84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3285371,15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13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512829,85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3285448,95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14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512863,81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3285500,75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15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512878,71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3285524,88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16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512858,68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3285556,69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17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512848,71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3285570,31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18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512814,45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3285623,44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19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512812,38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3285636,6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20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512805,71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3285666,77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21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512797,17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3285671,37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22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512791,92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3285661,68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23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512783,11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3285653,83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24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512742,29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3285575,96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25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512644,83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3285442,02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26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512643,99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3285435,27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27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512555,64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3285351,64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28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512545,33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3285340,67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29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512518,84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3285281,22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30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512516,09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3285275,01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31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512550,95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3285222,3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512566,86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3285202,1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33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512577,46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3285210,47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34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512588,24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3285202,41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35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512623,69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3285160,69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36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512646,57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3285135,09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37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512654,88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3285125,32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38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512673,13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3285104,52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39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512783,74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3285209,1</w:t>
                  </w:r>
                </w:p>
              </w:tc>
            </w:tr>
          </w:tbl>
          <w:p w:rsidR="00523237" w:rsidRPr="00742C22" w:rsidRDefault="00523237" w:rsidP="00496E7B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496E7B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496E7B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</w:tbl>
    <w:p w:rsidR="00523237" w:rsidRPr="00742C22" w:rsidRDefault="00523237" w:rsidP="00523237">
      <w:pPr>
        <w:ind w:right="-284"/>
        <w:jc w:val="center"/>
        <w:rPr>
          <w:b/>
          <w:lang w:val="ru-RU"/>
        </w:rPr>
      </w:pPr>
    </w:p>
    <w:p w:rsidR="00523237" w:rsidRDefault="00523237" w:rsidP="00523237">
      <w:pPr>
        <w:ind w:left="-284" w:right="-284"/>
        <w:rPr>
          <w:lang w:val="ru-RU"/>
        </w:rPr>
      </w:pPr>
    </w:p>
    <w:p w:rsidR="00523237" w:rsidRDefault="00523237" w:rsidP="00523237">
      <w:pPr>
        <w:ind w:left="-284" w:right="-284"/>
        <w:rPr>
          <w:lang w:val="ru-RU"/>
        </w:rPr>
      </w:pPr>
    </w:p>
    <w:p w:rsidR="00523237" w:rsidRDefault="00523237" w:rsidP="00523237">
      <w:pPr>
        <w:ind w:left="-284" w:right="-284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80768" behindDoc="0" locked="1" layoutInCell="0" allowOverlap="1" wp14:anchorId="34EB5E80" wp14:editId="4495158A">
                <wp:simplePos x="0" y="0"/>
                <wp:positionH relativeFrom="page">
                  <wp:posOffset>187325</wp:posOffset>
                </wp:positionH>
                <wp:positionV relativeFrom="page">
                  <wp:posOffset>269875</wp:posOffset>
                </wp:positionV>
                <wp:extent cx="467995" cy="10188575"/>
                <wp:effectExtent l="0" t="0" r="27305" b="22225"/>
                <wp:wrapNone/>
                <wp:docPr id="998" name="Группа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99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2902BB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2902BB" w:rsidRDefault="002902BB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902BB" w:rsidRDefault="002902BB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8" o:spid="_x0000_s1339" style="position:absolute;left:0;text-align:left;margin-left:14.75pt;margin-top:21.25pt;width:36.85pt;height:802.25pt;z-index:251680768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" o:allowincell="f">
                <v:rect id="Rectangle 3" o:spid="_x0000_s1340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sPMMA&#10;AADcAAAADwAAAGRycy9kb3ducmV2LnhtbESPQWvCQBSE7wX/w/KE3upGD+JGV4mC4Ena1B/wyD6T&#10;YPZtzK5J7K/vFoQeh5n5htnsRtuInjpfO9YwnyUgiAtnai41XL6PHysQPiAbbByThid52G0nbxtM&#10;jRv4i/o8lCJC2KeooQqhTaX0RUUW/cy1xNG7us5iiLIrpelwiHDbyEWSLKXFmuNChS0dKipu+cNq&#10;uIWxP2dl/nNUl70qPvfZ8LhnWr9Px2wNItAY/sOv9sloUErB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esPMMAAADcAAAADwAAAAAAAAAAAAAAAACYAgAAZHJzL2Rv&#10;d25yZXYueG1sUEsFBgAAAAAEAAQA9QAAAIgDAAAAAA==&#10;" filled="f" strokeweight="2pt"/>
                <v:line id="Line 4" o:spid="_x0000_s1341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wyMMAAADdAAAADwAAAGRycy9kb3ducmV2LnhtbESPQYvCMBCF78L+hzALe9NkhRXpGkWE&#10;Lt7E6sXb2IxtsZmUJqv13zsHwdsM78173yxWg2/VjfrYBLbwPTGgiMvgGq4sHA/5eA4qJmSHbWCy&#10;8KAIq+XHaIGZC3fe061IlZIQjhlaqFPqMq1jWZPHOAkdsWiX0HtMsvaVdj3eJdy3emrMTHtsWBpq&#10;7GhTU3kt/r2F6+n4k//tNu7QFmt3rvJ0Ol+ctV+fw/oXVKIhvc2v660TfGOEX76REf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ZMMjDAAAA3QAAAA8AAAAAAAAAAAAA&#10;AAAAoQIAAGRycy9kb3ducmV2LnhtbFBLBQYAAAAABAAEAPkAAACRAwAAAAA=&#10;" strokeweight="2pt"/>
                <v:line id="Line 5" o:spid="_x0000_s1342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WVU8EAAADdAAAADwAAAGRycy9kb3ducmV2LnhtbERPTYvCMBC9C/6HMMLebKKwItUoIlT2&#10;tmz10tu0GdtiMylN1O6/3ywI3ubxPme7H20nHjT41rGGRaJAEFfOtFxruJyz+RqED8gGO8ek4Zc8&#10;7HfTyRZT4578Q4881CKGsE9RQxNCn0rpq4Ys+sT1xJG7usFiiHCopRnwGcNtJ5dKraTFlmNDgz0d&#10;G6pu+d1quBWXz+z0fTTnLj+Yss5CUV6N1h+z8bABEWgMb/HL/WXifKUW8P9NPEH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ZVTwQAAAN0AAAAPAAAAAAAAAAAAAAAA&#10;AKECAABkcnMvZG93bnJldi54bWxQSwUGAAAAAAQABAD5AAAAjwMAAAAA&#10;" strokeweight="2pt"/>
                <v:shape id="Text Box 6" o:spid="_x0000_s1343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aVMMA&#10;AADd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qQ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aVM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7" o:spid="_x0000_s1344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/z8MA&#10;AADd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/z8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rect id="Rectangle 8" o:spid="_x0000_s1345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QY8IA&#10;AADdAAAADwAAAGRycy9kb3ducmV2LnhtbERPzYrCMBC+L/gOYQRva+Iislaj1AXB07JWH2BoxrbY&#10;TGoT27pPvxGEvc3H9zvr7WBr0VHrK8caZlMFgjh3puJCw/m0f/8E4QOywdoxaXiQh+1m9LbGxLie&#10;j9RloRAxhH2CGsoQmkRKn5dk0U9dQxy5i2sthgjbQpoW+xhua/mh1EJarDg2lNjQV0n5NbtbDdcw&#10;dN9pkf3ul+fdMv/Zpf39lmo9GQ/pCkSgIfyLX+6DifOVmsPz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JBjwgAAAN0AAAAPAAAAAAAAAAAAAAAAAJgCAABkcnMvZG93&#10;bnJldi54bWxQSwUGAAAAAAQABAD1AAAAhwMAAAAA&#10;" filled="f" strokeweight="2pt"/>
                <v:line id="Line 9" o:spid="_x0000_s1346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6TUMIAAADdAAAADwAAAGRycy9kb3ducmV2LnhtbERPTYvCMBC9L/gfwgh72yYruCxdo0ih&#10;4k2sXrxNm7EtNpPSxFr//UZY2Ns83uesNpPtxEiDbx1r+EwUCOLKmZZrDedT/vENwgdkg51j0vAk&#10;D5v17G2FqXEPPtJYhFrEEPYpamhC6FMpfdWQRZ+4njhyVzdYDBEOtTQDPmK47eRCqS9pseXY0GBP&#10;WUPVrbhbDbfLeZnvDpk5dcXWlHUeLuXVaP0+n7Y/IAJN4V/8596bOF+pJby+i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6TUMIAAADdAAAADwAAAAAAAAAAAAAA&#10;AAChAgAAZHJzL2Rvd25yZXYueG1sUEsFBgAAAAAEAAQA+QAAAJADAAAAAA==&#10;" strokeweight="2pt"/>
                <v:line id="Line 10" o:spid="_x0000_s1347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NJ8AAAADdAAAADwAAAGRycy9kb3ducmV2LnhtbESPQQvCMAyF74L/oUTwpp2CItMqIky8&#10;idPLbnGN23BNx1p1/nsrCN4S3ntfXlabztTiSa2rLCuYjCMQxLnVFRcKLudktADhPLLG2jIpeJOD&#10;zbrfW2Gs7YtP9Ex9IQKEXYwKSu+bWEqXl2TQjW1DHLSbbQ36sLaF1C2+AtzUchpFc2mw4nChxIZ2&#10;JeX39GEU3LPLLNkfd/pcp1t9LRKfXW9aqeGg2y5BeOr83/xLH3SoH4jw/SaM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8DSfAAAAA3QAAAA8AAAAAAAAAAAAAAAAA&#10;oQIAAGRycy9kb3ducmV2LnhtbFBLBQYAAAAABAAEAPkAAACOAwAAAAA=&#10;" strokeweight="2pt"/>
                <v:line id="Line 11" o:spid="_x0000_s1348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CovMEAAADdAAAADwAAAGRycy9kb3ducmV2LnhtbERPTYvCMBC9C/sfwgjeNHFh16VrKiJU&#10;9iZWL97GZmxLm0lpotZ/b4QFb/N4n7NcDbYVN+p97VjDfKZAEBfO1FxqOB6y6Q8IH5ANto5Jw4M8&#10;rNKP0RIT4+68p1seShFD2CeooQqhS6T0RUUW/cx1xJG7uN5iiLAvpenxHsNtKz+V+pYWa44NFXa0&#10;qaho8qvV0JyOX9l2tzGHNl+bc5mF0/litJ6Mh/UviEBDeIv/3X8mzldqAa9v4gk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8Ki8wQAAAN0AAAAPAAAAAAAAAAAAAAAA&#10;AKECAABkcnMvZG93bnJldi54bWxQSwUGAAAAAAQABAD5AAAAjwMAAAAA&#10;" strokeweight="2pt"/>
                <v:line id="Line 12" o:spid="_x0000_s1349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88zsMAAADdAAAADwAAAGRycy9kb3ducmV2LnhtbESPQYvCMBCF78L+hzALe9NkhRXpGkWE&#10;Lt7E6sXb2IxtsZmUJqv13zsHwdsM78173yxWg2/VjfrYBLbwPTGgiMvgGq4sHA/5eA4qJmSHbWCy&#10;8KAIq+XHaIGZC3fe061IlZIQjhlaqFPqMq1jWZPHOAkdsWiX0HtMsvaVdj3eJdy3emrMTHtsWBpq&#10;7GhTU3kt/r2F6+n4k//tNu7QFmt3rvJ0Ol+ctV+fw/oXVKIhvc2v660TfGMEV76REf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vPM7DAAAA3QAAAA8AAAAAAAAAAAAA&#10;AAAAoQIAAGRycy9kb3ducmV2LnhtbFBLBQYAAAAABAAEAPkAAACRAwAAAAA=&#10;" strokeweight="2pt"/>
                <v:line id="Line 13" o:spid="_x0000_s1350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OZVcEAAADdAAAADwAAAGRycy9kb3ducmV2LnhtbERPTYvCMBC9C/sfwgjeNHFhF7drKiJU&#10;9iZWL97GZmxLm0lpotZ/b4QFb/N4n7NcDbYVN+p97VjDfKZAEBfO1FxqOB6y6QKED8gGW8ek4UEe&#10;VunHaImJcXfe0y0PpYgh7BPUUIXQJVL6oiKLfuY64shdXG8xRNiX0vR4j+G2lZ9KfUuLNceGCjva&#10;VFQ0+dVqaE7Hr2y725hDm6/NuczC6XwxWk/Gw/oXRKAhvMX/7j8T5yv1A69v4gk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I5lVwQAAAN0AAAAPAAAAAAAAAAAAAAAA&#10;AKECAABkcnMvZG93bnJldi54bWxQSwUGAAAAAAQABAD5AAAAjwMAAAAA&#10;" strokeweight="2pt"/>
                <v:shape id="Text Box 14" o:spid="_x0000_s1351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3Z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3ZcYAAADd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15" o:spid="_x0000_s1352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/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qyy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S/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16" o:spid="_x0000_s1353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Mi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rxZ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zIn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17" o:spid="_x0000_s1354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pE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pE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18" o:spid="_x0000_s1355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xZ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xZ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19" o:spid="_x0000_s1356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U/c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U/c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20" o:spid="_x0000_s1357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Kis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M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yor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21" o:spid="_x0000_s1358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vEc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avIK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vEc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22" o:spid="_x0000_s1359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7Y8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f7Y8YAAADd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v:shape id="Text Box 23" o:spid="_x0000_s1360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e+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2YL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Xvj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2902BB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2902BB" w:rsidRDefault="002902B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2902BB" w:rsidRDefault="002902BB" w:rsidP="00523237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:rsidR="00523237" w:rsidRDefault="00523237" w:rsidP="00523237">
      <w:pPr>
        <w:ind w:left="-284" w:right="-284"/>
        <w:rPr>
          <w:lang w:val="ru-RU"/>
        </w:rPr>
      </w:pPr>
    </w:p>
    <w:p w:rsidR="009E2F3F" w:rsidRDefault="00734F63" w:rsidP="002B0923">
      <w:pPr>
        <w:ind w:left="-284" w:right="-284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9744424"/>
            <wp:effectExtent l="0" t="0" r="3175" b="9525"/>
            <wp:docPr id="1" name="Рисунок 1" descr="O:\ПМ\ПМ  территории кадастрового квартала 22 65 016028\тех усл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М\ПМ  территории кадастрового квартала 22 65 016028\тех усл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E" w:rsidRDefault="00734F63" w:rsidP="002B0923">
      <w:pPr>
        <w:ind w:left="-284" w:right="-284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9744424"/>
            <wp:effectExtent l="0" t="0" r="3175" b="9525"/>
            <wp:docPr id="32" name="Рисунок 32" descr="O:\ПМ\ПМ  территории кадастрового квартала 22 65 016028\тех условие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М\ПМ  территории кадастрового квартала 22 65 016028\тех условие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34" w:rsidRPr="002B0923" w:rsidRDefault="00734F63" w:rsidP="002B0923">
      <w:pPr>
        <w:ind w:left="-284" w:right="-284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9744424"/>
            <wp:effectExtent l="0" t="0" r="3175" b="9525"/>
            <wp:docPr id="33" name="Рисунок 33" descr="O:\ПМ\ПМ  территории кадастрового квартала 22 65 016028\тех усл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М\ПМ  территории кадастрового квартала 22 65 016028\тех усл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434" w:rsidRPr="002B0923" w:rsidSect="002B09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7DD1"/>
    <w:multiLevelType w:val="hybridMultilevel"/>
    <w:tmpl w:val="70B8B8A0"/>
    <w:lvl w:ilvl="0" w:tplc="4620A0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31C026E"/>
    <w:multiLevelType w:val="hybridMultilevel"/>
    <w:tmpl w:val="AA32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387727"/>
    <w:multiLevelType w:val="multilevel"/>
    <w:tmpl w:val="B5F2766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">
    <w:nsid w:val="05DA2386"/>
    <w:multiLevelType w:val="hybridMultilevel"/>
    <w:tmpl w:val="70B8B8A0"/>
    <w:lvl w:ilvl="0" w:tplc="4620A0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9040A03"/>
    <w:multiLevelType w:val="hybridMultilevel"/>
    <w:tmpl w:val="7F1E4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EC74D1"/>
    <w:multiLevelType w:val="hybridMultilevel"/>
    <w:tmpl w:val="817E6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EDE1B76"/>
    <w:multiLevelType w:val="multilevel"/>
    <w:tmpl w:val="50A42DE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81801AD"/>
    <w:multiLevelType w:val="multilevel"/>
    <w:tmpl w:val="0120840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8">
    <w:nsid w:val="18936640"/>
    <w:multiLevelType w:val="multilevel"/>
    <w:tmpl w:val="145C9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1C232A80"/>
    <w:multiLevelType w:val="hybridMultilevel"/>
    <w:tmpl w:val="51DE10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D6042A"/>
    <w:multiLevelType w:val="hybridMultilevel"/>
    <w:tmpl w:val="F61AC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E124852"/>
    <w:multiLevelType w:val="hybridMultilevel"/>
    <w:tmpl w:val="513E1D5C"/>
    <w:lvl w:ilvl="0" w:tplc="AF48E06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2165592C"/>
    <w:multiLevelType w:val="hybridMultilevel"/>
    <w:tmpl w:val="89D2DC8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1641D9"/>
    <w:multiLevelType w:val="hybridMultilevel"/>
    <w:tmpl w:val="019AA8D2"/>
    <w:lvl w:ilvl="0" w:tplc="5EF2C6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49072FB"/>
    <w:multiLevelType w:val="multilevel"/>
    <w:tmpl w:val="99DC3D4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5">
    <w:nsid w:val="27CF6B4C"/>
    <w:multiLevelType w:val="hybridMultilevel"/>
    <w:tmpl w:val="20A83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83E1136"/>
    <w:multiLevelType w:val="hybridMultilevel"/>
    <w:tmpl w:val="9A706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2751B7"/>
    <w:multiLevelType w:val="hybridMultilevel"/>
    <w:tmpl w:val="7EFABEA0"/>
    <w:lvl w:ilvl="0" w:tplc="65223C22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2EF35B41"/>
    <w:multiLevelType w:val="hybridMultilevel"/>
    <w:tmpl w:val="126C3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30624E4"/>
    <w:multiLevelType w:val="hybridMultilevel"/>
    <w:tmpl w:val="184C7EAA"/>
    <w:lvl w:ilvl="0" w:tplc="85CC8C4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0">
    <w:nsid w:val="335F7ABC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5763DF8"/>
    <w:multiLevelType w:val="multilevel"/>
    <w:tmpl w:val="99DC3D4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>
    <w:nsid w:val="37CA08D3"/>
    <w:multiLevelType w:val="hybridMultilevel"/>
    <w:tmpl w:val="89D2DC8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093263"/>
    <w:multiLevelType w:val="hybridMultilevel"/>
    <w:tmpl w:val="CD98E782"/>
    <w:lvl w:ilvl="0" w:tplc="491295D6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8118F2"/>
    <w:multiLevelType w:val="multilevel"/>
    <w:tmpl w:val="72ACB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3CA24EDF"/>
    <w:multiLevelType w:val="hybridMultilevel"/>
    <w:tmpl w:val="46629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15C2328"/>
    <w:multiLevelType w:val="hybridMultilevel"/>
    <w:tmpl w:val="B5E2197C"/>
    <w:lvl w:ilvl="0" w:tplc="22349F32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41AB0B6A"/>
    <w:multiLevelType w:val="multilevel"/>
    <w:tmpl w:val="FA32D4A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28">
    <w:nsid w:val="46771682"/>
    <w:multiLevelType w:val="hybridMultilevel"/>
    <w:tmpl w:val="6DE6A2D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4966059C"/>
    <w:multiLevelType w:val="multilevel"/>
    <w:tmpl w:val="74D217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u w:val="single"/>
      </w:rPr>
    </w:lvl>
  </w:abstractNum>
  <w:abstractNum w:abstractNumId="30">
    <w:nsid w:val="4B5C3B7E"/>
    <w:multiLevelType w:val="multilevel"/>
    <w:tmpl w:val="84541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30"/>
        </w:tabs>
        <w:ind w:left="143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780"/>
        </w:tabs>
        <w:ind w:left="17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2490"/>
        </w:tabs>
        <w:ind w:left="249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840"/>
        </w:tabs>
        <w:ind w:left="28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3550"/>
        </w:tabs>
        <w:ind w:left="355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60"/>
        </w:tabs>
        <w:ind w:left="42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10"/>
        </w:tabs>
        <w:ind w:left="461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20"/>
        </w:tabs>
        <w:ind w:left="5320" w:hanging="2160"/>
      </w:pPr>
      <w:rPr>
        <w:rFonts w:cs="Times New Roman"/>
      </w:rPr>
    </w:lvl>
  </w:abstractNum>
  <w:abstractNum w:abstractNumId="31">
    <w:nsid w:val="4B6D55FE"/>
    <w:multiLevelType w:val="hybridMultilevel"/>
    <w:tmpl w:val="ABB618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2">
    <w:nsid w:val="4E5F46E4"/>
    <w:multiLevelType w:val="multilevel"/>
    <w:tmpl w:val="AC1652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5112661C"/>
    <w:multiLevelType w:val="multilevel"/>
    <w:tmpl w:val="02B409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535073BB"/>
    <w:multiLevelType w:val="hybridMultilevel"/>
    <w:tmpl w:val="8F0056B2"/>
    <w:lvl w:ilvl="0" w:tplc="93523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548948E3"/>
    <w:multiLevelType w:val="hybridMultilevel"/>
    <w:tmpl w:val="DB82BC0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>
    <w:nsid w:val="5B2C61D6"/>
    <w:multiLevelType w:val="hybridMultilevel"/>
    <w:tmpl w:val="313AE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DC50BEA"/>
    <w:multiLevelType w:val="hybridMultilevel"/>
    <w:tmpl w:val="66B2472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EB46812A">
      <w:numFmt w:val="bullet"/>
      <w:lvlText w:val="-"/>
      <w:lvlJc w:val="left"/>
      <w:pPr>
        <w:tabs>
          <w:tab w:val="num" w:pos="2520"/>
        </w:tabs>
        <w:ind w:left="21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CF9050E4">
      <w:numFmt w:val="bullet"/>
      <w:lvlText w:val="-"/>
      <w:lvlJc w:val="left"/>
      <w:pPr>
        <w:tabs>
          <w:tab w:val="num" w:pos="4305"/>
        </w:tabs>
        <w:ind w:left="4305" w:hanging="705"/>
      </w:pPr>
      <w:rPr>
        <w:rFonts w:ascii="Times New Roman" w:eastAsia="Times New Roman" w:hAnsi="Times New Roman" w:hint="default"/>
      </w:rPr>
    </w:lvl>
    <w:lvl w:ilvl="4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CF9050E4">
      <w:numFmt w:val="bullet"/>
      <w:lvlText w:val="-"/>
      <w:lvlJc w:val="left"/>
      <w:pPr>
        <w:tabs>
          <w:tab w:val="num" w:pos="5745"/>
        </w:tabs>
        <w:ind w:left="5745" w:hanging="705"/>
      </w:pPr>
      <w:rPr>
        <w:rFonts w:ascii="Times New Roman" w:eastAsia="Times New Roman" w:hAnsi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5E133E00"/>
    <w:multiLevelType w:val="hybridMultilevel"/>
    <w:tmpl w:val="9BA0AE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07F44EC"/>
    <w:multiLevelType w:val="hybridMultilevel"/>
    <w:tmpl w:val="F974812C"/>
    <w:lvl w:ilvl="0" w:tplc="65223C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523D95"/>
    <w:multiLevelType w:val="hybridMultilevel"/>
    <w:tmpl w:val="EA00B702"/>
    <w:lvl w:ilvl="0" w:tplc="6074A31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629A7A02"/>
    <w:multiLevelType w:val="hybridMultilevel"/>
    <w:tmpl w:val="CC2AEE62"/>
    <w:lvl w:ilvl="0" w:tplc="B2DE796C">
      <w:start w:val="1"/>
      <w:numFmt w:val="bullet"/>
      <w:lvlText w:val=""/>
      <w:lvlJc w:val="left"/>
      <w:pPr>
        <w:tabs>
          <w:tab w:val="num" w:pos="2394"/>
        </w:tabs>
        <w:ind w:left="239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68026165"/>
    <w:multiLevelType w:val="hybridMultilevel"/>
    <w:tmpl w:val="89D2DC8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52096F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26"/>
  </w:num>
  <w:num w:numId="4">
    <w:abstractNumId w:val="6"/>
  </w:num>
  <w:num w:numId="5">
    <w:abstractNumId w:val="32"/>
  </w:num>
  <w:num w:numId="6">
    <w:abstractNumId w:val="27"/>
  </w:num>
  <w:num w:numId="7">
    <w:abstractNumId w:val="34"/>
  </w:num>
  <w:num w:numId="8">
    <w:abstractNumId w:val="24"/>
  </w:num>
  <w:num w:numId="9">
    <w:abstractNumId w:val="33"/>
  </w:num>
  <w:num w:numId="10">
    <w:abstractNumId w:val="37"/>
  </w:num>
  <w:num w:numId="11">
    <w:abstractNumId w:val="35"/>
  </w:num>
  <w:num w:numId="12">
    <w:abstractNumId w:val="39"/>
  </w:num>
  <w:num w:numId="13">
    <w:abstractNumId w:val="8"/>
  </w:num>
  <w:num w:numId="14">
    <w:abstractNumId w:val="17"/>
  </w:num>
  <w:num w:numId="15">
    <w:abstractNumId w:val="19"/>
  </w:num>
  <w:num w:numId="16">
    <w:abstractNumId w:val="5"/>
  </w:num>
  <w:num w:numId="17">
    <w:abstractNumId w:val="15"/>
  </w:num>
  <w:num w:numId="18">
    <w:abstractNumId w:val="28"/>
  </w:num>
  <w:num w:numId="19">
    <w:abstractNumId w:val="11"/>
  </w:num>
  <w:num w:numId="20">
    <w:abstractNumId w:val="40"/>
  </w:num>
  <w:num w:numId="21">
    <w:abstractNumId w:val="9"/>
  </w:num>
  <w:num w:numId="22">
    <w:abstractNumId w:val="4"/>
  </w:num>
  <w:num w:numId="23">
    <w:abstractNumId w:val="18"/>
  </w:num>
  <w:num w:numId="24">
    <w:abstractNumId w:val="1"/>
  </w:num>
  <w:num w:numId="25">
    <w:abstractNumId w:val="0"/>
  </w:num>
  <w:num w:numId="26">
    <w:abstractNumId w:val="10"/>
  </w:num>
  <w:num w:numId="27">
    <w:abstractNumId w:val="36"/>
  </w:num>
  <w:num w:numId="28">
    <w:abstractNumId w:val="7"/>
  </w:num>
  <w:num w:numId="29">
    <w:abstractNumId w:val="3"/>
  </w:num>
  <w:num w:numId="30">
    <w:abstractNumId w:val="43"/>
  </w:num>
  <w:num w:numId="31">
    <w:abstractNumId w:val="23"/>
  </w:num>
  <w:num w:numId="32">
    <w:abstractNumId w:val="29"/>
  </w:num>
  <w:num w:numId="33">
    <w:abstractNumId w:val="38"/>
  </w:num>
  <w:num w:numId="34">
    <w:abstractNumId w:val="25"/>
  </w:num>
  <w:num w:numId="35">
    <w:abstractNumId w:val="20"/>
  </w:num>
  <w:num w:numId="36">
    <w:abstractNumId w:val="2"/>
  </w:num>
  <w:num w:numId="37">
    <w:abstractNumId w:val="13"/>
  </w:num>
  <w:num w:numId="38">
    <w:abstractNumId w:val="12"/>
  </w:num>
  <w:num w:numId="39">
    <w:abstractNumId w:val="22"/>
  </w:num>
  <w:num w:numId="40">
    <w:abstractNumId w:val="42"/>
  </w:num>
  <w:num w:numId="41">
    <w:abstractNumId w:val="31"/>
  </w:num>
  <w:num w:numId="42">
    <w:abstractNumId w:val="14"/>
  </w:num>
  <w:num w:numId="43">
    <w:abstractNumId w:val="16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3"/>
    <w:rsid w:val="00000100"/>
    <w:rsid w:val="0000353C"/>
    <w:rsid w:val="00003A3B"/>
    <w:rsid w:val="00007D0D"/>
    <w:rsid w:val="000103D0"/>
    <w:rsid w:val="000118BA"/>
    <w:rsid w:val="000125C6"/>
    <w:rsid w:val="00015B88"/>
    <w:rsid w:val="00016797"/>
    <w:rsid w:val="00017893"/>
    <w:rsid w:val="00021923"/>
    <w:rsid w:val="000224E7"/>
    <w:rsid w:val="00023900"/>
    <w:rsid w:val="00027B43"/>
    <w:rsid w:val="00032C15"/>
    <w:rsid w:val="00034470"/>
    <w:rsid w:val="00036BBE"/>
    <w:rsid w:val="00040A84"/>
    <w:rsid w:val="00045347"/>
    <w:rsid w:val="00052AB6"/>
    <w:rsid w:val="00053621"/>
    <w:rsid w:val="000552E6"/>
    <w:rsid w:val="00055419"/>
    <w:rsid w:val="00064A2C"/>
    <w:rsid w:val="000724AC"/>
    <w:rsid w:val="000765A6"/>
    <w:rsid w:val="00077DB1"/>
    <w:rsid w:val="00082B29"/>
    <w:rsid w:val="000864AA"/>
    <w:rsid w:val="00094DB7"/>
    <w:rsid w:val="00095E24"/>
    <w:rsid w:val="000A0CB7"/>
    <w:rsid w:val="000A209E"/>
    <w:rsid w:val="000A798C"/>
    <w:rsid w:val="000B4D9E"/>
    <w:rsid w:val="000B4ECA"/>
    <w:rsid w:val="000B6850"/>
    <w:rsid w:val="000C03D0"/>
    <w:rsid w:val="000C5950"/>
    <w:rsid w:val="000C5A9D"/>
    <w:rsid w:val="000C6750"/>
    <w:rsid w:val="000D538F"/>
    <w:rsid w:val="000D5D1D"/>
    <w:rsid w:val="000D5E38"/>
    <w:rsid w:val="000E35B8"/>
    <w:rsid w:val="000E554E"/>
    <w:rsid w:val="000E6AFE"/>
    <w:rsid w:val="000F1F9C"/>
    <w:rsid w:val="000F2200"/>
    <w:rsid w:val="000F2281"/>
    <w:rsid w:val="000F3759"/>
    <w:rsid w:val="000F422E"/>
    <w:rsid w:val="001050C6"/>
    <w:rsid w:val="00107B3B"/>
    <w:rsid w:val="00110668"/>
    <w:rsid w:val="00117ACC"/>
    <w:rsid w:val="00122C65"/>
    <w:rsid w:val="0013041B"/>
    <w:rsid w:val="00133322"/>
    <w:rsid w:val="00136B96"/>
    <w:rsid w:val="00141195"/>
    <w:rsid w:val="0014215F"/>
    <w:rsid w:val="001441C9"/>
    <w:rsid w:val="0014499F"/>
    <w:rsid w:val="00144BD2"/>
    <w:rsid w:val="001504FB"/>
    <w:rsid w:val="00153EB4"/>
    <w:rsid w:val="0016063A"/>
    <w:rsid w:val="00166234"/>
    <w:rsid w:val="00170208"/>
    <w:rsid w:val="0017469D"/>
    <w:rsid w:val="00180BC9"/>
    <w:rsid w:val="0018292B"/>
    <w:rsid w:val="00184CE9"/>
    <w:rsid w:val="001853D1"/>
    <w:rsid w:val="00187A6C"/>
    <w:rsid w:val="0019332F"/>
    <w:rsid w:val="001962BB"/>
    <w:rsid w:val="001A23DA"/>
    <w:rsid w:val="001A527A"/>
    <w:rsid w:val="001A5B86"/>
    <w:rsid w:val="001A6457"/>
    <w:rsid w:val="001B1640"/>
    <w:rsid w:val="001B5336"/>
    <w:rsid w:val="001D240C"/>
    <w:rsid w:val="001D39BA"/>
    <w:rsid w:val="001D5C04"/>
    <w:rsid w:val="001D5E37"/>
    <w:rsid w:val="001E2095"/>
    <w:rsid w:val="001E6FCB"/>
    <w:rsid w:val="001F1D1F"/>
    <w:rsid w:val="001F3BA5"/>
    <w:rsid w:val="0020213C"/>
    <w:rsid w:val="00202258"/>
    <w:rsid w:val="00206600"/>
    <w:rsid w:val="00212B6C"/>
    <w:rsid w:val="00220BDF"/>
    <w:rsid w:val="002228EE"/>
    <w:rsid w:val="00236577"/>
    <w:rsid w:val="00237DA5"/>
    <w:rsid w:val="00250ADE"/>
    <w:rsid w:val="002513D9"/>
    <w:rsid w:val="002579B5"/>
    <w:rsid w:val="00260512"/>
    <w:rsid w:val="002635C0"/>
    <w:rsid w:val="00263735"/>
    <w:rsid w:val="00265CD1"/>
    <w:rsid w:val="002663C9"/>
    <w:rsid w:val="002666A6"/>
    <w:rsid w:val="00271C8F"/>
    <w:rsid w:val="00272C75"/>
    <w:rsid w:val="002758C7"/>
    <w:rsid w:val="002758E8"/>
    <w:rsid w:val="00276D69"/>
    <w:rsid w:val="0027764F"/>
    <w:rsid w:val="00280F34"/>
    <w:rsid w:val="00283836"/>
    <w:rsid w:val="00287C36"/>
    <w:rsid w:val="002902BB"/>
    <w:rsid w:val="002A0571"/>
    <w:rsid w:val="002A3C2F"/>
    <w:rsid w:val="002A51CF"/>
    <w:rsid w:val="002B0923"/>
    <w:rsid w:val="002B127B"/>
    <w:rsid w:val="002B5598"/>
    <w:rsid w:val="002B592E"/>
    <w:rsid w:val="002B6397"/>
    <w:rsid w:val="002B7AF6"/>
    <w:rsid w:val="002B7FC2"/>
    <w:rsid w:val="002C6B09"/>
    <w:rsid w:val="002D1E22"/>
    <w:rsid w:val="002D4ACF"/>
    <w:rsid w:val="002E413E"/>
    <w:rsid w:val="002E4DA2"/>
    <w:rsid w:val="002E5F47"/>
    <w:rsid w:val="002E673E"/>
    <w:rsid w:val="002E7122"/>
    <w:rsid w:val="002E7313"/>
    <w:rsid w:val="002F0C57"/>
    <w:rsid w:val="002F1F1C"/>
    <w:rsid w:val="00300563"/>
    <w:rsid w:val="00300A93"/>
    <w:rsid w:val="003120A5"/>
    <w:rsid w:val="00314227"/>
    <w:rsid w:val="003173A4"/>
    <w:rsid w:val="003173EF"/>
    <w:rsid w:val="00320425"/>
    <w:rsid w:val="00324B1B"/>
    <w:rsid w:val="003257A1"/>
    <w:rsid w:val="00326F8F"/>
    <w:rsid w:val="00334653"/>
    <w:rsid w:val="00337D9F"/>
    <w:rsid w:val="00352779"/>
    <w:rsid w:val="00352F49"/>
    <w:rsid w:val="003550FE"/>
    <w:rsid w:val="00375C2A"/>
    <w:rsid w:val="003774C8"/>
    <w:rsid w:val="003809F0"/>
    <w:rsid w:val="00385316"/>
    <w:rsid w:val="00392E2A"/>
    <w:rsid w:val="00395556"/>
    <w:rsid w:val="003A12DE"/>
    <w:rsid w:val="003A3E54"/>
    <w:rsid w:val="003A52C6"/>
    <w:rsid w:val="003A5B70"/>
    <w:rsid w:val="003A617B"/>
    <w:rsid w:val="003B2909"/>
    <w:rsid w:val="003B3AFA"/>
    <w:rsid w:val="003B708E"/>
    <w:rsid w:val="003C0267"/>
    <w:rsid w:val="003C02DE"/>
    <w:rsid w:val="003C2870"/>
    <w:rsid w:val="003C3A50"/>
    <w:rsid w:val="003D00EE"/>
    <w:rsid w:val="003D14DC"/>
    <w:rsid w:val="003D404F"/>
    <w:rsid w:val="003E0572"/>
    <w:rsid w:val="003E6CBD"/>
    <w:rsid w:val="003F0412"/>
    <w:rsid w:val="003F2A3D"/>
    <w:rsid w:val="003F2E7A"/>
    <w:rsid w:val="003F399F"/>
    <w:rsid w:val="003F56D0"/>
    <w:rsid w:val="003F6283"/>
    <w:rsid w:val="0040346A"/>
    <w:rsid w:val="00403778"/>
    <w:rsid w:val="00403EE1"/>
    <w:rsid w:val="00406CC3"/>
    <w:rsid w:val="00411F61"/>
    <w:rsid w:val="004209F2"/>
    <w:rsid w:val="0042340F"/>
    <w:rsid w:val="00424EEB"/>
    <w:rsid w:val="0043421B"/>
    <w:rsid w:val="00436E9E"/>
    <w:rsid w:val="0044041B"/>
    <w:rsid w:val="00443B47"/>
    <w:rsid w:val="0044576A"/>
    <w:rsid w:val="00445D72"/>
    <w:rsid w:val="00456618"/>
    <w:rsid w:val="004578E7"/>
    <w:rsid w:val="0046037F"/>
    <w:rsid w:val="00460C31"/>
    <w:rsid w:val="00460E2A"/>
    <w:rsid w:val="00462072"/>
    <w:rsid w:val="0046344B"/>
    <w:rsid w:val="00464465"/>
    <w:rsid w:val="00473E20"/>
    <w:rsid w:val="00482834"/>
    <w:rsid w:val="0048467B"/>
    <w:rsid w:val="00491BD6"/>
    <w:rsid w:val="00493B92"/>
    <w:rsid w:val="004948F9"/>
    <w:rsid w:val="00496E7B"/>
    <w:rsid w:val="004A3AC2"/>
    <w:rsid w:val="004A7A9D"/>
    <w:rsid w:val="004B2209"/>
    <w:rsid w:val="004C4B5B"/>
    <w:rsid w:val="004C5227"/>
    <w:rsid w:val="004D06C5"/>
    <w:rsid w:val="004D3F89"/>
    <w:rsid w:val="004D4636"/>
    <w:rsid w:val="004E1D9E"/>
    <w:rsid w:val="004E3B34"/>
    <w:rsid w:val="004E5351"/>
    <w:rsid w:val="004E59E7"/>
    <w:rsid w:val="004F0163"/>
    <w:rsid w:val="004F2A2C"/>
    <w:rsid w:val="004F5CCB"/>
    <w:rsid w:val="004F6A67"/>
    <w:rsid w:val="00502243"/>
    <w:rsid w:val="00505E6F"/>
    <w:rsid w:val="00513988"/>
    <w:rsid w:val="00513D59"/>
    <w:rsid w:val="00514368"/>
    <w:rsid w:val="005220FC"/>
    <w:rsid w:val="00523237"/>
    <w:rsid w:val="005259F8"/>
    <w:rsid w:val="00531C1F"/>
    <w:rsid w:val="0053367F"/>
    <w:rsid w:val="00542639"/>
    <w:rsid w:val="005516F4"/>
    <w:rsid w:val="0055495C"/>
    <w:rsid w:val="00560265"/>
    <w:rsid w:val="005617E5"/>
    <w:rsid w:val="0058003D"/>
    <w:rsid w:val="00583068"/>
    <w:rsid w:val="005864C8"/>
    <w:rsid w:val="00586848"/>
    <w:rsid w:val="005875C7"/>
    <w:rsid w:val="00591A42"/>
    <w:rsid w:val="005A502D"/>
    <w:rsid w:val="005B5087"/>
    <w:rsid w:val="005B56B8"/>
    <w:rsid w:val="005B59AB"/>
    <w:rsid w:val="005C0CA0"/>
    <w:rsid w:val="005C180D"/>
    <w:rsid w:val="005C49AD"/>
    <w:rsid w:val="005D0D34"/>
    <w:rsid w:val="005D478A"/>
    <w:rsid w:val="005D5A9E"/>
    <w:rsid w:val="005D63A2"/>
    <w:rsid w:val="00603479"/>
    <w:rsid w:val="006136A6"/>
    <w:rsid w:val="00613E4A"/>
    <w:rsid w:val="0062045C"/>
    <w:rsid w:val="00623215"/>
    <w:rsid w:val="00624A16"/>
    <w:rsid w:val="00647E81"/>
    <w:rsid w:val="00650BC7"/>
    <w:rsid w:val="00650E35"/>
    <w:rsid w:val="006534D3"/>
    <w:rsid w:val="00653E47"/>
    <w:rsid w:val="0065731F"/>
    <w:rsid w:val="00661D0D"/>
    <w:rsid w:val="0066236D"/>
    <w:rsid w:val="00670CD6"/>
    <w:rsid w:val="006711F0"/>
    <w:rsid w:val="006716D8"/>
    <w:rsid w:val="00673ED7"/>
    <w:rsid w:val="0068258C"/>
    <w:rsid w:val="00683DF0"/>
    <w:rsid w:val="0069013C"/>
    <w:rsid w:val="006959BC"/>
    <w:rsid w:val="006A0385"/>
    <w:rsid w:val="006A0D5E"/>
    <w:rsid w:val="006A19D0"/>
    <w:rsid w:val="006B35D0"/>
    <w:rsid w:val="006B7BF4"/>
    <w:rsid w:val="006C1FA6"/>
    <w:rsid w:val="006C354E"/>
    <w:rsid w:val="006C7055"/>
    <w:rsid w:val="006D0411"/>
    <w:rsid w:val="006D1C29"/>
    <w:rsid w:val="006D5AF1"/>
    <w:rsid w:val="006D5B1E"/>
    <w:rsid w:val="006D5D03"/>
    <w:rsid w:val="006E7D63"/>
    <w:rsid w:val="006F5E06"/>
    <w:rsid w:val="0070104A"/>
    <w:rsid w:val="00706650"/>
    <w:rsid w:val="0071176B"/>
    <w:rsid w:val="00711798"/>
    <w:rsid w:val="0071230A"/>
    <w:rsid w:val="00722963"/>
    <w:rsid w:val="00730589"/>
    <w:rsid w:val="007313F6"/>
    <w:rsid w:val="00732005"/>
    <w:rsid w:val="00733ABA"/>
    <w:rsid w:val="00734F63"/>
    <w:rsid w:val="007544CF"/>
    <w:rsid w:val="00754BBC"/>
    <w:rsid w:val="0075776B"/>
    <w:rsid w:val="007636B4"/>
    <w:rsid w:val="00765D82"/>
    <w:rsid w:val="00765DBD"/>
    <w:rsid w:val="00767CFB"/>
    <w:rsid w:val="00770964"/>
    <w:rsid w:val="00773AC1"/>
    <w:rsid w:val="0077492F"/>
    <w:rsid w:val="007756D0"/>
    <w:rsid w:val="00780068"/>
    <w:rsid w:val="007800EA"/>
    <w:rsid w:val="00782769"/>
    <w:rsid w:val="00783272"/>
    <w:rsid w:val="00783B82"/>
    <w:rsid w:val="00786C62"/>
    <w:rsid w:val="0079116D"/>
    <w:rsid w:val="00795B89"/>
    <w:rsid w:val="00796172"/>
    <w:rsid w:val="007A179E"/>
    <w:rsid w:val="007A2EC1"/>
    <w:rsid w:val="007A340F"/>
    <w:rsid w:val="007A4FE6"/>
    <w:rsid w:val="007B25AA"/>
    <w:rsid w:val="007B74CC"/>
    <w:rsid w:val="007B77D9"/>
    <w:rsid w:val="007C6805"/>
    <w:rsid w:val="007F205B"/>
    <w:rsid w:val="00801ED5"/>
    <w:rsid w:val="00802B48"/>
    <w:rsid w:val="008067FE"/>
    <w:rsid w:val="00811958"/>
    <w:rsid w:val="00813C24"/>
    <w:rsid w:val="00823006"/>
    <w:rsid w:val="008248D7"/>
    <w:rsid w:val="008267C4"/>
    <w:rsid w:val="00841BC1"/>
    <w:rsid w:val="008420C8"/>
    <w:rsid w:val="008450A9"/>
    <w:rsid w:val="008473A1"/>
    <w:rsid w:val="008508F8"/>
    <w:rsid w:val="008631CB"/>
    <w:rsid w:val="008659E8"/>
    <w:rsid w:val="008716BA"/>
    <w:rsid w:val="0087182A"/>
    <w:rsid w:val="0087252B"/>
    <w:rsid w:val="00875634"/>
    <w:rsid w:val="00877513"/>
    <w:rsid w:val="00883804"/>
    <w:rsid w:val="00884B81"/>
    <w:rsid w:val="00892E76"/>
    <w:rsid w:val="0089540D"/>
    <w:rsid w:val="008A312B"/>
    <w:rsid w:val="008A39FA"/>
    <w:rsid w:val="008A682F"/>
    <w:rsid w:val="008B03AA"/>
    <w:rsid w:val="008B209D"/>
    <w:rsid w:val="008C5442"/>
    <w:rsid w:val="008E4401"/>
    <w:rsid w:val="008E5F72"/>
    <w:rsid w:val="008E6472"/>
    <w:rsid w:val="008F3E94"/>
    <w:rsid w:val="008F690A"/>
    <w:rsid w:val="00902EAF"/>
    <w:rsid w:val="00913A83"/>
    <w:rsid w:val="00913B4C"/>
    <w:rsid w:val="0091492C"/>
    <w:rsid w:val="009218A5"/>
    <w:rsid w:val="00922F11"/>
    <w:rsid w:val="00923A3D"/>
    <w:rsid w:val="00926FFE"/>
    <w:rsid w:val="00927E70"/>
    <w:rsid w:val="00930525"/>
    <w:rsid w:val="00933428"/>
    <w:rsid w:val="009375C2"/>
    <w:rsid w:val="00944EFB"/>
    <w:rsid w:val="0094538F"/>
    <w:rsid w:val="00945BB1"/>
    <w:rsid w:val="00946633"/>
    <w:rsid w:val="00956215"/>
    <w:rsid w:val="00965C9B"/>
    <w:rsid w:val="00967000"/>
    <w:rsid w:val="00973A98"/>
    <w:rsid w:val="00975E56"/>
    <w:rsid w:val="00977AB7"/>
    <w:rsid w:val="009826E4"/>
    <w:rsid w:val="009837D3"/>
    <w:rsid w:val="00992FFB"/>
    <w:rsid w:val="00993856"/>
    <w:rsid w:val="00994B33"/>
    <w:rsid w:val="009972E9"/>
    <w:rsid w:val="009A0E47"/>
    <w:rsid w:val="009A75BD"/>
    <w:rsid w:val="009A79C8"/>
    <w:rsid w:val="009B1464"/>
    <w:rsid w:val="009B324C"/>
    <w:rsid w:val="009B5CD9"/>
    <w:rsid w:val="009C32DA"/>
    <w:rsid w:val="009C3940"/>
    <w:rsid w:val="009C4C09"/>
    <w:rsid w:val="009C643A"/>
    <w:rsid w:val="009D2434"/>
    <w:rsid w:val="009D38D5"/>
    <w:rsid w:val="009E041F"/>
    <w:rsid w:val="009E2F3F"/>
    <w:rsid w:val="009E45A8"/>
    <w:rsid w:val="009F18C4"/>
    <w:rsid w:val="009F744D"/>
    <w:rsid w:val="00A07624"/>
    <w:rsid w:val="00A10025"/>
    <w:rsid w:val="00A142E0"/>
    <w:rsid w:val="00A14ACA"/>
    <w:rsid w:val="00A150C3"/>
    <w:rsid w:val="00A303ED"/>
    <w:rsid w:val="00A326F6"/>
    <w:rsid w:val="00A358D2"/>
    <w:rsid w:val="00A40BEE"/>
    <w:rsid w:val="00A43A58"/>
    <w:rsid w:val="00A56DCB"/>
    <w:rsid w:val="00A57630"/>
    <w:rsid w:val="00A62DC6"/>
    <w:rsid w:val="00A6368B"/>
    <w:rsid w:val="00A66FA9"/>
    <w:rsid w:val="00A679B1"/>
    <w:rsid w:val="00A67C2F"/>
    <w:rsid w:val="00A73C0B"/>
    <w:rsid w:val="00A73E18"/>
    <w:rsid w:val="00A77FD6"/>
    <w:rsid w:val="00A846EA"/>
    <w:rsid w:val="00A9215A"/>
    <w:rsid w:val="00AA5D67"/>
    <w:rsid w:val="00AB29FB"/>
    <w:rsid w:val="00AB2FF8"/>
    <w:rsid w:val="00AC67AE"/>
    <w:rsid w:val="00AD1EAC"/>
    <w:rsid w:val="00AD2C44"/>
    <w:rsid w:val="00AD39B0"/>
    <w:rsid w:val="00AD47BB"/>
    <w:rsid w:val="00AD55AF"/>
    <w:rsid w:val="00AD6124"/>
    <w:rsid w:val="00AD69D7"/>
    <w:rsid w:val="00AD74E2"/>
    <w:rsid w:val="00AE31BF"/>
    <w:rsid w:val="00AE572F"/>
    <w:rsid w:val="00AF20CD"/>
    <w:rsid w:val="00AF4109"/>
    <w:rsid w:val="00B04705"/>
    <w:rsid w:val="00B04CCF"/>
    <w:rsid w:val="00B05AD9"/>
    <w:rsid w:val="00B062F9"/>
    <w:rsid w:val="00B06806"/>
    <w:rsid w:val="00B11838"/>
    <w:rsid w:val="00B1253F"/>
    <w:rsid w:val="00B152C8"/>
    <w:rsid w:val="00B154E7"/>
    <w:rsid w:val="00B158C4"/>
    <w:rsid w:val="00B26E18"/>
    <w:rsid w:val="00B35189"/>
    <w:rsid w:val="00B355AB"/>
    <w:rsid w:val="00B37113"/>
    <w:rsid w:val="00B424E7"/>
    <w:rsid w:val="00B44153"/>
    <w:rsid w:val="00B51003"/>
    <w:rsid w:val="00B54B35"/>
    <w:rsid w:val="00B57E91"/>
    <w:rsid w:val="00B66AAA"/>
    <w:rsid w:val="00B67F4A"/>
    <w:rsid w:val="00B71D94"/>
    <w:rsid w:val="00B723AD"/>
    <w:rsid w:val="00B726EC"/>
    <w:rsid w:val="00B72FA5"/>
    <w:rsid w:val="00B8069F"/>
    <w:rsid w:val="00B81289"/>
    <w:rsid w:val="00B83E9A"/>
    <w:rsid w:val="00B85B63"/>
    <w:rsid w:val="00B919D0"/>
    <w:rsid w:val="00BA147F"/>
    <w:rsid w:val="00BA1F8C"/>
    <w:rsid w:val="00BA3A73"/>
    <w:rsid w:val="00BA3E2A"/>
    <w:rsid w:val="00BA69EF"/>
    <w:rsid w:val="00BA70FC"/>
    <w:rsid w:val="00BA7CCA"/>
    <w:rsid w:val="00BB0F12"/>
    <w:rsid w:val="00BB1006"/>
    <w:rsid w:val="00BB716F"/>
    <w:rsid w:val="00BC268B"/>
    <w:rsid w:val="00BC5B68"/>
    <w:rsid w:val="00BD0252"/>
    <w:rsid w:val="00BD0F33"/>
    <w:rsid w:val="00BD3A13"/>
    <w:rsid w:val="00BD49EE"/>
    <w:rsid w:val="00BD63D5"/>
    <w:rsid w:val="00BE6371"/>
    <w:rsid w:val="00BF2BB6"/>
    <w:rsid w:val="00BF40F6"/>
    <w:rsid w:val="00C15DDE"/>
    <w:rsid w:val="00C17DE0"/>
    <w:rsid w:val="00C23657"/>
    <w:rsid w:val="00C33246"/>
    <w:rsid w:val="00C446B4"/>
    <w:rsid w:val="00C52C5D"/>
    <w:rsid w:val="00C55716"/>
    <w:rsid w:val="00C55ABC"/>
    <w:rsid w:val="00C56CC3"/>
    <w:rsid w:val="00C572EF"/>
    <w:rsid w:val="00C63DF5"/>
    <w:rsid w:val="00C6435E"/>
    <w:rsid w:val="00C70009"/>
    <w:rsid w:val="00C71E0A"/>
    <w:rsid w:val="00C84774"/>
    <w:rsid w:val="00C84BB1"/>
    <w:rsid w:val="00C85525"/>
    <w:rsid w:val="00C86907"/>
    <w:rsid w:val="00CB092A"/>
    <w:rsid w:val="00CB2B40"/>
    <w:rsid w:val="00CB5B64"/>
    <w:rsid w:val="00CB7BA8"/>
    <w:rsid w:val="00CC1032"/>
    <w:rsid w:val="00CC2ECB"/>
    <w:rsid w:val="00CC45F6"/>
    <w:rsid w:val="00CC671B"/>
    <w:rsid w:val="00CC74EA"/>
    <w:rsid w:val="00CD1B2B"/>
    <w:rsid w:val="00CD1FA2"/>
    <w:rsid w:val="00CD296A"/>
    <w:rsid w:val="00CE34DD"/>
    <w:rsid w:val="00CE3889"/>
    <w:rsid w:val="00CE6B22"/>
    <w:rsid w:val="00CF1D3C"/>
    <w:rsid w:val="00CF6BA7"/>
    <w:rsid w:val="00D012B8"/>
    <w:rsid w:val="00D07A5C"/>
    <w:rsid w:val="00D17880"/>
    <w:rsid w:val="00D217AD"/>
    <w:rsid w:val="00D22B9C"/>
    <w:rsid w:val="00D25AF2"/>
    <w:rsid w:val="00D262D2"/>
    <w:rsid w:val="00D3300D"/>
    <w:rsid w:val="00D3736B"/>
    <w:rsid w:val="00D3754D"/>
    <w:rsid w:val="00D37DBC"/>
    <w:rsid w:val="00D414B5"/>
    <w:rsid w:val="00D447B9"/>
    <w:rsid w:val="00D50D7B"/>
    <w:rsid w:val="00D50D7E"/>
    <w:rsid w:val="00D52429"/>
    <w:rsid w:val="00D64442"/>
    <w:rsid w:val="00D71310"/>
    <w:rsid w:val="00D71D0D"/>
    <w:rsid w:val="00D80A7D"/>
    <w:rsid w:val="00D8111C"/>
    <w:rsid w:val="00D87B90"/>
    <w:rsid w:val="00D92D4F"/>
    <w:rsid w:val="00DA1D9B"/>
    <w:rsid w:val="00DA32D8"/>
    <w:rsid w:val="00DA3EE6"/>
    <w:rsid w:val="00DA6413"/>
    <w:rsid w:val="00DB191F"/>
    <w:rsid w:val="00DB221F"/>
    <w:rsid w:val="00DB2DCD"/>
    <w:rsid w:val="00DB4678"/>
    <w:rsid w:val="00DB58A4"/>
    <w:rsid w:val="00DC2FD2"/>
    <w:rsid w:val="00DC43D4"/>
    <w:rsid w:val="00DC6FC9"/>
    <w:rsid w:val="00DD49B8"/>
    <w:rsid w:val="00DD50A7"/>
    <w:rsid w:val="00DE0AF9"/>
    <w:rsid w:val="00DE1844"/>
    <w:rsid w:val="00DE3FF0"/>
    <w:rsid w:val="00DE7B0E"/>
    <w:rsid w:val="00DF2444"/>
    <w:rsid w:val="00DF55C6"/>
    <w:rsid w:val="00DF5BED"/>
    <w:rsid w:val="00E015B8"/>
    <w:rsid w:val="00E01E18"/>
    <w:rsid w:val="00E01E7B"/>
    <w:rsid w:val="00E03AAA"/>
    <w:rsid w:val="00E1277F"/>
    <w:rsid w:val="00E152AA"/>
    <w:rsid w:val="00E228FD"/>
    <w:rsid w:val="00E25B43"/>
    <w:rsid w:val="00E30AF1"/>
    <w:rsid w:val="00E31066"/>
    <w:rsid w:val="00E50F73"/>
    <w:rsid w:val="00E55DE8"/>
    <w:rsid w:val="00E64742"/>
    <w:rsid w:val="00E66782"/>
    <w:rsid w:val="00E73244"/>
    <w:rsid w:val="00E73497"/>
    <w:rsid w:val="00E8080F"/>
    <w:rsid w:val="00E81305"/>
    <w:rsid w:val="00E852CF"/>
    <w:rsid w:val="00E94D30"/>
    <w:rsid w:val="00E97775"/>
    <w:rsid w:val="00EA14E4"/>
    <w:rsid w:val="00EA175B"/>
    <w:rsid w:val="00EA57EC"/>
    <w:rsid w:val="00EA7D9B"/>
    <w:rsid w:val="00EA7EFD"/>
    <w:rsid w:val="00EB1C77"/>
    <w:rsid w:val="00EB2E9E"/>
    <w:rsid w:val="00EB33D1"/>
    <w:rsid w:val="00EC38A7"/>
    <w:rsid w:val="00ED5973"/>
    <w:rsid w:val="00EE201C"/>
    <w:rsid w:val="00EF4764"/>
    <w:rsid w:val="00EF5919"/>
    <w:rsid w:val="00F01770"/>
    <w:rsid w:val="00F02754"/>
    <w:rsid w:val="00F05344"/>
    <w:rsid w:val="00F12191"/>
    <w:rsid w:val="00F15C58"/>
    <w:rsid w:val="00F22CB6"/>
    <w:rsid w:val="00F26E3A"/>
    <w:rsid w:val="00F31877"/>
    <w:rsid w:val="00F32B66"/>
    <w:rsid w:val="00F35241"/>
    <w:rsid w:val="00F35786"/>
    <w:rsid w:val="00F37540"/>
    <w:rsid w:val="00F375AD"/>
    <w:rsid w:val="00F4083A"/>
    <w:rsid w:val="00F40C98"/>
    <w:rsid w:val="00F42BCA"/>
    <w:rsid w:val="00F55F63"/>
    <w:rsid w:val="00F56E6E"/>
    <w:rsid w:val="00F60FE3"/>
    <w:rsid w:val="00F66F00"/>
    <w:rsid w:val="00F71767"/>
    <w:rsid w:val="00F72637"/>
    <w:rsid w:val="00F84DFB"/>
    <w:rsid w:val="00F872D9"/>
    <w:rsid w:val="00F87884"/>
    <w:rsid w:val="00F949F3"/>
    <w:rsid w:val="00F960CD"/>
    <w:rsid w:val="00FA2E5E"/>
    <w:rsid w:val="00FA3350"/>
    <w:rsid w:val="00FA6C39"/>
    <w:rsid w:val="00FA77EB"/>
    <w:rsid w:val="00FA7FFD"/>
    <w:rsid w:val="00FB2471"/>
    <w:rsid w:val="00FB27A4"/>
    <w:rsid w:val="00FC0173"/>
    <w:rsid w:val="00FC0D8F"/>
    <w:rsid w:val="00FC6B08"/>
    <w:rsid w:val="00FD1C81"/>
    <w:rsid w:val="00FD1CF1"/>
    <w:rsid w:val="00FD39DC"/>
    <w:rsid w:val="00FD6AA2"/>
    <w:rsid w:val="00FD7F14"/>
    <w:rsid w:val="00FE1E43"/>
    <w:rsid w:val="00FE1E96"/>
    <w:rsid w:val="00FE2DE0"/>
    <w:rsid w:val="00FE3294"/>
    <w:rsid w:val="00FE5A50"/>
    <w:rsid w:val="00FE6B90"/>
    <w:rsid w:val="00FF0029"/>
    <w:rsid w:val="00FF103A"/>
    <w:rsid w:val="00FF1991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qFormat/>
    <w:rsid w:val="00EE201C"/>
    <w:pPr>
      <w:ind w:left="720"/>
      <w:contextualSpacing/>
    </w:pPr>
  </w:style>
  <w:style w:type="paragraph" w:styleId="aa">
    <w:name w:val="Body Text"/>
    <w:basedOn w:val="a"/>
    <w:link w:val="ab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375C2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uiPriority w:val="99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e">
    <w:name w:val="Title"/>
    <w:basedOn w:val="a"/>
    <w:link w:val="af"/>
    <w:uiPriority w:val="99"/>
    <w:qFormat/>
    <w:rsid w:val="00375C2A"/>
    <w:pPr>
      <w:jc w:val="center"/>
    </w:pPr>
    <w:rPr>
      <w:b/>
      <w:lang w:val="ru-RU"/>
    </w:rPr>
  </w:style>
  <w:style w:type="character" w:customStyle="1" w:styleId="af">
    <w:name w:val="Название Знак"/>
    <w:basedOn w:val="a0"/>
    <w:link w:val="ae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0">
    <w:name w:val="footer"/>
    <w:basedOn w:val="a"/>
    <w:link w:val="af1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375C2A"/>
    <w:rPr>
      <w:rFonts w:cs="Times New Roman"/>
    </w:rPr>
  </w:style>
  <w:style w:type="paragraph" w:styleId="af3">
    <w:name w:val="Document Map"/>
    <w:basedOn w:val="a"/>
    <w:link w:val="af4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6">
    <w:name w:val="Текст Знак"/>
    <w:basedOn w:val="a0"/>
    <w:link w:val="af5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7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8">
    <w:name w:val="Subtitle"/>
    <w:basedOn w:val="a"/>
    <w:link w:val="af9"/>
    <w:uiPriority w:val="99"/>
    <w:qFormat/>
    <w:rsid w:val="00375C2A"/>
    <w:pPr>
      <w:jc w:val="center"/>
    </w:pPr>
    <w:rPr>
      <w:lang w:val="ru-RU"/>
    </w:rPr>
  </w:style>
  <w:style w:type="character" w:customStyle="1" w:styleId="af9">
    <w:name w:val="Подзаголовок Знак"/>
    <w:basedOn w:val="a0"/>
    <w:link w:val="af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a">
    <w:name w:val="Символ нумерации"/>
    <w:uiPriority w:val="99"/>
    <w:rsid w:val="00375C2A"/>
  </w:style>
  <w:style w:type="paragraph" w:customStyle="1" w:styleId="afb">
    <w:name w:val="Заголовок"/>
    <w:basedOn w:val="a"/>
    <w:next w:val="aa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c">
    <w:name w:val="!!!_Текст_!!!"/>
    <w:basedOn w:val="a"/>
    <w:link w:val="afd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d">
    <w:name w:val="!!!_Текст_!!! Знак"/>
    <w:link w:val="afc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e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alloon Text"/>
    <w:basedOn w:val="a"/>
    <w:link w:val="aff0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0">
    <w:name w:val="Текст выноски Знак"/>
    <w:basedOn w:val="a0"/>
    <w:link w:val="aff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1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2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rsid w:val="001441C9"/>
    <w:rPr>
      <w:rFonts w:cs="Times New Roman"/>
    </w:rPr>
  </w:style>
  <w:style w:type="paragraph" w:styleId="aff3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s1">
    <w:name w:val="s_1"/>
    <w:basedOn w:val="a"/>
    <w:rsid w:val="00DD50A7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ff4">
    <w:name w:val="Вставка"/>
    <w:rsid w:val="00AD39B0"/>
    <w:rPr>
      <w:rFonts w:ascii="Arial" w:hAnsi="Arial"/>
      <w:color w:val="FF00FF"/>
      <w:sz w:val="26"/>
    </w:rPr>
  </w:style>
  <w:style w:type="paragraph" w:customStyle="1" w:styleId="CharChar">
    <w:name w:val="Char Char"/>
    <w:basedOn w:val="a"/>
    <w:rsid w:val="00BA3A73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xl28">
    <w:name w:val="xl28"/>
    <w:basedOn w:val="a"/>
    <w:rsid w:val="00DB19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qFormat/>
    <w:rsid w:val="00EE201C"/>
    <w:pPr>
      <w:ind w:left="720"/>
      <w:contextualSpacing/>
    </w:pPr>
  </w:style>
  <w:style w:type="paragraph" w:styleId="aa">
    <w:name w:val="Body Text"/>
    <w:basedOn w:val="a"/>
    <w:link w:val="ab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375C2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uiPriority w:val="99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e">
    <w:name w:val="Title"/>
    <w:basedOn w:val="a"/>
    <w:link w:val="af"/>
    <w:uiPriority w:val="99"/>
    <w:qFormat/>
    <w:rsid w:val="00375C2A"/>
    <w:pPr>
      <w:jc w:val="center"/>
    </w:pPr>
    <w:rPr>
      <w:b/>
      <w:lang w:val="ru-RU"/>
    </w:rPr>
  </w:style>
  <w:style w:type="character" w:customStyle="1" w:styleId="af">
    <w:name w:val="Название Знак"/>
    <w:basedOn w:val="a0"/>
    <w:link w:val="ae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0">
    <w:name w:val="footer"/>
    <w:basedOn w:val="a"/>
    <w:link w:val="af1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375C2A"/>
    <w:rPr>
      <w:rFonts w:cs="Times New Roman"/>
    </w:rPr>
  </w:style>
  <w:style w:type="paragraph" w:styleId="af3">
    <w:name w:val="Document Map"/>
    <w:basedOn w:val="a"/>
    <w:link w:val="af4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6">
    <w:name w:val="Текст Знак"/>
    <w:basedOn w:val="a0"/>
    <w:link w:val="af5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7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8">
    <w:name w:val="Subtitle"/>
    <w:basedOn w:val="a"/>
    <w:link w:val="af9"/>
    <w:uiPriority w:val="99"/>
    <w:qFormat/>
    <w:rsid w:val="00375C2A"/>
    <w:pPr>
      <w:jc w:val="center"/>
    </w:pPr>
    <w:rPr>
      <w:lang w:val="ru-RU"/>
    </w:rPr>
  </w:style>
  <w:style w:type="character" w:customStyle="1" w:styleId="af9">
    <w:name w:val="Подзаголовок Знак"/>
    <w:basedOn w:val="a0"/>
    <w:link w:val="af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a">
    <w:name w:val="Символ нумерации"/>
    <w:uiPriority w:val="99"/>
    <w:rsid w:val="00375C2A"/>
  </w:style>
  <w:style w:type="paragraph" w:customStyle="1" w:styleId="afb">
    <w:name w:val="Заголовок"/>
    <w:basedOn w:val="a"/>
    <w:next w:val="aa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c">
    <w:name w:val="!!!_Текст_!!!"/>
    <w:basedOn w:val="a"/>
    <w:link w:val="afd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d">
    <w:name w:val="!!!_Текст_!!! Знак"/>
    <w:link w:val="afc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e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alloon Text"/>
    <w:basedOn w:val="a"/>
    <w:link w:val="aff0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0">
    <w:name w:val="Текст выноски Знак"/>
    <w:basedOn w:val="a0"/>
    <w:link w:val="aff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1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2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rsid w:val="001441C9"/>
    <w:rPr>
      <w:rFonts w:cs="Times New Roman"/>
    </w:rPr>
  </w:style>
  <w:style w:type="paragraph" w:styleId="aff3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s1">
    <w:name w:val="s_1"/>
    <w:basedOn w:val="a"/>
    <w:rsid w:val="00DD50A7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ff4">
    <w:name w:val="Вставка"/>
    <w:rsid w:val="00AD39B0"/>
    <w:rPr>
      <w:rFonts w:ascii="Arial" w:hAnsi="Arial"/>
      <w:color w:val="FF00FF"/>
      <w:sz w:val="26"/>
    </w:rPr>
  </w:style>
  <w:style w:type="paragraph" w:customStyle="1" w:styleId="CharChar">
    <w:name w:val="Char Char"/>
    <w:basedOn w:val="a"/>
    <w:rsid w:val="00BA3A73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xl28">
    <w:name w:val="xl28"/>
    <w:basedOn w:val="a"/>
    <w:rsid w:val="00DB19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102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0%B0%D0%B4%D0%BE%D1%81%D1%82%D1%80%D0%BE%D0%B8%D1%82%D0%B5%D0%BB%D1%8C%D0%BD%D1%8B%D0%B9_%D1%80%D0%B5%D0%B3%D0%BB%D0%B0%D0%BC%D0%B5%D0%BD%D1%8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onsultant.ru/document/cons_doc_LAW_330704/3d0cac60971a511280cbba229d9b6329c07731f7/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1%D1%8A%D0%B5%D0%BA%D1%82_%D0%BA%D0%B0%D0%BF%D0%B8%D1%82%D0%B0%D0%BB%D1%8C%D0%BD%D0%BE%D0%B3%D0%BE_%D1%81%D1%82%D1%80%D0%BE%D0%B8%D1%82%D0%B5%D0%BB%D1%8C%D1%81%D1%82%D0%B2%D0%B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F8E3D-5F11-4AFE-8D4F-B271CA3EB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3077</Words>
  <Characters>17542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Мария А. Иванова</cp:lastModifiedBy>
  <cp:revision>2</cp:revision>
  <cp:lastPrinted>2024-08-14T04:52:00Z</cp:lastPrinted>
  <dcterms:created xsi:type="dcterms:W3CDTF">2024-09-11T07:18:00Z</dcterms:created>
  <dcterms:modified xsi:type="dcterms:W3CDTF">2024-09-11T07:18:00Z</dcterms:modified>
</cp:coreProperties>
</file>