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2AF" w:rsidRDefault="005B02AF" w:rsidP="005B02AF">
      <w:pPr>
        <w:shd w:val="clear" w:color="auto" w:fill="FFFFFF"/>
        <w:spacing w:before="120" w:line="480" w:lineRule="auto"/>
        <w:rPr>
          <w:b/>
          <w:spacing w:val="20"/>
          <w:sz w:val="26"/>
        </w:rPr>
      </w:pPr>
    </w:p>
    <w:p w:rsidR="005B02AF" w:rsidRDefault="005B02AF" w:rsidP="005B02AF">
      <w:pPr>
        <w:shd w:val="clear" w:color="auto" w:fill="FFFFFF"/>
        <w:spacing w:line="480" w:lineRule="auto"/>
        <w:jc w:val="center"/>
        <w:rPr>
          <w:rFonts w:ascii="Arial" w:hAnsi="Arial"/>
          <w:b/>
          <w:spacing w:val="84"/>
          <w:sz w:val="36"/>
        </w:rPr>
      </w:pPr>
      <w:r>
        <w:rPr>
          <w:rFonts w:ascii="Arial" w:hAnsi="Arial"/>
          <w:b/>
          <w:spacing w:val="84"/>
          <w:sz w:val="36"/>
        </w:rPr>
        <w:t>РЕШЕНИЕ  №</w:t>
      </w:r>
    </w:p>
    <w:p w:rsidR="005B02AF" w:rsidRDefault="005B02AF" w:rsidP="005B02AF">
      <w:pPr>
        <w:rPr>
          <w:sz w:val="28"/>
          <w:szCs w:val="28"/>
        </w:rPr>
      </w:pPr>
      <w:r w:rsidRPr="00CA1068">
        <w:rPr>
          <w:sz w:val="28"/>
          <w:szCs w:val="28"/>
        </w:rPr>
        <w:t>О внесении изменений и дополнений</w:t>
      </w:r>
    </w:p>
    <w:p w:rsidR="005B02AF" w:rsidRPr="00CA1068" w:rsidRDefault="005B02AF" w:rsidP="005B02AF">
      <w:pPr>
        <w:rPr>
          <w:sz w:val="28"/>
          <w:szCs w:val="28"/>
        </w:rPr>
      </w:pPr>
      <w:r w:rsidRPr="00CA1068">
        <w:rPr>
          <w:sz w:val="28"/>
          <w:szCs w:val="28"/>
        </w:rPr>
        <w:t>в Устав</w:t>
      </w:r>
      <w:r>
        <w:rPr>
          <w:sz w:val="28"/>
          <w:szCs w:val="28"/>
        </w:rPr>
        <w:t xml:space="preserve"> городского округа </w:t>
      </w:r>
    </w:p>
    <w:p w:rsidR="005B02AF" w:rsidRDefault="005B02AF" w:rsidP="005B02AF">
      <w:pPr>
        <w:rPr>
          <w:sz w:val="28"/>
          <w:szCs w:val="28"/>
        </w:rPr>
      </w:pPr>
      <w:r w:rsidRPr="00CA1068">
        <w:rPr>
          <w:sz w:val="28"/>
          <w:szCs w:val="28"/>
        </w:rPr>
        <w:t>город</w:t>
      </w:r>
      <w:r>
        <w:rPr>
          <w:sz w:val="28"/>
          <w:szCs w:val="28"/>
        </w:rPr>
        <w:t>а</w:t>
      </w:r>
      <w:r w:rsidRPr="00CA1068">
        <w:rPr>
          <w:sz w:val="28"/>
          <w:szCs w:val="28"/>
        </w:rPr>
        <w:t xml:space="preserve"> Бийск</w:t>
      </w:r>
      <w:r>
        <w:rPr>
          <w:sz w:val="28"/>
          <w:szCs w:val="28"/>
        </w:rPr>
        <w:t>а</w:t>
      </w:r>
      <w:r w:rsidRPr="00CA1068">
        <w:rPr>
          <w:sz w:val="28"/>
          <w:szCs w:val="28"/>
        </w:rPr>
        <w:t xml:space="preserve"> Алтайского края</w:t>
      </w:r>
    </w:p>
    <w:p w:rsidR="005B02AF" w:rsidRDefault="005B02AF" w:rsidP="005B02AF">
      <w:pPr>
        <w:rPr>
          <w:sz w:val="28"/>
          <w:szCs w:val="28"/>
        </w:rPr>
      </w:pPr>
    </w:p>
    <w:p w:rsidR="005B02AF" w:rsidRDefault="005B02AF" w:rsidP="005B02AF">
      <w:pPr>
        <w:rPr>
          <w:sz w:val="28"/>
          <w:szCs w:val="28"/>
        </w:rPr>
      </w:pPr>
    </w:p>
    <w:p w:rsidR="005B02AF" w:rsidRDefault="005B02AF" w:rsidP="005B02AF">
      <w:pPr>
        <w:rPr>
          <w:sz w:val="28"/>
          <w:szCs w:val="28"/>
        </w:rPr>
      </w:pPr>
    </w:p>
    <w:p w:rsidR="005B02AF" w:rsidRDefault="005B02AF" w:rsidP="005B02AF">
      <w:pPr>
        <w:rPr>
          <w:sz w:val="28"/>
          <w:szCs w:val="28"/>
        </w:rPr>
      </w:pPr>
    </w:p>
    <w:p w:rsidR="005B02AF" w:rsidRPr="00CA1068" w:rsidRDefault="005B02AF" w:rsidP="005B02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статьёй 56</w:t>
      </w:r>
      <w:r w:rsidRPr="00C7157B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</w:t>
      </w:r>
      <w:r w:rsidRPr="008D11B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8D11B5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20 марта </w:t>
      </w:r>
      <w:r w:rsidRPr="008D11B5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        № 33-ФЗ «</w:t>
      </w:r>
      <w:r w:rsidRPr="008D11B5">
        <w:rPr>
          <w:sz w:val="28"/>
          <w:szCs w:val="28"/>
        </w:rPr>
        <w:t>Об общих принципах организации местного самоуправления в единой сис</w:t>
      </w:r>
      <w:r>
        <w:rPr>
          <w:sz w:val="28"/>
          <w:szCs w:val="28"/>
        </w:rPr>
        <w:t xml:space="preserve">теме публичной власти» и статьёй 29 Устава городского округа </w:t>
      </w:r>
      <w:r w:rsidRPr="00CA1068">
        <w:rPr>
          <w:sz w:val="28"/>
          <w:szCs w:val="28"/>
        </w:rPr>
        <w:t xml:space="preserve"> город</w:t>
      </w:r>
      <w:r>
        <w:rPr>
          <w:sz w:val="28"/>
          <w:szCs w:val="28"/>
        </w:rPr>
        <w:t>а</w:t>
      </w:r>
      <w:r w:rsidRPr="00CA1068">
        <w:rPr>
          <w:sz w:val="28"/>
          <w:szCs w:val="28"/>
        </w:rPr>
        <w:t xml:space="preserve"> Бийск</w:t>
      </w:r>
      <w:r>
        <w:rPr>
          <w:sz w:val="28"/>
          <w:szCs w:val="28"/>
        </w:rPr>
        <w:t>а</w:t>
      </w:r>
      <w:r w:rsidRPr="00CA1068">
        <w:rPr>
          <w:sz w:val="28"/>
          <w:szCs w:val="28"/>
        </w:rPr>
        <w:t xml:space="preserve"> Алтайского края, </w:t>
      </w:r>
    </w:p>
    <w:p w:rsidR="005B02AF" w:rsidRPr="00CA1068" w:rsidRDefault="005B02AF" w:rsidP="005B02AF">
      <w:pPr>
        <w:ind w:firstLine="720"/>
        <w:jc w:val="center"/>
        <w:rPr>
          <w:sz w:val="28"/>
          <w:szCs w:val="28"/>
        </w:rPr>
      </w:pPr>
    </w:p>
    <w:p w:rsidR="005B02AF" w:rsidRPr="00CA1068" w:rsidRDefault="005B02AF" w:rsidP="005B02AF">
      <w:pPr>
        <w:ind w:firstLine="720"/>
        <w:jc w:val="center"/>
        <w:rPr>
          <w:sz w:val="28"/>
          <w:szCs w:val="28"/>
        </w:rPr>
      </w:pPr>
      <w:r w:rsidRPr="00CA1068">
        <w:rPr>
          <w:sz w:val="28"/>
          <w:szCs w:val="28"/>
        </w:rPr>
        <w:t>Дума города Бийска РЕШИЛА:</w:t>
      </w:r>
    </w:p>
    <w:p w:rsidR="005B02AF" w:rsidRPr="00CA1068" w:rsidRDefault="005B02AF" w:rsidP="005B02AF">
      <w:pPr>
        <w:ind w:firstLine="720"/>
        <w:jc w:val="both"/>
        <w:rPr>
          <w:sz w:val="28"/>
          <w:szCs w:val="28"/>
        </w:rPr>
      </w:pPr>
    </w:p>
    <w:p w:rsidR="005B02AF" w:rsidRPr="00CA1068" w:rsidRDefault="005B02AF" w:rsidP="005B02AF">
      <w:pPr>
        <w:pStyle w:val="a3"/>
        <w:ind w:firstLine="720"/>
        <w:jc w:val="both"/>
        <w:rPr>
          <w:sz w:val="28"/>
          <w:szCs w:val="28"/>
        </w:rPr>
      </w:pPr>
      <w:r w:rsidRPr="00CA1068">
        <w:rPr>
          <w:sz w:val="28"/>
          <w:szCs w:val="28"/>
        </w:rPr>
        <w:t xml:space="preserve"> 1. Внести в Устав </w:t>
      </w:r>
      <w:r>
        <w:rPr>
          <w:sz w:val="28"/>
          <w:szCs w:val="28"/>
        </w:rPr>
        <w:t xml:space="preserve">городского округа </w:t>
      </w:r>
      <w:r w:rsidRPr="00CA1068">
        <w:rPr>
          <w:sz w:val="28"/>
          <w:szCs w:val="28"/>
        </w:rPr>
        <w:t>город</w:t>
      </w:r>
      <w:r>
        <w:rPr>
          <w:sz w:val="28"/>
          <w:szCs w:val="28"/>
        </w:rPr>
        <w:t>а</w:t>
      </w:r>
      <w:r w:rsidRPr="00CA1068">
        <w:rPr>
          <w:sz w:val="28"/>
          <w:szCs w:val="28"/>
        </w:rPr>
        <w:t xml:space="preserve"> Бийск</w:t>
      </w:r>
      <w:r>
        <w:rPr>
          <w:sz w:val="28"/>
          <w:szCs w:val="28"/>
        </w:rPr>
        <w:t>а</w:t>
      </w:r>
      <w:r w:rsidRPr="00CA1068">
        <w:rPr>
          <w:sz w:val="28"/>
          <w:szCs w:val="28"/>
        </w:rPr>
        <w:t xml:space="preserve"> Алтайского края</w:t>
      </w:r>
      <w:r>
        <w:rPr>
          <w:sz w:val="28"/>
          <w:szCs w:val="28"/>
        </w:rPr>
        <w:t xml:space="preserve">, </w:t>
      </w:r>
      <w:r w:rsidRPr="0074261D">
        <w:rPr>
          <w:sz w:val="28"/>
          <w:szCs w:val="28"/>
        </w:rPr>
        <w:t xml:space="preserve">принятый решением Думы города Бийска от 29 октября 2024 года № 349,  </w:t>
      </w:r>
      <w:r w:rsidRPr="00CA1068">
        <w:rPr>
          <w:sz w:val="28"/>
          <w:szCs w:val="28"/>
        </w:rPr>
        <w:t>следующие изменения и дополнения:</w:t>
      </w:r>
    </w:p>
    <w:p w:rsidR="005B02AF" w:rsidRDefault="005B02AF" w:rsidP="005B02AF">
      <w:pPr>
        <w:pStyle w:val="a3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 пункт 1 части 1 статьи 30  изложить в следующей редакции:</w:t>
      </w:r>
    </w:p>
    <w:p w:rsidR="005B02AF" w:rsidRDefault="005B02AF" w:rsidP="005B02AF">
      <w:pPr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>1) избрание Главы города из числа кандидатов, представленных Губернатором Алтайского края;</w:t>
      </w:r>
      <w:r>
        <w:rPr>
          <w:sz w:val="28"/>
          <w:szCs w:val="28"/>
        </w:rPr>
        <w:t>»;</w:t>
      </w:r>
    </w:p>
    <w:p w:rsidR="005B02AF" w:rsidRDefault="005B02AF" w:rsidP="005B02AF">
      <w:pPr>
        <w:pStyle w:val="a3"/>
        <w:spacing w:before="12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в статье 31</w:t>
      </w:r>
      <w:r w:rsidRPr="00CE5CCD">
        <w:rPr>
          <w:sz w:val="28"/>
          <w:szCs w:val="28"/>
        </w:rPr>
        <w:t>:</w:t>
      </w:r>
    </w:p>
    <w:p w:rsidR="005B02AF" w:rsidRPr="00CE0CA3" w:rsidRDefault="005B02AF" w:rsidP="005B02AF">
      <w:pPr>
        <w:autoSpaceDE w:val="0"/>
        <w:autoSpaceDN w:val="0"/>
        <w:adjustRightInd w:val="0"/>
        <w:spacing w:before="12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а) ч</w:t>
      </w:r>
      <w:r w:rsidRPr="00CE0CA3">
        <w:rPr>
          <w:sz w:val="28"/>
          <w:szCs w:val="28"/>
        </w:rPr>
        <w:t>асть 2  изложить в следующей редакции:</w:t>
      </w:r>
    </w:p>
    <w:p w:rsidR="005B02AF" w:rsidRDefault="005B02AF" w:rsidP="005B02AF">
      <w:pPr>
        <w:autoSpaceDE w:val="0"/>
        <w:autoSpaceDN w:val="0"/>
        <w:adjustRightInd w:val="0"/>
        <w:spacing w:before="12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«2.</w:t>
      </w:r>
      <w:r w:rsidRPr="00CE0CA3">
        <w:t xml:space="preserve"> </w:t>
      </w:r>
      <w:r w:rsidRPr="00CE0CA3">
        <w:rPr>
          <w:sz w:val="28"/>
          <w:szCs w:val="28"/>
        </w:rPr>
        <w:t xml:space="preserve">Глава города избирается Думой города из числа кандидатов, представленных </w:t>
      </w:r>
      <w:r>
        <w:rPr>
          <w:sz w:val="28"/>
          <w:szCs w:val="28"/>
        </w:rPr>
        <w:t>Губернатором Алтайского края</w:t>
      </w:r>
      <w:r w:rsidRPr="00CE0CA3">
        <w:rPr>
          <w:sz w:val="28"/>
          <w:szCs w:val="28"/>
        </w:rPr>
        <w:t>, и осуществляет свои полномочия на постоянной основе</w:t>
      </w:r>
      <w:proofErr w:type="gramStart"/>
      <w:r w:rsidRPr="00CE0CA3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5B02AF" w:rsidRDefault="005B02AF" w:rsidP="005B02AF">
      <w:pPr>
        <w:autoSpaceDE w:val="0"/>
        <w:autoSpaceDN w:val="0"/>
        <w:adjustRightInd w:val="0"/>
        <w:spacing w:before="12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б) часть 4 изложить в следующей редакции:</w:t>
      </w:r>
    </w:p>
    <w:p w:rsidR="005B02AF" w:rsidRPr="00CE0CA3" w:rsidRDefault="005B02AF" w:rsidP="005B02AF">
      <w:pPr>
        <w:autoSpaceDE w:val="0"/>
        <w:autoSpaceDN w:val="0"/>
        <w:adjustRightInd w:val="0"/>
        <w:spacing w:before="12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«4. Думе города </w:t>
      </w:r>
      <w:r w:rsidRPr="00CE0CA3">
        <w:rPr>
          <w:sz w:val="28"/>
          <w:szCs w:val="28"/>
        </w:rPr>
        <w:t xml:space="preserve">для проведения голосования по избранию </w:t>
      </w:r>
      <w:r>
        <w:rPr>
          <w:sz w:val="28"/>
          <w:szCs w:val="28"/>
        </w:rPr>
        <w:t xml:space="preserve">Главы города </w:t>
      </w:r>
      <w:r w:rsidRPr="00CE0CA3">
        <w:rPr>
          <w:sz w:val="28"/>
          <w:szCs w:val="28"/>
        </w:rPr>
        <w:t xml:space="preserve"> Губернатором Алтайского края представляется не менее двух кандидатов.</w:t>
      </w:r>
    </w:p>
    <w:p w:rsidR="005B02AF" w:rsidRPr="00CE0CA3" w:rsidRDefault="005B02AF" w:rsidP="005B02A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E0CA3">
        <w:rPr>
          <w:sz w:val="28"/>
          <w:szCs w:val="28"/>
        </w:rPr>
        <w:t xml:space="preserve">Предложения о кандидатурах на должность </w:t>
      </w:r>
      <w:r>
        <w:rPr>
          <w:sz w:val="28"/>
          <w:szCs w:val="28"/>
        </w:rPr>
        <w:t>Главы города</w:t>
      </w:r>
      <w:r w:rsidRPr="00CE0CA3">
        <w:rPr>
          <w:sz w:val="28"/>
          <w:szCs w:val="28"/>
        </w:rPr>
        <w:t xml:space="preserve"> Губернатору Алтайского края вправе вносить:</w:t>
      </w:r>
    </w:p>
    <w:p w:rsidR="005B02AF" w:rsidRPr="00CE0CA3" w:rsidRDefault="005B02AF" w:rsidP="005B02A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E0CA3">
        <w:rPr>
          <w:sz w:val="28"/>
          <w:szCs w:val="28"/>
        </w:rPr>
        <w:t xml:space="preserve">1) политические партии, федеральные списки кандидатов которых на основании официально опубликованных результатов ближайших предыдущих </w:t>
      </w:r>
      <w:proofErr w:type="gramStart"/>
      <w:r w:rsidRPr="00CE0CA3">
        <w:rPr>
          <w:sz w:val="28"/>
          <w:szCs w:val="28"/>
        </w:rPr>
        <w:t>выборов депутатов Государственной Думы Федерального Собрания Российской Федерации</w:t>
      </w:r>
      <w:proofErr w:type="gramEnd"/>
      <w:r w:rsidRPr="00CE0CA3">
        <w:rPr>
          <w:sz w:val="28"/>
          <w:szCs w:val="28"/>
        </w:rPr>
        <w:t xml:space="preserve"> допущены к распределению депутатских мандатов;</w:t>
      </w:r>
    </w:p>
    <w:p w:rsidR="005B02AF" w:rsidRPr="00CE0CA3" w:rsidRDefault="005B02AF" w:rsidP="005B02A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E0CA3">
        <w:rPr>
          <w:sz w:val="28"/>
          <w:szCs w:val="28"/>
        </w:rPr>
        <w:t>2) политические партии, списки кандидатов которых были допущены к распределению депутатских мандатов в составе Алтайского краевого Законодательного Собрания, действующем на день внесения Губернатору Алтайского края указанных предложений;</w:t>
      </w:r>
    </w:p>
    <w:p w:rsidR="005B02AF" w:rsidRPr="00CE0CA3" w:rsidRDefault="005B02AF" w:rsidP="005B02A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3) Ассоциация «</w:t>
      </w:r>
      <w:r w:rsidRPr="00CE0CA3">
        <w:rPr>
          <w:sz w:val="28"/>
          <w:szCs w:val="28"/>
        </w:rPr>
        <w:t>Совет муниципаль</w:t>
      </w:r>
      <w:r>
        <w:rPr>
          <w:sz w:val="28"/>
          <w:szCs w:val="28"/>
        </w:rPr>
        <w:t>ных образований Алтайского края»</w:t>
      </w:r>
      <w:r w:rsidRPr="00CE0CA3">
        <w:rPr>
          <w:sz w:val="28"/>
          <w:szCs w:val="28"/>
        </w:rPr>
        <w:t>;</w:t>
      </w:r>
    </w:p>
    <w:p w:rsidR="005B02AF" w:rsidRPr="00CE0CA3" w:rsidRDefault="005B02AF" w:rsidP="005B02A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E0CA3">
        <w:rPr>
          <w:sz w:val="28"/>
          <w:szCs w:val="28"/>
        </w:rPr>
        <w:t>4) Общественная палата Алтайского края;</w:t>
      </w:r>
    </w:p>
    <w:p w:rsidR="005B02AF" w:rsidRPr="00CE0CA3" w:rsidRDefault="005B02AF" w:rsidP="005B02A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E0CA3">
        <w:rPr>
          <w:sz w:val="28"/>
          <w:szCs w:val="28"/>
        </w:rPr>
        <w:lastRenderedPageBreak/>
        <w:t xml:space="preserve">5) Ассоциация </w:t>
      </w:r>
      <w:r>
        <w:rPr>
          <w:sz w:val="28"/>
          <w:szCs w:val="28"/>
        </w:rPr>
        <w:t>«</w:t>
      </w:r>
      <w:r w:rsidRPr="00CE0CA3">
        <w:rPr>
          <w:sz w:val="28"/>
          <w:szCs w:val="28"/>
        </w:rPr>
        <w:t>Всероссийская ассоциация р</w:t>
      </w:r>
      <w:r>
        <w:rPr>
          <w:sz w:val="28"/>
          <w:szCs w:val="28"/>
        </w:rPr>
        <w:t>азвития местного самоуправления»</w:t>
      </w:r>
      <w:r w:rsidRPr="00CE0CA3">
        <w:rPr>
          <w:sz w:val="28"/>
          <w:szCs w:val="28"/>
        </w:rPr>
        <w:t>.</w:t>
      </w:r>
    </w:p>
    <w:p w:rsidR="005B02AF" w:rsidRPr="00CE0CA3" w:rsidRDefault="005B02AF" w:rsidP="005B02A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E0CA3">
        <w:rPr>
          <w:sz w:val="28"/>
          <w:szCs w:val="28"/>
        </w:rPr>
        <w:t xml:space="preserve">Предлагаемые кандидатуры должны соответствовать требованию части 9 статьи 19 Федерального закона от 20 марта 2025 года </w:t>
      </w:r>
      <w:r>
        <w:rPr>
          <w:sz w:val="28"/>
          <w:szCs w:val="28"/>
        </w:rPr>
        <w:t>№</w:t>
      </w:r>
      <w:r w:rsidRPr="00CE0CA3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CE0CA3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>»</w:t>
      </w:r>
      <w:proofErr w:type="gramStart"/>
      <w:r w:rsidRPr="00CE0CA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5B02AF" w:rsidRPr="00AC20AB" w:rsidRDefault="005B02AF" w:rsidP="005B02AF">
      <w:pPr>
        <w:autoSpaceDE w:val="0"/>
        <w:autoSpaceDN w:val="0"/>
        <w:adjustRightInd w:val="0"/>
        <w:spacing w:before="120"/>
        <w:ind w:firstLine="720"/>
        <w:jc w:val="both"/>
        <w:rPr>
          <w:sz w:val="28"/>
          <w:szCs w:val="28"/>
          <w:lang w:eastAsia="en-US"/>
        </w:rPr>
      </w:pPr>
      <w:r w:rsidRPr="00AC20AB">
        <w:rPr>
          <w:sz w:val="28"/>
          <w:szCs w:val="28"/>
          <w:lang w:eastAsia="en-US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:rsidR="005B02AF" w:rsidRPr="00AC20AB" w:rsidRDefault="005B02AF" w:rsidP="005B02A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AC20AB">
        <w:rPr>
          <w:sz w:val="28"/>
          <w:szCs w:val="28"/>
          <w:lang w:eastAsia="en-US"/>
        </w:rPr>
        <w:t>3. Опубликовать настоящее решение после государственной регистрации в установленном порядке.</w:t>
      </w:r>
    </w:p>
    <w:p w:rsidR="005B02AF" w:rsidRPr="0022514F" w:rsidRDefault="005B02AF" w:rsidP="005B02AF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 w:rsidRPr="0022514F">
        <w:rPr>
          <w:rFonts w:cs="Arial"/>
          <w:sz w:val="28"/>
          <w:szCs w:val="28"/>
        </w:rPr>
        <w:t xml:space="preserve">4. </w:t>
      </w:r>
      <w:proofErr w:type="gramStart"/>
      <w:r w:rsidRPr="0022514F">
        <w:rPr>
          <w:rFonts w:cs="Arial"/>
          <w:sz w:val="28"/>
          <w:szCs w:val="28"/>
        </w:rPr>
        <w:t>Контроль за</w:t>
      </w:r>
      <w:proofErr w:type="gramEnd"/>
      <w:r w:rsidRPr="0022514F">
        <w:rPr>
          <w:rFonts w:cs="Arial"/>
          <w:sz w:val="28"/>
          <w:szCs w:val="28"/>
        </w:rPr>
        <w:t xml:space="preserve"> исполнением решения возложить на </w:t>
      </w:r>
      <w:r>
        <w:rPr>
          <w:rFonts w:cs="Arial"/>
          <w:sz w:val="28"/>
          <w:szCs w:val="28"/>
        </w:rPr>
        <w:t>комитет Думы города по законности и местному самоуправлению</w:t>
      </w:r>
      <w:r w:rsidRPr="0022514F">
        <w:rPr>
          <w:rFonts w:cs="Arial"/>
          <w:sz w:val="28"/>
          <w:szCs w:val="28"/>
        </w:rPr>
        <w:t>.</w:t>
      </w:r>
    </w:p>
    <w:p w:rsidR="005B02AF" w:rsidRDefault="005B02AF" w:rsidP="005B02AF">
      <w:pPr>
        <w:pStyle w:val="a5"/>
        <w:shd w:val="clear" w:color="auto" w:fill="FFFFFF"/>
        <w:tabs>
          <w:tab w:val="left" w:pos="0"/>
        </w:tabs>
        <w:spacing w:after="0"/>
        <w:ind w:left="0" w:firstLine="720"/>
        <w:jc w:val="both"/>
      </w:pPr>
      <w:r w:rsidRPr="00AC20AB">
        <w:t xml:space="preserve">5. Настоящее решение вступает в силу в соответствии с Федеральным законом от </w:t>
      </w:r>
      <w:r w:rsidRPr="0074261D">
        <w:t xml:space="preserve"> </w:t>
      </w:r>
      <w:r>
        <w:t xml:space="preserve">20 марта </w:t>
      </w:r>
      <w:r w:rsidRPr="008D11B5">
        <w:t>2025</w:t>
      </w:r>
      <w:r>
        <w:t xml:space="preserve"> года № 33-ФЗ «</w:t>
      </w:r>
      <w:r w:rsidRPr="008D11B5">
        <w:t>Об общих принципах организации местного самоуправления в единой сис</w:t>
      </w:r>
      <w:r>
        <w:t>теме публичной власти».</w:t>
      </w:r>
    </w:p>
    <w:p w:rsidR="005B02AF" w:rsidRDefault="005B02AF" w:rsidP="005B02AF">
      <w:pPr>
        <w:ind w:firstLine="709"/>
        <w:jc w:val="both"/>
        <w:rPr>
          <w:sz w:val="28"/>
          <w:szCs w:val="28"/>
        </w:rPr>
      </w:pPr>
    </w:p>
    <w:p w:rsidR="005B02AF" w:rsidRDefault="005B02AF" w:rsidP="005B02AF">
      <w:pPr>
        <w:ind w:firstLine="709"/>
        <w:jc w:val="both"/>
        <w:rPr>
          <w:sz w:val="28"/>
          <w:szCs w:val="28"/>
        </w:rPr>
      </w:pPr>
    </w:p>
    <w:p w:rsidR="005B02AF" w:rsidRPr="00CA1068" w:rsidRDefault="005B02AF" w:rsidP="005B02AF">
      <w:pPr>
        <w:ind w:firstLine="709"/>
        <w:jc w:val="both"/>
        <w:rPr>
          <w:sz w:val="28"/>
          <w:szCs w:val="28"/>
        </w:rPr>
      </w:pPr>
    </w:p>
    <w:p w:rsidR="005B02AF" w:rsidRDefault="00357A5B" w:rsidP="005B02AF">
      <w:pPr>
        <w:rPr>
          <w:sz w:val="28"/>
          <w:szCs w:val="28"/>
        </w:rPr>
      </w:pPr>
      <w:r w:rsidRPr="00357A5B">
        <w:rPr>
          <w:sz w:val="28"/>
          <w:szCs w:val="28"/>
        </w:rPr>
        <w:t xml:space="preserve">С.В. </w:t>
      </w:r>
      <w:proofErr w:type="spellStart"/>
      <w:r w:rsidRPr="00357A5B">
        <w:rPr>
          <w:sz w:val="28"/>
          <w:szCs w:val="28"/>
        </w:rPr>
        <w:t>Ларейкин</w:t>
      </w:r>
      <w:proofErr w:type="spellEnd"/>
      <w:r>
        <w:rPr>
          <w:sz w:val="28"/>
          <w:szCs w:val="28"/>
        </w:rPr>
        <w:t xml:space="preserve">, </w:t>
      </w:r>
      <w:r w:rsidR="005B02AF">
        <w:rPr>
          <w:sz w:val="28"/>
          <w:szCs w:val="28"/>
        </w:rPr>
        <w:t>Председатель Думы</w:t>
      </w:r>
      <w:r>
        <w:rPr>
          <w:sz w:val="28"/>
          <w:szCs w:val="28"/>
        </w:rPr>
        <w:t xml:space="preserve"> </w:t>
      </w:r>
      <w:r w:rsidR="005B02AF">
        <w:rPr>
          <w:sz w:val="28"/>
          <w:szCs w:val="28"/>
        </w:rPr>
        <w:t>города</w:t>
      </w:r>
      <w:r>
        <w:rPr>
          <w:sz w:val="28"/>
          <w:szCs w:val="28"/>
        </w:rPr>
        <w:t>.</w:t>
      </w:r>
      <w:r w:rsidR="005B02AF">
        <w:rPr>
          <w:sz w:val="28"/>
          <w:szCs w:val="28"/>
        </w:rPr>
        <w:t xml:space="preserve">                                                                                               </w:t>
      </w:r>
    </w:p>
    <w:p w:rsidR="005B02AF" w:rsidRDefault="005B02AF" w:rsidP="005B02AF">
      <w:pPr>
        <w:rPr>
          <w:sz w:val="28"/>
          <w:szCs w:val="28"/>
        </w:rPr>
      </w:pPr>
    </w:p>
    <w:p w:rsidR="005B02AF" w:rsidRDefault="005B02AF" w:rsidP="005B02AF">
      <w:pPr>
        <w:rPr>
          <w:sz w:val="28"/>
          <w:szCs w:val="28"/>
        </w:rPr>
      </w:pPr>
    </w:p>
    <w:p w:rsidR="005B02AF" w:rsidRDefault="005B02AF" w:rsidP="005B02AF">
      <w:pPr>
        <w:rPr>
          <w:sz w:val="28"/>
          <w:szCs w:val="28"/>
        </w:rPr>
      </w:pPr>
    </w:p>
    <w:p w:rsidR="005B02AF" w:rsidRDefault="00357A5B" w:rsidP="005B02AF">
      <w:pPr>
        <w:rPr>
          <w:sz w:val="28"/>
          <w:szCs w:val="28"/>
        </w:rPr>
      </w:pPr>
      <w:r w:rsidRPr="00357A5B">
        <w:rPr>
          <w:sz w:val="28"/>
          <w:szCs w:val="28"/>
        </w:rPr>
        <w:t>В.А. Щигрев</w:t>
      </w:r>
      <w:r>
        <w:rPr>
          <w:sz w:val="28"/>
          <w:szCs w:val="28"/>
        </w:rPr>
        <w:t xml:space="preserve">, </w:t>
      </w:r>
      <w:r w:rsidR="005B02AF" w:rsidRPr="00CA1068">
        <w:rPr>
          <w:sz w:val="28"/>
          <w:szCs w:val="28"/>
        </w:rPr>
        <w:t>Глава города</w:t>
      </w:r>
      <w:r>
        <w:rPr>
          <w:sz w:val="28"/>
          <w:szCs w:val="28"/>
        </w:rPr>
        <w:t>.</w:t>
      </w:r>
      <w:bookmarkStart w:id="0" w:name="_GoBack"/>
      <w:bookmarkEnd w:id="0"/>
      <w:r w:rsidR="005B02AF" w:rsidRPr="00CA1068">
        <w:rPr>
          <w:sz w:val="28"/>
          <w:szCs w:val="28"/>
        </w:rPr>
        <w:t xml:space="preserve">                                                                     </w:t>
      </w:r>
      <w:r w:rsidR="005B02AF">
        <w:rPr>
          <w:sz w:val="28"/>
          <w:szCs w:val="28"/>
        </w:rPr>
        <w:t xml:space="preserve">             </w:t>
      </w:r>
      <w:r w:rsidR="005B02AF" w:rsidRPr="00CA1068">
        <w:rPr>
          <w:sz w:val="28"/>
          <w:szCs w:val="28"/>
        </w:rPr>
        <w:t xml:space="preserve">       </w:t>
      </w:r>
      <w:r w:rsidR="005B02AF">
        <w:rPr>
          <w:sz w:val="28"/>
          <w:szCs w:val="28"/>
        </w:rPr>
        <w:t xml:space="preserve">        </w:t>
      </w:r>
    </w:p>
    <w:p w:rsidR="005B02AF" w:rsidRDefault="005B02AF" w:rsidP="005B02AF">
      <w:pPr>
        <w:rPr>
          <w:sz w:val="28"/>
          <w:szCs w:val="28"/>
        </w:rPr>
      </w:pPr>
    </w:p>
    <w:p w:rsidR="005B02AF" w:rsidRDefault="005B02AF" w:rsidP="005B02AF">
      <w:pPr>
        <w:rPr>
          <w:sz w:val="28"/>
          <w:szCs w:val="28"/>
        </w:rPr>
      </w:pPr>
    </w:p>
    <w:p w:rsidR="005B02AF" w:rsidRDefault="005B02AF" w:rsidP="005B02AF">
      <w:pPr>
        <w:rPr>
          <w:sz w:val="28"/>
          <w:szCs w:val="28"/>
        </w:rPr>
      </w:pPr>
    </w:p>
    <w:p w:rsidR="005B02AF" w:rsidRDefault="005B02AF" w:rsidP="005B02AF">
      <w:pPr>
        <w:rPr>
          <w:sz w:val="28"/>
          <w:szCs w:val="28"/>
        </w:rPr>
      </w:pPr>
    </w:p>
    <w:p w:rsidR="00B22936" w:rsidRDefault="00D92447"/>
    <w:sectPr w:rsidR="00B22936" w:rsidSect="005E2CE9">
      <w:headerReference w:type="default" r:id="rId7"/>
      <w:pgSz w:w="11906" w:h="16838"/>
      <w:pgMar w:top="34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447" w:rsidRDefault="00D92447">
      <w:r>
        <w:separator/>
      </w:r>
    </w:p>
  </w:endnote>
  <w:endnote w:type="continuationSeparator" w:id="0">
    <w:p w:rsidR="00D92447" w:rsidRDefault="00D9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447" w:rsidRDefault="00D92447">
      <w:r>
        <w:separator/>
      </w:r>
    </w:p>
  </w:footnote>
  <w:footnote w:type="continuationSeparator" w:id="0">
    <w:p w:rsidR="00D92447" w:rsidRDefault="00D92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243264"/>
      <w:docPartObj>
        <w:docPartGallery w:val="Page Numbers (Top of Page)"/>
        <w:docPartUnique/>
      </w:docPartObj>
    </w:sdtPr>
    <w:sdtEndPr/>
    <w:sdtContent>
      <w:p w:rsidR="005E2CE9" w:rsidRDefault="005B02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7A5B">
          <w:rPr>
            <w:noProof/>
          </w:rPr>
          <w:t>2</w:t>
        </w:r>
        <w:r>
          <w:fldChar w:fldCharType="end"/>
        </w:r>
      </w:p>
    </w:sdtContent>
  </w:sdt>
  <w:p w:rsidR="003E15C4" w:rsidRDefault="00D9244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A05"/>
    <w:rsid w:val="00357A5B"/>
    <w:rsid w:val="005B02AF"/>
    <w:rsid w:val="008A274C"/>
    <w:rsid w:val="00940A05"/>
    <w:rsid w:val="00AB0748"/>
    <w:rsid w:val="00D9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B02A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B0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5B02AF"/>
    <w:pPr>
      <w:spacing w:after="120"/>
      <w:ind w:left="283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5B02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5B02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02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B02A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B02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5B02AF"/>
    <w:pPr>
      <w:spacing w:after="120"/>
      <w:ind w:left="283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5B02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5B02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02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Красникова</dc:creator>
  <cp:lastModifiedBy>Мария А. Иванова</cp:lastModifiedBy>
  <cp:revision>2</cp:revision>
  <dcterms:created xsi:type="dcterms:W3CDTF">2025-11-18T06:07:00Z</dcterms:created>
  <dcterms:modified xsi:type="dcterms:W3CDTF">2025-11-18T06:07:00Z</dcterms:modified>
</cp:coreProperties>
</file>