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D41" w:rsidRPr="004E4B90" w:rsidRDefault="00123D41" w:rsidP="00123D41">
      <w:pPr>
        <w:shd w:val="clear" w:color="auto" w:fill="FFFFFF"/>
        <w:spacing w:line="480" w:lineRule="auto"/>
        <w:jc w:val="center"/>
        <w:rPr>
          <w:rFonts w:ascii="Arial" w:hAnsi="Arial" w:cs="Arial"/>
          <w:b/>
          <w:spacing w:val="84"/>
        </w:rPr>
      </w:pPr>
    </w:p>
    <w:p w:rsidR="002A7AFD" w:rsidRPr="002A7AFD" w:rsidRDefault="002A7AFD" w:rsidP="005433D3">
      <w:pPr>
        <w:widowControl/>
        <w:autoSpaceDE/>
        <w:autoSpaceDN/>
        <w:adjustRightInd/>
        <w:spacing w:line="276" w:lineRule="auto"/>
        <w:ind w:left="5954" w:firstLine="425"/>
        <w:jc w:val="right"/>
        <w:rPr>
          <w:sz w:val="28"/>
          <w:szCs w:val="28"/>
        </w:rPr>
      </w:pPr>
      <w:r w:rsidRPr="002A7AFD">
        <w:rPr>
          <w:sz w:val="28"/>
          <w:szCs w:val="28"/>
        </w:rPr>
        <w:t>ПРИЛОЖЕНИЕ</w:t>
      </w:r>
      <w:r w:rsidR="008B0E65">
        <w:rPr>
          <w:sz w:val="28"/>
          <w:szCs w:val="28"/>
        </w:rPr>
        <w:t xml:space="preserve"> 1</w:t>
      </w:r>
    </w:p>
    <w:p w:rsidR="002A7AFD" w:rsidRPr="002A7AFD" w:rsidRDefault="002A7AFD" w:rsidP="005433D3">
      <w:pPr>
        <w:widowControl/>
        <w:autoSpaceDE/>
        <w:autoSpaceDN/>
        <w:adjustRightInd/>
        <w:spacing w:line="276" w:lineRule="auto"/>
        <w:ind w:left="5954" w:firstLine="425"/>
        <w:jc w:val="right"/>
        <w:rPr>
          <w:sz w:val="28"/>
          <w:szCs w:val="28"/>
        </w:rPr>
      </w:pPr>
      <w:r w:rsidRPr="002A7AFD">
        <w:rPr>
          <w:sz w:val="28"/>
          <w:szCs w:val="28"/>
        </w:rPr>
        <w:t>к постановлению</w:t>
      </w:r>
    </w:p>
    <w:p w:rsidR="002A7AFD" w:rsidRPr="002A7AFD" w:rsidRDefault="002A7AFD" w:rsidP="005433D3">
      <w:pPr>
        <w:widowControl/>
        <w:autoSpaceDE/>
        <w:autoSpaceDN/>
        <w:adjustRightInd/>
        <w:spacing w:line="276" w:lineRule="auto"/>
        <w:ind w:left="5954" w:firstLine="425"/>
        <w:jc w:val="right"/>
        <w:rPr>
          <w:sz w:val="28"/>
          <w:szCs w:val="28"/>
        </w:rPr>
      </w:pPr>
      <w:r w:rsidRPr="002A7AFD">
        <w:rPr>
          <w:sz w:val="28"/>
          <w:szCs w:val="28"/>
        </w:rPr>
        <w:t>Администрации города Бийска</w:t>
      </w:r>
    </w:p>
    <w:p w:rsidR="002A7AFD" w:rsidRPr="002A7AFD" w:rsidRDefault="002A7AFD" w:rsidP="005433D3">
      <w:pPr>
        <w:widowControl/>
        <w:autoSpaceDE/>
        <w:autoSpaceDN/>
        <w:adjustRightInd/>
        <w:spacing w:line="276" w:lineRule="auto"/>
        <w:ind w:left="5954" w:firstLine="425"/>
        <w:jc w:val="right"/>
        <w:rPr>
          <w:b/>
          <w:sz w:val="28"/>
          <w:szCs w:val="28"/>
        </w:rPr>
      </w:pPr>
      <w:r w:rsidRPr="002A7AFD">
        <w:rPr>
          <w:sz w:val="28"/>
          <w:szCs w:val="28"/>
        </w:rPr>
        <w:t xml:space="preserve">от </w:t>
      </w:r>
      <w:r w:rsidR="005433D3">
        <w:rPr>
          <w:sz w:val="28"/>
          <w:szCs w:val="28"/>
        </w:rPr>
        <w:t>05.06.2025</w:t>
      </w:r>
      <w:r w:rsidRPr="002A7AFD">
        <w:rPr>
          <w:sz w:val="28"/>
          <w:szCs w:val="28"/>
        </w:rPr>
        <w:t xml:space="preserve"> № </w:t>
      </w:r>
      <w:r w:rsidR="005433D3">
        <w:rPr>
          <w:sz w:val="28"/>
          <w:szCs w:val="28"/>
        </w:rPr>
        <w:t>1107</w:t>
      </w:r>
    </w:p>
    <w:p w:rsidR="002A7AFD" w:rsidRPr="002A7AFD" w:rsidRDefault="002A7AFD" w:rsidP="002A7AFD">
      <w:pPr>
        <w:widowControl/>
        <w:autoSpaceDE/>
        <w:autoSpaceDN/>
        <w:adjustRightInd/>
        <w:spacing w:after="200" w:line="276" w:lineRule="auto"/>
        <w:ind w:firstLine="851"/>
        <w:jc w:val="right"/>
        <w:rPr>
          <w:b/>
          <w:sz w:val="28"/>
          <w:szCs w:val="28"/>
        </w:rPr>
      </w:pPr>
    </w:p>
    <w:p w:rsidR="002A7AFD" w:rsidRPr="002A7AFD" w:rsidRDefault="002A7AFD" w:rsidP="002A7AFD">
      <w:pPr>
        <w:keepNext/>
        <w:widowControl/>
        <w:autoSpaceDE/>
        <w:autoSpaceDN/>
        <w:adjustRightInd/>
        <w:ind w:right="-1"/>
        <w:jc w:val="center"/>
        <w:outlineLvl w:val="0"/>
        <w:rPr>
          <w:b/>
          <w:bCs/>
          <w:sz w:val="28"/>
          <w:lang w:eastAsia="zh-CN"/>
        </w:rPr>
      </w:pPr>
    </w:p>
    <w:p w:rsidR="00C21E76" w:rsidRDefault="00C21E76" w:rsidP="00C21E76">
      <w:pPr>
        <w:jc w:val="center"/>
        <w:rPr>
          <w:b/>
          <w:bCs/>
          <w:sz w:val="28"/>
          <w:szCs w:val="28"/>
        </w:rPr>
      </w:pPr>
      <w:r w:rsidRPr="00F8458E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оложение о комиссии по </w:t>
      </w:r>
      <w:proofErr w:type="gramStart"/>
      <w:r>
        <w:rPr>
          <w:b/>
          <w:bCs/>
          <w:sz w:val="28"/>
          <w:szCs w:val="28"/>
        </w:rPr>
        <w:t>санитарно-противоэпидемическому</w:t>
      </w:r>
      <w:proofErr w:type="gramEnd"/>
    </w:p>
    <w:p w:rsidR="00C21E76" w:rsidRPr="00F8458E" w:rsidRDefault="00C21E76" w:rsidP="00C21E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благополучию населения города Бийска Алтайского края</w:t>
      </w:r>
    </w:p>
    <w:p w:rsidR="002A7AFD" w:rsidRPr="002A7AFD" w:rsidRDefault="002A7AFD" w:rsidP="002A7AFD">
      <w:pPr>
        <w:widowControl/>
        <w:autoSpaceDE/>
        <w:autoSpaceDN/>
        <w:adjustRightInd/>
        <w:ind w:right="-1"/>
        <w:rPr>
          <w:sz w:val="24"/>
          <w:szCs w:val="24"/>
          <w:lang w:val="tt-RU"/>
        </w:rPr>
      </w:pPr>
    </w:p>
    <w:p w:rsidR="002A7AFD" w:rsidRPr="002A7AFD" w:rsidRDefault="002A7AFD" w:rsidP="002A7AFD">
      <w:pPr>
        <w:widowControl/>
        <w:autoSpaceDE/>
        <w:autoSpaceDN/>
        <w:adjustRightInd/>
        <w:ind w:right="-1"/>
        <w:jc w:val="center"/>
        <w:rPr>
          <w:b/>
          <w:sz w:val="28"/>
          <w:szCs w:val="24"/>
        </w:rPr>
      </w:pPr>
    </w:p>
    <w:p w:rsidR="002A7AFD" w:rsidRPr="002A7AFD" w:rsidRDefault="002A7AFD" w:rsidP="002A7AFD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ind w:right="-1"/>
        <w:contextualSpacing/>
        <w:jc w:val="center"/>
        <w:rPr>
          <w:b/>
          <w:sz w:val="28"/>
          <w:szCs w:val="24"/>
        </w:rPr>
      </w:pPr>
      <w:r w:rsidRPr="002A7AFD">
        <w:rPr>
          <w:b/>
          <w:sz w:val="28"/>
          <w:szCs w:val="24"/>
        </w:rPr>
        <w:t>Общие положения</w:t>
      </w:r>
    </w:p>
    <w:p w:rsidR="002A7AFD" w:rsidRPr="002A7AFD" w:rsidRDefault="002A7AFD" w:rsidP="002A7AFD">
      <w:pPr>
        <w:widowControl/>
        <w:autoSpaceDE/>
        <w:autoSpaceDN/>
        <w:adjustRightInd/>
        <w:ind w:right="-1"/>
        <w:jc w:val="center"/>
        <w:rPr>
          <w:b/>
          <w:sz w:val="28"/>
          <w:szCs w:val="24"/>
        </w:rPr>
      </w:pPr>
    </w:p>
    <w:p w:rsidR="00E8248B" w:rsidRDefault="00C21E76" w:rsidP="00C21E76">
      <w:pPr>
        <w:pStyle w:val="af0"/>
        <w:ind w:left="0" w:firstLine="708"/>
        <w:jc w:val="both"/>
        <w:rPr>
          <w:sz w:val="28"/>
          <w:szCs w:val="28"/>
        </w:rPr>
      </w:pPr>
      <w:r w:rsidRPr="00C21E76">
        <w:rPr>
          <w:sz w:val="28"/>
          <w:szCs w:val="28"/>
        </w:rPr>
        <w:t xml:space="preserve">1.1. </w:t>
      </w:r>
      <w:proofErr w:type="gramStart"/>
      <w:r w:rsidRPr="00C21E76">
        <w:rPr>
          <w:sz w:val="28"/>
          <w:szCs w:val="28"/>
        </w:rPr>
        <w:t xml:space="preserve">Комиссия по санитарно-противоэпидемическому благополучию населения города Бийска Алтайского края (далее </w:t>
      </w:r>
      <w:r w:rsidR="008F50E6">
        <w:rPr>
          <w:sz w:val="28"/>
          <w:szCs w:val="28"/>
        </w:rPr>
        <w:t>–</w:t>
      </w:r>
      <w:r w:rsidRPr="00C21E76">
        <w:rPr>
          <w:sz w:val="28"/>
          <w:szCs w:val="28"/>
        </w:rPr>
        <w:t xml:space="preserve"> Комиссия) </w:t>
      </w:r>
      <w:r w:rsidR="006B4C5C" w:rsidRPr="006B4C5C">
        <w:rPr>
          <w:sz w:val="28"/>
          <w:szCs w:val="28"/>
        </w:rPr>
        <w:t>является координационным органом, обеспечивающим взаимодействие органов местного самоуправления, органов санитарного и эпидемиологического надзора, учреждений здравоохранения, учреждений, организаций и предприятий всех организационно-правовых форм в решении задач, направленных</w:t>
      </w:r>
      <w:r w:rsidRPr="00C21E76">
        <w:rPr>
          <w:b/>
          <w:i/>
          <w:sz w:val="28"/>
          <w:szCs w:val="28"/>
        </w:rPr>
        <w:t xml:space="preserve"> </w:t>
      </w:r>
      <w:r w:rsidR="002F3160">
        <w:rPr>
          <w:sz w:val="28"/>
          <w:szCs w:val="28"/>
        </w:rPr>
        <w:t>на</w:t>
      </w:r>
      <w:r w:rsidRPr="00C21E76">
        <w:rPr>
          <w:sz w:val="28"/>
          <w:szCs w:val="28"/>
        </w:rPr>
        <w:t xml:space="preserve"> предупреждени</w:t>
      </w:r>
      <w:r w:rsidR="002F3160">
        <w:rPr>
          <w:sz w:val="28"/>
          <w:szCs w:val="28"/>
        </w:rPr>
        <w:t>е и ликвидацию</w:t>
      </w:r>
      <w:r w:rsidRPr="00C21E76">
        <w:rPr>
          <w:sz w:val="28"/>
          <w:szCs w:val="28"/>
        </w:rPr>
        <w:t xml:space="preserve"> инфекционных, массовых неинфекционных (отравлений), паразитарных заболеваний жителей города Бийска Алтайского края, защиты населения от болезней, общих для человека и</w:t>
      </w:r>
      <w:proofErr w:type="gramEnd"/>
      <w:r w:rsidRPr="00C21E76">
        <w:rPr>
          <w:sz w:val="28"/>
          <w:szCs w:val="28"/>
        </w:rPr>
        <w:t xml:space="preserve"> животных, а также обеспечения санитарно-противоэпидемического  благополучия на территории города. </w:t>
      </w:r>
    </w:p>
    <w:p w:rsidR="00C21E76" w:rsidRPr="00DE1882" w:rsidRDefault="00C21E76" w:rsidP="00C21E76">
      <w:pPr>
        <w:pStyle w:val="af0"/>
        <w:spacing w:before="220"/>
        <w:ind w:left="0" w:firstLine="708"/>
        <w:jc w:val="both"/>
        <w:rPr>
          <w:sz w:val="28"/>
          <w:szCs w:val="28"/>
        </w:rPr>
      </w:pPr>
      <w:r w:rsidRPr="00C21E76">
        <w:rPr>
          <w:sz w:val="28"/>
          <w:szCs w:val="28"/>
        </w:rPr>
        <w:t xml:space="preserve">1.2. В своей деятельности Комиссия руководствуется Конституцией Российской Федерации, Федеральным законом от 30.03.1999 № 52-ФЗ «О санитарно-эпидемиологическом благополучии населения», Федеральным законом от 21.11.2011 № 323-ФЗ «Об основах охраны здоровья граждан в Российской Федерации» и принимаемыми в соответствии с ним законодательными актами, указами и распоряжениями Президента Российской Федерации, постановлениями и распоряжениями Правительства Российской Федерации, законами Алтайского края, отраслевым законодательством, </w:t>
      </w:r>
      <w:r w:rsidRPr="00DE1882">
        <w:rPr>
          <w:sz w:val="28"/>
          <w:szCs w:val="28"/>
        </w:rPr>
        <w:t>нормативными правовыми актами органов местного самоуправления города Бийска и настоящим Положением.</w:t>
      </w:r>
    </w:p>
    <w:p w:rsidR="00C21E76" w:rsidRDefault="00C21E76" w:rsidP="00C21E76">
      <w:pPr>
        <w:pStyle w:val="af0"/>
        <w:spacing w:before="220"/>
        <w:ind w:left="705"/>
        <w:jc w:val="both"/>
        <w:rPr>
          <w:sz w:val="28"/>
          <w:szCs w:val="28"/>
        </w:rPr>
      </w:pPr>
    </w:p>
    <w:p w:rsidR="002A7AFD" w:rsidRPr="002A7AFD" w:rsidRDefault="002A7AFD" w:rsidP="002A7AFD">
      <w:pPr>
        <w:widowControl/>
        <w:autoSpaceDE/>
        <w:autoSpaceDN/>
        <w:adjustRightInd/>
        <w:ind w:right="-1"/>
        <w:jc w:val="center"/>
        <w:rPr>
          <w:b/>
          <w:bCs/>
          <w:sz w:val="28"/>
          <w:szCs w:val="28"/>
        </w:rPr>
      </w:pPr>
      <w:r w:rsidRPr="002A7AFD">
        <w:rPr>
          <w:b/>
          <w:bCs/>
          <w:sz w:val="28"/>
          <w:szCs w:val="28"/>
        </w:rPr>
        <w:t xml:space="preserve">II. </w:t>
      </w:r>
      <w:r w:rsidR="00C21E76" w:rsidRPr="00F8458E">
        <w:rPr>
          <w:b/>
          <w:bCs/>
          <w:sz w:val="28"/>
          <w:szCs w:val="28"/>
        </w:rPr>
        <w:t>Функции и полномочия  Комиссии</w:t>
      </w:r>
    </w:p>
    <w:p w:rsidR="002A7AFD" w:rsidRPr="002A7AFD" w:rsidRDefault="002A7AFD" w:rsidP="002A7AFD">
      <w:pPr>
        <w:widowControl/>
        <w:autoSpaceDE/>
        <w:autoSpaceDN/>
        <w:adjustRightInd/>
        <w:ind w:right="-1"/>
        <w:jc w:val="center"/>
        <w:rPr>
          <w:sz w:val="28"/>
        </w:rPr>
      </w:pPr>
    </w:p>
    <w:p w:rsidR="00C21E76" w:rsidRPr="00F8458E" w:rsidRDefault="00C21E76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 xml:space="preserve">2.1. Организация </w:t>
      </w:r>
      <w:proofErr w:type="gramStart"/>
      <w:r w:rsidRPr="00F8458E">
        <w:rPr>
          <w:sz w:val="28"/>
          <w:szCs w:val="28"/>
        </w:rPr>
        <w:t>взаимодействия структурных подразделений Администрации города Бийска</w:t>
      </w:r>
      <w:proofErr w:type="gramEnd"/>
      <w:r w:rsidRPr="00F8458E">
        <w:rPr>
          <w:sz w:val="28"/>
          <w:szCs w:val="28"/>
        </w:rPr>
        <w:t xml:space="preserve"> с организациями в рамках полномочий органов местного самоуправления в сфере санитарно-эпидемиологического благополучия населения. </w:t>
      </w:r>
    </w:p>
    <w:p w:rsidR="00C21E76" w:rsidRPr="00F8458E" w:rsidRDefault="00C21E76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 xml:space="preserve">2.2. Взаимодействие с санитарно-эпидемиологической комиссией при Правительстве Алтайского края по вопросам, входящим в компетенцию органов местного самоуправления в сфере санитарно-эпидемиологического благополучия населения.  </w:t>
      </w:r>
    </w:p>
    <w:p w:rsidR="00C21E76" w:rsidRPr="00F8458E" w:rsidRDefault="00C21E76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 xml:space="preserve">2.3. </w:t>
      </w:r>
      <w:r>
        <w:rPr>
          <w:sz w:val="28"/>
          <w:szCs w:val="28"/>
        </w:rPr>
        <w:t xml:space="preserve">  </w:t>
      </w:r>
      <w:r w:rsidRPr="00F8458E">
        <w:rPr>
          <w:sz w:val="28"/>
          <w:szCs w:val="28"/>
        </w:rPr>
        <w:t>Рассмотрение и оценка эпидемиологической обстановки на территории города Бийска, прогнозирование ее изменения</w:t>
      </w:r>
      <w:r>
        <w:rPr>
          <w:sz w:val="28"/>
          <w:szCs w:val="28"/>
        </w:rPr>
        <w:t>.</w:t>
      </w:r>
    </w:p>
    <w:p w:rsidR="00C21E76" w:rsidRPr="00F8458E" w:rsidRDefault="00C21E76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 xml:space="preserve">2.4. Организация оперативного рассмотрения вопросов, связанных с предупреждением возникновения и распространения заболеваний, защитой населения от болезней, общих для человека и животных, ликвидации очагов инфекционных заболеваний, обеспечению эпидемиологического благополучия </w:t>
      </w:r>
      <w:r w:rsidRPr="00F8458E">
        <w:rPr>
          <w:sz w:val="28"/>
          <w:szCs w:val="28"/>
        </w:rPr>
        <w:lastRenderedPageBreak/>
        <w:t>населения.</w:t>
      </w:r>
    </w:p>
    <w:p w:rsidR="00C21E76" w:rsidRPr="00F8458E" w:rsidRDefault="00C21E76" w:rsidP="007145EE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 xml:space="preserve">2.5. Разработка методических материалов и рекомендаций по вопросам, относящимся к компетенции Комиссии. </w:t>
      </w:r>
    </w:p>
    <w:p w:rsidR="00C00C4F" w:rsidRDefault="00C21E76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>2.6. Участие в подготовке проектов нормативных правовых актов Администрации города Бийска, направленных на предупреждение возникновения и ликвидацию заболеваний жителей города, защиту населения от болезней, общих для человека и животных, обеспечение санитарно-эпидемиологического благополу</w:t>
      </w:r>
      <w:r w:rsidR="003D3ED8">
        <w:rPr>
          <w:sz w:val="28"/>
          <w:szCs w:val="28"/>
        </w:rPr>
        <w:t>чия на территории города Бийска Алтайского края</w:t>
      </w:r>
      <w:r w:rsidRPr="00F8458E">
        <w:rPr>
          <w:sz w:val="28"/>
          <w:szCs w:val="28"/>
        </w:rPr>
        <w:t xml:space="preserve">. </w:t>
      </w:r>
    </w:p>
    <w:p w:rsidR="00C00C4F" w:rsidRDefault="00C21E76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 xml:space="preserve">2.7. </w:t>
      </w:r>
      <w:r w:rsidR="00C00C4F" w:rsidRPr="00F8458E">
        <w:rPr>
          <w:sz w:val="28"/>
          <w:szCs w:val="28"/>
        </w:rPr>
        <w:t xml:space="preserve">Подготовка предложений по организации мероприятий, направленных на предупреждение и предотвращение болезней животных, их лечение, защиту населения от болезней, общих для человека и животных. </w:t>
      </w:r>
    </w:p>
    <w:p w:rsidR="00C21E76" w:rsidRPr="00F8458E" w:rsidRDefault="00C21E76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>2.8. Организация сбора, обработки и обмена информацией в целях информирования населения о возможности распространения социально значимых заболеваний, представляющих опасность для окружающих, на территории города Бийска</w:t>
      </w:r>
      <w:r w:rsidR="003D3ED8">
        <w:rPr>
          <w:sz w:val="28"/>
          <w:szCs w:val="28"/>
        </w:rPr>
        <w:t xml:space="preserve"> Алтайского края</w:t>
      </w:r>
      <w:r w:rsidRPr="00F8458E">
        <w:rPr>
          <w:sz w:val="28"/>
          <w:szCs w:val="28"/>
        </w:rPr>
        <w:t xml:space="preserve">, а также об угрозе возникновения и о возникновении эпидемий. </w:t>
      </w:r>
    </w:p>
    <w:p w:rsidR="00C00C4F" w:rsidRPr="00F8458E" w:rsidRDefault="00C21E76" w:rsidP="00C00C4F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 xml:space="preserve">2.9. </w:t>
      </w:r>
      <w:r w:rsidR="00C00C4F" w:rsidRPr="00F8458E">
        <w:rPr>
          <w:sz w:val="28"/>
          <w:szCs w:val="28"/>
        </w:rPr>
        <w:t xml:space="preserve">Подготовка предложений по участию в санитарно-гигиеническом просвещении населения, по профилактике заболеваний и формированию здорового образа жизни. </w:t>
      </w:r>
    </w:p>
    <w:p w:rsidR="00C21E76" w:rsidRPr="00F8458E" w:rsidRDefault="00C21E76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 xml:space="preserve">2.10. Осуществление контроля исполнения решений Комиссии, принятых в рамках ее компетенции. </w:t>
      </w:r>
    </w:p>
    <w:p w:rsidR="00C21E76" w:rsidRDefault="00C21E76" w:rsidP="007145E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2A7AFD" w:rsidRPr="002A7AFD" w:rsidRDefault="002A7AFD" w:rsidP="002A7AFD">
      <w:pPr>
        <w:widowControl/>
        <w:autoSpaceDE/>
        <w:autoSpaceDN/>
        <w:adjustRightInd/>
        <w:ind w:right="-1"/>
        <w:jc w:val="center"/>
        <w:rPr>
          <w:b/>
          <w:bCs/>
          <w:sz w:val="28"/>
          <w:szCs w:val="28"/>
        </w:rPr>
      </w:pPr>
      <w:r w:rsidRPr="002A7AFD">
        <w:rPr>
          <w:b/>
          <w:bCs/>
          <w:sz w:val="28"/>
          <w:szCs w:val="28"/>
        </w:rPr>
        <w:t xml:space="preserve">III. </w:t>
      </w:r>
      <w:r w:rsidR="007145EE" w:rsidRPr="00F8458E">
        <w:rPr>
          <w:b/>
          <w:bCs/>
          <w:sz w:val="28"/>
          <w:szCs w:val="28"/>
        </w:rPr>
        <w:t>Комиссия имеет право</w:t>
      </w:r>
      <w:r w:rsidR="007145EE">
        <w:rPr>
          <w:b/>
          <w:bCs/>
          <w:sz w:val="28"/>
          <w:szCs w:val="28"/>
        </w:rPr>
        <w:t xml:space="preserve">. </w:t>
      </w:r>
    </w:p>
    <w:p w:rsidR="002A7AFD" w:rsidRPr="002A7AFD" w:rsidRDefault="002A7AFD" w:rsidP="002A7AFD">
      <w:pPr>
        <w:widowControl/>
        <w:autoSpaceDE/>
        <w:autoSpaceDN/>
        <w:adjustRightInd/>
        <w:ind w:right="-1"/>
        <w:jc w:val="both"/>
        <w:rPr>
          <w:sz w:val="28"/>
          <w:szCs w:val="28"/>
        </w:rPr>
      </w:pP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 xml:space="preserve">3.1. Привлекать к деятельности Комиссии организации и отдельных специалистов для рассмотрения вопросов в рамках деятельности Комиссии. </w:t>
      </w: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 xml:space="preserve">3.2. </w:t>
      </w:r>
      <w:proofErr w:type="gramStart"/>
      <w:r w:rsidRPr="00F8458E">
        <w:rPr>
          <w:sz w:val="28"/>
          <w:szCs w:val="28"/>
        </w:rPr>
        <w:t>Запрашивать в установленном порядке и получать от органов государственной власти, государственных органов, органов местного самоуправления, муниципальных органов, структурных подразделений Администрации города Бийска, организаций независимо от организационно-правовой формы информацию о случаях массовых неинфекционных заболеваний (отравлений) среди населения, неудовлетворительной санитарно-эпидемиологической обстановке, нарушениях санитарного законодательства Российской Федерации и принимаемых мерах по этим вопросам, иную информацию, необходимую для реализации возложенных на комиссию задач и</w:t>
      </w:r>
      <w:proofErr w:type="gramEnd"/>
      <w:r w:rsidRPr="00F8458E">
        <w:rPr>
          <w:sz w:val="28"/>
          <w:szCs w:val="28"/>
        </w:rPr>
        <w:t xml:space="preserve"> функций.</w:t>
      </w: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>3.3. Рассматривать на своих заседаниях вопросы о реализации мер, направленных на предупреждение возникновения и распространение заболеваний жителей города Бийска, защиту населения от болезней, общих для человека и животных, а также о выполнении решений Комиссии, принятых в соответствии с ее полномочиями.</w:t>
      </w: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 xml:space="preserve">3.4.  </w:t>
      </w:r>
      <w:r>
        <w:rPr>
          <w:sz w:val="28"/>
          <w:szCs w:val="28"/>
        </w:rPr>
        <w:t>Р</w:t>
      </w:r>
      <w:r w:rsidRPr="00F8458E">
        <w:rPr>
          <w:sz w:val="28"/>
          <w:szCs w:val="28"/>
        </w:rPr>
        <w:t>азрабатывать комплекс мероприятий, направленных на предупреждение возникновения и распространения заболева</w:t>
      </w:r>
      <w:r w:rsidR="00C35DDD">
        <w:rPr>
          <w:sz w:val="28"/>
          <w:szCs w:val="28"/>
        </w:rPr>
        <w:t>ний среди жителей города Бийска</w:t>
      </w:r>
      <w:r w:rsidRPr="00F8458E">
        <w:rPr>
          <w:sz w:val="28"/>
          <w:szCs w:val="28"/>
        </w:rPr>
        <w:t xml:space="preserve">, защиту населения от болезней, общих для человека и животных, обеспечение санитарно-эпидемиологического благополучия, организовать их осуществление.  </w:t>
      </w: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 xml:space="preserve">3.5. Приглашать и заслушивать представителей органов государственной власти, государственных органов, органов местного самоуправления города Бийска, муниципальных органов, структурных подразделений Администрации города </w:t>
      </w:r>
      <w:r w:rsidRPr="00F8458E">
        <w:rPr>
          <w:sz w:val="28"/>
          <w:szCs w:val="28"/>
        </w:rPr>
        <w:lastRenderedPageBreak/>
        <w:t xml:space="preserve">Бийска и организаций независимо от организационно-правовой формы по вопросам, входящим в компетенцию Комиссии.      </w:t>
      </w: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 xml:space="preserve">3.6. Осуществлять иные права, необходимые для выполнения задач и функций Комиссии, в соответствии с законодательством, муниципальными правовыми актами города Бийска. </w:t>
      </w:r>
    </w:p>
    <w:p w:rsidR="007145E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 xml:space="preserve">3.7. </w:t>
      </w:r>
      <w:r>
        <w:rPr>
          <w:sz w:val="28"/>
          <w:szCs w:val="28"/>
        </w:rPr>
        <w:t>С</w:t>
      </w:r>
      <w:r w:rsidRPr="00F8458E">
        <w:rPr>
          <w:sz w:val="28"/>
          <w:szCs w:val="28"/>
        </w:rPr>
        <w:t xml:space="preserve">оздавать из числа членов Комиссии рабочие группы для выполнения возложенных на нее полномочий. </w:t>
      </w:r>
    </w:p>
    <w:p w:rsidR="007145EE" w:rsidRPr="002A7AFD" w:rsidRDefault="007145EE" w:rsidP="007145EE">
      <w:pPr>
        <w:widowControl/>
        <w:tabs>
          <w:tab w:val="left" w:pos="709"/>
          <w:tab w:val="left" w:pos="993"/>
        </w:tabs>
        <w:autoSpaceDE/>
        <w:autoSpaceDN/>
        <w:adjustRightInd/>
        <w:ind w:right="-1" w:firstLine="709"/>
        <w:jc w:val="both"/>
        <w:rPr>
          <w:sz w:val="28"/>
          <w:szCs w:val="28"/>
        </w:rPr>
      </w:pPr>
    </w:p>
    <w:p w:rsidR="002A7AFD" w:rsidRPr="002A7AFD" w:rsidRDefault="002A7AFD" w:rsidP="002A7AFD">
      <w:pPr>
        <w:widowControl/>
        <w:autoSpaceDE/>
        <w:autoSpaceDN/>
        <w:adjustRightInd/>
        <w:ind w:right="-1"/>
        <w:jc w:val="center"/>
        <w:rPr>
          <w:b/>
          <w:sz w:val="28"/>
          <w:szCs w:val="28"/>
        </w:rPr>
      </w:pPr>
      <w:r w:rsidRPr="002A7AFD">
        <w:rPr>
          <w:b/>
          <w:sz w:val="28"/>
          <w:szCs w:val="28"/>
        </w:rPr>
        <w:t>IV.</w:t>
      </w:r>
      <w:r w:rsidR="007145EE" w:rsidRPr="007145EE">
        <w:rPr>
          <w:b/>
          <w:bCs/>
          <w:sz w:val="28"/>
          <w:szCs w:val="28"/>
        </w:rPr>
        <w:t xml:space="preserve"> </w:t>
      </w:r>
      <w:r w:rsidR="007145EE" w:rsidRPr="00F8458E">
        <w:rPr>
          <w:b/>
          <w:bCs/>
          <w:sz w:val="28"/>
          <w:szCs w:val="28"/>
        </w:rPr>
        <w:t>Порядок работы Комиссии</w:t>
      </w:r>
      <w:r w:rsidRPr="002A7AFD">
        <w:rPr>
          <w:b/>
          <w:sz w:val="28"/>
          <w:szCs w:val="28"/>
        </w:rPr>
        <w:t>.</w:t>
      </w:r>
    </w:p>
    <w:p w:rsidR="002A7AFD" w:rsidRPr="002A7AFD" w:rsidRDefault="002A7AFD" w:rsidP="002A7AFD">
      <w:pPr>
        <w:widowControl/>
        <w:autoSpaceDE/>
        <w:autoSpaceDN/>
        <w:adjustRightInd/>
        <w:ind w:right="-1"/>
        <w:jc w:val="center"/>
        <w:rPr>
          <w:sz w:val="28"/>
          <w:szCs w:val="28"/>
        </w:rPr>
      </w:pP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 xml:space="preserve">4.1. Комиссия осуществляет свою деятельность в соответствии с ежегодным планом. План работы формируется на основании предложений членов Комиссии и утверждается на заседании Комиссии. </w:t>
      </w: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>4.2. Комиссия состоит из председателя, заместителя председателя</w:t>
      </w:r>
      <w:r>
        <w:rPr>
          <w:sz w:val="28"/>
          <w:szCs w:val="28"/>
        </w:rPr>
        <w:t>, секретаря</w:t>
      </w:r>
      <w:r w:rsidRPr="00F8458E">
        <w:rPr>
          <w:sz w:val="28"/>
          <w:szCs w:val="28"/>
        </w:rPr>
        <w:t xml:space="preserve"> и членов Комиссии.</w:t>
      </w: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 xml:space="preserve">4.3. Комиссию возглавляет председатель, в отсутствие председателя Комиссии его обязанности по поручению председателя исполняет заместитель.  </w:t>
      </w: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>4.4. Председатель Комиссии:</w:t>
      </w: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 xml:space="preserve">4.4.1. Председательствует на заседаниях Комиссии.  </w:t>
      </w: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>4.4.2. Осуществляет общее руководство деятельностью Комиссии, распределяет обязанности и дает поручения членам Комиссии;</w:t>
      </w: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>4.4.3.  Определяет дату, место проведения и повестку дня заседания Комиссии;</w:t>
      </w: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>4.4.4.  Ведет заседание Комиссии;</w:t>
      </w: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>4.4.5.  Принимает решение о проведении внеочередного заседания Комиссии, а также о переносе очередного заседания;</w:t>
      </w: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>4.4.6.  Утверждает план работы Комиссии</w:t>
      </w:r>
      <w:r>
        <w:rPr>
          <w:sz w:val="28"/>
          <w:szCs w:val="28"/>
        </w:rPr>
        <w:t>;</w:t>
      </w:r>
      <w:r w:rsidRPr="00F8458E">
        <w:rPr>
          <w:sz w:val="28"/>
          <w:szCs w:val="28"/>
        </w:rPr>
        <w:t xml:space="preserve"> </w:t>
      </w: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>4.4.7.</w:t>
      </w:r>
      <w:r>
        <w:rPr>
          <w:sz w:val="28"/>
          <w:szCs w:val="28"/>
        </w:rPr>
        <w:t xml:space="preserve"> </w:t>
      </w:r>
      <w:r w:rsidRPr="00F8458E">
        <w:rPr>
          <w:sz w:val="28"/>
          <w:szCs w:val="28"/>
        </w:rPr>
        <w:t>Обеспечивает размещение информации о деятельности Комиссии, повестке дня, дате и времени проведения заседаний на официальном сайте города Бийска в информационно-телекоммуникационной сети «Интернет»;</w:t>
      </w: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>4.4.8.  Осуществляет иные полномочия в целях выполнения функций Комиссии.</w:t>
      </w: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 xml:space="preserve">4.5. </w:t>
      </w:r>
      <w:r>
        <w:rPr>
          <w:sz w:val="28"/>
          <w:szCs w:val="28"/>
        </w:rPr>
        <w:t xml:space="preserve"> С</w:t>
      </w:r>
      <w:r w:rsidRPr="00F8458E">
        <w:rPr>
          <w:sz w:val="28"/>
          <w:szCs w:val="28"/>
        </w:rPr>
        <w:t xml:space="preserve">екретарь Комиссии:  </w:t>
      </w: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 xml:space="preserve">4.5.1.  Разрабатывает проект </w:t>
      </w:r>
      <w:r>
        <w:rPr>
          <w:sz w:val="28"/>
          <w:szCs w:val="28"/>
        </w:rPr>
        <w:t xml:space="preserve">заседания </w:t>
      </w:r>
      <w:r w:rsidRPr="00F8458E">
        <w:rPr>
          <w:sz w:val="28"/>
          <w:szCs w:val="28"/>
        </w:rPr>
        <w:t>Комиссии</w:t>
      </w:r>
      <w:r>
        <w:rPr>
          <w:sz w:val="28"/>
          <w:szCs w:val="28"/>
        </w:rPr>
        <w:t>;</w:t>
      </w:r>
      <w:r w:rsidRPr="00F8458E">
        <w:rPr>
          <w:sz w:val="28"/>
          <w:szCs w:val="28"/>
        </w:rPr>
        <w:t xml:space="preserve"> </w:t>
      </w: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>4.5.2.  Обеспечивает подготовку и проведение Комиссии</w:t>
      </w:r>
      <w:r>
        <w:rPr>
          <w:sz w:val="28"/>
          <w:szCs w:val="28"/>
        </w:rPr>
        <w:t>;</w:t>
      </w:r>
      <w:r w:rsidRPr="00F8458E">
        <w:rPr>
          <w:sz w:val="28"/>
          <w:szCs w:val="28"/>
        </w:rPr>
        <w:t xml:space="preserve"> </w:t>
      </w: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>4.5.3.  Информирует членов Комиссии о времени, месте, дате и повестке дня заседания Комиссии;</w:t>
      </w: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>4.5.4.  Ведет протокол заседания Комиссии;</w:t>
      </w: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 xml:space="preserve">4.5.5.  Осуществляет </w:t>
      </w:r>
      <w:proofErr w:type="gramStart"/>
      <w:r w:rsidRPr="00F8458E">
        <w:rPr>
          <w:sz w:val="28"/>
          <w:szCs w:val="28"/>
        </w:rPr>
        <w:t>контроль  за</w:t>
      </w:r>
      <w:proofErr w:type="gramEnd"/>
      <w:r w:rsidRPr="00F8458E">
        <w:rPr>
          <w:sz w:val="28"/>
          <w:szCs w:val="28"/>
        </w:rPr>
        <w:t xml:space="preserve"> исполнением решений Комиссии</w:t>
      </w:r>
      <w:r>
        <w:rPr>
          <w:sz w:val="28"/>
          <w:szCs w:val="28"/>
        </w:rPr>
        <w:t>;</w:t>
      </w:r>
      <w:r w:rsidRPr="00F8458E">
        <w:rPr>
          <w:sz w:val="28"/>
          <w:szCs w:val="28"/>
        </w:rPr>
        <w:t xml:space="preserve"> </w:t>
      </w: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>4.5.6.  Организует и ведет делопроизводство Комиссии</w:t>
      </w:r>
      <w:r>
        <w:rPr>
          <w:sz w:val="28"/>
          <w:szCs w:val="28"/>
        </w:rPr>
        <w:t>;</w:t>
      </w:r>
      <w:r w:rsidRPr="00F8458E">
        <w:rPr>
          <w:sz w:val="28"/>
          <w:szCs w:val="28"/>
        </w:rPr>
        <w:t xml:space="preserve"> </w:t>
      </w: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>4.5.7</w:t>
      </w:r>
      <w:r>
        <w:rPr>
          <w:sz w:val="28"/>
          <w:szCs w:val="28"/>
        </w:rPr>
        <w:t xml:space="preserve">. </w:t>
      </w:r>
      <w:r w:rsidRPr="00F8458E">
        <w:rPr>
          <w:sz w:val="28"/>
          <w:szCs w:val="28"/>
        </w:rPr>
        <w:t xml:space="preserve">Осуществляет иные организационные функции, необходимые для обеспечения деятельности Комиссии. </w:t>
      </w:r>
    </w:p>
    <w:p w:rsidR="007145E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>4.6. Члены Комиссии:</w:t>
      </w: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4.6.1. Обладают равными правами при обсуждении вопросов и принятии решений Комиссии;</w:t>
      </w: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>4.6.2. Принимают участие в заседании любой рабочей группы, созданной по решению Комиссии</w:t>
      </w:r>
      <w:r>
        <w:rPr>
          <w:sz w:val="28"/>
          <w:szCs w:val="28"/>
        </w:rPr>
        <w:t>;</w:t>
      </w:r>
      <w:r w:rsidRPr="00F8458E">
        <w:rPr>
          <w:sz w:val="28"/>
          <w:szCs w:val="28"/>
        </w:rPr>
        <w:t xml:space="preserve"> </w:t>
      </w: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 xml:space="preserve">4.6.3. В случае несогласия с принятым Комиссией решением </w:t>
      </w:r>
      <w:r>
        <w:rPr>
          <w:sz w:val="28"/>
          <w:szCs w:val="28"/>
        </w:rPr>
        <w:t xml:space="preserve">член Комиссии может </w:t>
      </w:r>
      <w:r w:rsidRPr="00F8458E">
        <w:rPr>
          <w:sz w:val="28"/>
          <w:szCs w:val="28"/>
        </w:rPr>
        <w:t xml:space="preserve">изложить письменно свое мнение, которое подлежит обязательному </w:t>
      </w:r>
      <w:r w:rsidRPr="00F8458E">
        <w:rPr>
          <w:sz w:val="28"/>
          <w:szCs w:val="28"/>
        </w:rPr>
        <w:lastRenderedPageBreak/>
        <w:t xml:space="preserve">приобщению к протоколу заседания Комиссии. </w:t>
      </w: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 xml:space="preserve"> 4.7. Основной формой работы Комиссии является заседания, которое считается правомочным, если на нем присутствуют</w:t>
      </w:r>
      <w:r w:rsidR="002275CC">
        <w:rPr>
          <w:sz w:val="28"/>
          <w:szCs w:val="28"/>
        </w:rPr>
        <w:t xml:space="preserve"> более половины членов Комиссии</w:t>
      </w:r>
      <w:r>
        <w:rPr>
          <w:sz w:val="28"/>
          <w:szCs w:val="28"/>
        </w:rPr>
        <w:t>.</w:t>
      </w: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>4.8. Решение Комиссии принимаются простым большинством голосов ее членов, присутствующих на заседании Комиссии. При равенстве голосов голос председательствующего является решающим.</w:t>
      </w: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 xml:space="preserve">4.9. Заседание Комиссии проводится </w:t>
      </w:r>
      <w:r w:rsidR="002275CC">
        <w:rPr>
          <w:sz w:val="28"/>
          <w:szCs w:val="28"/>
        </w:rPr>
        <w:t>в соответствии с утвержденным планом работы на год</w:t>
      </w:r>
      <w:r w:rsidR="002275CC" w:rsidRPr="00F8458E">
        <w:rPr>
          <w:sz w:val="28"/>
          <w:szCs w:val="28"/>
        </w:rPr>
        <w:t>,</w:t>
      </w:r>
      <w:r w:rsidRPr="00F8458E">
        <w:rPr>
          <w:sz w:val="28"/>
          <w:szCs w:val="28"/>
        </w:rPr>
        <w:t xml:space="preserve"> а также в оперативном порядке при возникновении или угрозе возникновения чрезвычайных ситуаций санитарно-эпидемиологического характера.  </w:t>
      </w: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 xml:space="preserve">4.10. По результатам заседания Комиссии </w:t>
      </w:r>
      <w:r w:rsidR="003532DF" w:rsidRPr="00F8458E">
        <w:rPr>
          <w:sz w:val="28"/>
          <w:szCs w:val="28"/>
        </w:rPr>
        <w:t xml:space="preserve">в пятидневный срок после даты </w:t>
      </w:r>
      <w:r w:rsidR="003532DF">
        <w:rPr>
          <w:sz w:val="28"/>
          <w:szCs w:val="28"/>
        </w:rPr>
        <w:t xml:space="preserve">его </w:t>
      </w:r>
      <w:r w:rsidR="003532DF" w:rsidRPr="00F8458E">
        <w:rPr>
          <w:sz w:val="28"/>
          <w:szCs w:val="28"/>
        </w:rPr>
        <w:t xml:space="preserve">проведения секретарем Комиссии </w:t>
      </w:r>
      <w:r w:rsidRPr="00F8458E">
        <w:rPr>
          <w:sz w:val="28"/>
          <w:szCs w:val="28"/>
        </w:rPr>
        <w:t xml:space="preserve">оформляется протокол, </w:t>
      </w:r>
      <w:r w:rsidR="003532DF">
        <w:rPr>
          <w:sz w:val="28"/>
          <w:szCs w:val="28"/>
        </w:rPr>
        <w:t>который</w:t>
      </w:r>
      <w:r w:rsidRPr="00F8458E">
        <w:rPr>
          <w:sz w:val="28"/>
          <w:szCs w:val="28"/>
        </w:rPr>
        <w:t xml:space="preserve"> подписывается председательствующим. </w:t>
      </w: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 xml:space="preserve">Протокол заседания Комиссии направляется членам Комиссии и лицам, приглашенным на заседание. </w:t>
      </w: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>4.11.  На заседаниях Комиссии вправе присутствовать граждане (физические лица), в том числе представители организаций (юридических лиц), общественных объединений, органов госуд</w:t>
      </w:r>
      <w:r>
        <w:rPr>
          <w:sz w:val="28"/>
          <w:szCs w:val="28"/>
        </w:rPr>
        <w:t>ар</w:t>
      </w:r>
      <w:r w:rsidRPr="00F8458E">
        <w:rPr>
          <w:sz w:val="28"/>
          <w:szCs w:val="28"/>
        </w:rPr>
        <w:t xml:space="preserve">ственной власти и органов местного самоуправления. </w:t>
      </w: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  <w:r w:rsidRPr="00F8458E">
        <w:rPr>
          <w:sz w:val="28"/>
          <w:szCs w:val="28"/>
        </w:rPr>
        <w:t xml:space="preserve">4.12. Организационно-техническое обеспечение деятельности Комиссии осуществляется управлением делами Администрации города Бийска.   </w:t>
      </w:r>
    </w:p>
    <w:p w:rsidR="007145EE" w:rsidRPr="00F8458E" w:rsidRDefault="007145EE" w:rsidP="007145EE">
      <w:pPr>
        <w:ind w:firstLine="709"/>
        <w:jc w:val="both"/>
        <w:rPr>
          <w:sz w:val="28"/>
          <w:szCs w:val="28"/>
        </w:rPr>
      </w:pPr>
    </w:p>
    <w:p w:rsidR="002A7AFD" w:rsidRDefault="002A7AFD" w:rsidP="002A7AFD">
      <w:pPr>
        <w:widowControl/>
        <w:ind w:firstLine="709"/>
        <w:jc w:val="both"/>
        <w:rPr>
          <w:sz w:val="28"/>
          <w:szCs w:val="28"/>
        </w:rPr>
      </w:pPr>
    </w:p>
    <w:p w:rsidR="00DD6F5B" w:rsidRPr="002A7AFD" w:rsidRDefault="00DD6F5B" w:rsidP="002A7AFD">
      <w:pPr>
        <w:widowControl/>
        <w:ind w:firstLine="709"/>
        <w:jc w:val="both"/>
        <w:rPr>
          <w:sz w:val="28"/>
          <w:szCs w:val="28"/>
        </w:rPr>
      </w:pPr>
    </w:p>
    <w:p w:rsidR="002A7AFD" w:rsidRPr="002A7AFD" w:rsidRDefault="005433D3" w:rsidP="002A7AFD">
      <w:pPr>
        <w:widowControl/>
        <w:autoSpaceDE/>
        <w:autoSpaceDN/>
        <w:adjustRightInd/>
        <w:jc w:val="both"/>
        <w:rPr>
          <w:sz w:val="28"/>
        </w:rPr>
      </w:pPr>
      <w:r w:rsidRPr="005433D3">
        <w:rPr>
          <w:bCs/>
          <w:sz w:val="28"/>
          <w:szCs w:val="22"/>
        </w:rPr>
        <w:t>Ю.А. Баженов</w:t>
      </w:r>
      <w:r>
        <w:rPr>
          <w:bCs/>
          <w:sz w:val="28"/>
          <w:szCs w:val="22"/>
        </w:rPr>
        <w:t>, у</w:t>
      </w:r>
      <w:r w:rsidR="00595CE9">
        <w:rPr>
          <w:bCs/>
          <w:sz w:val="28"/>
          <w:szCs w:val="22"/>
        </w:rPr>
        <w:t>правляющий делами</w:t>
      </w:r>
      <w:r>
        <w:rPr>
          <w:bCs/>
          <w:sz w:val="28"/>
          <w:szCs w:val="22"/>
        </w:rPr>
        <w:t>.</w:t>
      </w:r>
      <w:r w:rsidR="00595CE9">
        <w:rPr>
          <w:bCs/>
          <w:sz w:val="28"/>
          <w:szCs w:val="22"/>
        </w:rPr>
        <w:t xml:space="preserve">                 </w:t>
      </w:r>
      <w:r w:rsidR="002A7AFD" w:rsidRPr="002A7AFD">
        <w:rPr>
          <w:bCs/>
          <w:sz w:val="28"/>
          <w:szCs w:val="22"/>
        </w:rPr>
        <w:t xml:space="preserve">                                                               </w:t>
      </w:r>
      <w:r w:rsidR="00D06E54">
        <w:rPr>
          <w:bCs/>
          <w:sz w:val="28"/>
          <w:szCs w:val="22"/>
        </w:rPr>
        <w:t xml:space="preserve"> </w:t>
      </w:r>
      <w:r w:rsidR="002A7AFD" w:rsidRPr="002A7AFD">
        <w:rPr>
          <w:bCs/>
          <w:sz w:val="28"/>
          <w:szCs w:val="22"/>
        </w:rPr>
        <w:t xml:space="preserve">  </w:t>
      </w:r>
      <w:bookmarkStart w:id="0" w:name="_GoBack"/>
      <w:bookmarkEnd w:id="0"/>
    </w:p>
    <w:sectPr w:rsidR="002A7AFD" w:rsidRPr="002A7AFD" w:rsidSect="00C35DDD">
      <w:headerReference w:type="default" r:id="rId9"/>
      <w:pgSz w:w="11906" w:h="16838"/>
      <w:pgMar w:top="284" w:right="567" w:bottom="426" w:left="1134" w:header="28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664" w:rsidRDefault="001D1664" w:rsidP="00B177C6">
      <w:r>
        <w:separator/>
      </w:r>
    </w:p>
  </w:endnote>
  <w:endnote w:type="continuationSeparator" w:id="0">
    <w:p w:rsidR="001D1664" w:rsidRDefault="001D1664" w:rsidP="00B1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664" w:rsidRDefault="001D1664" w:rsidP="00B177C6">
      <w:r>
        <w:separator/>
      </w:r>
    </w:p>
  </w:footnote>
  <w:footnote w:type="continuationSeparator" w:id="0">
    <w:p w:rsidR="001D1664" w:rsidRDefault="001D1664" w:rsidP="00B17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518" w:rsidRDefault="00D46518" w:rsidP="00C20D2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2208B">
      <w:rPr>
        <w:noProof/>
      </w:rPr>
      <w:t>4</w:t>
    </w:r>
    <w:r>
      <w:fldChar w:fldCharType="end"/>
    </w:r>
  </w:p>
  <w:p w:rsidR="00D46518" w:rsidRDefault="00D46518" w:rsidP="00C20D2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0080"/>
    <w:multiLevelType w:val="hybridMultilevel"/>
    <w:tmpl w:val="06902AFC"/>
    <w:lvl w:ilvl="0" w:tplc="155259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C018FE"/>
    <w:multiLevelType w:val="hybridMultilevel"/>
    <w:tmpl w:val="CB9839A0"/>
    <w:lvl w:ilvl="0" w:tplc="62EECC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AEA0EA1"/>
    <w:multiLevelType w:val="hybridMultilevel"/>
    <w:tmpl w:val="A06842A6"/>
    <w:lvl w:ilvl="0" w:tplc="F9908B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4392A43"/>
    <w:multiLevelType w:val="hybridMultilevel"/>
    <w:tmpl w:val="E6C23CF2"/>
    <w:lvl w:ilvl="0" w:tplc="9202BC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29055B"/>
    <w:multiLevelType w:val="multilevel"/>
    <w:tmpl w:val="504A7D2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822232B"/>
    <w:multiLevelType w:val="hybridMultilevel"/>
    <w:tmpl w:val="2E4EAFD6"/>
    <w:lvl w:ilvl="0" w:tplc="D3D29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7037F"/>
    <w:multiLevelType w:val="hybridMultilevel"/>
    <w:tmpl w:val="01E04F32"/>
    <w:lvl w:ilvl="0" w:tplc="EB441938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9BA4F4B"/>
    <w:multiLevelType w:val="hybridMultilevel"/>
    <w:tmpl w:val="548E2A60"/>
    <w:lvl w:ilvl="0" w:tplc="F81E5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D7C0370"/>
    <w:multiLevelType w:val="hybridMultilevel"/>
    <w:tmpl w:val="F1828D06"/>
    <w:lvl w:ilvl="0" w:tplc="2B803E3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4A52441"/>
    <w:multiLevelType w:val="hybridMultilevel"/>
    <w:tmpl w:val="BB6806BC"/>
    <w:lvl w:ilvl="0" w:tplc="2EBEA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434923"/>
    <w:multiLevelType w:val="hybridMultilevel"/>
    <w:tmpl w:val="23CA7866"/>
    <w:lvl w:ilvl="0" w:tplc="936C3A48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1">
    <w:nsid w:val="527E7E0B"/>
    <w:multiLevelType w:val="hybridMultilevel"/>
    <w:tmpl w:val="46AA599E"/>
    <w:lvl w:ilvl="0" w:tplc="292838B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C9B64B6"/>
    <w:multiLevelType w:val="hybridMultilevel"/>
    <w:tmpl w:val="6FC6697C"/>
    <w:lvl w:ilvl="0" w:tplc="EA740080">
      <w:start w:val="1"/>
      <w:numFmt w:val="decimal"/>
      <w:lvlText w:val="%1."/>
      <w:lvlJc w:val="left"/>
      <w:pPr>
        <w:ind w:left="169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13">
    <w:nsid w:val="612B7BF4"/>
    <w:multiLevelType w:val="multilevel"/>
    <w:tmpl w:val="33F231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3C012F"/>
    <w:multiLevelType w:val="multilevel"/>
    <w:tmpl w:val="115AECE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3087F7F"/>
    <w:multiLevelType w:val="hybridMultilevel"/>
    <w:tmpl w:val="17AA3B54"/>
    <w:lvl w:ilvl="0" w:tplc="4454DC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61047B7"/>
    <w:multiLevelType w:val="multilevel"/>
    <w:tmpl w:val="D876C2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9"/>
  </w:num>
  <w:num w:numId="5">
    <w:abstractNumId w:val="8"/>
  </w:num>
  <w:num w:numId="6">
    <w:abstractNumId w:val="1"/>
  </w:num>
  <w:num w:numId="7">
    <w:abstractNumId w:val="11"/>
  </w:num>
  <w:num w:numId="8">
    <w:abstractNumId w:val="6"/>
  </w:num>
  <w:num w:numId="9">
    <w:abstractNumId w:val="4"/>
  </w:num>
  <w:num w:numId="10">
    <w:abstractNumId w:val="13"/>
  </w:num>
  <w:num w:numId="11">
    <w:abstractNumId w:val="5"/>
  </w:num>
  <w:num w:numId="12">
    <w:abstractNumId w:val="2"/>
  </w:num>
  <w:num w:numId="13">
    <w:abstractNumId w:val="16"/>
  </w:num>
  <w:num w:numId="14">
    <w:abstractNumId w:val="3"/>
  </w:num>
  <w:num w:numId="15">
    <w:abstractNumId w:val="14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41"/>
    <w:rsid w:val="00000810"/>
    <w:rsid w:val="00004671"/>
    <w:rsid w:val="00006E9C"/>
    <w:rsid w:val="00025FB1"/>
    <w:rsid w:val="000548B4"/>
    <w:rsid w:val="000611C8"/>
    <w:rsid w:val="000618FC"/>
    <w:rsid w:val="00065D51"/>
    <w:rsid w:val="00070956"/>
    <w:rsid w:val="00076C71"/>
    <w:rsid w:val="000770C9"/>
    <w:rsid w:val="00082595"/>
    <w:rsid w:val="000C03E2"/>
    <w:rsid w:val="000C36BD"/>
    <w:rsid w:val="000E1A2F"/>
    <w:rsid w:val="000F4737"/>
    <w:rsid w:val="000F7465"/>
    <w:rsid w:val="00114D65"/>
    <w:rsid w:val="00123D41"/>
    <w:rsid w:val="001405AA"/>
    <w:rsid w:val="00173493"/>
    <w:rsid w:val="00173AD4"/>
    <w:rsid w:val="00194FB6"/>
    <w:rsid w:val="001B2984"/>
    <w:rsid w:val="001C1D46"/>
    <w:rsid w:val="001D1664"/>
    <w:rsid w:val="001E1B9C"/>
    <w:rsid w:val="001E666A"/>
    <w:rsid w:val="001F0A43"/>
    <w:rsid w:val="00215D5A"/>
    <w:rsid w:val="00216680"/>
    <w:rsid w:val="002275CC"/>
    <w:rsid w:val="00227745"/>
    <w:rsid w:val="00241245"/>
    <w:rsid w:val="00254636"/>
    <w:rsid w:val="00256D09"/>
    <w:rsid w:val="00261528"/>
    <w:rsid w:val="002615E3"/>
    <w:rsid w:val="00264894"/>
    <w:rsid w:val="00271978"/>
    <w:rsid w:val="00297814"/>
    <w:rsid w:val="002A3EC7"/>
    <w:rsid w:val="002A7AFD"/>
    <w:rsid w:val="002C1F0A"/>
    <w:rsid w:val="002C26EB"/>
    <w:rsid w:val="002D0AF2"/>
    <w:rsid w:val="002E6F51"/>
    <w:rsid w:val="002F16BE"/>
    <w:rsid w:val="002F3160"/>
    <w:rsid w:val="002F4BCA"/>
    <w:rsid w:val="002F57C4"/>
    <w:rsid w:val="003155F1"/>
    <w:rsid w:val="00346A42"/>
    <w:rsid w:val="003532DF"/>
    <w:rsid w:val="00354E27"/>
    <w:rsid w:val="003553E6"/>
    <w:rsid w:val="0038193A"/>
    <w:rsid w:val="003973BD"/>
    <w:rsid w:val="003A1FB1"/>
    <w:rsid w:val="003B798A"/>
    <w:rsid w:val="003C0F01"/>
    <w:rsid w:val="003C1B75"/>
    <w:rsid w:val="003C4B04"/>
    <w:rsid w:val="003D04DA"/>
    <w:rsid w:val="003D1E92"/>
    <w:rsid w:val="003D3ED8"/>
    <w:rsid w:val="00404186"/>
    <w:rsid w:val="004065C3"/>
    <w:rsid w:val="00411040"/>
    <w:rsid w:val="00413EFD"/>
    <w:rsid w:val="00447046"/>
    <w:rsid w:val="00453F3C"/>
    <w:rsid w:val="004552D1"/>
    <w:rsid w:val="00457A7E"/>
    <w:rsid w:val="0046165F"/>
    <w:rsid w:val="00463ED0"/>
    <w:rsid w:val="0046783F"/>
    <w:rsid w:val="00472283"/>
    <w:rsid w:val="00473291"/>
    <w:rsid w:val="004770C4"/>
    <w:rsid w:val="00477484"/>
    <w:rsid w:val="00481970"/>
    <w:rsid w:val="0048313C"/>
    <w:rsid w:val="0048514A"/>
    <w:rsid w:val="004A0459"/>
    <w:rsid w:val="004A62D2"/>
    <w:rsid w:val="00500831"/>
    <w:rsid w:val="00505F74"/>
    <w:rsid w:val="00506DCA"/>
    <w:rsid w:val="00510595"/>
    <w:rsid w:val="005266CD"/>
    <w:rsid w:val="005341F5"/>
    <w:rsid w:val="00534B4C"/>
    <w:rsid w:val="005433D3"/>
    <w:rsid w:val="00554DA6"/>
    <w:rsid w:val="0055593C"/>
    <w:rsid w:val="00562303"/>
    <w:rsid w:val="005701E2"/>
    <w:rsid w:val="00570615"/>
    <w:rsid w:val="00592A27"/>
    <w:rsid w:val="0059411F"/>
    <w:rsid w:val="00595CE9"/>
    <w:rsid w:val="005961BA"/>
    <w:rsid w:val="00596AEB"/>
    <w:rsid w:val="005A7A36"/>
    <w:rsid w:val="005B02BB"/>
    <w:rsid w:val="005B37C8"/>
    <w:rsid w:val="005B5109"/>
    <w:rsid w:val="005B5A9B"/>
    <w:rsid w:val="005E53CC"/>
    <w:rsid w:val="005F33A1"/>
    <w:rsid w:val="005F5C19"/>
    <w:rsid w:val="006019FC"/>
    <w:rsid w:val="00602437"/>
    <w:rsid w:val="006056B0"/>
    <w:rsid w:val="006125C9"/>
    <w:rsid w:val="006232E1"/>
    <w:rsid w:val="0065054F"/>
    <w:rsid w:val="00652CAC"/>
    <w:rsid w:val="00656DC5"/>
    <w:rsid w:val="00657438"/>
    <w:rsid w:val="00672894"/>
    <w:rsid w:val="00677A72"/>
    <w:rsid w:val="00685857"/>
    <w:rsid w:val="00686453"/>
    <w:rsid w:val="00686C81"/>
    <w:rsid w:val="00695985"/>
    <w:rsid w:val="006A0808"/>
    <w:rsid w:val="006B4C5C"/>
    <w:rsid w:val="006B5BC3"/>
    <w:rsid w:val="006B5D64"/>
    <w:rsid w:val="006C681D"/>
    <w:rsid w:val="006D43F4"/>
    <w:rsid w:val="006D7529"/>
    <w:rsid w:val="006E0C6E"/>
    <w:rsid w:val="006E270B"/>
    <w:rsid w:val="006E7C03"/>
    <w:rsid w:val="006E7E62"/>
    <w:rsid w:val="006F392D"/>
    <w:rsid w:val="00702232"/>
    <w:rsid w:val="00713C59"/>
    <w:rsid w:val="007145EE"/>
    <w:rsid w:val="007151A5"/>
    <w:rsid w:val="00750D7F"/>
    <w:rsid w:val="00753C50"/>
    <w:rsid w:val="007544E3"/>
    <w:rsid w:val="00756EC3"/>
    <w:rsid w:val="00793250"/>
    <w:rsid w:val="007A23EE"/>
    <w:rsid w:val="007A6617"/>
    <w:rsid w:val="007A7FF6"/>
    <w:rsid w:val="007B7E7A"/>
    <w:rsid w:val="007C27A8"/>
    <w:rsid w:val="007E48D7"/>
    <w:rsid w:val="00804E51"/>
    <w:rsid w:val="00804FA6"/>
    <w:rsid w:val="00816595"/>
    <w:rsid w:val="0082208B"/>
    <w:rsid w:val="00822C38"/>
    <w:rsid w:val="00842CDE"/>
    <w:rsid w:val="00865661"/>
    <w:rsid w:val="0087484D"/>
    <w:rsid w:val="00880FAB"/>
    <w:rsid w:val="00884103"/>
    <w:rsid w:val="008A1467"/>
    <w:rsid w:val="008A1EFA"/>
    <w:rsid w:val="008B0E65"/>
    <w:rsid w:val="008B7069"/>
    <w:rsid w:val="008C2350"/>
    <w:rsid w:val="008D146B"/>
    <w:rsid w:val="008D4BCE"/>
    <w:rsid w:val="008D7416"/>
    <w:rsid w:val="008E0E98"/>
    <w:rsid w:val="008E3F97"/>
    <w:rsid w:val="008E5CB2"/>
    <w:rsid w:val="008E7C4E"/>
    <w:rsid w:val="008F50E6"/>
    <w:rsid w:val="00902D93"/>
    <w:rsid w:val="0091213A"/>
    <w:rsid w:val="0091721F"/>
    <w:rsid w:val="0092209D"/>
    <w:rsid w:val="00934225"/>
    <w:rsid w:val="00942E04"/>
    <w:rsid w:val="00960C35"/>
    <w:rsid w:val="00966ADE"/>
    <w:rsid w:val="00973A68"/>
    <w:rsid w:val="00974BB4"/>
    <w:rsid w:val="00976996"/>
    <w:rsid w:val="0098047C"/>
    <w:rsid w:val="00983A35"/>
    <w:rsid w:val="0099164E"/>
    <w:rsid w:val="00992246"/>
    <w:rsid w:val="009927FE"/>
    <w:rsid w:val="009A01AA"/>
    <w:rsid w:val="009A48A7"/>
    <w:rsid w:val="009C04F1"/>
    <w:rsid w:val="009C3346"/>
    <w:rsid w:val="009E1AE7"/>
    <w:rsid w:val="009F3E73"/>
    <w:rsid w:val="009F6F36"/>
    <w:rsid w:val="00A34B4B"/>
    <w:rsid w:val="00A5253B"/>
    <w:rsid w:val="00A55E5B"/>
    <w:rsid w:val="00A579E7"/>
    <w:rsid w:val="00A70558"/>
    <w:rsid w:val="00A933FE"/>
    <w:rsid w:val="00AA018A"/>
    <w:rsid w:val="00AB42E2"/>
    <w:rsid w:val="00AC3948"/>
    <w:rsid w:val="00AC454D"/>
    <w:rsid w:val="00AD37F2"/>
    <w:rsid w:val="00AE55D3"/>
    <w:rsid w:val="00AF1875"/>
    <w:rsid w:val="00B00F93"/>
    <w:rsid w:val="00B07F43"/>
    <w:rsid w:val="00B177C6"/>
    <w:rsid w:val="00B27507"/>
    <w:rsid w:val="00B31ACE"/>
    <w:rsid w:val="00B342E1"/>
    <w:rsid w:val="00B35244"/>
    <w:rsid w:val="00B37295"/>
    <w:rsid w:val="00B56531"/>
    <w:rsid w:val="00B578DE"/>
    <w:rsid w:val="00B96FE4"/>
    <w:rsid w:val="00BA0267"/>
    <w:rsid w:val="00BC2C00"/>
    <w:rsid w:val="00BD66E0"/>
    <w:rsid w:val="00BE45A2"/>
    <w:rsid w:val="00BF2D80"/>
    <w:rsid w:val="00C00C4F"/>
    <w:rsid w:val="00C17251"/>
    <w:rsid w:val="00C20D26"/>
    <w:rsid w:val="00C21583"/>
    <w:rsid w:val="00C21E76"/>
    <w:rsid w:val="00C226FE"/>
    <w:rsid w:val="00C22F88"/>
    <w:rsid w:val="00C35DDD"/>
    <w:rsid w:val="00C36B1C"/>
    <w:rsid w:val="00C55F2E"/>
    <w:rsid w:val="00C570BE"/>
    <w:rsid w:val="00C7429E"/>
    <w:rsid w:val="00C7495C"/>
    <w:rsid w:val="00C85F94"/>
    <w:rsid w:val="00C87741"/>
    <w:rsid w:val="00C977CA"/>
    <w:rsid w:val="00CA09FD"/>
    <w:rsid w:val="00CB1437"/>
    <w:rsid w:val="00CB6063"/>
    <w:rsid w:val="00CC2921"/>
    <w:rsid w:val="00CD28B6"/>
    <w:rsid w:val="00CE091B"/>
    <w:rsid w:val="00CF585D"/>
    <w:rsid w:val="00D06700"/>
    <w:rsid w:val="00D06E54"/>
    <w:rsid w:val="00D20163"/>
    <w:rsid w:val="00D32576"/>
    <w:rsid w:val="00D46518"/>
    <w:rsid w:val="00D674AA"/>
    <w:rsid w:val="00D678DE"/>
    <w:rsid w:val="00D74582"/>
    <w:rsid w:val="00D939AE"/>
    <w:rsid w:val="00D95317"/>
    <w:rsid w:val="00D953AE"/>
    <w:rsid w:val="00D95DC2"/>
    <w:rsid w:val="00D977F5"/>
    <w:rsid w:val="00DB5FBF"/>
    <w:rsid w:val="00DC658C"/>
    <w:rsid w:val="00DC6723"/>
    <w:rsid w:val="00DD6F5B"/>
    <w:rsid w:val="00DE1882"/>
    <w:rsid w:val="00DF104B"/>
    <w:rsid w:val="00DF218C"/>
    <w:rsid w:val="00E011C4"/>
    <w:rsid w:val="00E054B4"/>
    <w:rsid w:val="00E07040"/>
    <w:rsid w:val="00E15054"/>
    <w:rsid w:val="00E22E1B"/>
    <w:rsid w:val="00E253C9"/>
    <w:rsid w:val="00E32E4F"/>
    <w:rsid w:val="00E44034"/>
    <w:rsid w:val="00E51FBC"/>
    <w:rsid w:val="00E52712"/>
    <w:rsid w:val="00E65520"/>
    <w:rsid w:val="00E8248B"/>
    <w:rsid w:val="00E94D1B"/>
    <w:rsid w:val="00EA6B38"/>
    <w:rsid w:val="00EA6C2B"/>
    <w:rsid w:val="00EB208E"/>
    <w:rsid w:val="00EB37BE"/>
    <w:rsid w:val="00ED2100"/>
    <w:rsid w:val="00EE1125"/>
    <w:rsid w:val="00EE259C"/>
    <w:rsid w:val="00F15B28"/>
    <w:rsid w:val="00F35B01"/>
    <w:rsid w:val="00F369AD"/>
    <w:rsid w:val="00F3741A"/>
    <w:rsid w:val="00F37FD6"/>
    <w:rsid w:val="00F66ED2"/>
    <w:rsid w:val="00F73C38"/>
    <w:rsid w:val="00F74893"/>
    <w:rsid w:val="00F80B56"/>
    <w:rsid w:val="00F80F9B"/>
    <w:rsid w:val="00FA5190"/>
    <w:rsid w:val="00FC00A0"/>
    <w:rsid w:val="00FD2405"/>
    <w:rsid w:val="00FE74C7"/>
    <w:rsid w:val="00FF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4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23D41"/>
    <w:pPr>
      <w:widowControl w:val="0"/>
      <w:spacing w:before="240"/>
      <w:ind w:firstLine="840"/>
    </w:pPr>
    <w:rPr>
      <w:rFonts w:ascii="Arial" w:eastAsia="Times New Roman" w:hAnsi="Arial"/>
      <w:snapToGrid w:val="0"/>
      <w:sz w:val="24"/>
    </w:rPr>
  </w:style>
  <w:style w:type="paragraph" w:styleId="2">
    <w:name w:val="Body Text Indent 2"/>
    <w:basedOn w:val="a"/>
    <w:link w:val="20"/>
    <w:rsid w:val="00123D41"/>
    <w:pPr>
      <w:widowControl/>
      <w:autoSpaceDE/>
      <w:autoSpaceDN/>
      <w:adjustRightInd/>
      <w:spacing w:before="280"/>
      <w:ind w:right="200" w:firstLine="851"/>
    </w:pPr>
    <w:rPr>
      <w:rFonts w:ascii="Arial" w:hAnsi="Arial"/>
      <w:sz w:val="24"/>
    </w:rPr>
  </w:style>
  <w:style w:type="character" w:customStyle="1" w:styleId="20">
    <w:name w:val="Основной текст с отступом 2 Знак"/>
    <w:link w:val="2"/>
    <w:rsid w:val="00123D41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">
    <w:name w:val="Обычный2"/>
    <w:rsid w:val="00713C59"/>
    <w:pPr>
      <w:widowControl w:val="0"/>
      <w:suppressAutoHyphens/>
      <w:spacing w:before="240"/>
      <w:ind w:firstLine="840"/>
    </w:pPr>
    <w:rPr>
      <w:rFonts w:ascii="Arial" w:eastAsia="Arial" w:hAnsi="Arial"/>
      <w:sz w:val="24"/>
      <w:lang w:eastAsia="ar-SA"/>
    </w:rPr>
  </w:style>
  <w:style w:type="paragraph" w:styleId="a3">
    <w:name w:val="Body Text Indent"/>
    <w:basedOn w:val="a"/>
    <w:link w:val="a4"/>
    <w:rsid w:val="00713C59"/>
    <w:pPr>
      <w:widowControl/>
      <w:autoSpaceDE/>
      <w:autoSpaceDN/>
      <w:adjustRightInd/>
      <w:spacing w:after="120"/>
      <w:ind w:left="283"/>
    </w:pPr>
  </w:style>
  <w:style w:type="character" w:customStyle="1" w:styleId="a4">
    <w:name w:val="Основной текст с отступом Знак"/>
    <w:link w:val="a3"/>
    <w:rsid w:val="00713C59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unhideWhenUsed/>
    <w:rsid w:val="00B177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177C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B177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177C6"/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F15B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15B28"/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00810"/>
    <w:rPr>
      <w:color w:val="0000FF" w:themeColor="hyperlink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C20D2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20D26"/>
    <w:rPr>
      <w:rFonts w:ascii="Times New Roman" w:eastAsia="Times New Roman" w:hAnsi="Times New Roman"/>
    </w:rPr>
  </w:style>
  <w:style w:type="character" w:customStyle="1" w:styleId="22">
    <w:name w:val="Основной текст (2) + Полужирный"/>
    <w:basedOn w:val="a0"/>
    <w:rsid w:val="002F57C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e">
    <w:name w:val="Table Grid"/>
    <w:basedOn w:val="a1"/>
    <w:uiPriority w:val="59"/>
    <w:rsid w:val="002A7A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uiPriority w:val="22"/>
    <w:qFormat/>
    <w:rsid w:val="00FF1305"/>
    <w:rPr>
      <w:b/>
      <w:bCs/>
    </w:rPr>
  </w:style>
  <w:style w:type="table" w:customStyle="1" w:styleId="10">
    <w:name w:val="Сетка таблицы1"/>
    <w:basedOn w:val="a1"/>
    <w:next w:val="ae"/>
    <w:rsid w:val="006C681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2303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styleId="af0">
    <w:name w:val="List Paragraph"/>
    <w:basedOn w:val="a"/>
    <w:uiPriority w:val="34"/>
    <w:qFormat/>
    <w:rsid w:val="00C21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4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23D41"/>
    <w:pPr>
      <w:widowControl w:val="0"/>
      <w:spacing w:before="240"/>
      <w:ind w:firstLine="840"/>
    </w:pPr>
    <w:rPr>
      <w:rFonts w:ascii="Arial" w:eastAsia="Times New Roman" w:hAnsi="Arial"/>
      <w:snapToGrid w:val="0"/>
      <w:sz w:val="24"/>
    </w:rPr>
  </w:style>
  <w:style w:type="paragraph" w:styleId="2">
    <w:name w:val="Body Text Indent 2"/>
    <w:basedOn w:val="a"/>
    <w:link w:val="20"/>
    <w:rsid w:val="00123D41"/>
    <w:pPr>
      <w:widowControl/>
      <w:autoSpaceDE/>
      <w:autoSpaceDN/>
      <w:adjustRightInd/>
      <w:spacing w:before="280"/>
      <w:ind w:right="200" w:firstLine="851"/>
    </w:pPr>
    <w:rPr>
      <w:rFonts w:ascii="Arial" w:hAnsi="Arial"/>
      <w:sz w:val="24"/>
    </w:rPr>
  </w:style>
  <w:style w:type="character" w:customStyle="1" w:styleId="20">
    <w:name w:val="Основной текст с отступом 2 Знак"/>
    <w:link w:val="2"/>
    <w:rsid w:val="00123D41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">
    <w:name w:val="Обычный2"/>
    <w:rsid w:val="00713C59"/>
    <w:pPr>
      <w:widowControl w:val="0"/>
      <w:suppressAutoHyphens/>
      <w:spacing w:before="240"/>
      <w:ind w:firstLine="840"/>
    </w:pPr>
    <w:rPr>
      <w:rFonts w:ascii="Arial" w:eastAsia="Arial" w:hAnsi="Arial"/>
      <w:sz w:val="24"/>
      <w:lang w:eastAsia="ar-SA"/>
    </w:rPr>
  </w:style>
  <w:style w:type="paragraph" w:styleId="a3">
    <w:name w:val="Body Text Indent"/>
    <w:basedOn w:val="a"/>
    <w:link w:val="a4"/>
    <w:rsid w:val="00713C59"/>
    <w:pPr>
      <w:widowControl/>
      <w:autoSpaceDE/>
      <w:autoSpaceDN/>
      <w:adjustRightInd/>
      <w:spacing w:after="120"/>
      <w:ind w:left="283"/>
    </w:pPr>
  </w:style>
  <w:style w:type="character" w:customStyle="1" w:styleId="a4">
    <w:name w:val="Основной текст с отступом Знак"/>
    <w:link w:val="a3"/>
    <w:rsid w:val="00713C59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unhideWhenUsed/>
    <w:rsid w:val="00B177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177C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B177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177C6"/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F15B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15B28"/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00810"/>
    <w:rPr>
      <w:color w:val="0000FF" w:themeColor="hyperlink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C20D2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20D26"/>
    <w:rPr>
      <w:rFonts w:ascii="Times New Roman" w:eastAsia="Times New Roman" w:hAnsi="Times New Roman"/>
    </w:rPr>
  </w:style>
  <w:style w:type="character" w:customStyle="1" w:styleId="22">
    <w:name w:val="Основной текст (2) + Полужирный"/>
    <w:basedOn w:val="a0"/>
    <w:rsid w:val="002F57C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e">
    <w:name w:val="Table Grid"/>
    <w:basedOn w:val="a1"/>
    <w:uiPriority w:val="59"/>
    <w:rsid w:val="002A7A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uiPriority w:val="22"/>
    <w:qFormat/>
    <w:rsid w:val="00FF1305"/>
    <w:rPr>
      <w:b/>
      <w:bCs/>
    </w:rPr>
  </w:style>
  <w:style w:type="table" w:customStyle="1" w:styleId="10">
    <w:name w:val="Сетка таблицы1"/>
    <w:basedOn w:val="a1"/>
    <w:next w:val="ae"/>
    <w:rsid w:val="006C681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2303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styleId="af0">
    <w:name w:val="List Paragraph"/>
    <w:basedOn w:val="a"/>
    <w:uiPriority w:val="34"/>
    <w:qFormat/>
    <w:rsid w:val="00C21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D98D9-9581-4AB2-A8D1-A5C301A5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3</cp:revision>
  <cp:lastPrinted>2025-06-02T02:11:00Z</cp:lastPrinted>
  <dcterms:created xsi:type="dcterms:W3CDTF">2025-06-10T03:56:00Z</dcterms:created>
  <dcterms:modified xsi:type="dcterms:W3CDTF">2025-06-10T03:58:00Z</dcterms:modified>
</cp:coreProperties>
</file>