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74" w:rsidRPr="009F7634" w:rsidRDefault="005A1F74" w:rsidP="005A1F74">
      <w:pPr>
        <w:ind w:left="57" w:right="-1" w:hanging="199"/>
        <w:jc w:val="right"/>
        <w:rPr>
          <w:kern w:val="2"/>
          <w:sz w:val="24"/>
          <w:szCs w:val="24"/>
        </w:rPr>
      </w:pPr>
      <w:r w:rsidRPr="009F7634">
        <w:rPr>
          <w:kern w:val="2"/>
          <w:sz w:val="24"/>
          <w:szCs w:val="24"/>
        </w:rPr>
        <w:t>ПРИЛОЖЕНИЕ 1</w:t>
      </w:r>
    </w:p>
    <w:p w:rsidR="005A1F74" w:rsidRPr="009F7634" w:rsidRDefault="005A1F74" w:rsidP="005A1F74">
      <w:pPr>
        <w:ind w:left="57" w:right="-1" w:hanging="199"/>
        <w:jc w:val="right"/>
        <w:rPr>
          <w:color w:val="000000"/>
          <w:kern w:val="2"/>
          <w:sz w:val="24"/>
          <w:szCs w:val="24"/>
        </w:rPr>
      </w:pPr>
      <w:r w:rsidRPr="009F7634">
        <w:rPr>
          <w:color w:val="000000"/>
          <w:kern w:val="2"/>
          <w:sz w:val="24"/>
          <w:szCs w:val="24"/>
        </w:rPr>
        <w:t xml:space="preserve">к постановлению </w:t>
      </w:r>
    </w:p>
    <w:p w:rsidR="005A1F74" w:rsidRPr="009F7634" w:rsidRDefault="005A1F74" w:rsidP="005A1F74">
      <w:pPr>
        <w:ind w:left="57" w:right="-1" w:hanging="199"/>
        <w:jc w:val="right"/>
        <w:rPr>
          <w:color w:val="000000"/>
          <w:kern w:val="2"/>
          <w:sz w:val="24"/>
          <w:szCs w:val="24"/>
        </w:rPr>
      </w:pPr>
      <w:r w:rsidRPr="009F7634">
        <w:rPr>
          <w:color w:val="000000"/>
          <w:kern w:val="2"/>
          <w:sz w:val="24"/>
          <w:szCs w:val="24"/>
        </w:rPr>
        <w:t>Администрации города Бийска</w:t>
      </w:r>
    </w:p>
    <w:p w:rsidR="005A1F74" w:rsidRPr="009F7634" w:rsidRDefault="005A1F74" w:rsidP="005A1F74">
      <w:pPr>
        <w:ind w:left="57" w:right="-1" w:hanging="199"/>
        <w:jc w:val="right"/>
        <w:rPr>
          <w:color w:val="000000"/>
          <w:kern w:val="2"/>
          <w:sz w:val="24"/>
          <w:szCs w:val="24"/>
        </w:rPr>
      </w:pPr>
      <w:r w:rsidRPr="009F7634">
        <w:rPr>
          <w:color w:val="000000"/>
          <w:kern w:val="2"/>
          <w:sz w:val="24"/>
          <w:szCs w:val="24"/>
        </w:rPr>
        <w:t xml:space="preserve">от </w:t>
      </w:r>
      <w:r w:rsidR="0088269F">
        <w:rPr>
          <w:color w:val="000000"/>
          <w:kern w:val="2"/>
          <w:sz w:val="24"/>
          <w:szCs w:val="24"/>
        </w:rPr>
        <w:t xml:space="preserve">25.07.2024 </w:t>
      </w:r>
      <w:r w:rsidRPr="009F7634">
        <w:rPr>
          <w:color w:val="000000"/>
          <w:kern w:val="2"/>
          <w:sz w:val="24"/>
          <w:szCs w:val="24"/>
        </w:rPr>
        <w:t>№</w:t>
      </w:r>
      <w:r w:rsidR="0088269F">
        <w:rPr>
          <w:color w:val="000000"/>
          <w:kern w:val="2"/>
          <w:sz w:val="24"/>
          <w:szCs w:val="24"/>
        </w:rPr>
        <w:t xml:space="preserve"> 1613</w:t>
      </w:r>
    </w:p>
    <w:p w:rsidR="00392903" w:rsidRDefault="003929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02D7" w:rsidRPr="009F7634" w:rsidRDefault="009F7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502D7" w:rsidRPr="009F763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502D7" w:rsidRPr="009F7634" w:rsidRDefault="00F50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63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502D7" w:rsidRPr="009F7634" w:rsidRDefault="00F50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634">
        <w:rPr>
          <w:rFonts w:ascii="Times New Roman" w:hAnsi="Times New Roman" w:cs="Times New Roman"/>
          <w:sz w:val="24"/>
          <w:szCs w:val="24"/>
        </w:rPr>
        <w:t>"Развитие образования</w:t>
      </w:r>
    </w:p>
    <w:p w:rsidR="00F502D7" w:rsidRPr="009F7634" w:rsidRDefault="00F50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7634">
        <w:rPr>
          <w:rFonts w:ascii="Times New Roman" w:hAnsi="Times New Roman" w:cs="Times New Roman"/>
          <w:sz w:val="24"/>
          <w:szCs w:val="24"/>
        </w:rPr>
        <w:t>в городе Бийске"</w:t>
      </w:r>
    </w:p>
    <w:p w:rsidR="00580860" w:rsidRDefault="005808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91"/>
      <w:bookmarkEnd w:id="0"/>
    </w:p>
    <w:p w:rsidR="00453202" w:rsidRDefault="004532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096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</w:t>
      </w:r>
    </w:p>
    <w:p w:rsidR="00580860" w:rsidRDefault="005808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27E1" w:rsidRPr="00997096" w:rsidRDefault="00E627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2D7" w:rsidRPr="000F0FF7" w:rsidRDefault="00F50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74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642"/>
        <w:gridCol w:w="1395"/>
        <w:gridCol w:w="23"/>
        <w:gridCol w:w="2268"/>
        <w:gridCol w:w="29"/>
        <w:gridCol w:w="1388"/>
        <w:gridCol w:w="1407"/>
        <w:gridCol w:w="11"/>
        <w:gridCol w:w="1393"/>
        <w:gridCol w:w="24"/>
        <w:gridCol w:w="1418"/>
        <w:gridCol w:w="1276"/>
        <w:gridCol w:w="1584"/>
        <w:gridCol w:w="1442"/>
        <w:gridCol w:w="1442"/>
      </w:tblGrid>
      <w:tr w:rsidR="002F5A17" w:rsidRPr="006D5BB8" w:rsidTr="001F417C">
        <w:trPr>
          <w:gridAfter w:val="3"/>
          <w:wAfter w:w="4468" w:type="dxa"/>
          <w:trHeight w:val="31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Срок ре</w:t>
            </w:r>
            <w:r w:rsidRPr="006D5BB8">
              <w:rPr>
                <w:sz w:val="24"/>
                <w:szCs w:val="24"/>
              </w:rPr>
              <w:t>а</w:t>
            </w:r>
            <w:r w:rsidRPr="006D5BB8">
              <w:rPr>
                <w:sz w:val="24"/>
                <w:szCs w:val="24"/>
              </w:rPr>
              <w:t>лизации</w: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Участник програ</w:t>
            </w:r>
            <w:r w:rsidRPr="006D5BB8">
              <w:rPr>
                <w:sz w:val="24"/>
                <w:szCs w:val="24"/>
              </w:rPr>
              <w:t>м</w:t>
            </w:r>
            <w:r w:rsidRPr="006D5BB8">
              <w:rPr>
                <w:sz w:val="24"/>
                <w:szCs w:val="24"/>
              </w:rPr>
              <w:t>мы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A17" w:rsidRPr="006D5BB8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 xml:space="preserve">Сумма затрат, </w:t>
            </w:r>
            <w:proofErr w:type="spellStart"/>
            <w:r w:rsidRPr="006D5BB8">
              <w:rPr>
                <w:sz w:val="24"/>
                <w:szCs w:val="24"/>
              </w:rPr>
              <w:t>тыс</w:t>
            </w:r>
            <w:proofErr w:type="gramStart"/>
            <w:r w:rsidRPr="006D5BB8">
              <w:rPr>
                <w:sz w:val="24"/>
                <w:szCs w:val="24"/>
              </w:rPr>
              <w:t>.р</w:t>
            </w:r>
            <w:proofErr w:type="gramEnd"/>
            <w:r w:rsidRPr="006D5BB8">
              <w:rPr>
                <w:sz w:val="24"/>
                <w:szCs w:val="24"/>
              </w:rPr>
              <w:t>уб</w:t>
            </w:r>
            <w:proofErr w:type="spellEnd"/>
            <w:r w:rsidRPr="006D5BB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6D5BB8" w:rsidRDefault="002F5A17" w:rsidP="001F417C">
            <w:pPr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Источн</w:t>
            </w:r>
            <w:r w:rsidRPr="006D5BB8">
              <w:rPr>
                <w:sz w:val="24"/>
                <w:szCs w:val="24"/>
              </w:rPr>
              <w:t>и</w:t>
            </w:r>
            <w:r w:rsidRPr="006D5BB8">
              <w:rPr>
                <w:sz w:val="24"/>
                <w:szCs w:val="24"/>
              </w:rPr>
              <w:t>ки фина</w:t>
            </w:r>
            <w:r w:rsidRPr="006D5BB8">
              <w:rPr>
                <w:sz w:val="24"/>
                <w:szCs w:val="24"/>
              </w:rPr>
              <w:t>н</w:t>
            </w:r>
            <w:r w:rsidRPr="006D5BB8">
              <w:rPr>
                <w:sz w:val="24"/>
                <w:szCs w:val="24"/>
              </w:rPr>
              <w:t>сиров</w:t>
            </w:r>
            <w:r w:rsidRPr="006D5BB8">
              <w:rPr>
                <w:sz w:val="24"/>
                <w:szCs w:val="24"/>
              </w:rPr>
              <w:t>а</w:t>
            </w:r>
            <w:r w:rsidRPr="006D5BB8">
              <w:rPr>
                <w:sz w:val="24"/>
                <w:szCs w:val="24"/>
              </w:rPr>
              <w:t>ния</w:t>
            </w:r>
          </w:p>
        </w:tc>
      </w:tr>
      <w:tr w:rsidR="002F5A17" w:rsidRPr="006D5BB8" w:rsidTr="001F417C">
        <w:trPr>
          <w:gridAfter w:val="3"/>
          <w:wAfter w:w="4468" w:type="dxa"/>
          <w:trHeight w:val="31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6D5BB8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6D5BB8" w:rsidRDefault="002F5A17" w:rsidP="001F417C">
            <w:pPr>
              <w:rPr>
                <w:sz w:val="24"/>
                <w:szCs w:val="24"/>
              </w:rPr>
            </w:pPr>
          </w:p>
        </w:tc>
      </w:tr>
      <w:tr w:rsidR="002F5A17" w:rsidRPr="008A09BC" w:rsidTr="00580860">
        <w:trPr>
          <w:gridAfter w:val="3"/>
          <w:wAfter w:w="4468" w:type="dxa"/>
          <w:trHeight w:val="213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Цель: </w:t>
            </w:r>
            <w:r w:rsidR="00D60A24" w:rsidRPr="008A09BC">
              <w:rPr>
                <w:sz w:val="24"/>
                <w:szCs w:val="24"/>
              </w:rPr>
              <w:t>создание современных условий для обеспечения высокого качества образов</w:t>
            </w:r>
            <w:r w:rsidR="00D60A24" w:rsidRPr="008A09BC">
              <w:rPr>
                <w:sz w:val="24"/>
                <w:szCs w:val="24"/>
              </w:rPr>
              <w:t>а</w:t>
            </w:r>
            <w:r w:rsidR="00D60A24" w:rsidRPr="008A09BC">
              <w:rPr>
                <w:sz w:val="24"/>
                <w:szCs w:val="24"/>
              </w:rPr>
              <w:t>ния в соответствии с запросами населения и перспективными задачами стратегии с</w:t>
            </w:r>
            <w:r w:rsidR="00D60A24" w:rsidRPr="008A09BC">
              <w:rPr>
                <w:sz w:val="24"/>
                <w:szCs w:val="24"/>
              </w:rPr>
              <w:t>о</w:t>
            </w:r>
            <w:r w:rsidR="00D60A24" w:rsidRPr="008A09BC">
              <w:rPr>
                <w:sz w:val="24"/>
                <w:szCs w:val="24"/>
              </w:rPr>
              <w:t>циально - экономического  развития гор</w:t>
            </w:r>
            <w:r w:rsidR="00D60A24" w:rsidRPr="008A09BC">
              <w:rPr>
                <w:sz w:val="24"/>
                <w:szCs w:val="24"/>
              </w:rPr>
              <w:t>о</w:t>
            </w:r>
            <w:r w:rsidR="00D60A24" w:rsidRPr="008A09BC">
              <w:rPr>
                <w:sz w:val="24"/>
                <w:szCs w:val="24"/>
              </w:rPr>
              <w:t>да Бийска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Главные распоряд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тели бюджетных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6E5401" w:rsidP="00C860F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744 799,4</w:t>
            </w:r>
          </w:p>
          <w:p w:rsidR="002659B7" w:rsidRPr="008A09BC" w:rsidRDefault="002659B7" w:rsidP="00C860FA">
            <w:pPr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jc w:val="center"/>
              <w:rPr>
                <w:sz w:val="24"/>
                <w:szCs w:val="24"/>
              </w:rPr>
            </w:pPr>
          </w:p>
          <w:p w:rsidR="002659B7" w:rsidRPr="008A09BC" w:rsidRDefault="006E5401" w:rsidP="00C860F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1 953 870,2</w:t>
            </w:r>
          </w:p>
          <w:p w:rsidR="002659B7" w:rsidRPr="008A09BC" w:rsidRDefault="002659B7" w:rsidP="00C860FA">
            <w:pPr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jc w:val="center"/>
              <w:rPr>
                <w:sz w:val="24"/>
                <w:szCs w:val="24"/>
              </w:rPr>
            </w:pPr>
          </w:p>
          <w:p w:rsidR="002659B7" w:rsidRPr="008A09BC" w:rsidRDefault="0047354E" w:rsidP="00C860F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126 440,7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6405AF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879 842,2</w:t>
            </w: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99573A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</w:t>
            </w:r>
            <w:r w:rsidR="006405AF" w:rsidRPr="008A09BC">
              <w:rPr>
                <w:sz w:val="24"/>
                <w:szCs w:val="24"/>
              </w:rPr>
              <w:t>251</w:t>
            </w:r>
            <w:r w:rsidRPr="008A09BC">
              <w:rPr>
                <w:sz w:val="24"/>
                <w:szCs w:val="24"/>
              </w:rPr>
              <w:t> </w:t>
            </w:r>
            <w:r w:rsidR="006405AF" w:rsidRPr="008A09BC">
              <w:rPr>
                <w:sz w:val="24"/>
                <w:szCs w:val="24"/>
              </w:rPr>
              <w:t>469</w:t>
            </w:r>
            <w:r w:rsidRPr="008A09BC">
              <w:rPr>
                <w:sz w:val="24"/>
                <w:szCs w:val="24"/>
              </w:rPr>
              <w:t>,</w:t>
            </w:r>
            <w:r w:rsidR="006405AF" w:rsidRPr="008A09BC">
              <w:rPr>
                <w:sz w:val="24"/>
                <w:szCs w:val="24"/>
              </w:rPr>
              <w:t>9</w:t>
            </w: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99573A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130 098,2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E0451B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889 167,0</w:t>
            </w: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99573A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1 961 980,2</w:t>
            </w:r>
          </w:p>
          <w:p w:rsidR="0099573A" w:rsidRPr="008A09BC" w:rsidRDefault="0099573A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99573A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123 175,0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C860FA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</w:t>
            </w:r>
            <w:r w:rsidR="00E418F5" w:rsidRPr="008A09BC">
              <w:rPr>
                <w:sz w:val="24"/>
                <w:szCs w:val="24"/>
              </w:rPr>
              <w:t>513</w:t>
            </w:r>
            <w:r w:rsidRPr="008A09BC">
              <w:rPr>
                <w:sz w:val="24"/>
                <w:szCs w:val="24"/>
              </w:rPr>
              <w:t> 8</w:t>
            </w:r>
            <w:r w:rsidR="00E418F5" w:rsidRPr="008A09BC">
              <w:rPr>
                <w:sz w:val="24"/>
                <w:szCs w:val="24"/>
              </w:rPr>
              <w:t>0</w:t>
            </w:r>
            <w:r w:rsidRPr="008A09BC">
              <w:rPr>
                <w:sz w:val="24"/>
                <w:szCs w:val="24"/>
              </w:rPr>
              <w:t>8,</w:t>
            </w:r>
            <w:r w:rsidR="00E418F5" w:rsidRPr="008A09BC">
              <w:rPr>
                <w:sz w:val="24"/>
                <w:szCs w:val="24"/>
              </w:rPr>
              <w:t>6</w:t>
            </w: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E418F5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6 167 320,3</w:t>
            </w: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2659B7" w:rsidP="00C860F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659B7" w:rsidRPr="008A09BC" w:rsidRDefault="00665B2F" w:rsidP="00C860F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379 713,9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580860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Фед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ральный бюджет</w:t>
            </w: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</w:tc>
      </w:tr>
      <w:tr w:rsidR="002F5A17" w:rsidRPr="008A09BC" w:rsidTr="00580860">
        <w:trPr>
          <w:gridAfter w:val="3"/>
          <w:wAfter w:w="4468" w:type="dxa"/>
          <w:trHeight w:val="390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60" w:rsidRPr="008A09BC" w:rsidRDefault="002F5A17" w:rsidP="00580860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Раздел I Организационный</w:t>
            </w:r>
          </w:p>
        </w:tc>
      </w:tr>
      <w:tr w:rsidR="002F5A17" w:rsidRPr="008A09BC" w:rsidTr="001F417C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7" w:rsidRPr="008A09BC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 xml:space="preserve">Задача 1.1. Формирование единой городской образовательной среды непрерывного образования, </w:t>
            </w:r>
          </w:p>
          <w:p w:rsidR="002F5A17" w:rsidRDefault="002F5A17" w:rsidP="001F417C">
            <w:pPr>
              <w:ind w:firstLine="5"/>
              <w:jc w:val="center"/>
              <w:rPr>
                <w:sz w:val="24"/>
                <w:szCs w:val="24"/>
              </w:rPr>
            </w:pPr>
            <w:proofErr w:type="gramStart"/>
            <w:r w:rsidRPr="008A09BC">
              <w:rPr>
                <w:sz w:val="24"/>
                <w:szCs w:val="24"/>
              </w:rPr>
              <w:t>направленной</w:t>
            </w:r>
            <w:proofErr w:type="gramEnd"/>
            <w:r w:rsidRPr="008A09BC">
              <w:rPr>
                <w:sz w:val="24"/>
                <w:szCs w:val="24"/>
              </w:rPr>
              <w:t xml:space="preserve">  на предоставление качественного образования, отдыха и оздоровления детей</w:t>
            </w:r>
          </w:p>
          <w:p w:rsidR="008A09BC" w:rsidRPr="008A09BC" w:rsidRDefault="008A09BC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2F5A17" w:rsidRPr="008A09BC" w:rsidTr="00893719">
        <w:trPr>
          <w:gridAfter w:val="3"/>
          <w:wAfter w:w="4468" w:type="dxa"/>
          <w:trHeight w:val="143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92" w:rsidRDefault="002F5A17" w:rsidP="00ED5692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1.1.1. Организация пред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ставления общедоступного и бесплатного дошкольного образования, создание усл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вий для осуществления присмотра и </w:t>
            </w:r>
            <w:r w:rsidR="00ED5692" w:rsidRPr="008A09BC">
              <w:rPr>
                <w:sz w:val="24"/>
                <w:szCs w:val="24"/>
              </w:rPr>
              <w:t>ухода за детьми  в МБДОУ и МБОУ</w:t>
            </w:r>
            <w:r w:rsidR="008A09BC">
              <w:rPr>
                <w:sz w:val="24"/>
                <w:szCs w:val="24"/>
              </w:rPr>
              <w:t xml:space="preserve"> </w:t>
            </w:r>
          </w:p>
          <w:p w:rsidR="008A09BC" w:rsidRPr="008A09BC" w:rsidRDefault="008A09BC" w:rsidP="00ED5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E5401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356 172,2</w:t>
            </w: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1D0BC2" w:rsidP="00067E8A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715 959,9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E51CED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452 149,7</w:t>
            </w: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E51CED" w:rsidP="00CB070D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696 663,0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4B3283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428 336,0</w:t>
            </w: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4B3283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646 544,0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4B3283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1 2</w:t>
            </w:r>
            <w:r w:rsidR="00E418F5" w:rsidRPr="008A09BC">
              <w:rPr>
                <w:sz w:val="24"/>
                <w:szCs w:val="24"/>
              </w:rPr>
              <w:t>36</w:t>
            </w:r>
            <w:r w:rsidRPr="008A09BC">
              <w:rPr>
                <w:sz w:val="24"/>
                <w:szCs w:val="24"/>
              </w:rPr>
              <w:t> </w:t>
            </w:r>
            <w:r w:rsidR="00E418F5" w:rsidRPr="008A09BC">
              <w:rPr>
                <w:sz w:val="24"/>
                <w:szCs w:val="24"/>
              </w:rPr>
              <w:t>657</w:t>
            </w:r>
            <w:r w:rsidRPr="008A09BC">
              <w:rPr>
                <w:sz w:val="24"/>
                <w:szCs w:val="24"/>
              </w:rPr>
              <w:t>,9</w:t>
            </w: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rPr>
                <w:sz w:val="24"/>
                <w:szCs w:val="24"/>
              </w:rPr>
            </w:pPr>
          </w:p>
          <w:p w:rsidR="00872637" w:rsidRPr="008A09BC" w:rsidRDefault="004B3283" w:rsidP="00E418F5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2 0</w:t>
            </w:r>
            <w:r w:rsidR="00E418F5" w:rsidRPr="008A09BC">
              <w:rPr>
                <w:sz w:val="24"/>
                <w:szCs w:val="24"/>
              </w:rPr>
              <w:t>59</w:t>
            </w:r>
            <w:r w:rsidRPr="008A09BC">
              <w:rPr>
                <w:sz w:val="24"/>
                <w:szCs w:val="24"/>
              </w:rPr>
              <w:t> </w:t>
            </w:r>
            <w:r w:rsidR="00E418F5" w:rsidRPr="008A09BC">
              <w:rPr>
                <w:sz w:val="24"/>
                <w:szCs w:val="24"/>
              </w:rPr>
              <w:t>166</w:t>
            </w:r>
            <w:r w:rsidRPr="008A09BC">
              <w:rPr>
                <w:sz w:val="24"/>
                <w:szCs w:val="24"/>
              </w:rPr>
              <w:t>,</w:t>
            </w:r>
            <w:r w:rsidR="00E418F5" w:rsidRPr="008A09B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2F5A17" w:rsidRPr="008A09BC" w:rsidTr="009F7634">
        <w:trPr>
          <w:gridAfter w:val="3"/>
          <w:wAfter w:w="4468" w:type="dxa"/>
          <w:trHeight w:val="169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6" w:rsidRDefault="002F5A17" w:rsidP="009F7634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1.1.2. Организация пред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ставления общедоступного и бесплатного дошкольного, начального общего, осно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ного общего, среднего общего образов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ния по основным общеобразовательным программам в МБОУ</w:t>
            </w:r>
          </w:p>
          <w:p w:rsidR="008A09BC" w:rsidRPr="008A09BC" w:rsidRDefault="008A09BC" w:rsidP="009F76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840E9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</w:t>
            </w:r>
            <w:r w:rsidR="00840E9A" w:rsidRPr="008A09BC">
              <w:rPr>
                <w:sz w:val="24"/>
                <w:szCs w:val="24"/>
              </w:rPr>
              <w:t>5</w:t>
            </w:r>
            <w:r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E540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113 290,7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10598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1 036 223,0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127 434,2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E51CED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1 229 371,6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117 971,2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1 188 794,0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358 696,1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4B3283" w:rsidP="00E418F5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3 4</w:t>
            </w:r>
            <w:r w:rsidR="00E418F5" w:rsidRPr="008A09BC">
              <w:rPr>
                <w:sz w:val="24"/>
                <w:szCs w:val="24"/>
              </w:rPr>
              <w:t>54</w:t>
            </w:r>
            <w:r w:rsidRPr="008A09BC">
              <w:rPr>
                <w:sz w:val="24"/>
                <w:szCs w:val="24"/>
              </w:rPr>
              <w:t> </w:t>
            </w:r>
            <w:r w:rsidR="00E418F5" w:rsidRPr="008A09BC">
              <w:rPr>
                <w:sz w:val="24"/>
                <w:szCs w:val="24"/>
              </w:rPr>
              <w:t>388</w:t>
            </w:r>
            <w:r w:rsidRPr="008A09BC">
              <w:rPr>
                <w:sz w:val="24"/>
                <w:szCs w:val="24"/>
              </w:rPr>
              <w:t>,</w:t>
            </w:r>
            <w:r w:rsidR="00E418F5" w:rsidRPr="008A09B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</w:tc>
      </w:tr>
      <w:tr w:rsidR="002F5A17" w:rsidRPr="008A09BC" w:rsidTr="00893719">
        <w:trPr>
          <w:gridAfter w:val="3"/>
          <w:wAfter w:w="4468" w:type="dxa"/>
          <w:trHeight w:val="201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92" w:rsidRDefault="002F5A17" w:rsidP="00635BC1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1.1.3. Организация пред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ставления  общедоступного и бесплатного начального общего, основного общего, среднего общего образования по осно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ным общеобразовательным программам в НОУ СОШ «Православная школа во имя праведног</w:t>
            </w:r>
            <w:proofErr w:type="gramStart"/>
            <w:r w:rsidRPr="008A09BC">
              <w:rPr>
                <w:sz w:val="24"/>
                <w:szCs w:val="24"/>
              </w:rPr>
              <w:t>о Иоа</w:t>
            </w:r>
            <w:proofErr w:type="gramEnd"/>
            <w:r w:rsidRPr="008A09BC">
              <w:rPr>
                <w:sz w:val="24"/>
                <w:szCs w:val="24"/>
              </w:rPr>
              <w:t>нна Кронштадтского»</w:t>
            </w:r>
          </w:p>
          <w:p w:rsidR="008A09BC" w:rsidRPr="008A09BC" w:rsidRDefault="008A09BC" w:rsidP="00635B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</w:t>
            </w:r>
            <w:r w:rsidR="002F5A17"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  <w:r w:rsidR="00D11D34" w:rsidRPr="008A09BC">
              <w:rPr>
                <w:sz w:val="24"/>
                <w:szCs w:val="24"/>
              </w:rPr>
              <w:t>1 351,0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D11D34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4 211,0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1 425,0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4B3283" w:rsidP="00E51CED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4 1</w:t>
            </w:r>
            <w:r w:rsidR="00E51CED" w:rsidRPr="008A09BC">
              <w:rPr>
                <w:sz w:val="24"/>
                <w:szCs w:val="24"/>
              </w:rPr>
              <w:t>39</w:t>
            </w:r>
            <w:r w:rsidRPr="008A09BC">
              <w:rPr>
                <w:sz w:val="24"/>
                <w:szCs w:val="24"/>
              </w:rPr>
              <w:t>,</w:t>
            </w:r>
            <w:r w:rsidR="00E51CED" w:rsidRPr="008A09BC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1 425,0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4 106,0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4B328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4 201,0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4B3283" w:rsidP="00E418F5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12 4</w:t>
            </w:r>
            <w:r w:rsidR="00E418F5" w:rsidRPr="008A09BC">
              <w:rPr>
                <w:sz w:val="24"/>
                <w:szCs w:val="24"/>
              </w:rPr>
              <w:t>56</w:t>
            </w:r>
            <w:r w:rsidRPr="008A09BC">
              <w:rPr>
                <w:sz w:val="24"/>
                <w:szCs w:val="24"/>
              </w:rPr>
              <w:t>,</w:t>
            </w:r>
            <w:r w:rsidR="00E418F5" w:rsidRPr="008A09B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2F5A17" w:rsidRPr="008A09BC" w:rsidTr="000A2736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1.1.4. Организация пред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ставления дополнительного образования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</w:t>
            </w:r>
            <w:r w:rsidR="002F5A17"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E627E1" w:rsidRPr="008A09BC" w:rsidRDefault="00E627E1" w:rsidP="001F417C">
            <w:pPr>
              <w:rPr>
                <w:sz w:val="24"/>
                <w:szCs w:val="24"/>
              </w:rPr>
            </w:pPr>
          </w:p>
          <w:p w:rsidR="00AB2AA6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МКУ «Управление культуры, спорта и </w:t>
            </w:r>
            <w:r w:rsidRPr="008A09BC">
              <w:rPr>
                <w:sz w:val="24"/>
                <w:szCs w:val="24"/>
              </w:rPr>
              <w:lastRenderedPageBreak/>
              <w:t>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«Би</w:t>
            </w:r>
            <w:r w:rsidRPr="008A09BC">
              <w:rPr>
                <w:sz w:val="24"/>
                <w:szCs w:val="24"/>
              </w:rPr>
              <w:t>й</w:t>
            </w:r>
            <w:r w:rsidRPr="008A09BC">
              <w:rPr>
                <w:sz w:val="24"/>
                <w:szCs w:val="24"/>
              </w:rPr>
              <w:t>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6E540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89 405,8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D10F23" w:rsidRPr="008A09BC" w:rsidRDefault="00D10F23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635BC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E03D05" w:rsidRPr="008A09BC">
              <w:rPr>
                <w:sz w:val="24"/>
                <w:szCs w:val="24"/>
              </w:rPr>
              <w:t>2</w:t>
            </w:r>
            <w:r w:rsidRPr="008A09BC">
              <w:rPr>
                <w:sz w:val="24"/>
                <w:szCs w:val="24"/>
              </w:rPr>
              <w:t> </w:t>
            </w:r>
            <w:r w:rsidR="00E03D05" w:rsidRPr="008A09BC">
              <w:rPr>
                <w:sz w:val="24"/>
                <w:szCs w:val="24"/>
              </w:rPr>
              <w:t>7</w:t>
            </w:r>
            <w:r w:rsidRPr="008A09BC">
              <w:rPr>
                <w:sz w:val="24"/>
                <w:szCs w:val="24"/>
              </w:rPr>
              <w:t>00,0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6E540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87 819,0</w:t>
            </w: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23 000,0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E51CED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101 088,0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D10F23" w:rsidRPr="008A09BC" w:rsidRDefault="00D10F23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E51CED" w:rsidP="00E03D05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32 </w:t>
            </w:r>
            <w:r w:rsidR="00E03D05" w:rsidRPr="008A09BC">
              <w:rPr>
                <w:sz w:val="24"/>
                <w:szCs w:val="24"/>
              </w:rPr>
              <w:t>000</w:t>
            </w:r>
            <w:r w:rsidR="00D10F23" w:rsidRPr="008A09BC">
              <w:rPr>
                <w:sz w:val="24"/>
                <w:szCs w:val="24"/>
              </w:rPr>
              <w:t>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E51CED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101 363,0</w:t>
            </w: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E51CED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51</w:t>
            </w:r>
            <w:r w:rsidR="00E44B8A" w:rsidRPr="008A09BC">
              <w:rPr>
                <w:sz w:val="24"/>
                <w:szCs w:val="24"/>
              </w:rPr>
              <w:t> 000,0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635BC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112 388,0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D10F23" w:rsidRPr="008A09BC" w:rsidRDefault="00D10F23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D10F23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A91A9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129 363,0</w:t>
            </w:r>
          </w:p>
          <w:p w:rsidR="00E44B8A" w:rsidRPr="008A09BC" w:rsidRDefault="00E44B8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E44B8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</w:t>
            </w:r>
            <w:r w:rsidR="00A91A9B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302 881,8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D10F23" w:rsidRPr="008A09BC" w:rsidRDefault="00D10F23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54</w:t>
            </w:r>
            <w:r w:rsidR="00635BC1" w:rsidRPr="008A09BC">
              <w:rPr>
                <w:sz w:val="24"/>
                <w:szCs w:val="24"/>
              </w:rPr>
              <w:t> </w:t>
            </w:r>
            <w:r w:rsidR="00665B2F" w:rsidRPr="008A09BC">
              <w:rPr>
                <w:sz w:val="24"/>
                <w:szCs w:val="24"/>
              </w:rPr>
              <w:t>7</w:t>
            </w:r>
            <w:r w:rsidR="00635BC1" w:rsidRPr="008A09BC">
              <w:rPr>
                <w:sz w:val="24"/>
                <w:szCs w:val="24"/>
              </w:rPr>
              <w:t>00,0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318 545,0</w:t>
            </w: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4F7A74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4F7A74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74</w:t>
            </w:r>
            <w:r w:rsidR="004F7A74" w:rsidRPr="008A09BC">
              <w:rPr>
                <w:sz w:val="24"/>
                <w:szCs w:val="24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D10F23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044303" w:rsidRPr="008A09BC" w:rsidRDefault="00044303" w:rsidP="001F417C">
            <w:pPr>
              <w:rPr>
                <w:sz w:val="24"/>
                <w:szCs w:val="24"/>
              </w:rPr>
            </w:pP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2F5A17" w:rsidRPr="008A09BC" w:rsidRDefault="004F7A74" w:rsidP="00ED569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2F5A17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1.1.5. Предоставление усл</w:t>
            </w:r>
            <w:r w:rsidRPr="008A09BC">
              <w:rPr>
                <w:sz w:val="24"/>
                <w:szCs w:val="24"/>
              </w:rPr>
              <w:t>у</w:t>
            </w:r>
            <w:r w:rsidRPr="008A09BC">
              <w:rPr>
                <w:sz w:val="24"/>
                <w:szCs w:val="24"/>
              </w:rPr>
              <w:t>ги отдыха и оздоровления детей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</w:t>
            </w:r>
            <w:r w:rsidR="002F5A17"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E540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8 484,0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B02366" w:rsidP="006E540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34 3</w:t>
            </w:r>
            <w:r w:rsidR="006E5401" w:rsidRPr="008A09BC">
              <w:rPr>
                <w:sz w:val="24"/>
                <w:szCs w:val="24"/>
              </w:rPr>
              <w:t>67</w:t>
            </w:r>
            <w:r w:rsidRPr="008A09BC">
              <w:rPr>
                <w:sz w:val="24"/>
                <w:szCs w:val="24"/>
              </w:rPr>
              <w:t>,</w:t>
            </w:r>
            <w:r w:rsidR="006E5401" w:rsidRPr="008A09BC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332E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12 513,0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9C3F56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34 375,0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332E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12 513,0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9C3F56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34 375,0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6332E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33 510,0</w:t>
            </w: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872637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72637" w:rsidRPr="008A09BC" w:rsidRDefault="009C3F56" w:rsidP="00C40E9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103 117,5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2F5A17" w:rsidRPr="008A09BC" w:rsidTr="00893719">
        <w:trPr>
          <w:gridAfter w:val="3"/>
          <w:wAfter w:w="4468" w:type="dxa"/>
          <w:trHeight w:val="41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1.1.6.</w:t>
            </w:r>
            <w:r w:rsidR="007244DB" w:rsidRPr="008A09BC">
              <w:rPr>
                <w:sz w:val="24"/>
                <w:szCs w:val="24"/>
              </w:rPr>
              <w:t xml:space="preserve"> </w:t>
            </w:r>
            <w:r w:rsidRPr="008A09BC">
              <w:rPr>
                <w:sz w:val="24"/>
                <w:szCs w:val="24"/>
              </w:rPr>
              <w:t xml:space="preserve"> Приобретение тов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ров, работ, услуг для нужд муниципал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ных учреждений,  в  том числе учрежд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ний дополнительного образования в сфере культуры.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</w:t>
            </w:r>
            <w:r w:rsidR="002F5A17"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2F5A17" w:rsidRPr="008A09BC" w:rsidRDefault="002F5A17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культуры, спорта и 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«Би</w:t>
            </w:r>
            <w:r w:rsidRPr="008A09BC">
              <w:rPr>
                <w:sz w:val="24"/>
                <w:szCs w:val="24"/>
              </w:rPr>
              <w:t>й</w:t>
            </w:r>
            <w:r w:rsidRPr="008A09BC">
              <w:rPr>
                <w:sz w:val="24"/>
                <w:szCs w:val="24"/>
              </w:rPr>
              <w:t>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E5401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30 930,5</w:t>
            </w: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6E5401" w:rsidP="00CB7AD7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761,6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8434E2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22 634,0</w:t>
            </w: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E44B8A" w:rsidP="001C7E05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775,0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2D11F6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9A6A9E" w:rsidRPr="008A09BC">
              <w:rPr>
                <w:sz w:val="24"/>
                <w:szCs w:val="24"/>
              </w:rPr>
              <w:t>1</w:t>
            </w:r>
            <w:r w:rsidRPr="008A09BC">
              <w:rPr>
                <w:sz w:val="24"/>
                <w:szCs w:val="24"/>
              </w:rPr>
              <w:t> </w:t>
            </w:r>
            <w:r w:rsidR="007A59C4" w:rsidRPr="008A09BC">
              <w:rPr>
                <w:sz w:val="24"/>
                <w:szCs w:val="24"/>
              </w:rPr>
              <w:t>6</w:t>
            </w:r>
            <w:r w:rsidRPr="008A09BC">
              <w:rPr>
                <w:sz w:val="24"/>
                <w:szCs w:val="24"/>
              </w:rPr>
              <w:t>69,8</w:t>
            </w: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jc w:val="center"/>
              <w:rPr>
                <w:sz w:val="24"/>
                <w:szCs w:val="24"/>
              </w:rPr>
            </w:pPr>
          </w:p>
          <w:p w:rsidR="00872637" w:rsidRPr="008A09BC" w:rsidRDefault="00A91A9B" w:rsidP="00A91A9B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775</w:t>
            </w:r>
            <w:r w:rsidR="007B34B0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9E" w:rsidRPr="008A09BC" w:rsidRDefault="00E418F5" w:rsidP="003A379E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75 234,3</w:t>
            </w:r>
          </w:p>
          <w:p w:rsidR="007B34B0" w:rsidRPr="008A09BC" w:rsidRDefault="007B34B0" w:rsidP="007F2FB0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7F2FB0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7F2FB0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7F2FB0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A91A9B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2 3</w:t>
            </w:r>
            <w:r w:rsidR="00A91A9B" w:rsidRPr="008A09BC">
              <w:rPr>
                <w:sz w:val="24"/>
                <w:szCs w:val="24"/>
              </w:rPr>
              <w:t>11</w:t>
            </w:r>
            <w:r w:rsidRPr="008A09BC">
              <w:rPr>
                <w:sz w:val="24"/>
                <w:szCs w:val="24"/>
              </w:rPr>
              <w:t>,</w:t>
            </w:r>
            <w:r w:rsidR="00A91A9B" w:rsidRPr="008A09B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</w:p>
          <w:p w:rsidR="0080017E" w:rsidRPr="008A09BC" w:rsidRDefault="0080017E" w:rsidP="001F417C">
            <w:pPr>
              <w:rPr>
                <w:sz w:val="24"/>
                <w:szCs w:val="24"/>
              </w:rPr>
            </w:pPr>
          </w:p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2F5A17" w:rsidRPr="008A09BC" w:rsidTr="00893719">
        <w:trPr>
          <w:gridAfter w:val="3"/>
          <w:wAfter w:w="4468" w:type="dxa"/>
          <w:trHeight w:val="84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17" w:rsidRPr="008A09BC" w:rsidRDefault="002F5A17" w:rsidP="0080017E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1.1.7. Разработка проектно-сметной документации, строительство, реконструкция и капитальный ремонт зд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 xml:space="preserve">ний </w:t>
            </w:r>
            <w:r w:rsidR="00453202" w:rsidRPr="008A09BC">
              <w:rPr>
                <w:sz w:val="24"/>
                <w:szCs w:val="24"/>
              </w:rPr>
              <w:t xml:space="preserve"> муниципальных бюджетных </w:t>
            </w:r>
            <w:r w:rsidRPr="008A09BC">
              <w:rPr>
                <w:sz w:val="24"/>
                <w:szCs w:val="24"/>
              </w:rPr>
              <w:t>образ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вательных организаций</w:t>
            </w:r>
            <w:r w:rsidR="009F46B8" w:rsidRPr="008A09BC">
              <w:rPr>
                <w:sz w:val="24"/>
                <w:szCs w:val="24"/>
              </w:rPr>
              <w:t xml:space="preserve"> города</w:t>
            </w:r>
            <w:r w:rsidRPr="008A09BC">
              <w:rPr>
                <w:sz w:val="24"/>
                <w:szCs w:val="24"/>
              </w:rPr>
              <w:t xml:space="preserve"> с примен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нием энергосберегающих технологий и материалов в рамках адресной инвестиц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онной программы.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C8219E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2023 </w:t>
            </w:r>
            <w:r w:rsidR="00C8219E" w:rsidRPr="008A09BC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7B34B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1D0BC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751,6</w:t>
            </w: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1D0BC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8 980,0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8434E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8 319,9</w:t>
            </w: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8434E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46 936,4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9 071,5</w:t>
            </w: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7B34B0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7B34B0" w:rsidRPr="008A09BC" w:rsidRDefault="00E418F5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55 916,4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7B34B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7B34B0" w:rsidRPr="008A09BC" w:rsidRDefault="007B34B0" w:rsidP="001F417C">
            <w:pPr>
              <w:rPr>
                <w:sz w:val="24"/>
                <w:szCs w:val="24"/>
              </w:rPr>
            </w:pPr>
          </w:p>
          <w:p w:rsidR="007B34B0" w:rsidRPr="008A09BC" w:rsidRDefault="007B34B0" w:rsidP="007B34B0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7B34B0" w:rsidRPr="008A09BC" w:rsidRDefault="007B34B0" w:rsidP="001F417C">
            <w:pPr>
              <w:rPr>
                <w:sz w:val="24"/>
                <w:szCs w:val="24"/>
              </w:rPr>
            </w:pPr>
          </w:p>
        </w:tc>
      </w:tr>
      <w:tr w:rsidR="002F5A17" w:rsidRPr="008A09BC" w:rsidTr="00893719">
        <w:trPr>
          <w:gridAfter w:val="3"/>
          <w:wAfter w:w="4468" w:type="dxa"/>
          <w:trHeight w:val="153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1.1.8. Обеспечение центр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лизованной организации финансово-хозяйственной  деятельности муниц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пальных бюджетных учреждений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BB4E0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</w:t>
            </w:r>
            <w:r w:rsidR="002F5A17" w:rsidRPr="008A09B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6E5401" w:rsidP="004042BF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40 977,5</w:t>
            </w:r>
          </w:p>
          <w:p w:rsidR="00111541" w:rsidRPr="008A09BC" w:rsidRDefault="00111541" w:rsidP="004042BF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111541" w:rsidP="004042BF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6E5401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22 404,8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8434E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36 206,8</w:t>
            </w:r>
          </w:p>
          <w:p w:rsidR="00111541" w:rsidRPr="008A09BC" w:rsidRDefault="00111541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111541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8434E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21</w:t>
            </w:r>
            <w:r w:rsidR="009C3F56" w:rsidRPr="008A09BC">
              <w:rPr>
                <w:sz w:val="24"/>
                <w:szCs w:val="24"/>
              </w:rPr>
              <w:t> 200,0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A17" w:rsidRPr="008A09BC" w:rsidRDefault="009C3F56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44 </w:t>
            </w:r>
            <w:r w:rsidR="00851250" w:rsidRPr="008A09BC">
              <w:rPr>
                <w:sz w:val="24"/>
                <w:szCs w:val="24"/>
              </w:rPr>
              <w:t>605</w:t>
            </w:r>
            <w:r w:rsidRPr="008A09BC">
              <w:rPr>
                <w:sz w:val="24"/>
                <w:szCs w:val="24"/>
              </w:rPr>
              <w:t>,0</w:t>
            </w:r>
          </w:p>
          <w:p w:rsidR="00111541" w:rsidRPr="008A09BC" w:rsidRDefault="00111541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111541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11154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17" w:rsidRPr="008A09BC" w:rsidRDefault="00E418F5" w:rsidP="0011154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121 789,3</w:t>
            </w:r>
          </w:p>
          <w:p w:rsidR="00111541" w:rsidRPr="008A09BC" w:rsidRDefault="00111541" w:rsidP="0011154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111541" w:rsidP="0011154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11541" w:rsidRPr="008A09BC" w:rsidRDefault="00E418F5" w:rsidP="00ED790D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43 604,8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17" w:rsidRPr="008A09BC" w:rsidRDefault="002F5A17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111541" w:rsidRPr="008A09BC" w:rsidRDefault="00111541" w:rsidP="001F417C">
            <w:pPr>
              <w:rPr>
                <w:sz w:val="24"/>
                <w:szCs w:val="24"/>
              </w:rPr>
            </w:pPr>
          </w:p>
          <w:p w:rsidR="00111541" w:rsidRPr="008A09BC" w:rsidRDefault="00111541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A742A0" w:rsidRPr="008A09BC" w:rsidTr="00893719">
        <w:trPr>
          <w:gridAfter w:val="3"/>
          <w:wAfter w:w="4468" w:type="dxa"/>
          <w:trHeight w:val="4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Default="00A742A0" w:rsidP="00E627E1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1.1.9. Создание дополн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тельных мест в дошкольных учреждениях, строительство новых детских садов,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ительство новых школ</w:t>
            </w:r>
            <w:r w:rsidR="00C2450A" w:rsidRPr="008A09BC">
              <w:rPr>
                <w:sz w:val="24"/>
                <w:szCs w:val="24"/>
              </w:rPr>
              <w:t>, в том числе орг</w:t>
            </w:r>
            <w:r w:rsidR="00C2450A" w:rsidRPr="008A09BC">
              <w:rPr>
                <w:sz w:val="24"/>
                <w:szCs w:val="24"/>
              </w:rPr>
              <w:t>а</w:t>
            </w:r>
            <w:r w:rsidR="00C2450A" w:rsidRPr="008A09BC">
              <w:rPr>
                <w:sz w:val="24"/>
                <w:szCs w:val="24"/>
              </w:rPr>
              <w:t>низационно - подготовительные меропр</w:t>
            </w:r>
            <w:r w:rsidR="00C2450A" w:rsidRPr="008A09BC">
              <w:rPr>
                <w:sz w:val="24"/>
                <w:szCs w:val="24"/>
              </w:rPr>
              <w:t>и</w:t>
            </w:r>
            <w:r w:rsidR="00C2450A" w:rsidRPr="008A09BC">
              <w:rPr>
                <w:sz w:val="24"/>
                <w:szCs w:val="24"/>
              </w:rPr>
              <w:t>яти</w:t>
            </w:r>
            <w:r w:rsidR="008617DC" w:rsidRPr="008A09BC">
              <w:rPr>
                <w:sz w:val="24"/>
                <w:szCs w:val="24"/>
              </w:rPr>
              <w:t>я</w:t>
            </w:r>
          </w:p>
          <w:p w:rsidR="008A09BC" w:rsidRPr="008A09BC" w:rsidRDefault="008A09BC" w:rsidP="00E6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BC2" w:rsidRPr="008A09BC" w:rsidRDefault="006E5401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6 106,1</w:t>
            </w:r>
          </w:p>
          <w:p w:rsidR="001D0BC2" w:rsidRPr="008A09BC" w:rsidRDefault="001D0BC2" w:rsidP="00C2450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0BC2" w:rsidRPr="008A09BC" w:rsidRDefault="001D0BC2" w:rsidP="00C2450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742A0" w:rsidRPr="008A09BC" w:rsidRDefault="006E5401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736,8</w:t>
            </w:r>
            <w:r w:rsidR="00A742A0" w:rsidRPr="008A09BC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90D" w:rsidRPr="008A09BC" w:rsidRDefault="00ED790D" w:rsidP="00C2450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ED790D" w:rsidRPr="008A09BC" w:rsidRDefault="00ED790D" w:rsidP="00C2450A">
            <w:pPr>
              <w:jc w:val="center"/>
              <w:rPr>
                <w:sz w:val="24"/>
                <w:szCs w:val="24"/>
              </w:rPr>
            </w:pPr>
          </w:p>
          <w:p w:rsidR="00ED790D" w:rsidRPr="008A09BC" w:rsidRDefault="00ED790D" w:rsidP="00C2450A">
            <w:pPr>
              <w:jc w:val="center"/>
              <w:rPr>
                <w:sz w:val="24"/>
                <w:szCs w:val="24"/>
              </w:rPr>
            </w:pPr>
          </w:p>
          <w:p w:rsidR="00A742A0" w:rsidRPr="008A09BC" w:rsidRDefault="008434E2" w:rsidP="008434E2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16 684,4</w:t>
            </w:r>
            <w:r w:rsidR="00C2450A" w:rsidRPr="008A09BC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90D" w:rsidRPr="008A09BC" w:rsidRDefault="00ED790D" w:rsidP="00ED790D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ED790D" w:rsidRPr="008A09BC" w:rsidRDefault="00ED790D" w:rsidP="00ED790D">
            <w:pPr>
              <w:jc w:val="center"/>
              <w:rPr>
                <w:sz w:val="24"/>
                <w:szCs w:val="24"/>
              </w:rPr>
            </w:pPr>
          </w:p>
          <w:p w:rsidR="00ED790D" w:rsidRPr="008A09BC" w:rsidRDefault="00ED790D" w:rsidP="00ED790D">
            <w:pPr>
              <w:jc w:val="center"/>
              <w:rPr>
                <w:sz w:val="24"/>
                <w:szCs w:val="24"/>
              </w:rPr>
            </w:pPr>
          </w:p>
          <w:p w:rsidR="00A742A0" w:rsidRPr="008A09BC" w:rsidRDefault="00ED790D" w:rsidP="00ED790D">
            <w:pPr>
              <w:jc w:val="center"/>
            </w:pPr>
            <w:r w:rsidRPr="008A09BC">
              <w:rPr>
                <w:sz w:val="24"/>
                <w:szCs w:val="24"/>
              </w:rPr>
              <w:t>0,0 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0D" w:rsidRPr="008A09BC" w:rsidRDefault="00A91A9B" w:rsidP="00ED790D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6 106,1</w:t>
            </w:r>
          </w:p>
          <w:p w:rsidR="00ED790D" w:rsidRPr="008A09BC" w:rsidRDefault="00ED790D" w:rsidP="00ED790D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ED790D" w:rsidRPr="008A09BC" w:rsidRDefault="00ED790D" w:rsidP="00ED790D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742A0" w:rsidRPr="008A09BC" w:rsidRDefault="00492A98" w:rsidP="00ED790D">
            <w:pPr>
              <w:jc w:val="center"/>
            </w:pPr>
            <w:r w:rsidRPr="008A09BC">
              <w:rPr>
                <w:sz w:val="24"/>
                <w:szCs w:val="24"/>
              </w:rPr>
              <w:t>17 421,2</w:t>
            </w:r>
            <w:r w:rsidR="00ED790D" w:rsidRPr="008A09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2" w:rsidRPr="008A09BC" w:rsidRDefault="001D0BC2" w:rsidP="001D0BC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1D0BC2" w:rsidRPr="008A09BC" w:rsidRDefault="001D0BC2" w:rsidP="001D0BC2">
            <w:pPr>
              <w:rPr>
                <w:sz w:val="24"/>
                <w:szCs w:val="24"/>
              </w:rPr>
            </w:pPr>
          </w:p>
          <w:p w:rsidR="00A742A0" w:rsidRPr="008A09BC" w:rsidRDefault="001D0BC2" w:rsidP="001D0BC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C2450A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Default="00C2450A" w:rsidP="00E627E1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1.1.10. Создание новых мест в общеобразовательных организациях в соответствии с прогнозируемой потребн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стью и современными условиями обуч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ния, в том числе организационно - подг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товительные мероприятия</w:t>
            </w:r>
          </w:p>
          <w:p w:rsidR="008A09BC" w:rsidRPr="008A09BC" w:rsidRDefault="008A09BC" w:rsidP="00E6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сти 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1B1774">
            <w:pPr>
              <w:rPr>
                <w:sz w:val="24"/>
                <w:szCs w:val="24"/>
              </w:rPr>
            </w:pPr>
          </w:p>
        </w:tc>
      </w:tr>
      <w:tr w:rsidR="00C2450A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Default="00C2450A" w:rsidP="00E627E1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1.1.11. Создание дополн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тельных мест  для детей в возрасте от 1,5 до 3 лет в образовательных организациях, осуществляющих  деятельность по обр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зовательным  программам дошкольного образования, в том числе  организационно - подготовительные мероприятия</w:t>
            </w:r>
          </w:p>
          <w:p w:rsidR="008A09BC" w:rsidRPr="008A09BC" w:rsidRDefault="008A09BC" w:rsidP="00E6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сти 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50A" w:rsidRPr="008A09BC" w:rsidRDefault="00C2450A" w:rsidP="00C245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C2450A" w:rsidRPr="008A09BC" w:rsidRDefault="00C2450A" w:rsidP="00C2450A">
            <w:pPr>
              <w:jc w:val="center"/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A" w:rsidRPr="008A09BC" w:rsidRDefault="00C2450A" w:rsidP="00954752">
            <w:pPr>
              <w:rPr>
                <w:sz w:val="24"/>
                <w:szCs w:val="24"/>
              </w:rPr>
            </w:pPr>
          </w:p>
        </w:tc>
      </w:tr>
      <w:tr w:rsidR="00A742A0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F4116F">
            <w:pPr>
              <w:ind w:firstLine="5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1.1.12. Ежемесячное дене</w:t>
            </w:r>
            <w:r w:rsidRPr="008A09BC">
              <w:rPr>
                <w:sz w:val="24"/>
                <w:szCs w:val="24"/>
              </w:rPr>
              <w:t>ж</w:t>
            </w:r>
            <w:r w:rsidRPr="008A09BC">
              <w:rPr>
                <w:sz w:val="24"/>
                <w:szCs w:val="24"/>
              </w:rPr>
              <w:t>ное вознаграждение за классное руково</w:t>
            </w:r>
            <w:r w:rsidRPr="008A09BC">
              <w:rPr>
                <w:sz w:val="24"/>
                <w:szCs w:val="24"/>
              </w:rPr>
              <w:t>д</w:t>
            </w:r>
            <w:r w:rsidRPr="008A09BC">
              <w:rPr>
                <w:sz w:val="24"/>
                <w:szCs w:val="24"/>
              </w:rPr>
              <w:t>ство педагогическим работникам госуда</w:t>
            </w:r>
            <w:r w:rsidRPr="008A09BC">
              <w:rPr>
                <w:sz w:val="24"/>
                <w:szCs w:val="24"/>
              </w:rPr>
              <w:t>р</w:t>
            </w:r>
            <w:r w:rsidRPr="008A09BC">
              <w:rPr>
                <w:sz w:val="24"/>
                <w:szCs w:val="24"/>
              </w:rPr>
              <w:t>ственных и муниципальных общеобраз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lastRenderedPageBreak/>
              <w:t>вательных организаций</w:t>
            </w:r>
          </w:p>
          <w:p w:rsidR="00A742A0" w:rsidRPr="008A09BC" w:rsidRDefault="00A742A0" w:rsidP="00F4116F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6E5401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76 724,0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9C3F56" w:rsidP="008434E2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78 339,0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9C3F56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78 339,0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2A0" w:rsidRPr="008A09BC" w:rsidRDefault="009C3F56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233 402,0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2F1A90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A742A0" w:rsidRPr="008A09BC" w:rsidRDefault="00A742A0" w:rsidP="001F417C">
            <w:pPr>
              <w:rPr>
                <w:sz w:val="24"/>
                <w:szCs w:val="24"/>
              </w:rPr>
            </w:pPr>
          </w:p>
        </w:tc>
      </w:tr>
      <w:tr w:rsidR="00A742A0" w:rsidRPr="008A09BC" w:rsidTr="00893719">
        <w:trPr>
          <w:gridAfter w:val="3"/>
          <w:wAfter w:w="4468" w:type="dxa"/>
          <w:trHeight w:val="4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860" w:rsidRDefault="00A742A0" w:rsidP="00ED569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1.1.13. Проведение спорти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ной профильной смены для детей, нах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дящихся в трудной жизненной ситуации, и предоставление путевок в детские оздор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вительные лагеря детям, состоящим на разных формах профилактического учета, и детям из семей, находящихся в социал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но опасном положении</w:t>
            </w:r>
          </w:p>
          <w:p w:rsidR="008A09BC" w:rsidRPr="008A09BC" w:rsidRDefault="008A09BC" w:rsidP="00ED569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8349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</w:t>
            </w:r>
            <w:r w:rsidR="00C941BD" w:rsidRPr="008A09BC">
              <w:rPr>
                <w:sz w:val="24"/>
                <w:szCs w:val="24"/>
              </w:rPr>
              <w:t>-2025</w:t>
            </w:r>
            <w:r w:rsidRPr="008A09BC">
              <w:rPr>
                <w:sz w:val="24"/>
                <w:szCs w:val="24"/>
              </w:rPr>
              <w:t xml:space="preserve"> </w:t>
            </w:r>
            <w:r w:rsidR="00C941BD" w:rsidRPr="008A09BC">
              <w:rPr>
                <w:sz w:val="24"/>
                <w:szCs w:val="24"/>
              </w:rPr>
              <w:t>г</w:t>
            </w:r>
            <w:r w:rsidRPr="008A09BC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FC19D7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65</w:t>
            </w:r>
            <w:r w:rsidR="00A742A0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A91A9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</w:t>
            </w:r>
            <w:r w:rsidR="00A742A0"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A91A9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</w:t>
            </w:r>
            <w:r w:rsidR="00A742A0"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2A0" w:rsidRPr="008A09BC" w:rsidRDefault="00A91A9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FC19D7" w:rsidRPr="008A09BC">
              <w:rPr>
                <w:sz w:val="24"/>
                <w:szCs w:val="24"/>
              </w:rPr>
              <w:t>6</w:t>
            </w:r>
            <w:r w:rsidR="0052234D" w:rsidRPr="008A09BC">
              <w:rPr>
                <w:sz w:val="24"/>
                <w:szCs w:val="24"/>
              </w:rPr>
              <w:t>5</w:t>
            </w:r>
            <w:r w:rsidR="00A742A0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A742A0" w:rsidRPr="008A09BC" w:rsidTr="00893719">
        <w:trPr>
          <w:gridAfter w:val="3"/>
          <w:wAfter w:w="4468" w:type="dxa"/>
          <w:trHeight w:val="104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92" w:rsidRDefault="00A742A0" w:rsidP="00E627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A09BC">
              <w:rPr>
                <w:sz w:val="24"/>
                <w:szCs w:val="24"/>
              </w:rPr>
              <w:t>Мероприятие 1.1.14. Предоставление п</w:t>
            </w:r>
            <w:r w:rsidRPr="008A09BC">
              <w:rPr>
                <w:sz w:val="24"/>
                <w:szCs w:val="24"/>
              </w:rPr>
              <w:t>у</w:t>
            </w:r>
            <w:r w:rsidRPr="008A09BC">
              <w:rPr>
                <w:sz w:val="24"/>
                <w:szCs w:val="24"/>
              </w:rPr>
              <w:t>тевок в детские оздоровительные лагеря детям лиц, имеющих</w:t>
            </w:r>
            <w:r w:rsidRPr="008A09BC">
              <w:rPr>
                <w:sz w:val="24"/>
                <w:szCs w:val="24"/>
                <w:shd w:val="clear" w:color="auto" w:fill="FFFFFF"/>
              </w:rPr>
              <w:t xml:space="preserve"> удостоверение б</w:t>
            </w:r>
            <w:r w:rsidRPr="008A09BC">
              <w:rPr>
                <w:sz w:val="24"/>
                <w:szCs w:val="24"/>
                <w:shd w:val="clear" w:color="auto" w:fill="FFFFFF"/>
              </w:rPr>
              <w:t>е</w:t>
            </w:r>
            <w:r w:rsidRPr="008A09BC">
              <w:rPr>
                <w:sz w:val="24"/>
                <w:szCs w:val="24"/>
                <w:shd w:val="clear" w:color="auto" w:fill="FFFFFF"/>
              </w:rPr>
              <w:t>женца</w:t>
            </w:r>
          </w:p>
          <w:p w:rsidR="008A09BC" w:rsidRPr="008A09BC" w:rsidRDefault="008A09BC" w:rsidP="00E6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833C31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</w:t>
            </w:r>
            <w:r w:rsidR="00833C31" w:rsidRPr="008A09BC">
              <w:rPr>
                <w:sz w:val="24"/>
                <w:szCs w:val="24"/>
              </w:rPr>
              <w:t>4</w:t>
            </w:r>
            <w:r w:rsidR="00C941BD" w:rsidRPr="008A09BC">
              <w:rPr>
                <w:sz w:val="24"/>
                <w:szCs w:val="24"/>
              </w:rPr>
              <w:t>-2025</w:t>
            </w:r>
            <w:r w:rsidRPr="008A09BC">
              <w:rPr>
                <w:sz w:val="24"/>
                <w:szCs w:val="24"/>
              </w:rPr>
              <w:t xml:space="preserve"> </w:t>
            </w:r>
            <w:r w:rsidR="00C941BD" w:rsidRPr="008A09BC">
              <w:rPr>
                <w:sz w:val="24"/>
                <w:szCs w:val="24"/>
              </w:rPr>
              <w:t>г</w:t>
            </w:r>
            <w:r w:rsidRPr="008A09BC">
              <w:rPr>
                <w:sz w:val="24"/>
                <w:szCs w:val="24"/>
              </w:rPr>
              <w:t>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F1318C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</w:t>
            </w:r>
            <w:r w:rsidR="001D0BC2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5F093A" w:rsidP="0039012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390127" w:rsidRPr="008A09BC">
              <w:rPr>
                <w:sz w:val="24"/>
                <w:szCs w:val="24"/>
              </w:rPr>
              <w:t>6</w:t>
            </w:r>
            <w:r w:rsidR="00A742A0" w:rsidRPr="008A09BC">
              <w:rPr>
                <w:sz w:val="24"/>
                <w:szCs w:val="24"/>
              </w:rPr>
              <w:t>,</w:t>
            </w:r>
            <w:r w:rsidR="00390127" w:rsidRPr="008A09BC">
              <w:rPr>
                <w:sz w:val="24"/>
                <w:szCs w:val="24"/>
              </w:rPr>
              <w:t>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2A0" w:rsidRPr="008A09BC" w:rsidRDefault="005F093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25</w:t>
            </w:r>
            <w:r w:rsidR="00A742A0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2A0" w:rsidRPr="008A09BC" w:rsidRDefault="00492A9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51,9</w:t>
            </w:r>
          </w:p>
          <w:p w:rsidR="00492A98" w:rsidRPr="008A09BC" w:rsidRDefault="00492A9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0" w:rsidRPr="008A09BC" w:rsidRDefault="00A742A0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60ECB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60" w:rsidRDefault="00560ECB" w:rsidP="00CA79ED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1.1.15. Проведение мер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приятий по обеспечению деятельности с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ветников директора по воспитанию и вз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 xml:space="preserve">имодействию с детскими общественными объединениями в </w:t>
            </w:r>
            <w:r w:rsidR="00007863" w:rsidRPr="008A09BC">
              <w:rPr>
                <w:sz w:val="24"/>
                <w:szCs w:val="24"/>
              </w:rPr>
              <w:t xml:space="preserve">муниципальных </w:t>
            </w:r>
            <w:r w:rsidRPr="008A09BC">
              <w:rPr>
                <w:sz w:val="24"/>
                <w:szCs w:val="24"/>
              </w:rPr>
              <w:t>общ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образовательных организациях</w:t>
            </w:r>
          </w:p>
          <w:p w:rsidR="008A09BC" w:rsidRPr="008A09BC" w:rsidRDefault="008A09BC" w:rsidP="00CA79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B" w:rsidRPr="008A09BC" w:rsidRDefault="00560ECB" w:rsidP="008349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B" w:rsidRPr="008A09BC" w:rsidRDefault="00560ECB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ECB" w:rsidRPr="008A09BC" w:rsidRDefault="00560ECB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43,1</w:t>
            </w:r>
          </w:p>
          <w:p w:rsidR="00560ECB" w:rsidRPr="008A09BC" w:rsidRDefault="00560ECB" w:rsidP="001F417C">
            <w:pPr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1F417C">
            <w:pPr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560ECB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4 266,8</w:t>
            </w:r>
          </w:p>
          <w:p w:rsidR="00560ECB" w:rsidRPr="008A09BC" w:rsidRDefault="00560ECB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42,</w:t>
            </w:r>
            <w:r w:rsidR="005F093A" w:rsidRPr="008A09BC">
              <w:rPr>
                <w:sz w:val="24"/>
                <w:szCs w:val="24"/>
              </w:rPr>
              <w:t>5</w:t>
            </w: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560ECB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4 206,</w:t>
            </w:r>
            <w:r w:rsidR="005F093A" w:rsidRPr="008A09BC">
              <w:rPr>
                <w:sz w:val="24"/>
                <w:szCs w:val="24"/>
              </w:rPr>
              <w:t>9</w:t>
            </w: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42,</w:t>
            </w:r>
            <w:r w:rsidR="005F093A" w:rsidRPr="008A09BC">
              <w:rPr>
                <w:sz w:val="24"/>
                <w:szCs w:val="24"/>
              </w:rPr>
              <w:t>5</w:t>
            </w: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560ECB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4 206,</w:t>
            </w:r>
            <w:r w:rsidR="005F093A" w:rsidRPr="008A09BC">
              <w:rPr>
                <w:sz w:val="24"/>
                <w:szCs w:val="24"/>
              </w:rPr>
              <w:t>9</w:t>
            </w: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ECB" w:rsidRPr="008A09BC" w:rsidRDefault="005F093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128,1</w:t>
            </w: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60ECB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60ECB" w:rsidRPr="008A09BC" w:rsidRDefault="005F093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12 680,6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B" w:rsidRPr="008A09BC" w:rsidRDefault="00560ECB" w:rsidP="00560ECB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560ECB" w:rsidRPr="008A09BC" w:rsidRDefault="00560ECB" w:rsidP="00560ECB">
            <w:pPr>
              <w:rPr>
                <w:sz w:val="24"/>
                <w:szCs w:val="24"/>
              </w:rPr>
            </w:pPr>
          </w:p>
          <w:p w:rsidR="00560ECB" w:rsidRPr="008A09BC" w:rsidRDefault="00560ECB" w:rsidP="00560ECB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Фед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ральный бюджет</w:t>
            </w:r>
          </w:p>
        </w:tc>
      </w:tr>
      <w:tr w:rsidR="00674C28" w:rsidRPr="008A09BC" w:rsidTr="00893719">
        <w:trPr>
          <w:gridAfter w:val="3"/>
          <w:wAfter w:w="4468" w:type="dxa"/>
          <w:trHeight w:val="31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860" w:rsidRPr="008A09BC" w:rsidRDefault="00674C28" w:rsidP="00CA79ED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</w:t>
            </w:r>
            <w:r w:rsidR="000D5269" w:rsidRPr="008A09BC">
              <w:rPr>
                <w:sz w:val="24"/>
                <w:szCs w:val="24"/>
              </w:rPr>
              <w:t>6</w:t>
            </w:r>
            <w:r w:rsidRPr="008A09BC">
              <w:rPr>
                <w:sz w:val="24"/>
                <w:szCs w:val="24"/>
              </w:rPr>
              <w:t>. Проведение мер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приятий по соблюдению требований к а</w:t>
            </w:r>
            <w:r w:rsidRPr="008A09BC">
              <w:rPr>
                <w:sz w:val="24"/>
                <w:szCs w:val="24"/>
              </w:rPr>
              <w:t>н</w:t>
            </w:r>
            <w:r w:rsidRPr="008A09BC">
              <w:rPr>
                <w:sz w:val="24"/>
                <w:szCs w:val="24"/>
              </w:rPr>
              <w:t>титеррористической защищенности об</w:t>
            </w:r>
            <w:r w:rsidRPr="008A09BC">
              <w:rPr>
                <w:sz w:val="24"/>
                <w:szCs w:val="24"/>
              </w:rPr>
              <w:t>ъ</w:t>
            </w:r>
            <w:r w:rsidRPr="008A09BC">
              <w:rPr>
                <w:sz w:val="24"/>
                <w:szCs w:val="24"/>
              </w:rPr>
              <w:t>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9290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E5401" w:rsidP="00674C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3 375,8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A11AD9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2 585,4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28" w:rsidRPr="008A09BC" w:rsidRDefault="00674C28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5 250,0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28" w:rsidRPr="008A09BC" w:rsidRDefault="00492A98" w:rsidP="00905B6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11 211,2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E5401" w:rsidRPr="008A09BC" w:rsidTr="00893719">
        <w:trPr>
          <w:gridAfter w:val="3"/>
          <w:wAfter w:w="4468" w:type="dxa"/>
          <w:trHeight w:val="31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401" w:rsidRPr="008A09BC" w:rsidRDefault="006E5401" w:rsidP="000D5269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1.1.17. Проведение стро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тельно-технического обследования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01" w:rsidRPr="008A09BC" w:rsidRDefault="006E5401" w:rsidP="0039290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01" w:rsidRPr="008A09BC" w:rsidRDefault="006E5401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lastRenderedPageBreak/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01" w:rsidRPr="008A09BC" w:rsidRDefault="006E5401" w:rsidP="00674C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404,0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01" w:rsidRPr="008A09BC" w:rsidRDefault="00A91A9B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01" w:rsidRPr="008A09BC" w:rsidRDefault="00A91A9B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01" w:rsidRPr="008A09BC" w:rsidRDefault="00A91A9B" w:rsidP="00905B6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01" w:rsidRPr="008A09BC" w:rsidRDefault="006E5401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A1674B" w:rsidRPr="008A09BC" w:rsidTr="00893719">
        <w:trPr>
          <w:gridAfter w:val="3"/>
          <w:wAfter w:w="4468" w:type="dxa"/>
          <w:trHeight w:val="31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674B" w:rsidRPr="008A09BC" w:rsidRDefault="00CA79ED" w:rsidP="00CA79ED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1.1.18. Укрепление и  разв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тие материально-технической базы кра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вых и муниципальных загородных лагерей отдыха детей и их оздоровления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4B" w:rsidRPr="008A09BC" w:rsidRDefault="00CA79ED" w:rsidP="0039290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2024-2025 гг</w:t>
            </w:r>
            <w:r w:rsidR="008652B5" w:rsidRPr="008A09B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4B" w:rsidRPr="008A09BC" w:rsidRDefault="00CA79ED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ED" w:rsidRPr="008A09BC" w:rsidRDefault="00CA79ED" w:rsidP="00CA79ED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CA79ED" w:rsidRPr="008A09BC" w:rsidRDefault="00CA79ED" w:rsidP="00CA79ED">
            <w:pPr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CA79ED">
            <w:pPr>
              <w:jc w:val="center"/>
              <w:rPr>
                <w:sz w:val="24"/>
                <w:szCs w:val="24"/>
              </w:rPr>
            </w:pPr>
          </w:p>
          <w:p w:rsidR="00A1674B" w:rsidRPr="008A09BC" w:rsidRDefault="00CA79ED" w:rsidP="00CA79ED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</w:t>
            </w:r>
            <w:r w:rsidR="009C3F56" w:rsidRPr="008A09BC">
              <w:rPr>
                <w:sz w:val="24"/>
                <w:szCs w:val="24"/>
              </w:rPr>
              <w:t>,0</w:t>
            </w:r>
          </w:p>
          <w:p w:rsidR="00CA79ED" w:rsidRPr="008A09BC" w:rsidRDefault="00CA79ED" w:rsidP="00CA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46,0</w:t>
            </w: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1674B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4B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CA79ED" w:rsidRPr="008A09BC" w:rsidRDefault="00CA79ED" w:rsidP="00674C28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4B" w:rsidRPr="008A09BC" w:rsidRDefault="00CA79ED" w:rsidP="00905B6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46,0</w:t>
            </w:r>
          </w:p>
          <w:p w:rsidR="00CA79ED" w:rsidRPr="008A09BC" w:rsidRDefault="00CA79ED" w:rsidP="00905B6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905B6A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CA79ED" w:rsidRPr="008A09BC" w:rsidRDefault="00CA79ED" w:rsidP="00905B6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4 500,0</w:t>
            </w:r>
          </w:p>
          <w:p w:rsidR="00CA79ED" w:rsidRPr="008A09BC" w:rsidRDefault="00CA79ED" w:rsidP="00905B6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4B" w:rsidRPr="008A09BC" w:rsidRDefault="00CA79ED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CA79ED" w:rsidRPr="008A09BC" w:rsidRDefault="00CA79ED" w:rsidP="00392903">
            <w:pPr>
              <w:rPr>
                <w:sz w:val="24"/>
                <w:szCs w:val="24"/>
              </w:rPr>
            </w:pPr>
          </w:p>
          <w:p w:rsidR="00CA79ED" w:rsidRPr="008A09BC" w:rsidRDefault="00CA79ED" w:rsidP="0039290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</w:tc>
      </w:tr>
      <w:tr w:rsidR="00674C28" w:rsidRPr="008A09BC" w:rsidTr="00893719">
        <w:trPr>
          <w:gridAfter w:val="3"/>
          <w:wAfter w:w="4468" w:type="dxa"/>
          <w:trHeight w:val="40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7244DB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Раздел II. Развитие дошкольного образования</w:t>
            </w:r>
          </w:p>
          <w:p w:rsidR="00580860" w:rsidRPr="008A09BC" w:rsidRDefault="00580860" w:rsidP="007244DB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353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7244DB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2.1. Обеспечение  доступности и качества дошкольного образования</w:t>
            </w:r>
          </w:p>
          <w:p w:rsidR="00674C28" w:rsidRPr="008A09BC" w:rsidRDefault="00674C28" w:rsidP="001F2FAB">
            <w:pPr>
              <w:ind w:firstLine="5"/>
              <w:rPr>
                <w:szCs w:val="28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07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2.1.1. Создание условий для предоставления дошкольного образования  для детей от 1 года 6 месяцев до 3 лет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07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2.1.2. Сохранение условий для предоставления дошкольного образ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вания  для детей от 3 до 7 лет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50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E" w:rsidRPr="008A09BC" w:rsidRDefault="00674C28" w:rsidP="00392903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2.1.3. Сохранение  условий  для повышения  компетентности родит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лей обучающихся в вопросах образования и воспитания, в том числе для раннего развития детей в возрасте до 3 лет путем предоставления услуг психолого-педагогической, методической и консул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 xml:space="preserve">тативной помощи родителям (законным </w:t>
            </w:r>
            <w:r w:rsidRPr="008A09BC">
              <w:rPr>
                <w:sz w:val="24"/>
                <w:szCs w:val="24"/>
              </w:rPr>
              <w:lastRenderedPageBreak/>
              <w:t>представителям) детей</w:t>
            </w:r>
          </w:p>
          <w:p w:rsidR="00580860" w:rsidRPr="008A09BC" w:rsidRDefault="00580860" w:rsidP="003929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2023-2025 гг.</w:t>
            </w: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 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2FAB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2.1.4. Развитие негосуда</w:t>
            </w:r>
            <w:r w:rsidRPr="008A09BC">
              <w:rPr>
                <w:sz w:val="24"/>
                <w:szCs w:val="24"/>
              </w:rPr>
              <w:t>р</w:t>
            </w:r>
            <w:r w:rsidRPr="008A09BC">
              <w:rPr>
                <w:sz w:val="24"/>
                <w:szCs w:val="24"/>
              </w:rPr>
              <w:t>ственного дошкольного образования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E" w:rsidRPr="008A09BC" w:rsidRDefault="00674C28" w:rsidP="000A2D1A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4C28" w:rsidRPr="008A09BC" w:rsidRDefault="00674C28" w:rsidP="001F2FAB">
            <w:pPr>
              <w:ind w:firstLine="680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2.2. Развитие   инфраструктуры и  материально-технической базы муниципальных бюджетных образовательных учреждений</w:t>
            </w:r>
          </w:p>
          <w:p w:rsidR="00674C28" w:rsidRPr="008A09BC" w:rsidRDefault="00674C28" w:rsidP="001F2FAB">
            <w:pPr>
              <w:ind w:firstLine="5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2.2.1. Приобретение и зам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на технологического оборудования МБДОУ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731637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</w:t>
            </w:r>
            <w:r w:rsidR="00731637" w:rsidRPr="008A09BC">
              <w:rPr>
                <w:sz w:val="24"/>
                <w:szCs w:val="24"/>
              </w:rPr>
              <w:t>4</w:t>
            </w:r>
            <w:r w:rsidRPr="008A09BC">
              <w:rPr>
                <w:sz w:val="24"/>
                <w:szCs w:val="24"/>
              </w:rPr>
              <w:t xml:space="preserve"> 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D1C0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FD1C0E" w:rsidRPr="008A09BC" w:rsidRDefault="00FD1C0E" w:rsidP="00FD1C0E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11AD9" w:rsidP="00EB549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</w:t>
            </w:r>
            <w:r w:rsidR="001D0BC2" w:rsidRPr="008A09BC">
              <w:rPr>
                <w:sz w:val="24"/>
                <w:szCs w:val="24"/>
              </w:rPr>
              <w:t>,0 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91A9B" w:rsidP="00EB549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25</w:t>
            </w:r>
            <w:r w:rsidR="001D0BC2"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DC04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25</w:t>
            </w:r>
            <w:r w:rsidR="00A91A9B" w:rsidRPr="008A09BC">
              <w:rPr>
                <w:sz w:val="24"/>
                <w:szCs w:val="24"/>
              </w:rPr>
              <w:t>0</w:t>
            </w:r>
            <w:r w:rsidR="00674C28" w:rsidRPr="008A09B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A4636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2.2.2. Оснащение и моде</w:t>
            </w:r>
            <w:r w:rsidRPr="008A09BC">
              <w:rPr>
                <w:sz w:val="24"/>
                <w:szCs w:val="24"/>
              </w:rPr>
              <w:t>р</w:t>
            </w:r>
            <w:r w:rsidRPr="008A09BC">
              <w:rPr>
                <w:sz w:val="24"/>
                <w:szCs w:val="24"/>
              </w:rPr>
              <w:t>низация компьютерного оборудования с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стемы дошкольного образования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D1C0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FD1C0E" w:rsidRPr="008A09BC" w:rsidRDefault="00FD1C0E" w:rsidP="00FD1C0E">
            <w:pPr>
              <w:rPr>
                <w:sz w:val="24"/>
                <w:szCs w:val="24"/>
              </w:rPr>
            </w:pPr>
          </w:p>
          <w:p w:rsidR="00580860" w:rsidRPr="008A09BC" w:rsidRDefault="00580860" w:rsidP="00FD1C0E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1D0BC2" w:rsidRPr="008A09BC">
              <w:rPr>
                <w:sz w:val="24"/>
                <w:szCs w:val="24"/>
              </w:rPr>
              <w:t>88,5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8D6B07" w:rsidP="00EB549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8D6B07" w:rsidP="00EB549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1D0BC2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A4636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767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F53232">
            <w:pPr>
              <w:jc w:val="center"/>
              <w:rPr>
                <w:rFonts w:cs="Calibri"/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Задача 2.3. </w:t>
            </w:r>
            <w:proofErr w:type="gramStart"/>
            <w:r w:rsidRPr="008A09BC">
              <w:rPr>
                <w:rFonts w:cs="Calibri"/>
                <w:sz w:val="24"/>
                <w:szCs w:val="24"/>
              </w:rPr>
              <w:t>Создание специальных условий для получения образования обучающимися с ограниченными возможностями</w:t>
            </w:r>
            <w:proofErr w:type="gramEnd"/>
          </w:p>
          <w:p w:rsidR="00674C28" w:rsidRPr="008A09BC" w:rsidRDefault="00674C28" w:rsidP="00F53232">
            <w:pPr>
              <w:jc w:val="center"/>
              <w:rPr>
                <w:sz w:val="24"/>
                <w:szCs w:val="24"/>
              </w:rPr>
            </w:pPr>
            <w:r w:rsidRPr="008A09BC">
              <w:rPr>
                <w:rFonts w:cs="Calibri"/>
                <w:sz w:val="24"/>
                <w:szCs w:val="24"/>
              </w:rPr>
              <w:t>здоровья и детьми-инвалидами по адаптированным образовательным программам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2.3.1. Организация консул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тативной помощи родителям детей с огр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ниченными возможностями здоровья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D1C0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580860" w:rsidRPr="008A09BC" w:rsidRDefault="00580860" w:rsidP="00FD1C0E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86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2.4. Формирование эффективной системы выявления, поддержки и развития способностей  и талантов у детей, направленной на сам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определение и профессиональную ориентацию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D1C0E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2.4.1. Проведение городских творческих, спортивных, интеллектуал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ных конкурсов, фестивалей, олимпиад для детей дошкольного возраста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8A09BC" w:rsidRPr="008A09BC" w:rsidRDefault="008A09BC" w:rsidP="001F417C">
            <w:pPr>
              <w:rPr>
                <w:sz w:val="24"/>
                <w:szCs w:val="24"/>
              </w:rPr>
            </w:pPr>
          </w:p>
          <w:p w:rsidR="00580860" w:rsidRPr="008A09BC" w:rsidRDefault="00580860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9" w:rsidRPr="008A09BC" w:rsidRDefault="00A11AD9" w:rsidP="00A11AD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A11AD9" w:rsidP="00A11AD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CE12AC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DC04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DC0432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896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2.5. Поддержка и развитие кадрового потенциала для обеспечения качественного образования, повышение престижа педагогической пр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фессии</w:t>
            </w:r>
          </w:p>
        </w:tc>
      </w:tr>
      <w:tr w:rsidR="00674C28" w:rsidRPr="008A09BC" w:rsidTr="00893719">
        <w:trPr>
          <w:gridAfter w:val="3"/>
          <w:wAfter w:w="4468" w:type="dxa"/>
          <w:trHeight w:val="1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D1C0E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2.5.1.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дение городских научно-практических конференций, методических семинаров и т.д.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  <w:p w:rsidR="008A09BC" w:rsidRPr="008A09BC" w:rsidRDefault="008A09BC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C2" w:rsidRPr="008A09BC" w:rsidRDefault="001D0BC2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1D0BC2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7C" w:rsidRPr="008A09BC" w:rsidRDefault="004A177C" w:rsidP="004A17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674C28" w:rsidRPr="008A09BC" w:rsidRDefault="004A177C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49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2.5.2. Участие руководящих и педагогических работников МБДОУ, в региональных и всероссийских  научно-практических конференциях, форумах, семинарах, конкурсах и т.д.</w:t>
            </w:r>
          </w:p>
          <w:p w:rsidR="008A09BC" w:rsidRPr="008A09BC" w:rsidRDefault="008A09BC" w:rsidP="00F41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8A09BC" w:rsidRDefault="008A09BC" w:rsidP="001F417C">
            <w:pPr>
              <w:rPr>
                <w:sz w:val="24"/>
                <w:szCs w:val="24"/>
              </w:rPr>
            </w:pPr>
          </w:p>
          <w:p w:rsidR="008A09BC" w:rsidRDefault="008A09BC" w:rsidP="001F417C">
            <w:pPr>
              <w:rPr>
                <w:sz w:val="24"/>
                <w:szCs w:val="24"/>
              </w:rPr>
            </w:pPr>
          </w:p>
          <w:p w:rsidR="008A09BC" w:rsidRPr="008A09BC" w:rsidRDefault="008A09BC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C2" w:rsidRPr="008A09BC" w:rsidRDefault="001D0BC2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1D0BC2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11AD9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32,9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CE12AC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DC04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DC0432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157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2.5.3. Повышение квалиф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кации руководящих и педагогических 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ботников МБДОУ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8A09BC" w:rsidRDefault="008A09BC" w:rsidP="001F417C">
            <w:pPr>
              <w:rPr>
                <w:sz w:val="24"/>
                <w:szCs w:val="24"/>
              </w:rPr>
            </w:pPr>
          </w:p>
          <w:p w:rsidR="008A09BC" w:rsidRPr="008A09BC" w:rsidRDefault="008A09BC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AD9" w:rsidRPr="008A09BC" w:rsidRDefault="00A11AD9" w:rsidP="00A11AD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A11AD9" w:rsidP="00A11AD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CE12AC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</w:t>
            </w:r>
            <w:r w:rsidR="00CB070D" w:rsidRPr="008A09BC"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DC0432" w:rsidRPr="008A09BC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DC0432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379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Раздел III. Развитие начального общего, основного общего, среднего общего и дополнительного образования</w:t>
            </w:r>
          </w:p>
        </w:tc>
      </w:tr>
      <w:tr w:rsidR="00674C28" w:rsidRPr="008A09BC" w:rsidTr="00893719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Задача 3.1. Повышение качества подготовки  </w:t>
            </w:r>
            <w:proofErr w:type="gramStart"/>
            <w:r w:rsidRPr="008A09BC">
              <w:rPr>
                <w:sz w:val="24"/>
                <w:szCs w:val="24"/>
              </w:rPr>
              <w:t>обучающихся</w:t>
            </w:r>
            <w:proofErr w:type="gramEnd"/>
            <w:r w:rsidRPr="008A09BC">
              <w:rPr>
                <w:sz w:val="24"/>
                <w:szCs w:val="24"/>
              </w:rPr>
              <w:t>, осваивающих программы  начального общего, основного общего, среднего общего образования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3.1.1.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государственной итоговой аттест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выпускников 9-х и 11-х  классов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3.1.2.Организация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Всероссийских проверочных работ (заправка, приобретение картриджей)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3.1.3. Внедрение дистанц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онных образовательных технологий в с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стему общего образования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3.1.4. Городские  образов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тельные события по формированию фун</w:t>
            </w:r>
            <w:r w:rsidRPr="008A09BC">
              <w:rPr>
                <w:sz w:val="24"/>
                <w:szCs w:val="24"/>
              </w:rPr>
              <w:t>к</w:t>
            </w:r>
            <w:r w:rsidRPr="008A09BC">
              <w:rPr>
                <w:sz w:val="24"/>
                <w:szCs w:val="24"/>
              </w:rPr>
              <w:t xml:space="preserve">циональной  грамотности.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50009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35000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3.2. Развитие инфраструктуры и  материально-технической базы муниципальных бюджетных образовательных учреждений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CB" w:rsidRPr="008A09BC" w:rsidRDefault="00674C28" w:rsidP="008A09B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3.2.1. Приобретение товаров, работ, услуг для нужд муниципальных бюджетных о</w:t>
            </w:r>
            <w:r w:rsidRPr="008A09BC">
              <w:rPr>
                <w:sz w:val="24"/>
                <w:szCs w:val="24"/>
              </w:rPr>
              <w:t>б</w:t>
            </w:r>
            <w:r w:rsidRPr="008A09BC">
              <w:rPr>
                <w:sz w:val="24"/>
                <w:szCs w:val="24"/>
              </w:rPr>
              <w:t>щеобразовательных учреждений в целях создания новых мест в общеобразовател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ных учреждениях  для реализации допо</w:t>
            </w:r>
            <w:r w:rsidRPr="008A09BC">
              <w:rPr>
                <w:sz w:val="24"/>
                <w:szCs w:val="24"/>
              </w:rPr>
              <w:t>л</w:t>
            </w:r>
            <w:r w:rsidRPr="008A09BC">
              <w:rPr>
                <w:sz w:val="24"/>
                <w:szCs w:val="24"/>
              </w:rPr>
              <w:t>нительных общеразвивающих программ всех направленностей в рамках реги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нальных проектов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667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4C28" w:rsidRPr="008A09BC" w:rsidRDefault="00674C28" w:rsidP="00F53232">
            <w:pPr>
              <w:jc w:val="center"/>
              <w:rPr>
                <w:rFonts w:cs="Calibri"/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Задача 3.3. </w:t>
            </w:r>
            <w:proofErr w:type="gramStart"/>
            <w:r w:rsidRPr="008A09BC">
              <w:rPr>
                <w:rFonts w:cs="Calibri"/>
                <w:sz w:val="24"/>
                <w:szCs w:val="24"/>
              </w:rPr>
              <w:t>Создание специальных условий для получения образования обучающимися с ограниченными возможностями</w:t>
            </w:r>
            <w:proofErr w:type="gramEnd"/>
          </w:p>
          <w:p w:rsidR="00674C28" w:rsidRPr="008A09BC" w:rsidRDefault="00674C28" w:rsidP="00F53232">
            <w:pPr>
              <w:jc w:val="center"/>
              <w:rPr>
                <w:sz w:val="24"/>
                <w:szCs w:val="24"/>
              </w:rPr>
            </w:pPr>
            <w:r w:rsidRPr="008A09BC">
              <w:rPr>
                <w:rFonts w:cs="Calibri"/>
                <w:sz w:val="24"/>
                <w:szCs w:val="24"/>
              </w:rPr>
              <w:t>здоровья и детьми-инвалидами по адаптированным образовательным программам</w:t>
            </w:r>
          </w:p>
        </w:tc>
      </w:tr>
      <w:tr w:rsidR="00674C28" w:rsidRPr="008A09BC" w:rsidTr="00893719">
        <w:trPr>
          <w:gridAfter w:val="3"/>
          <w:wAfter w:w="4468" w:type="dxa"/>
          <w:trHeight w:val="120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3.3.1. Проведение городских мероприятий для родителей детей с огр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ниченными возможностями здоровья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3.3.2. Организация консул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тативной помощи родителям детей с огр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ниченными возможностями здоровья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8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rFonts w:cs="Calibri"/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3.3.3. Реализация адаптир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ванных образовательных программ для </w:t>
            </w:r>
            <w:r w:rsidRPr="008A09BC">
              <w:rPr>
                <w:rFonts w:cs="Calibri"/>
                <w:sz w:val="24"/>
                <w:szCs w:val="24"/>
              </w:rPr>
              <w:t>обучающихся с ограниченными возмо</w:t>
            </w:r>
            <w:r w:rsidRPr="008A09BC">
              <w:rPr>
                <w:rFonts w:cs="Calibri"/>
                <w:sz w:val="24"/>
                <w:szCs w:val="24"/>
              </w:rPr>
              <w:t>ж</w:t>
            </w:r>
            <w:r w:rsidRPr="008A09BC">
              <w:rPr>
                <w:rFonts w:cs="Calibri"/>
                <w:sz w:val="24"/>
                <w:szCs w:val="24"/>
              </w:rPr>
              <w:t>ностями здоровья и детей-инвалидов</w:t>
            </w:r>
          </w:p>
          <w:p w:rsidR="00674C28" w:rsidRPr="008A09BC" w:rsidRDefault="00674C28" w:rsidP="001F2F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8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C2628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3.3.4. Обеспечение беспла</w:t>
            </w:r>
            <w:r w:rsidRPr="008A09BC">
              <w:rPr>
                <w:sz w:val="24"/>
                <w:szCs w:val="24"/>
              </w:rPr>
              <w:t>т</w:t>
            </w:r>
            <w:r w:rsidRPr="008A09BC">
              <w:rPr>
                <w:sz w:val="24"/>
                <w:szCs w:val="24"/>
              </w:rPr>
              <w:t>ным двухразовым питанием обучающихся</w:t>
            </w:r>
            <w:r w:rsidR="00FC2628" w:rsidRPr="008A09BC">
              <w:rPr>
                <w:sz w:val="24"/>
                <w:szCs w:val="24"/>
              </w:rPr>
              <w:t xml:space="preserve"> муниципальных бюджетных общеобраз</w:t>
            </w:r>
            <w:r w:rsidR="00FC2628" w:rsidRPr="008A09BC">
              <w:rPr>
                <w:sz w:val="24"/>
                <w:szCs w:val="24"/>
              </w:rPr>
              <w:t>о</w:t>
            </w:r>
            <w:r w:rsidR="00FC2628" w:rsidRPr="008A09BC">
              <w:rPr>
                <w:sz w:val="24"/>
                <w:szCs w:val="24"/>
              </w:rPr>
              <w:t>вательных учреждений</w:t>
            </w:r>
            <w:r w:rsidRPr="008A09BC">
              <w:rPr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73,6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4D3B6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7 286,0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21B8F" w:rsidP="004D3B6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87,0</w:t>
            </w:r>
          </w:p>
          <w:p w:rsidR="00674C28" w:rsidRPr="008A09BC" w:rsidRDefault="00674C28" w:rsidP="004D3B6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4D3B6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DC0432" w:rsidP="004D3B6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8 578,0</w:t>
            </w:r>
          </w:p>
          <w:p w:rsidR="00674C28" w:rsidRPr="008A09BC" w:rsidRDefault="00674C28" w:rsidP="004D3B66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21B8F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87,0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DC0432" w:rsidP="004D3B6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8 578,0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A21B8F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247,6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DC0432" w:rsidP="004D3B6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24 442,0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4D3B66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Бюджет города </w:t>
            </w:r>
          </w:p>
          <w:p w:rsidR="00674C28" w:rsidRPr="008A09BC" w:rsidRDefault="00674C28" w:rsidP="004D3B66">
            <w:pPr>
              <w:rPr>
                <w:sz w:val="24"/>
                <w:szCs w:val="24"/>
              </w:rPr>
            </w:pPr>
          </w:p>
          <w:p w:rsidR="00674C28" w:rsidRPr="008A09BC" w:rsidRDefault="00674C28" w:rsidP="00B2686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674C28" w:rsidRPr="008A09BC" w:rsidRDefault="00674C28" w:rsidP="004D3B66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3.4. Формирование эффективной  системы выявления, поддержки и развития  способностей и талантов у детей, направленной</w:t>
            </w:r>
          </w:p>
          <w:p w:rsidR="00674C28" w:rsidRPr="008A09BC" w:rsidRDefault="00674C28" w:rsidP="00F5323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на самоопределение и профессиональную ориентацию</w:t>
            </w:r>
          </w:p>
          <w:p w:rsidR="00580860" w:rsidRPr="008A09BC" w:rsidRDefault="00580860" w:rsidP="00F53232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trHeight w:val="27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3.4.1.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мероприятий с одаренными детьми, в том числе: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Всероссийская олимпиада школьников (школьный, муниципальный, регионал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ный этап);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городское торжественное мероприятие «Фестиваль наук»;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окружная (межрегиональная) конфере</w:t>
            </w:r>
            <w:r w:rsidRPr="008A09BC">
              <w:rPr>
                <w:sz w:val="24"/>
                <w:szCs w:val="24"/>
              </w:rPr>
              <w:t>н</w:t>
            </w:r>
            <w:r w:rsidRPr="008A09BC">
              <w:rPr>
                <w:sz w:val="24"/>
                <w:szCs w:val="24"/>
              </w:rPr>
              <w:lastRenderedPageBreak/>
              <w:t>ция-конкурс достижений талантливой м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лодежи «Будущее </w:t>
            </w:r>
            <w:proofErr w:type="spellStart"/>
            <w:r w:rsidRPr="008A09BC">
              <w:rPr>
                <w:sz w:val="24"/>
                <w:szCs w:val="24"/>
              </w:rPr>
              <w:t>наукограда</w:t>
            </w:r>
            <w:proofErr w:type="spellEnd"/>
            <w:r w:rsidRPr="008A09BC">
              <w:rPr>
                <w:sz w:val="24"/>
                <w:szCs w:val="24"/>
              </w:rPr>
              <w:t>»;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-Фестиваль детского творчества;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-городской конкурс библиотечных прое</w:t>
            </w:r>
            <w:r w:rsidRPr="008A09BC">
              <w:rPr>
                <w:sz w:val="24"/>
                <w:szCs w:val="24"/>
              </w:rPr>
              <w:t>к</w:t>
            </w:r>
            <w:r w:rsidRPr="008A09BC">
              <w:rPr>
                <w:sz w:val="24"/>
                <w:szCs w:val="24"/>
              </w:rPr>
              <w:t>тов «</w:t>
            </w:r>
            <w:proofErr w:type="spellStart"/>
            <w:r w:rsidRPr="008A09BC">
              <w:rPr>
                <w:sz w:val="24"/>
                <w:szCs w:val="24"/>
              </w:rPr>
              <w:t>Библиобраз</w:t>
            </w:r>
            <w:proofErr w:type="spellEnd"/>
            <w:r w:rsidRPr="008A09BC">
              <w:rPr>
                <w:sz w:val="24"/>
                <w:szCs w:val="24"/>
              </w:rPr>
              <w:t xml:space="preserve">» и </w:t>
            </w:r>
            <w:proofErr w:type="spellStart"/>
            <w:r w:rsidRPr="008A09BC">
              <w:rPr>
                <w:sz w:val="24"/>
                <w:szCs w:val="24"/>
              </w:rPr>
              <w:t>др</w:t>
            </w:r>
            <w:proofErr w:type="gramStart"/>
            <w:r w:rsidRPr="008A09BC">
              <w:rPr>
                <w:sz w:val="24"/>
                <w:szCs w:val="24"/>
              </w:rPr>
              <w:t>.м</w:t>
            </w:r>
            <w:proofErr w:type="gramEnd"/>
            <w:r w:rsidRPr="008A09BC">
              <w:rPr>
                <w:sz w:val="24"/>
                <w:szCs w:val="24"/>
              </w:rPr>
              <w:t>ероприятия</w:t>
            </w:r>
            <w:proofErr w:type="spellEnd"/>
            <w:r w:rsidRPr="008A09BC">
              <w:rPr>
                <w:sz w:val="24"/>
                <w:szCs w:val="24"/>
              </w:rPr>
              <w:t>, направленные на формирование читател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ской грамотности;</w:t>
            </w:r>
          </w:p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-городская Встреча лучших выпускников;</w:t>
            </w:r>
          </w:p>
          <w:p w:rsidR="00674C28" w:rsidRPr="008A09BC" w:rsidRDefault="00674C28" w:rsidP="00F64864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городской открытый  конкурс для од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ренных школьников «Юный исследов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тель», «</w:t>
            </w:r>
            <w:proofErr w:type="gramStart"/>
            <w:r w:rsidRPr="008A09BC">
              <w:rPr>
                <w:sz w:val="24"/>
                <w:szCs w:val="24"/>
              </w:rPr>
              <w:t>Я-исследователь</w:t>
            </w:r>
            <w:proofErr w:type="gramEnd"/>
            <w:r w:rsidRPr="008A09BC">
              <w:rPr>
                <w:sz w:val="24"/>
                <w:szCs w:val="24"/>
              </w:rPr>
              <w:t>» (для дошкол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ников и младших школьников) и др.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–2025 гг.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23E61" w:rsidP="00623E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82,</w:t>
            </w:r>
            <w:r w:rsidR="00F30ACC" w:rsidRPr="008A09BC">
              <w:rPr>
                <w:sz w:val="24"/>
                <w:szCs w:val="24"/>
              </w:rPr>
              <w:t>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11AD9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82,0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21B8F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2644C3" w:rsidRPr="008A09BC">
              <w:rPr>
                <w:sz w:val="24"/>
                <w:szCs w:val="24"/>
              </w:rPr>
              <w:t>4</w:t>
            </w:r>
            <w:r w:rsidRPr="008A09BC">
              <w:rPr>
                <w:sz w:val="24"/>
                <w:szCs w:val="24"/>
              </w:rPr>
              <w:t>0,0</w:t>
            </w:r>
          </w:p>
          <w:p w:rsidR="00674C28" w:rsidRPr="008A09BC" w:rsidRDefault="00674C28" w:rsidP="001B06F7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1B06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304,0</w:t>
            </w:r>
          </w:p>
          <w:p w:rsidR="00674C28" w:rsidRPr="008A09BC" w:rsidRDefault="00674C28" w:rsidP="001B06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B06F7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84" w:type="dxa"/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42" w:type="dxa"/>
          </w:tcPr>
          <w:p w:rsidR="00674C28" w:rsidRPr="008A09BC" w:rsidRDefault="00674C28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3.4.2. Присуждение и в</w:t>
            </w:r>
            <w:r w:rsidRPr="008A09BC">
              <w:rPr>
                <w:sz w:val="24"/>
                <w:szCs w:val="24"/>
              </w:rPr>
              <w:t>ы</w:t>
            </w:r>
            <w:r w:rsidRPr="008A09BC">
              <w:rPr>
                <w:sz w:val="24"/>
                <w:szCs w:val="24"/>
              </w:rPr>
              <w:t xml:space="preserve">платы премии Главы города </w:t>
            </w:r>
            <w:proofErr w:type="gramStart"/>
            <w:r w:rsidRPr="008A09BC">
              <w:rPr>
                <w:sz w:val="24"/>
                <w:szCs w:val="24"/>
              </w:rPr>
              <w:t>обучающимся</w:t>
            </w:r>
            <w:proofErr w:type="gramEnd"/>
            <w:r w:rsidRPr="008A09BC">
              <w:rPr>
                <w:sz w:val="24"/>
                <w:szCs w:val="24"/>
              </w:rPr>
              <w:t xml:space="preserve">  образовательных учреждений города Би</w:t>
            </w:r>
            <w:r w:rsidRPr="008A09BC">
              <w:rPr>
                <w:sz w:val="24"/>
                <w:szCs w:val="24"/>
              </w:rPr>
              <w:t>й</w:t>
            </w:r>
            <w:r w:rsidRPr="008A09BC">
              <w:rPr>
                <w:sz w:val="24"/>
                <w:szCs w:val="24"/>
              </w:rPr>
              <w:t>ска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FD265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3.4.3. Профильное обучение старшеклассников:</w:t>
            </w:r>
          </w:p>
          <w:p w:rsidR="00674C28" w:rsidRPr="008A09BC" w:rsidRDefault="00674C28" w:rsidP="00F4116F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реализация образовательной программы естественно - научного  профиля (мед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цинский класс);</w:t>
            </w:r>
          </w:p>
          <w:p w:rsidR="00674C28" w:rsidRPr="008A09BC" w:rsidRDefault="00674C28" w:rsidP="00F4116F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реализация образовательной программы гуманитарного  профиля (психолого-педагогический класс);</w:t>
            </w:r>
          </w:p>
          <w:p w:rsidR="00ED5692" w:rsidRPr="008A09BC" w:rsidRDefault="00674C28" w:rsidP="008A09BC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индивидуальные образовательные пр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граммы для обучающихся 10-11 классов (в том  числе учебные планы и расписание уроков)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contextualSpacing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27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ED5692">
            <w:pPr>
              <w:contextualSpacing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8A09BC">
              <w:rPr>
                <w:sz w:val="24"/>
                <w:szCs w:val="24"/>
              </w:rPr>
              <w:t xml:space="preserve">Мероприятие 3.4.4. Организация, 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пров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дение спортивных мероприятий среди обучающихся образовательных учрежд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lastRenderedPageBreak/>
              <w:t>ний (приобретение грамот, спортивного инвентаря, наградной продукции и пр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о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чее), участие в муниципальных этапах спортивных соревнований (Президентские спортивные игры, Президентские состяз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ния, соревнования по шахматам «Белая ладья», соревнования по баскетболу «КЭС-БАСКЕТ» и др. спортивные мер</w:t>
            </w:r>
            <w:r w:rsidRPr="008A09BC">
              <w:rPr>
                <w:sz w:val="24"/>
                <w:szCs w:val="24"/>
                <w:shd w:val="clear" w:color="auto" w:fill="FFFFFF" w:themeFill="background1"/>
              </w:rPr>
              <w:t>о</w:t>
            </w:r>
            <w:r w:rsidR="00ED5692" w:rsidRPr="008A09BC">
              <w:rPr>
                <w:sz w:val="24"/>
                <w:szCs w:val="24"/>
                <w:shd w:val="clear" w:color="auto" w:fill="FFFFFF" w:themeFill="background1"/>
              </w:rPr>
              <w:t>приятия)</w:t>
            </w:r>
          </w:p>
          <w:p w:rsidR="00ED5692" w:rsidRPr="008A09BC" w:rsidRDefault="00ED5692" w:rsidP="00ED56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0343FB">
            <w:pPr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0343FB">
            <w:pPr>
              <w:contextualSpacing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</w:t>
            </w:r>
            <w:r w:rsidRPr="008A09BC">
              <w:rPr>
                <w:sz w:val="24"/>
                <w:szCs w:val="24"/>
              </w:rPr>
              <w:lastRenderedPageBreak/>
              <w:t>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C2" w:rsidRPr="008A09BC" w:rsidRDefault="001D0BC2" w:rsidP="001D0BC2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В рамках</w:t>
            </w:r>
          </w:p>
          <w:p w:rsidR="00674C28" w:rsidRPr="008A09BC" w:rsidRDefault="001D0BC2" w:rsidP="001D0BC2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11AD9" w:rsidP="00A11AD9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535869" w:rsidP="00F25FD7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F25FD7" w:rsidRPr="008A09BC">
              <w:rPr>
                <w:sz w:val="24"/>
                <w:szCs w:val="24"/>
              </w:rPr>
              <w:t>3</w:t>
            </w: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535869" w:rsidP="00492A9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492A98" w:rsidRPr="008A09BC">
              <w:rPr>
                <w:sz w:val="24"/>
                <w:szCs w:val="24"/>
              </w:rPr>
              <w:t>3</w:t>
            </w:r>
            <w:r w:rsidRPr="008A09BC">
              <w:rPr>
                <w:sz w:val="24"/>
                <w:szCs w:val="24"/>
              </w:rPr>
              <w:t>0,0</w:t>
            </w:r>
            <w:r w:rsidR="004A177C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535869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674C28" w:rsidRPr="008A09BC" w:rsidTr="00893719">
        <w:trPr>
          <w:gridAfter w:val="3"/>
          <w:wAfter w:w="4468" w:type="dxa"/>
          <w:trHeight w:val="27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64864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3.4.5. Экскурсии  на вед</w:t>
            </w:r>
            <w:r w:rsidRPr="008A09BC">
              <w:rPr>
                <w:sz w:val="24"/>
                <w:szCs w:val="24"/>
              </w:rPr>
              <w:t>у</w:t>
            </w:r>
            <w:r w:rsidRPr="008A09BC">
              <w:rPr>
                <w:sz w:val="24"/>
                <w:szCs w:val="24"/>
              </w:rPr>
              <w:t xml:space="preserve">щие предприятия  </w:t>
            </w:r>
            <w:proofErr w:type="spellStart"/>
            <w:r w:rsidRPr="008A09BC">
              <w:rPr>
                <w:sz w:val="24"/>
                <w:szCs w:val="24"/>
              </w:rPr>
              <w:t>наукограда</w:t>
            </w:r>
            <w:proofErr w:type="spellEnd"/>
            <w:r w:rsidRPr="008A09BC">
              <w:rPr>
                <w:sz w:val="24"/>
                <w:szCs w:val="24"/>
              </w:rPr>
              <w:t xml:space="preserve">: </w:t>
            </w:r>
            <w:proofErr w:type="gramStart"/>
            <w:r w:rsidRPr="008A09BC">
              <w:rPr>
                <w:sz w:val="24"/>
                <w:szCs w:val="24"/>
              </w:rPr>
              <w:t>ЗАО «</w:t>
            </w:r>
            <w:proofErr w:type="spellStart"/>
            <w:r w:rsidRPr="008A09BC">
              <w:rPr>
                <w:sz w:val="24"/>
                <w:szCs w:val="24"/>
              </w:rPr>
              <w:t>Эв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лар</w:t>
            </w:r>
            <w:proofErr w:type="spellEnd"/>
            <w:r w:rsidRPr="008A09BC">
              <w:rPr>
                <w:sz w:val="24"/>
                <w:szCs w:val="24"/>
              </w:rPr>
              <w:t>», ФНПЦ «Алтай», ЗАО «Источник плюс», ООО «</w:t>
            </w:r>
            <w:proofErr w:type="spellStart"/>
            <w:r w:rsidRPr="008A09BC">
              <w:rPr>
                <w:sz w:val="24"/>
                <w:szCs w:val="24"/>
              </w:rPr>
              <w:t>Бийский</w:t>
            </w:r>
            <w:proofErr w:type="spellEnd"/>
            <w:r w:rsidRPr="008A09BC">
              <w:rPr>
                <w:sz w:val="24"/>
                <w:szCs w:val="24"/>
              </w:rPr>
              <w:t xml:space="preserve">  завод стеклопл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стиков»,  ЗАО «</w:t>
            </w:r>
            <w:proofErr w:type="spellStart"/>
            <w:r w:rsidRPr="008A09BC">
              <w:rPr>
                <w:sz w:val="24"/>
                <w:szCs w:val="24"/>
              </w:rPr>
              <w:t>Алтайвитамины</w:t>
            </w:r>
            <w:proofErr w:type="spellEnd"/>
            <w:r w:rsidRPr="008A09BC">
              <w:rPr>
                <w:sz w:val="24"/>
                <w:szCs w:val="24"/>
              </w:rPr>
              <w:t>», ЗАО «Инженерные защитные системы»</w:t>
            </w:r>
            <w:proofErr w:type="gramEnd"/>
          </w:p>
          <w:p w:rsidR="00674C28" w:rsidRPr="008A09BC" w:rsidRDefault="00674C28" w:rsidP="00F6486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D13D80">
            <w:pPr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D13D80">
            <w:pPr>
              <w:contextualSpacing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674C28" w:rsidP="00D13D80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866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8" w:rsidRPr="008A09BC" w:rsidRDefault="00674C28" w:rsidP="00E95BBC">
            <w:pPr>
              <w:shd w:val="clear" w:color="auto" w:fill="FFFFFF" w:themeFill="background1"/>
              <w:ind w:firstLine="454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3.5. Обеспечение социальной поддержки обучающихся муниципальных общеобразовательных организаций  из семей, оказавшихся в трудной жизненной ситуации</w:t>
            </w:r>
            <w:r w:rsidR="00850DD4" w:rsidRPr="008A09BC">
              <w:rPr>
                <w:sz w:val="24"/>
                <w:szCs w:val="24"/>
              </w:rPr>
              <w:t>, многодетных семей</w:t>
            </w:r>
          </w:p>
        </w:tc>
      </w:tr>
      <w:tr w:rsidR="00674C28" w:rsidRPr="008A09BC" w:rsidTr="00893719">
        <w:trPr>
          <w:gridAfter w:val="3"/>
          <w:wAfter w:w="4468" w:type="dxa"/>
          <w:trHeight w:val="84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3.5.1. Предоставление ко</w:t>
            </w:r>
            <w:r w:rsidRPr="008A09BC">
              <w:rPr>
                <w:sz w:val="24"/>
                <w:szCs w:val="24"/>
              </w:rPr>
              <w:t>м</w:t>
            </w:r>
            <w:r w:rsidRPr="008A09BC">
              <w:rPr>
                <w:sz w:val="24"/>
                <w:szCs w:val="24"/>
              </w:rPr>
              <w:t>пенсационных выплат на питание обуч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ющимся муниципальных общеобразов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тельных организаций  из семей, оказа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шихся в трудной жизненной ситуации</w:t>
            </w:r>
          </w:p>
          <w:p w:rsidR="00580860" w:rsidRPr="008A09BC" w:rsidRDefault="00580860" w:rsidP="00F41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9C6041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674C28" w:rsidRPr="008A09BC">
              <w:rPr>
                <w:sz w:val="24"/>
                <w:szCs w:val="24"/>
              </w:rPr>
              <w:t xml:space="preserve"> 395,0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21B8F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5 850,0</w:t>
            </w: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A21B8F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5 850,0</w:t>
            </w: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A21B8F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13 095,0</w:t>
            </w: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  <w:p w:rsidR="00674C28" w:rsidRPr="008A09BC" w:rsidRDefault="00674C28" w:rsidP="001F417C">
            <w:pPr>
              <w:rPr>
                <w:sz w:val="24"/>
                <w:szCs w:val="24"/>
              </w:rPr>
            </w:pPr>
          </w:p>
        </w:tc>
      </w:tr>
      <w:tr w:rsidR="00A11AD9" w:rsidRPr="008A09BC" w:rsidTr="00893719">
        <w:trPr>
          <w:gridAfter w:val="3"/>
          <w:wAfter w:w="4468" w:type="dxa"/>
          <w:trHeight w:val="84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9" w:rsidRPr="008A09BC" w:rsidRDefault="00A11AD9" w:rsidP="00A11AD9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3.5.2. </w:t>
            </w:r>
            <w:r w:rsidR="00141A51" w:rsidRPr="008A09BC">
              <w:rPr>
                <w:sz w:val="24"/>
                <w:szCs w:val="24"/>
              </w:rPr>
              <w:t>Обеспечение беспла</w:t>
            </w:r>
            <w:r w:rsidR="00141A51" w:rsidRPr="008A09BC">
              <w:rPr>
                <w:sz w:val="24"/>
                <w:szCs w:val="24"/>
              </w:rPr>
              <w:t>т</w:t>
            </w:r>
            <w:r w:rsidR="00141A51" w:rsidRPr="008A09BC">
              <w:rPr>
                <w:sz w:val="24"/>
                <w:szCs w:val="24"/>
              </w:rPr>
              <w:t>ным одноразовым горячим питанием д</w:t>
            </w:r>
            <w:r w:rsidR="00141A51" w:rsidRPr="008A09BC">
              <w:rPr>
                <w:sz w:val="24"/>
                <w:szCs w:val="24"/>
              </w:rPr>
              <w:t>е</w:t>
            </w:r>
            <w:r w:rsidR="00141A51" w:rsidRPr="008A09BC">
              <w:rPr>
                <w:sz w:val="24"/>
                <w:szCs w:val="24"/>
              </w:rPr>
              <w:t>тей из многодетных семей, обучающихся по образовательным программам основн</w:t>
            </w:r>
            <w:r w:rsidR="00141A51" w:rsidRPr="008A09BC">
              <w:rPr>
                <w:sz w:val="24"/>
                <w:szCs w:val="24"/>
              </w:rPr>
              <w:t>о</w:t>
            </w:r>
            <w:r w:rsidR="00141A51" w:rsidRPr="008A09BC">
              <w:rPr>
                <w:sz w:val="24"/>
                <w:szCs w:val="24"/>
              </w:rPr>
              <w:t>го общего и среднего общего образования</w:t>
            </w:r>
          </w:p>
          <w:p w:rsidR="00A11AD9" w:rsidRPr="008A09BC" w:rsidRDefault="00A11AD9" w:rsidP="00F41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9" w:rsidRPr="008A09BC" w:rsidRDefault="00A11AD9" w:rsidP="00A11AD9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2024 -2025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9" w:rsidRPr="008A09BC" w:rsidRDefault="00A11AD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9" w:rsidRPr="008A09BC" w:rsidRDefault="00A11AD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A11AD9" w:rsidRPr="008A09BC" w:rsidRDefault="00A11AD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9" w:rsidRPr="008A09BC" w:rsidRDefault="00A11AD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266,4</w:t>
            </w:r>
          </w:p>
          <w:p w:rsidR="00A11AD9" w:rsidRPr="008A09BC" w:rsidRDefault="00A11AD9" w:rsidP="001F417C">
            <w:pPr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jc w:val="center"/>
              <w:rPr>
                <w:sz w:val="24"/>
                <w:szCs w:val="24"/>
              </w:rPr>
            </w:pPr>
          </w:p>
          <w:p w:rsidR="00A11AD9" w:rsidRPr="008A09BC" w:rsidRDefault="00A11AD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26 369,0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9" w:rsidRPr="008A09BC" w:rsidRDefault="00D12081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D12081" w:rsidRPr="008A09BC" w:rsidRDefault="00D12081" w:rsidP="001F417C">
            <w:pPr>
              <w:jc w:val="center"/>
              <w:rPr>
                <w:sz w:val="24"/>
                <w:szCs w:val="24"/>
              </w:rPr>
            </w:pPr>
          </w:p>
          <w:p w:rsidR="00D12081" w:rsidRPr="008A09BC" w:rsidRDefault="00D12081" w:rsidP="001F417C">
            <w:pPr>
              <w:jc w:val="center"/>
              <w:rPr>
                <w:sz w:val="24"/>
                <w:szCs w:val="24"/>
              </w:rPr>
            </w:pPr>
          </w:p>
          <w:p w:rsidR="00D12081" w:rsidRPr="008A09BC" w:rsidRDefault="00D12081" w:rsidP="001F417C">
            <w:pPr>
              <w:jc w:val="center"/>
              <w:rPr>
                <w:sz w:val="24"/>
                <w:szCs w:val="24"/>
              </w:rPr>
            </w:pPr>
          </w:p>
          <w:p w:rsidR="00D12081" w:rsidRPr="008A09BC" w:rsidRDefault="00D12081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D9" w:rsidRPr="008A09BC" w:rsidRDefault="00227D3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266,4</w:t>
            </w:r>
          </w:p>
          <w:p w:rsidR="00227D3A" w:rsidRPr="008A09BC" w:rsidRDefault="00227D3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27D3A" w:rsidRPr="008A09BC" w:rsidRDefault="00227D3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27D3A" w:rsidRPr="008A09BC" w:rsidRDefault="00227D3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227D3A" w:rsidRPr="008A09BC" w:rsidRDefault="00227D3A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26 369,0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9" w:rsidRPr="008A09BC" w:rsidRDefault="00A11AD9" w:rsidP="00A11AD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Бюджет города </w:t>
            </w:r>
          </w:p>
          <w:p w:rsidR="00A11AD9" w:rsidRPr="008A09BC" w:rsidRDefault="00A11AD9" w:rsidP="00A11AD9">
            <w:pPr>
              <w:rPr>
                <w:sz w:val="24"/>
                <w:szCs w:val="24"/>
              </w:rPr>
            </w:pPr>
          </w:p>
          <w:p w:rsidR="00A11AD9" w:rsidRPr="008A09BC" w:rsidRDefault="00A11AD9" w:rsidP="00A11AD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A11AD9" w:rsidRPr="008A09BC" w:rsidRDefault="00A11AD9" w:rsidP="001F417C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258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28" w:rsidRPr="008A09BC" w:rsidRDefault="00674C28" w:rsidP="00A435D0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Задача 3.6. Создание условий для повышения эффективности воспитательной деятельности в организациях в организациях, осуществляющих о</w:t>
            </w:r>
            <w:r w:rsidRPr="008A09BC">
              <w:rPr>
                <w:sz w:val="24"/>
                <w:szCs w:val="24"/>
              </w:rPr>
              <w:t>б</w:t>
            </w:r>
            <w:r w:rsidRPr="008A09BC">
              <w:rPr>
                <w:sz w:val="24"/>
                <w:szCs w:val="24"/>
              </w:rPr>
              <w:t>разовательную деятельность</w:t>
            </w:r>
          </w:p>
          <w:p w:rsidR="000B74CB" w:rsidRPr="008A09BC" w:rsidRDefault="000B74CB" w:rsidP="00A435D0">
            <w:pPr>
              <w:jc w:val="center"/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3.6.1.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конкурсов и мероприятий, напра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ленных на социализацию обучающихся, развитие волонтерского и юнармейского движения в  образовательных учрежден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ях</w:t>
            </w:r>
          </w:p>
          <w:p w:rsidR="000B74CB" w:rsidRPr="008A09BC" w:rsidRDefault="000B74CB" w:rsidP="00F41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840E9A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041" w:rsidRPr="008A09BC" w:rsidRDefault="009C6041" w:rsidP="009C604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9C6041" w:rsidP="009C604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CB070D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535869" w:rsidRPr="008A09BC">
              <w:rPr>
                <w:sz w:val="24"/>
                <w:szCs w:val="24"/>
              </w:rPr>
              <w:t>00,0</w:t>
            </w:r>
            <w:r w:rsidR="00766E50" w:rsidRPr="008A09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3586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674C28" w:rsidRPr="008A09BC" w:rsidRDefault="00674C28" w:rsidP="00766E50">
            <w:pPr>
              <w:rPr>
                <w:sz w:val="24"/>
                <w:szCs w:val="24"/>
              </w:rPr>
            </w:pPr>
          </w:p>
        </w:tc>
      </w:tr>
      <w:tr w:rsidR="00674C28" w:rsidRPr="008A09BC" w:rsidTr="00893719">
        <w:trPr>
          <w:gridAfter w:val="3"/>
          <w:wAfter w:w="4468" w:type="dxa"/>
          <w:trHeight w:val="256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0A2D1A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3.6.2. </w:t>
            </w:r>
            <w:r w:rsidR="00FA0493" w:rsidRPr="008A09BC">
              <w:rPr>
                <w:sz w:val="24"/>
                <w:szCs w:val="24"/>
              </w:rPr>
              <w:t>Поддержка детского самоуправления в образовательных учр</w:t>
            </w:r>
            <w:r w:rsidR="00FA0493" w:rsidRPr="008A09BC">
              <w:rPr>
                <w:sz w:val="24"/>
                <w:szCs w:val="24"/>
              </w:rPr>
              <w:t>е</w:t>
            </w:r>
            <w:r w:rsidR="00FA0493" w:rsidRPr="008A09BC">
              <w:rPr>
                <w:sz w:val="24"/>
                <w:szCs w:val="24"/>
              </w:rPr>
              <w:t>ждениях и создание условий для включ</w:t>
            </w:r>
            <w:r w:rsidR="00FA0493" w:rsidRPr="008A09BC">
              <w:rPr>
                <w:sz w:val="24"/>
                <w:szCs w:val="24"/>
              </w:rPr>
              <w:t>е</w:t>
            </w:r>
            <w:r w:rsidR="00FA0493" w:rsidRPr="008A09BC">
              <w:rPr>
                <w:sz w:val="24"/>
                <w:szCs w:val="24"/>
              </w:rPr>
              <w:t>ния школьников в социально значимую деятельность городской детской организ</w:t>
            </w:r>
            <w:r w:rsidR="00FA0493" w:rsidRPr="008A09BC">
              <w:rPr>
                <w:sz w:val="24"/>
                <w:szCs w:val="24"/>
              </w:rPr>
              <w:t>а</w:t>
            </w:r>
            <w:r w:rsidR="00FA0493" w:rsidRPr="008A09BC">
              <w:rPr>
                <w:sz w:val="24"/>
                <w:szCs w:val="24"/>
              </w:rPr>
              <w:t xml:space="preserve">ции "Молодые лидеры </w:t>
            </w:r>
            <w:proofErr w:type="spellStart"/>
            <w:r w:rsidR="00FA0493" w:rsidRPr="008A09BC">
              <w:rPr>
                <w:sz w:val="24"/>
                <w:szCs w:val="24"/>
              </w:rPr>
              <w:t>Наукограда</w:t>
            </w:r>
            <w:proofErr w:type="spellEnd"/>
            <w:r w:rsidR="00FA0493" w:rsidRPr="008A09BC">
              <w:rPr>
                <w:sz w:val="24"/>
                <w:szCs w:val="24"/>
              </w:rPr>
              <w:t>", Ро</w:t>
            </w:r>
            <w:r w:rsidR="00FA0493" w:rsidRPr="008A09BC">
              <w:rPr>
                <w:sz w:val="24"/>
                <w:szCs w:val="24"/>
              </w:rPr>
              <w:t>с</w:t>
            </w:r>
            <w:r w:rsidR="00FA0493" w:rsidRPr="008A09BC">
              <w:rPr>
                <w:sz w:val="24"/>
                <w:szCs w:val="24"/>
              </w:rPr>
              <w:t>сийского движения детей и молодежи «Движение первых» и др.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C28" w:rsidRPr="008A09BC" w:rsidRDefault="00674C28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C2" w:rsidRPr="008A09BC" w:rsidRDefault="001D0BC2" w:rsidP="001D0BC2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1D0BC2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674C28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C28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C28" w:rsidRPr="008A09BC" w:rsidRDefault="00492A98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535869" w:rsidRPr="008A09BC">
              <w:rPr>
                <w:sz w:val="24"/>
                <w:szCs w:val="24"/>
              </w:rPr>
              <w:t>0,0</w:t>
            </w:r>
            <w:r w:rsidR="004A177C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3586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674C28" w:rsidRPr="008A09BC" w:rsidRDefault="00674C28" w:rsidP="004A17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0A2D1A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3.6.3. Создание условий для развития школьных музеев и музейных комнат,  как центров гражданско-патриотической деятельности образов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тельного учреждения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D0BC2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1D0BC2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535869"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665B2F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665B2F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64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Default="00535869" w:rsidP="008A09B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3.6.4.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конкурсов и мероприятий, напра</w:t>
            </w:r>
            <w:r w:rsidRPr="008A09BC">
              <w:rPr>
                <w:sz w:val="24"/>
                <w:szCs w:val="24"/>
              </w:rPr>
              <w:t>в</w:t>
            </w:r>
            <w:r w:rsidRPr="008A09BC">
              <w:rPr>
                <w:sz w:val="24"/>
                <w:szCs w:val="24"/>
              </w:rPr>
              <w:t>ленных на привлечение численности об</w:t>
            </w:r>
            <w:r w:rsidRPr="008A09BC">
              <w:rPr>
                <w:sz w:val="24"/>
                <w:szCs w:val="24"/>
              </w:rPr>
              <w:t>у</w:t>
            </w:r>
            <w:r w:rsidRPr="008A09BC">
              <w:rPr>
                <w:sz w:val="24"/>
                <w:szCs w:val="24"/>
              </w:rPr>
              <w:t>чающихся в участии социально активной деятельности через патриотические мер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приятия:</w:t>
            </w:r>
            <w:r w:rsidRPr="008A09BC">
              <w:rPr>
                <w:rFonts w:ascii="Calibri" w:hAnsi="Calibri"/>
                <w:bCs/>
                <w:szCs w:val="28"/>
              </w:rPr>
              <w:t xml:space="preserve"> </w:t>
            </w:r>
            <w:r w:rsidRPr="008A09BC">
              <w:rPr>
                <w:bCs/>
                <w:sz w:val="24"/>
                <w:szCs w:val="24"/>
              </w:rPr>
              <w:t>городские военно-спортивные игры «Рубеж», «Зарница»</w:t>
            </w:r>
            <w:r w:rsidRPr="008A09BC">
              <w:rPr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8A09BC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8A09BC" w:rsidRDefault="008A09BC" w:rsidP="008A09BC">
            <w:pPr>
              <w:jc w:val="both"/>
              <w:rPr>
                <w:sz w:val="24"/>
                <w:szCs w:val="24"/>
              </w:rPr>
            </w:pPr>
          </w:p>
          <w:p w:rsidR="008A09BC" w:rsidRPr="008A09BC" w:rsidRDefault="008A09BC" w:rsidP="008A09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A435D0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4A17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4A17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F25FD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F25FD7" w:rsidRPr="008A09BC">
              <w:rPr>
                <w:sz w:val="24"/>
                <w:szCs w:val="24"/>
              </w:rPr>
              <w:t>5</w:t>
            </w: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</w:t>
            </w:r>
            <w:r w:rsidR="00535869"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3586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4A17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86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Default="00535869" w:rsidP="00731637">
            <w:pPr>
              <w:ind w:left="-2"/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3.6.5.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 мероприятий, направленных на развитие компетентности родителей в р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шении вопросов, связанных с обучением, воспитанием и социализацией детей, направленных на формирование правовой культуры и </w:t>
            </w:r>
            <w:proofErr w:type="gramStart"/>
            <w:r w:rsidRPr="008A09BC">
              <w:rPr>
                <w:sz w:val="24"/>
                <w:szCs w:val="24"/>
              </w:rPr>
              <w:t>ответственного</w:t>
            </w:r>
            <w:proofErr w:type="gramEnd"/>
            <w:r w:rsidRPr="008A09BC">
              <w:rPr>
                <w:sz w:val="24"/>
                <w:szCs w:val="24"/>
              </w:rPr>
              <w:t xml:space="preserve"> </w:t>
            </w:r>
            <w:proofErr w:type="spellStart"/>
            <w:r w:rsidRPr="008A09BC">
              <w:rPr>
                <w:sz w:val="24"/>
                <w:szCs w:val="24"/>
              </w:rPr>
              <w:t>родительства</w:t>
            </w:r>
            <w:proofErr w:type="spellEnd"/>
            <w:r w:rsidRPr="008A09BC">
              <w:rPr>
                <w:sz w:val="24"/>
                <w:szCs w:val="24"/>
              </w:rPr>
              <w:t xml:space="preserve"> </w:t>
            </w:r>
          </w:p>
          <w:p w:rsidR="008A09BC" w:rsidRDefault="008A09BC" w:rsidP="00731637">
            <w:pPr>
              <w:ind w:left="-2"/>
              <w:contextualSpacing/>
              <w:jc w:val="both"/>
              <w:rPr>
                <w:sz w:val="24"/>
                <w:szCs w:val="24"/>
              </w:rPr>
            </w:pPr>
          </w:p>
          <w:p w:rsidR="008A09BC" w:rsidRPr="008A09BC" w:rsidRDefault="008A09BC" w:rsidP="00731637">
            <w:pPr>
              <w:ind w:left="-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535869"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3586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Default="00535869" w:rsidP="00731637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3.6.6.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мероприятий, направленных  на формирование у подрастающего покол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ния уважительного отношения ко всем э</w:t>
            </w:r>
            <w:r w:rsidRPr="008A09BC">
              <w:rPr>
                <w:sz w:val="24"/>
                <w:szCs w:val="24"/>
              </w:rPr>
              <w:t>т</w:t>
            </w:r>
            <w:r w:rsidRPr="008A09BC">
              <w:rPr>
                <w:sz w:val="24"/>
                <w:szCs w:val="24"/>
              </w:rPr>
              <w:t>носам и религиям</w:t>
            </w:r>
          </w:p>
          <w:p w:rsidR="008A09BC" w:rsidRDefault="008A09BC" w:rsidP="00731637">
            <w:pPr>
              <w:jc w:val="both"/>
              <w:rPr>
                <w:sz w:val="24"/>
                <w:szCs w:val="24"/>
              </w:rPr>
            </w:pPr>
          </w:p>
          <w:p w:rsidR="008A09BC" w:rsidRPr="008A09BC" w:rsidRDefault="008A09BC" w:rsidP="007316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4A17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35869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4A17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C" w:rsidRDefault="00535869" w:rsidP="00731637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3.6.7. </w:t>
            </w:r>
            <w:proofErr w:type="gramStart"/>
            <w:r w:rsidRPr="008A09BC">
              <w:rPr>
                <w:sz w:val="24"/>
                <w:szCs w:val="24"/>
              </w:rPr>
              <w:t>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мероприятий, направленных на формирование  у обучающихся законоп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слушного поведения и стремления к зд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ровому образу жизни</w:t>
            </w:r>
            <w:proofErr w:type="gramEnd"/>
          </w:p>
          <w:p w:rsidR="008A09BC" w:rsidRPr="008A09BC" w:rsidRDefault="008A09BC" w:rsidP="007316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4A17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2644C3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2644C3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2644C3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  <w:r w:rsidR="00535869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3" w:rsidRPr="008A09BC" w:rsidRDefault="002644C3" w:rsidP="002644C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4A17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734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69" w:rsidRPr="008A09BC" w:rsidRDefault="00535869" w:rsidP="00435323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43532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Задача 3.7. Создание условий для предотвращения и профилактики деструктивных проявлений в поведении обучающихся муниципальных </w:t>
            </w:r>
          </w:p>
          <w:p w:rsidR="00535869" w:rsidRPr="008A09BC" w:rsidRDefault="00535869" w:rsidP="0043532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общеобразовательных учреждений</w:t>
            </w:r>
          </w:p>
          <w:p w:rsidR="00535869" w:rsidRPr="008A09BC" w:rsidRDefault="00535869" w:rsidP="00435323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9D7C8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3.7.1.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мероприятий, направленных на  профилактику деструктивных проявлений в поведении обучающихся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73B3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2644C3" w:rsidP="00E73B3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D12081" w:rsidP="00D120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2644C3" w:rsidRPr="008A09BC">
              <w:rPr>
                <w:sz w:val="24"/>
                <w:szCs w:val="24"/>
              </w:rPr>
              <w:t>0,0</w:t>
            </w:r>
            <w:r w:rsidR="00535869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C3" w:rsidRPr="008A09BC" w:rsidRDefault="002644C3" w:rsidP="002644C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588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69" w:rsidRPr="008A09BC" w:rsidRDefault="00535869" w:rsidP="007A43C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3.8.  Создание условий для обеспечения полноценного отдыха и оздоровления детей</w:t>
            </w:r>
          </w:p>
          <w:p w:rsidR="00535869" w:rsidRPr="008A09BC" w:rsidRDefault="00535869" w:rsidP="007A43CC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41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6F5D27">
            <w:pPr>
              <w:contextualSpacing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3.8.1.</w:t>
            </w:r>
          </w:p>
          <w:p w:rsidR="00535869" w:rsidRPr="008A09BC" w:rsidRDefault="00535869" w:rsidP="006F5D27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Организация каникулярного отдыха детей:</w:t>
            </w:r>
          </w:p>
          <w:p w:rsidR="00535869" w:rsidRPr="008A09BC" w:rsidRDefault="00535869" w:rsidP="006F5D27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организация работы профильных лагерей на базе образовательных учреждений (оплата стоимости питания детям из с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мей, находящихся в трудной жизненной ситуации);</w:t>
            </w:r>
          </w:p>
          <w:p w:rsidR="00535869" w:rsidRPr="008A09BC" w:rsidRDefault="00535869" w:rsidP="006F5D27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проведение муниципальных профильных смен в детских оздоровительных лагерях (оплата стоимости путевки участникам смены);</w:t>
            </w:r>
          </w:p>
          <w:p w:rsidR="00535869" w:rsidRPr="008A09BC" w:rsidRDefault="00535869" w:rsidP="006F5D27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участие учащихся в краевых профильных сменах (оплата проезда и организацио</w:t>
            </w:r>
            <w:r w:rsidRPr="008A09BC">
              <w:rPr>
                <w:sz w:val="24"/>
                <w:szCs w:val="24"/>
              </w:rPr>
              <w:t>н</w:t>
            </w:r>
            <w:r w:rsidRPr="008A09BC">
              <w:rPr>
                <w:sz w:val="24"/>
                <w:szCs w:val="24"/>
              </w:rPr>
              <w:t>ных взносов, стоимости путевки);</w:t>
            </w:r>
          </w:p>
          <w:p w:rsidR="00535869" w:rsidRPr="008A09BC" w:rsidRDefault="00535869" w:rsidP="00E110FD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оплата стоимости путевок детям из с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мей, находящихся </w:t>
            </w:r>
            <w:r w:rsidR="00E110FD" w:rsidRPr="008A09BC">
              <w:rPr>
                <w:sz w:val="24"/>
                <w:szCs w:val="24"/>
              </w:rPr>
              <w:t xml:space="preserve">в социально опасном положении; </w:t>
            </w:r>
            <w:r w:rsidRPr="008A09BC">
              <w:rPr>
                <w:sz w:val="24"/>
                <w:szCs w:val="24"/>
              </w:rPr>
              <w:t xml:space="preserve"> детям, состоящим на разных</w:t>
            </w:r>
            <w:r w:rsidR="00E110FD" w:rsidRPr="008A09BC">
              <w:rPr>
                <w:sz w:val="24"/>
                <w:szCs w:val="24"/>
              </w:rPr>
              <w:t xml:space="preserve"> формах профилактического учета;</w:t>
            </w:r>
            <w:r w:rsidRPr="008A09BC">
              <w:rPr>
                <w:sz w:val="24"/>
                <w:szCs w:val="24"/>
              </w:rPr>
              <w:t xml:space="preserve"> </w:t>
            </w:r>
            <w:r w:rsidR="00E110FD" w:rsidRPr="008A09BC">
              <w:rPr>
                <w:sz w:val="24"/>
                <w:szCs w:val="24"/>
              </w:rPr>
              <w:t>од</w:t>
            </w:r>
            <w:r w:rsidR="00E110FD" w:rsidRPr="008A09BC">
              <w:rPr>
                <w:sz w:val="24"/>
                <w:szCs w:val="24"/>
              </w:rPr>
              <w:t>а</w:t>
            </w:r>
            <w:r w:rsidR="00E110FD" w:rsidRPr="008A09BC">
              <w:rPr>
                <w:sz w:val="24"/>
                <w:szCs w:val="24"/>
              </w:rPr>
              <w:t>ренным детям в</w:t>
            </w:r>
            <w:r w:rsidRPr="008A09BC">
              <w:rPr>
                <w:sz w:val="24"/>
                <w:szCs w:val="24"/>
              </w:rPr>
              <w:t xml:space="preserve"> детские оздоровительные лагеря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2023–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964,3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141A51" w:rsidP="003F7E5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1 641,4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3F7E59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1 925,0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623E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4 530,7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9F46B8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3.8.2.</w:t>
            </w:r>
          </w:p>
          <w:p w:rsidR="00535869" w:rsidRDefault="00535869" w:rsidP="00D2289E">
            <w:pPr>
              <w:ind w:hanging="2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Предоставление </w:t>
            </w:r>
            <w:proofErr w:type="gramStart"/>
            <w:r w:rsidRPr="008A09BC">
              <w:rPr>
                <w:sz w:val="24"/>
                <w:szCs w:val="24"/>
              </w:rPr>
              <w:t>обучающимся</w:t>
            </w:r>
            <w:proofErr w:type="gramEnd"/>
            <w:r w:rsidRPr="008A09BC">
              <w:rPr>
                <w:sz w:val="24"/>
                <w:szCs w:val="24"/>
              </w:rPr>
              <w:t xml:space="preserve">  муниц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пальных бюджетных образовательных учреждений, осваивающим образовател</w:t>
            </w:r>
            <w:r w:rsidRPr="008A09BC">
              <w:rPr>
                <w:sz w:val="24"/>
                <w:szCs w:val="24"/>
              </w:rPr>
              <w:t>ь</w:t>
            </w:r>
            <w:r w:rsidRPr="008A09BC">
              <w:rPr>
                <w:sz w:val="24"/>
                <w:szCs w:val="24"/>
              </w:rPr>
              <w:t>ные программы начального общего обр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lastRenderedPageBreak/>
              <w:t>зования, бесплатного горячего питания</w:t>
            </w:r>
          </w:p>
          <w:p w:rsidR="008A09BC" w:rsidRPr="008A09BC" w:rsidRDefault="008A09BC" w:rsidP="00D2289E">
            <w:pPr>
              <w:ind w:hanging="2"/>
              <w:jc w:val="both"/>
              <w:rPr>
                <w:sz w:val="24"/>
                <w:szCs w:val="24"/>
              </w:rPr>
            </w:pPr>
          </w:p>
          <w:p w:rsidR="000A2D1A" w:rsidRPr="008A09BC" w:rsidRDefault="000A2D1A" w:rsidP="00D2289E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1 234,1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122 173,9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1 271,6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125 891,3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1 201,7</w:t>
            </w: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118 968,1</w:t>
            </w: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3 707,4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367 033,3</w:t>
            </w:r>
          </w:p>
          <w:p w:rsidR="00535869" w:rsidRPr="008A09BC" w:rsidRDefault="00535869" w:rsidP="00C23928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6E4361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C2392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Краевой бюджет</w:t>
            </w:r>
          </w:p>
          <w:p w:rsidR="00535869" w:rsidRPr="008A09BC" w:rsidRDefault="00535869" w:rsidP="00C23928">
            <w:pPr>
              <w:rPr>
                <w:sz w:val="24"/>
                <w:szCs w:val="24"/>
              </w:rPr>
            </w:pPr>
          </w:p>
          <w:p w:rsidR="00535869" w:rsidRPr="008A09BC" w:rsidRDefault="00535869" w:rsidP="00D2289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Фед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ральный </w:t>
            </w:r>
            <w:r w:rsidRPr="008A09BC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535869" w:rsidRPr="008A09BC" w:rsidTr="00893719">
        <w:trPr>
          <w:gridAfter w:val="3"/>
          <w:wAfter w:w="4468" w:type="dxa"/>
          <w:trHeight w:val="786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BC" w:rsidRDefault="008A09BC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3.9. Поддержка и  развитие кадрового потенциала для обеспечения качественного образования, повышение престижа педагогической профессии</w:t>
            </w:r>
          </w:p>
          <w:p w:rsidR="008A09BC" w:rsidRPr="008A09BC" w:rsidRDefault="008A09BC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Default="00535869" w:rsidP="009D7C8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3.9.1.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дение городских научно-практических конференций, методических семинаров, фестивалей и др. мероприятий </w:t>
            </w:r>
          </w:p>
          <w:p w:rsidR="008A09BC" w:rsidRPr="008A09BC" w:rsidRDefault="008A09BC" w:rsidP="009D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535869" w:rsidP="004A177C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2644C3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141A51" w:rsidRPr="008A09BC">
              <w:rPr>
                <w:sz w:val="24"/>
                <w:szCs w:val="24"/>
              </w:rPr>
              <w:t>1</w:t>
            </w: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2644C3" w:rsidP="009A4EF4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2644C3" w:rsidP="00492A9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492A98" w:rsidRPr="008A09BC">
              <w:rPr>
                <w:sz w:val="24"/>
                <w:szCs w:val="24"/>
              </w:rPr>
              <w:t>1</w:t>
            </w:r>
            <w:r w:rsidRPr="008A09BC">
              <w:rPr>
                <w:sz w:val="24"/>
                <w:szCs w:val="24"/>
              </w:rPr>
              <w:t>0,0</w:t>
            </w:r>
            <w:r w:rsidR="00535869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2644C3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893719">
        <w:trPr>
          <w:gridAfter w:val="3"/>
          <w:wAfter w:w="4468" w:type="dxa"/>
          <w:trHeight w:val="17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Default="00535869" w:rsidP="009D7C8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3.9.2. Участие руководящих и педагогических работников МБОУ  в региональных и всероссийских научно-практических конференциях, форумах, конкурсах профессионального мастерства и т.д.</w:t>
            </w:r>
          </w:p>
          <w:p w:rsidR="008A09BC" w:rsidRPr="008A09BC" w:rsidRDefault="008A09BC" w:rsidP="009D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535869" w:rsidP="009A4EF4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141A51" w:rsidP="009A4EF4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10,1</w:t>
            </w:r>
            <w:r w:rsidR="00535869" w:rsidRPr="008A09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2644C3" w:rsidP="009A4EF4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2644C3" w:rsidP="00492A98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</w:t>
            </w:r>
            <w:r w:rsidR="00492A98" w:rsidRPr="008A09BC">
              <w:rPr>
                <w:sz w:val="24"/>
                <w:szCs w:val="24"/>
              </w:rPr>
              <w:t>0</w:t>
            </w:r>
            <w:r w:rsidR="00535869" w:rsidRPr="008A09BC">
              <w:rPr>
                <w:sz w:val="24"/>
                <w:szCs w:val="24"/>
              </w:rPr>
              <w:t>3,</w:t>
            </w:r>
            <w:r w:rsidR="00492A98" w:rsidRPr="008A09B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ind w:firstLine="5"/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0A2D1A">
        <w:trPr>
          <w:gridAfter w:val="3"/>
          <w:wAfter w:w="4468" w:type="dxa"/>
          <w:trHeight w:val="114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5A2E8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3.9.3. Повышение квалиф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кации руководящих и педагогических 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ботников МБОУ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2023 - 2025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  <w:p w:rsidR="000A2D1A" w:rsidRPr="008A09BC" w:rsidRDefault="000A2D1A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9A4EF4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9A4EF4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2644C3" w:rsidP="00D8046F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D8046F" w:rsidRPr="008A09BC">
              <w:rPr>
                <w:sz w:val="24"/>
                <w:szCs w:val="24"/>
              </w:rPr>
              <w:t>7</w:t>
            </w:r>
            <w:r w:rsidRPr="008A09BC">
              <w:rPr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57,0</w:t>
            </w:r>
          </w:p>
          <w:p w:rsidR="00535869" w:rsidRPr="008A09BC" w:rsidRDefault="00535869" w:rsidP="009A4EF4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2644C3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0A2D1A">
        <w:trPr>
          <w:gridAfter w:val="3"/>
          <w:wAfter w:w="4468" w:type="dxa"/>
          <w:trHeight w:val="884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Раздел IV. Дополнительное образование</w:t>
            </w:r>
          </w:p>
        </w:tc>
      </w:tr>
      <w:tr w:rsidR="00535869" w:rsidRPr="008A09BC" w:rsidTr="00893719">
        <w:trPr>
          <w:gridAfter w:val="3"/>
          <w:wAfter w:w="4468" w:type="dxa"/>
          <w:trHeight w:val="421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869" w:rsidRPr="008A09BC" w:rsidRDefault="00535869" w:rsidP="00ED5692">
            <w:pPr>
              <w:shd w:val="clear" w:color="auto" w:fill="FFFFFF" w:themeFill="background1"/>
              <w:ind w:firstLine="454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4.1. Создание условий для обеспечения качества и доступности дополнительного образования детей в муниципальных учреждениях дополнительного образования и в муниципальных общеобразовательных  учреждениях города</w:t>
            </w:r>
          </w:p>
          <w:p w:rsidR="00535869" w:rsidRPr="008A09BC" w:rsidRDefault="00535869" w:rsidP="00ED5692">
            <w:pPr>
              <w:shd w:val="clear" w:color="auto" w:fill="FFFFFF" w:themeFill="background1"/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535869" w:rsidRPr="008A09BC" w:rsidTr="009418EC">
        <w:trPr>
          <w:gridAfter w:val="3"/>
          <w:wAfter w:w="4468" w:type="dxa"/>
          <w:trHeight w:val="157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EE1F98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 xml:space="preserve">Мероприятие 4.1.1. Проведение городских мероприятий с детьми в МБУ </w:t>
            </w:r>
            <w:proofErr w:type="gramStart"/>
            <w:r w:rsidRPr="008A09B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0A2D1A" w:rsidRPr="008A09BC" w:rsidRDefault="00535869" w:rsidP="008A09B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культуры, спорта и 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179,8</w:t>
            </w: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C729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141A51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401,8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C729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100,0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C729E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681,6</w:t>
            </w: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4A17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4A17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007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4.2. Формирование эффективной  системы выявления, поддержки и развития  способностей и талантов у детей, направленной на сам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определение и профессиональную ориентацию</w:t>
            </w:r>
          </w:p>
        </w:tc>
      </w:tr>
      <w:tr w:rsidR="00535869" w:rsidRPr="008A09BC" w:rsidTr="00893719">
        <w:trPr>
          <w:gridAfter w:val="3"/>
          <w:wAfter w:w="4468" w:type="dxa"/>
          <w:trHeight w:val="86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EE1F98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4.2.1. Участие обучающихся в фестивалях, конкурсах, выставках, спо</w:t>
            </w:r>
            <w:r w:rsidRPr="008A09BC">
              <w:rPr>
                <w:sz w:val="24"/>
                <w:szCs w:val="24"/>
              </w:rPr>
              <w:t>р</w:t>
            </w:r>
            <w:r w:rsidRPr="008A09BC">
              <w:rPr>
                <w:sz w:val="24"/>
                <w:szCs w:val="24"/>
              </w:rPr>
              <w:t>тивных соревнованиях, первенствах, ту</w:t>
            </w:r>
            <w:r w:rsidRPr="008A09BC">
              <w:rPr>
                <w:sz w:val="24"/>
                <w:szCs w:val="24"/>
              </w:rPr>
              <w:t>р</w:t>
            </w:r>
            <w:r w:rsidRPr="008A09BC">
              <w:rPr>
                <w:sz w:val="24"/>
                <w:szCs w:val="24"/>
              </w:rPr>
              <w:t>нирах и других мероприятиях разных уровней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0A2D1A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культуры, спорта и 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F97D26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EE1F9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141A51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EE1F9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250,0</w:t>
            </w: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EE1F9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F97D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250</w:t>
            </w:r>
            <w:r w:rsidR="00535869" w:rsidRPr="008A09BC">
              <w:rPr>
                <w:sz w:val="24"/>
                <w:szCs w:val="24"/>
              </w:rPr>
              <w:t>,0</w:t>
            </w: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97D26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В рамках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D264F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050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69" w:rsidRPr="008A09BC" w:rsidRDefault="00535869" w:rsidP="006F6614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4.3. Поддержка и развитие кадрового потенциала для обеспечения качественного образования, повышение престижа педагогической пр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фессии</w:t>
            </w:r>
          </w:p>
        </w:tc>
      </w:tr>
      <w:tr w:rsidR="00535869" w:rsidRPr="008A09BC" w:rsidTr="00893719">
        <w:trPr>
          <w:gridAfter w:val="3"/>
          <w:wAfter w:w="4468" w:type="dxa"/>
          <w:trHeight w:val="118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0A2D1A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4.3.1.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городских научно-практических конференций, методических семинаров и т.д.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0CC" w:rsidRPr="008A09BC" w:rsidRDefault="00535869" w:rsidP="00ED569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  <w:p w:rsidR="000A2D1A" w:rsidRPr="008A09BC" w:rsidRDefault="000A2D1A" w:rsidP="00ED5692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54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6F6614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4.3.2.  Поддержка участия работников МБУ </w:t>
            </w:r>
            <w:proofErr w:type="gramStart"/>
            <w:r w:rsidRPr="008A09BC">
              <w:rPr>
                <w:sz w:val="24"/>
                <w:szCs w:val="24"/>
              </w:rPr>
              <w:t>ДО</w:t>
            </w:r>
            <w:proofErr w:type="gramEnd"/>
            <w:r w:rsidRPr="008A09BC">
              <w:rPr>
                <w:sz w:val="24"/>
                <w:szCs w:val="24"/>
              </w:rPr>
              <w:t xml:space="preserve"> </w:t>
            </w:r>
            <w:proofErr w:type="gramStart"/>
            <w:r w:rsidRPr="008A09BC">
              <w:rPr>
                <w:sz w:val="24"/>
                <w:szCs w:val="24"/>
              </w:rPr>
              <w:t>в</w:t>
            </w:r>
            <w:proofErr w:type="gramEnd"/>
            <w:r w:rsidRPr="008A09BC">
              <w:rPr>
                <w:sz w:val="24"/>
                <w:szCs w:val="24"/>
              </w:rPr>
              <w:t xml:space="preserve"> семинарах, конф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ренциях, курсах повышения квалифик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 xml:space="preserve">ции и других форумах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ED5692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культуры, спорта и 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Бийска»</w:t>
            </w:r>
          </w:p>
          <w:p w:rsidR="00535869" w:rsidRPr="008A09BC" w:rsidRDefault="00535869" w:rsidP="00ED5692">
            <w:pPr>
              <w:rPr>
                <w:sz w:val="24"/>
                <w:szCs w:val="24"/>
              </w:rPr>
            </w:pPr>
          </w:p>
          <w:p w:rsidR="000A2D1A" w:rsidRPr="008A09BC" w:rsidRDefault="000A2D1A" w:rsidP="00ED5692">
            <w:pPr>
              <w:rPr>
                <w:sz w:val="24"/>
                <w:szCs w:val="24"/>
              </w:rPr>
            </w:pPr>
          </w:p>
          <w:p w:rsidR="005940CC" w:rsidRPr="008A09BC" w:rsidRDefault="00535869" w:rsidP="008A09B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культуры, спорта и молодежной пол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тики Администр</w:t>
            </w:r>
            <w:r w:rsidRPr="008A09BC">
              <w:rPr>
                <w:sz w:val="24"/>
                <w:szCs w:val="24"/>
              </w:rPr>
              <w:t>а</w:t>
            </w:r>
            <w:r w:rsidRPr="008A09BC">
              <w:rPr>
                <w:sz w:val="24"/>
                <w:szCs w:val="24"/>
              </w:rPr>
              <w:t>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EE1F98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EE1F98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535869" w:rsidRPr="008A09BC" w:rsidRDefault="00535869" w:rsidP="00EE1F98">
            <w:pPr>
              <w:ind w:firstLine="5"/>
              <w:rPr>
                <w:sz w:val="24"/>
                <w:szCs w:val="24"/>
              </w:rPr>
            </w:pPr>
          </w:p>
          <w:p w:rsidR="00535869" w:rsidRPr="008A09BC" w:rsidRDefault="00535869" w:rsidP="00EE1F98">
            <w:pPr>
              <w:ind w:firstLine="5"/>
              <w:rPr>
                <w:sz w:val="24"/>
                <w:szCs w:val="24"/>
              </w:rPr>
            </w:pPr>
          </w:p>
          <w:p w:rsidR="000A2D1A" w:rsidRPr="008A09BC" w:rsidRDefault="000A2D1A" w:rsidP="00EE1F98">
            <w:pPr>
              <w:ind w:firstLine="5"/>
              <w:rPr>
                <w:sz w:val="24"/>
                <w:szCs w:val="24"/>
              </w:rPr>
            </w:pPr>
          </w:p>
          <w:p w:rsidR="00535869" w:rsidRPr="008A09BC" w:rsidRDefault="00535869" w:rsidP="00F30AC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F30AC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F30AC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91891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59189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1F417C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A2D1A" w:rsidRPr="008A09BC" w:rsidRDefault="000A2D1A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91891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  <w:p w:rsidR="000A2D1A" w:rsidRPr="008A09BC" w:rsidRDefault="000A2D1A" w:rsidP="00EA4A28">
            <w:pPr>
              <w:rPr>
                <w:sz w:val="24"/>
                <w:szCs w:val="24"/>
              </w:rPr>
            </w:pPr>
          </w:p>
          <w:p w:rsidR="00535869" w:rsidRPr="008A09BC" w:rsidRDefault="00535869" w:rsidP="0059189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EA4A28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559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Раздел V. Кадры</w:t>
            </w:r>
          </w:p>
        </w:tc>
      </w:tr>
      <w:tr w:rsidR="00535869" w:rsidRPr="008A09BC" w:rsidTr="00893719">
        <w:trPr>
          <w:gridAfter w:val="3"/>
          <w:wAfter w:w="4468" w:type="dxa"/>
          <w:trHeight w:val="315"/>
        </w:trPr>
        <w:tc>
          <w:tcPr>
            <w:tcW w:w="15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869" w:rsidRPr="008A09BC" w:rsidRDefault="00535869" w:rsidP="005940C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Задача 5.1. Поддержка и развитие кадрового потенциала для обеспечения качественного образования, повышения престижа  педагогической профессии</w:t>
            </w:r>
          </w:p>
          <w:p w:rsidR="005940CC" w:rsidRPr="008A09BC" w:rsidRDefault="005940CC" w:rsidP="005940CC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69" w:rsidRPr="008A09BC" w:rsidRDefault="00535869" w:rsidP="005940C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5.1.1. Единовременная в</w:t>
            </w:r>
            <w:r w:rsidRPr="008A09BC">
              <w:rPr>
                <w:sz w:val="24"/>
                <w:szCs w:val="24"/>
              </w:rPr>
              <w:t>ы</w:t>
            </w:r>
            <w:r w:rsidRPr="008A09BC">
              <w:rPr>
                <w:sz w:val="24"/>
                <w:szCs w:val="24"/>
              </w:rPr>
              <w:t>плата молодым специалистам, впервые приступившим к работе в муниципальных бюджетных учреждениях образования</w:t>
            </w:r>
          </w:p>
          <w:p w:rsidR="005940CC" w:rsidRPr="008A09BC" w:rsidRDefault="005940CC" w:rsidP="00594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59189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640,0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9A6A9E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</w:t>
            </w:r>
            <w:r w:rsidR="009A6A9E" w:rsidRPr="008A09BC">
              <w:rPr>
                <w:sz w:val="24"/>
                <w:szCs w:val="24"/>
              </w:rPr>
              <w:t>5</w:t>
            </w:r>
            <w:r w:rsidRPr="008A09BC">
              <w:rPr>
                <w:sz w:val="24"/>
                <w:szCs w:val="24"/>
              </w:rPr>
              <w:t>00,0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9A6A9E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535869" w:rsidRPr="008A09BC">
              <w:rPr>
                <w:sz w:val="24"/>
                <w:szCs w:val="24"/>
              </w:rPr>
              <w:t> 600,0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9A6A9E" w:rsidP="009A6A9E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4</w:t>
            </w:r>
            <w:r w:rsidR="009F1BAD" w:rsidRPr="008A09BC">
              <w:rPr>
                <w:sz w:val="24"/>
                <w:szCs w:val="24"/>
              </w:rPr>
              <w:t> </w:t>
            </w:r>
            <w:r w:rsidRPr="008A09BC">
              <w:rPr>
                <w:sz w:val="24"/>
                <w:szCs w:val="24"/>
              </w:rPr>
              <w:t>7</w:t>
            </w:r>
            <w:r w:rsidR="009F1BAD" w:rsidRPr="008A09B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893719">
        <w:trPr>
          <w:gridAfter w:val="3"/>
          <w:wAfter w:w="4468" w:type="dxa"/>
          <w:trHeight w:val="86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5869" w:rsidRPr="008A09BC" w:rsidRDefault="00535869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5.1.2.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профессиональных конкурсов, ко</w:t>
            </w:r>
            <w:r w:rsidRPr="008A09BC">
              <w:rPr>
                <w:sz w:val="24"/>
                <w:szCs w:val="24"/>
              </w:rPr>
              <w:t>н</w:t>
            </w:r>
            <w:r w:rsidRPr="008A09BC">
              <w:rPr>
                <w:sz w:val="24"/>
                <w:szCs w:val="24"/>
              </w:rPr>
              <w:t>ференций для руководящих и педагогич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 xml:space="preserve">ских работников на муниципальном уровне,  в том числе: </w:t>
            </w:r>
          </w:p>
          <w:p w:rsidR="00535869" w:rsidRPr="008A09BC" w:rsidRDefault="00535869" w:rsidP="00F4116F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- Городской Фестиваль педагогического мастерства «От призвания к признанию»,</w:t>
            </w:r>
          </w:p>
          <w:p w:rsidR="00535869" w:rsidRPr="008A09BC" w:rsidRDefault="00535869" w:rsidP="005940C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- Августовская педагогическая конфере</w:t>
            </w:r>
            <w:r w:rsidRPr="008A09BC">
              <w:rPr>
                <w:sz w:val="24"/>
                <w:szCs w:val="24"/>
              </w:rPr>
              <w:t>н</w:t>
            </w:r>
            <w:r w:rsidRPr="008A09BC">
              <w:rPr>
                <w:sz w:val="24"/>
                <w:szCs w:val="24"/>
              </w:rPr>
              <w:t>ция</w:t>
            </w:r>
          </w:p>
          <w:p w:rsidR="005940CC" w:rsidRPr="008A09BC" w:rsidRDefault="005940CC" w:rsidP="00594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9F21C9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2023 -2025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313,6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141A51" w:rsidP="002E7F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</w:t>
            </w:r>
            <w:r w:rsidR="00535869" w:rsidRPr="008A09BC">
              <w:rPr>
                <w:sz w:val="24"/>
                <w:szCs w:val="24"/>
              </w:rPr>
              <w:t>00,0  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35869" w:rsidRPr="008A09BC" w:rsidRDefault="00535869" w:rsidP="002E7F0A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300,0  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</w:t>
            </w:r>
            <w:r w:rsidR="00535869" w:rsidRPr="008A09BC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12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5.1.3. Повышение квалиф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кации методистов информационно-методического центра и специалистов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0CC" w:rsidRDefault="00535869" w:rsidP="005940C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8A09BC" w:rsidRDefault="008A09BC" w:rsidP="005940CC">
            <w:pPr>
              <w:rPr>
                <w:sz w:val="24"/>
                <w:szCs w:val="24"/>
              </w:rPr>
            </w:pPr>
          </w:p>
          <w:p w:rsidR="008A09BC" w:rsidRPr="008A09BC" w:rsidRDefault="008A09BC" w:rsidP="005940C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702C10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12,5 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141A51" w:rsidP="006E43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110,6</w:t>
            </w:r>
            <w:r w:rsidR="00535869" w:rsidRPr="008A09BC">
              <w:rPr>
                <w:sz w:val="24"/>
                <w:szCs w:val="24"/>
              </w:rPr>
              <w:t> 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6E43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200,0  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702C10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323,1</w:t>
            </w:r>
            <w:r w:rsidR="00535869" w:rsidRPr="008A09B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315E3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141A51">
        <w:trPr>
          <w:gridAfter w:val="3"/>
          <w:wAfter w:w="4468" w:type="dxa"/>
          <w:trHeight w:val="143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637" w:rsidRPr="008A09BC" w:rsidRDefault="00535869" w:rsidP="005940C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5.1.4. Организация и пров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дение мероприятий, направленных на ра</w:t>
            </w:r>
            <w:r w:rsidRPr="008A09BC">
              <w:rPr>
                <w:sz w:val="24"/>
                <w:szCs w:val="24"/>
              </w:rPr>
              <w:t>з</w:t>
            </w:r>
            <w:r w:rsidRPr="008A09BC">
              <w:rPr>
                <w:sz w:val="24"/>
                <w:szCs w:val="24"/>
              </w:rPr>
              <w:t>витие и совершенствование  кадрового  управленческого резерва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 xml:space="preserve">нистрации города Бийска»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6E4361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535869" w:rsidP="006E43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A51" w:rsidRPr="008A09BC" w:rsidRDefault="00141A51" w:rsidP="00141A51">
            <w:pPr>
              <w:ind w:firstLine="5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В рамках </w:t>
            </w:r>
          </w:p>
          <w:p w:rsidR="00535869" w:rsidRPr="008A09BC" w:rsidRDefault="00141A51" w:rsidP="00141A5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основной деятельн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сти  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6E43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50,0  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2D11F6" w:rsidP="006E436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</w:t>
            </w:r>
            <w:r w:rsidR="00535869" w:rsidRPr="008A09BC">
              <w:rPr>
                <w:sz w:val="24"/>
                <w:szCs w:val="24"/>
              </w:rPr>
              <w:t>0,0  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2F00A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11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9D7C8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Мероприятие 5.1.5. Частичная оплата (бюджетная доля) стоимости путевок в оздоровительные лагеря для детей рабо</w:t>
            </w:r>
            <w:r w:rsidRPr="008A09BC">
              <w:rPr>
                <w:sz w:val="24"/>
                <w:szCs w:val="24"/>
              </w:rPr>
              <w:t>т</w:t>
            </w:r>
            <w:r w:rsidRPr="008A09BC">
              <w:rPr>
                <w:sz w:val="24"/>
                <w:szCs w:val="24"/>
              </w:rPr>
              <w:t>ников муниципальных учреждений города Бийска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2023 -2025 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D1A" w:rsidRPr="008A09BC" w:rsidRDefault="00535869" w:rsidP="00141A5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0F4981" w:rsidRDefault="000F4981" w:rsidP="000F4981">
            <w:pPr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Администрация г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рода Бийска</w:t>
            </w: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Дума города Бийска</w:t>
            </w: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</w:p>
          <w:p w:rsidR="000F4981" w:rsidRDefault="000F4981" w:rsidP="000F4981">
            <w:pPr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МКУ «Управление муниципальным </w:t>
            </w:r>
            <w:r w:rsidRPr="008A09BC">
              <w:rPr>
                <w:sz w:val="24"/>
                <w:szCs w:val="24"/>
              </w:rPr>
              <w:lastRenderedPageBreak/>
              <w:t>имуществом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</w:p>
          <w:p w:rsidR="000F4981" w:rsidRDefault="000F4981" w:rsidP="000F4981">
            <w:pPr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капитального стр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ительства Админ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страции города Бийска»</w:t>
            </w:r>
          </w:p>
          <w:p w:rsidR="000F4981" w:rsidRPr="008A09BC" w:rsidRDefault="000F4981" w:rsidP="000F4981">
            <w:pPr>
              <w:rPr>
                <w:sz w:val="24"/>
                <w:szCs w:val="24"/>
              </w:rPr>
            </w:pPr>
          </w:p>
          <w:p w:rsidR="000F4981" w:rsidRDefault="000F4981" w:rsidP="000F4981">
            <w:pPr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widowControl/>
              <w:autoSpaceDE/>
              <w:autoSpaceDN/>
              <w:adjustRightInd/>
              <w:spacing w:line="243" w:lineRule="atLeast"/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 Управление жилищно-коммунального х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зяйства, благ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устройства и д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рожного хозяйства Администрации г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 xml:space="preserve">рода Бийска» </w:t>
            </w:r>
          </w:p>
          <w:p w:rsidR="000F4981" w:rsidRPr="008A09BC" w:rsidRDefault="000F4981" w:rsidP="000F4981">
            <w:pPr>
              <w:widowControl/>
              <w:autoSpaceDE/>
              <w:autoSpaceDN/>
              <w:adjustRightInd/>
              <w:spacing w:line="243" w:lineRule="atLeast"/>
              <w:jc w:val="both"/>
              <w:rPr>
                <w:sz w:val="24"/>
                <w:szCs w:val="24"/>
              </w:rPr>
            </w:pPr>
          </w:p>
          <w:p w:rsidR="000F4981" w:rsidRDefault="000F4981" w:rsidP="000F4981">
            <w:pPr>
              <w:widowControl/>
              <w:autoSpaceDE/>
              <w:autoSpaceDN/>
              <w:adjustRightInd/>
              <w:spacing w:line="243" w:lineRule="atLeast"/>
              <w:jc w:val="both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widowControl/>
              <w:autoSpaceDE/>
              <w:autoSpaceDN/>
              <w:adjustRightInd/>
              <w:spacing w:line="243" w:lineRule="atLeast"/>
              <w:jc w:val="both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pStyle w:val="1"/>
              <w:spacing w:before="0" w:after="23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МКУ «Управление по делам гражда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ской обороны, чре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вычайным ситуац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ям и пожарной бе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опасности Админ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страции города </w:t>
            </w:r>
            <w:r w:rsidRPr="008A09B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Бийска (Управление ГОЧС и ПБ)»</w:t>
            </w:r>
          </w:p>
          <w:p w:rsidR="005940CC" w:rsidRPr="008A09BC" w:rsidRDefault="005940CC" w:rsidP="005940CC"/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755,0</w:t>
            </w: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15,0</w:t>
            </w:r>
          </w:p>
          <w:p w:rsidR="000F4981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  <w:r w:rsidRPr="008A09BC">
              <w:rPr>
                <w:sz w:val="24"/>
                <w:szCs w:val="24"/>
              </w:rPr>
              <w:t>30,0</w:t>
            </w: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</w:p>
          <w:p w:rsidR="000F4981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  <w:lang w:val="en-US"/>
              </w:rPr>
              <w:t>10</w:t>
            </w:r>
            <w:r w:rsidRPr="008A09BC">
              <w:rPr>
                <w:sz w:val="24"/>
                <w:szCs w:val="24"/>
              </w:rPr>
              <w:t>,0</w:t>
            </w: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10,0</w:t>
            </w: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0F4981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0F4981" w:rsidP="000F4981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1 </w:t>
            </w:r>
            <w:r w:rsidR="00141A51" w:rsidRPr="008A09BC">
              <w:rPr>
                <w:sz w:val="24"/>
                <w:szCs w:val="24"/>
              </w:rPr>
              <w:t>43</w:t>
            </w:r>
            <w:r w:rsidR="00390127" w:rsidRPr="008A09BC">
              <w:rPr>
                <w:sz w:val="24"/>
                <w:szCs w:val="24"/>
              </w:rPr>
              <w:t>1</w:t>
            </w:r>
            <w:r w:rsidRPr="008A09BC">
              <w:rPr>
                <w:sz w:val="24"/>
                <w:szCs w:val="24"/>
              </w:rPr>
              <w:t>,</w:t>
            </w:r>
            <w:r w:rsidR="00390127" w:rsidRPr="008A09BC">
              <w:rPr>
                <w:sz w:val="24"/>
                <w:szCs w:val="24"/>
              </w:rPr>
              <w:t>1</w:t>
            </w: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5D2583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1 </w:t>
            </w:r>
            <w:r w:rsidR="00A71C1D" w:rsidRPr="008A09BC">
              <w:rPr>
                <w:sz w:val="24"/>
                <w:szCs w:val="24"/>
              </w:rPr>
              <w:t>455</w:t>
            </w:r>
            <w:r w:rsidRPr="008A09BC">
              <w:rPr>
                <w:sz w:val="24"/>
                <w:szCs w:val="24"/>
              </w:rPr>
              <w:t>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1D62F7" w:rsidP="001D62F7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492A98" w:rsidP="00BC5026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3</w:t>
            </w:r>
            <w:r w:rsidR="000F4981" w:rsidRPr="008A09BC">
              <w:rPr>
                <w:sz w:val="24"/>
                <w:szCs w:val="24"/>
              </w:rPr>
              <w:t> </w:t>
            </w:r>
            <w:r w:rsidR="001D62F7" w:rsidRPr="008A09BC">
              <w:rPr>
                <w:sz w:val="24"/>
                <w:szCs w:val="24"/>
              </w:rPr>
              <w:t>641</w:t>
            </w:r>
            <w:r w:rsidR="000F4981" w:rsidRPr="008A09BC">
              <w:rPr>
                <w:sz w:val="24"/>
                <w:szCs w:val="24"/>
              </w:rPr>
              <w:t>,1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50,0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15,0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  <w:r w:rsidRPr="008A09BC">
              <w:rPr>
                <w:sz w:val="24"/>
                <w:szCs w:val="24"/>
              </w:rPr>
              <w:t>30,0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  <w:lang w:val="en-US"/>
              </w:rPr>
              <w:t>10</w:t>
            </w:r>
            <w:r w:rsidRPr="008A09BC">
              <w:rPr>
                <w:sz w:val="24"/>
                <w:szCs w:val="24"/>
              </w:rPr>
              <w:t>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10,0</w:t>
            </w: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8A09BC" w:rsidRPr="008A09BC" w:rsidRDefault="008A09BC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1D62F7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</w:p>
          <w:p w:rsidR="00535869" w:rsidRPr="008A09BC" w:rsidRDefault="001D62F7" w:rsidP="001D62F7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Бюджет города</w:t>
            </w: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406FD3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Мероприятие 5.1.6. Единовременная в</w:t>
            </w:r>
            <w:r w:rsidRPr="008A09BC">
              <w:rPr>
                <w:sz w:val="24"/>
                <w:szCs w:val="24"/>
              </w:rPr>
              <w:t>ы</w:t>
            </w:r>
            <w:r w:rsidRPr="008A09BC">
              <w:rPr>
                <w:sz w:val="24"/>
                <w:szCs w:val="24"/>
              </w:rPr>
              <w:t>плата выпускникам, получившим образ</w:t>
            </w:r>
            <w:r w:rsidRPr="008A09BC">
              <w:rPr>
                <w:sz w:val="24"/>
                <w:szCs w:val="24"/>
              </w:rPr>
              <w:t>о</w:t>
            </w:r>
            <w:r w:rsidRPr="008A09BC">
              <w:rPr>
                <w:sz w:val="24"/>
                <w:szCs w:val="24"/>
              </w:rPr>
              <w:t>вание по договорам целевого обучения в государственных образовательных учр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ждениях среднего профессионального или высшего образования по направлению подготовки «Образование и педагогич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ские науки»</w:t>
            </w:r>
          </w:p>
          <w:p w:rsidR="005940CC" w:rsidRDefault="005940CC" w:rsidP="00406FD3">
            <w:pPr>
              <w:jc w:val="both"/>
              <w:rPr>
                <w:sz w:val="24"/>
                <w:szCs w:val="24"/>
              </w:rPr>
            </w:pPr>
          </w:p>
          <w:p w:rsidR="00552A88" w:rsidRPr="008A09BC" w:rsidRDefault="00552A88" w:rsidP="00406F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30,0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893719">
        <w:trPr>
          <w:gridAfter w:val="3"/>
          <w:wAfter w:w="4468" w:type="dxa"/>
          <w:trHeight w:val="12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C" w:rsidRDefault="00535869" w:rsidP="005940CC">
            <w:pPr>
              <w:jc w:val="both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Мероприятие 5.1.7. </w:t>
            </w:r>
            <w:r w:rsidR="00552A88" w:rsidRPr="008A09BC">
              <w:rPr>
                <w:sz w:val="24"/>
                <w:szCs w:val="24"/>
              </w:rPr>
              <w:t>Меры поддержки, включая меры материального стимулир</w:t>
            </w:r>
            <w:r w:rsidR="00552A88" w:rsidRPr="008A09BC">
              <w:rPr>
                <w:sz w:val="24"/>
                <w:szCs w:val="24"/>
              </w:rPr>
              <w:t>о</w:t>
            </w:r>
            <w:r w:rsidR="00552A88" w:rsidRPr="008A09BC">
              <w:rPr>
                <w:sz w:val="24"/>
                <w:szCs w:val="24"/>
              </w:rPr>
              <w:t xml:space="preserve">вания, гражданам, заключившим договор о целевом </w:t>
            </w:r>
            <w:proofErr w:type="gramStart"/>
            <w:r w:rsidR="00552A88" w:rsidRPr="008A09BC">
              <w:rPr>
                <w:sz w:val="24"/>
                <w:szCs w:val="24"/>
              </w:rPr>
              <w:t>обучении по программам</w:t>
            </w:r>
            <w:proofErr w:type="gramEnd"/>
            <w:r w:rsidR="00552A88" w:rsidRPr="008A09BC">
              <w:rPr>
                <w:sz w:val="24"/>
                <w:szCs w:val="24"/>
              </w:rPr>
              <w:t xml:space="preserve"> сре</w:t>
            </w:r>
            <w:r w:rsidR="00552A88" w:rsidRPr="008A09BC">
              <w:rPr>
                <w:sz w:val="24"/>
                <w:szCs w:val="24"/>
              </w:rPr>
              <w:t>д</w:t>
            </w:r>
            <w:r w:rsidR="00552A88" w:rsidRPr="008A09BC">
              <w:rPr>
                <w:sz w:val="24"/>
                <w:szCs w:val="24"/>
              </w:rPr>
              <w:t>него профессионального или высшего о</w:t>
            </w:r>
            <w:r w:rsidR="00552A88" w:rsidRPr="008A09BC">
              <w:rPr>
                <w:sz w:val="24"/>
                <w:szCs w:val="24"/>
              </w:rPr>
              <w:t>б</w:t>
            </w:r>
            <w:r w:rsidR="00552A88" w:rsidRPr="008A09BC">
              <w:rPr>
                <w:sz w:val="24"/>
                <w:szCs w:val="24"/>
              </w:rPr>
              <w:t>разования с МКУ "Управление образов</w:t>
            </w:r>
            <w:r w:rsidR="00552A88" w:rsidRPr="008A09BC">
              <w:rPr>
                <w:sz w:val="24"/>
                <w:szCs w:val="24"/>
              </w:rPr>
              <w:t>а</w:t>
            </w:r>
            <w:r w:rsidR="00552A88" w:rsidRPr="008A09BC">
              <w:rPr>
                <w:sz w:val="24"/>
                <w:szCs w:val="24"/>
              </w:rPr>
              <w:t>ния Администрации города Бийска по направлению подготовки "Образования и педагогические науки"</w:t>
            </w:r>
          </w:p>
          <w:p w:rsidR="00552A88" w:rsidRDefault="00552A88" w:rsidP="005940CC">
            <w:pPr>
              <w:jc w:val="both"/>
              <w:rPr>
                <w:sz w:val="24"/>
                <w:szCs w:val="24"/>
              </w:rPr>
            </w:pPr>
          </w:p>
          <w:p w:rsidR="00552A88" w:rsidRPr="008A09BC" w:rsidRDefault="00552A88" w:rsidP="00594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625095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2023-2025 гг.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625095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МКУ «Управление образования Адм</w:t>
            </w:r>
            <w:r w:rsidRPr="008A09BC">
              <w:rPr>
                <w:sz w:val="24"/>
                <w:szCs w:val="24"/>
              </w:rPr>
              <w:t>и</w:t>
            </w:r>
            <w:r w:rsidRPr="008A09BC">
              <w:rPr>
                <w:sz w:val="24"/>
                <w:szCs w:val="24"/>
              </w:rPr>
              <w:t>нистрации города Бийска»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6,1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52A88" w:rsidP="001F417C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869" w:rsidRPr="008A09BC">
              <w:rPr>
                <w:sz w:val="24"/>
                <w:szCs w:val="24"/>
              </w:rPr>
              <w:t>72,0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869" w:rsidRPr="008A09BC" w:rsidRDefault="00552A88" w:rsidP="001F417C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869" w:rsidRPr="008A09BC">
              <w:rPr>
                <w:sz w:val="24"/>
                <w:szCs w:val="24"/>
              </w:rPr>
              <w:t>172,0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69" w:rsidRPr="008A09BC" w:rsidRDefault="00552A88" w:rsidP="001F417C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</w:t>
            </w:r>
            <w:r w:rsidR="00535869" w:rsidRPr="008A09BC">
              <w:rPr>
                <w:sz w:val="24"/>
                <w:szCs w:val="24"/>
              </w:rPr>
              <w:t>50,1</w:t>
            </w:r>
          </w:p>
          <w:p w:rsidR="00535869" w:rsidRPr="008A09BC" w:rsidRDefault="00535869" w:rsidP="001F417C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</w:tc>
      </w:tr>
      <w:tr w:rsidR="00535869" w:rsidRPr="008A09BC" w:rsidTr="00893719">
        <w:trPr>
          <w:gridAfter w:val="3"/>
          <w:wAfter w:w="4468" w:type="dxa"/>
          <w:trHeight w:val="1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Итого по программе:</w:t>
            </w: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2D7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ind w:left="146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1F41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Бюджет города</w:t>
            </w: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Краевой бюджет</w:t>
            </w: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lastRenderedPageBreak/>
              <w:t>Фед</w:t>
            </w:r>
            <w:r w:rsidRPr="008A09BC">
              <w:rPr>
                <w:sz w:val="24"/>
                <w:szCs w:val="24"/>
              </w:rPr>
              <w:t>е</w:t>
            </w:r>
            <w:r w:rsidRPr="008A09BC">
              <w:rPr>
                <w:sz w:val="24"/>
                <w:szCs w:val="24"/>
              </w:rPr>
              <w:t>ральный</w:t>
            </w:r>
          </w:p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 xml:space="preserve"> бюджет</w:t>
            </w:r>
          </w:p>
          <w:p w:rsidR="00535869" w:rsidRPr="008A09BC" w:rsidRDefault="00535869" w:rsidP="00552A88">
            <w:pPr>
              <w:jc w:val="center"/>
              <w:rPr>
                <w:sz w:val="24"/>
                <w:szCs w:val="24"/>
              </w:rPr>
            </w:pPr>
          </w:p>
          <w:p w:rsidR="00535869" w:rsidRPr="008A09BC" w:rsidRDefault="00535869" w:rsidP="00552A88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Итого</w:t>
            </w:r>
          </w:p>
        </w:tc>
      </w:tr>
      <w:tr w:rsidR="00535869" w:rsidRPr="008A09BC" w:rsidTr="00C54745">
        <w:trPr>
          <w:gridAfter w:val="3"/>
          <w:wAfter w:w="4468" w:type="dxa"/>
          <w:trHeight w:val="1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2D7234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744 799,4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83C13" w:rsidP="00C83C13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879 842,2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A9514C" w:rsidP="00E0451B">
            <w:pPr>
              <w:ind w:left="146"/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889 167,0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E63F8" w:rsidP="00086F5D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2 513 808,6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C54745">
        <w:trPr>
          <w:gridAfter w:val="3"/>
          <w:wAfter w:w="4468" w:type="dxa"/>
          <w:trHeight w:val="128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3F1E77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1 953 870,2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83C13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2 251 469,9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99573A" w:rsidP="00E0451B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1 961 980,2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E63F8" w:rsidP="00FF2A9F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6 167 320,3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C54745">
        <w:trPr>
          <w:gridAfter w:val="3"/>
          <w:wAfter w:w="4468" w:type="dxa"/>
          <w:trHeight w:val="604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2D7234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126 440,7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99573A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130 098,2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99573A" w:rsidP="00E0451B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123 175,0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665B2F" w:rsidP="001F417C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379 713,9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</w:tr>
      <w:tr w:rsidR="00535869" w:rsidRPr="008A09BC" w:rsidTr="00552A88">
        <w:trPr>
          <w:gridAfter w:val="3"/>
          <w:wAfter w:w="4468" w:type="dxa"/>
          <w:trHeight w:val="85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535869" w:rsidP="002D7234">
            <w:pPr>
              <w:jc w:val="center"/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2 825 110,3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83C13" w:rsidP="00086F5D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3 261 410,3</w:t>
            </w:r>
          </w:p>
        </w:tc>
        <w:tc>
          <w:tcPr>
            <w:tcW w:w="1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E0451B" w:rsidP="00AB2AA6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2 974 322,2</w:t>
            </w:r>
          </w:p>
        </w:tc>
        <w:tc>
          <w:tcPr>
            <w:tcW w:w="1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69" w:rsidRPr="008A09BC" w:rsidRDefault="00CE63F8" w:rsidP="00CE63F8">
            <w:pPr>
              <w:rPr>
                <w:sz w:val="24"/>
                <w:szCs w:val="24"/>
              </w:rPr>
            </w:pPr>
            <w:r w:rsidRPr="008A09BC">
              <w:rPr>
                <w:sz w:val="24"/>
                <w:szCs w:val="24"/>
              </w:rPr>
              <w:t>9 060 842,8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69" w:rsidRPr="008A09BC" w:rsidRDefault="00535869" w:rsidP="001F41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2FD2" w:rsidRPr="00670993" w:rsidRDefault="00CE2FD2" w:rsidP="002F5A17">
      <w:pPr>
        <w:tabs>
          <w:tab w:val="left" w:pos="-142"/>
        </w:tabs>
        <w:rPr>
          <w:color w:val="FF0000"/>
          <w:sz w:val="28"/>
          <w:szCs w:val="28"/>
        </w:rPr>
      </w:pPr>
    </w:p>
    <w:p w:rsidR="00205CF2" w:rsidRDefault="00205CF2" w:rsidP="002F5A17">
      <w:pPr>
        <w:tabs>
          <w:tab w:val="left" w:pos="-142"/>
        </w:tabs>
        <w:rPr>
          <w:color w:val="FF0000"/>
          <w:sz w:val="28"/>
          <w:szCs w:val="28"/>
        </w:rPr>
      </w:pPr>
    </w:p>
    <w:p w:rsidR="00670993" w:rsidRPr="00670993" w:rsidRDefault="00670993" w:rsidP="002F5A17">
      <w:pPr>
        <w:tabs>
          <w:tab w:val="left" w:pos="-142"/>
        </w:tabs>
        <w:rPr>
          <w:color w:val="FF0000"/>
          <w:sz w:val="28"/>
          <w:szCs w:val="28"/>
        </w:rPr>
      </w:pPr>
    </w:p>
    <w:p w:rsidR="00F502D7" w:rsidRDefault="0088269F" w:rsidP="009B09CA">
      <w:pPr>
        <w:widowControl/>
        <w:autoSpaceDE/>
        <w:autoSpaceDN/>
        <w:adjustRightInd/>
        <w:spacing w:after="77" w:line="206" w:lineRule="atLeast"/>
        <w:ind w:right="460"/>
        <w:rPr>
          <w:sz w:val="28"/>
          <w:szCs w:val="28"/>
        </w:rPr>
      </w:pPr>
      <w:r w:rsidRPr="0088269F">
        <w:rPr>
          <w:sz w:val="28"/>
          <w:szCs w:val="28"/>
        </w:rPr>
        <w:t>Ю.А. Баженов</w:t>
      </w:r>
      <w:r>
        <w:rPr>
          <w:sz w:val="28"/>
          <w:szCs w:val="28"/>
        </w:rPr>
        <w:t>, у</w:t>
      </w:r>
      <w:r w:rsidR="004E42B8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r w:rsidR="004E42B8">
        <w:rPr>
          <w:sz w:val="28"/>
          <w:szCs w:val="28"/>
        </w:rPr>
        <w:t xml:space="preserve"> </w:t>
      </w:r>
      <w:r w:rsidR="004E42B8">
        <w:rPr>
          <w:sz w:val="28"/>
          <w:szCs w:val="28"/>
        </w:rPr>
        <w:tab/>
      </w:r>
      <w:r w:rsidR="004E42B8">
        <w:rPr>
          <w:sz w:val="28"/>
          <w:szCs w:val="28"/>
        </w:rPr>
        <w:tab/>
      </w:r>
      <w:r w:rsidR="009B09CA" w:rsidRPr="009B09CA">
        <w:rPr>
          <w:sz w:val="28"/>
          <w:szCs w:val="28"/>
        </w:rPr>
        <w:t xml:space="preserve"> </w:t>
      </w:r>
      <w:r w:rsidR="009B09CA">
        <w:rPr>
          <w:sz w:val="28"/>
          <w:szCs w:val="28"/>
        </w:rPr>
        <w:tab/>
      </w:r>
      <w:r w:rsidR="009B09CA">
        <w:rPr>
          <w:sz w:val="28"/>
          <w:szCs w:val="28"/>
        </w:rPr>
        <w:tab/>
      </w:r>
      <w:r w:rsidR="009B09CA">
        <w:rPr>
          <w:sz w:val="28"/>
          <w:szCs w:val="28"/>
        </w:rPr>
        <w:tab/>
      </w:r>
      <w:r w:rsidR="009B09CA">
        <w:rPr>
          <w:sz w:val="28"/>
          <w:szCs w:val="28"/>
        </w:rPr>
        <w:tab/>
      </w:r>
      <w:r w:rsidR="002F5A17" w:rsidRPr="00205CF2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C26A45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0D0ACE">
        <w:rPr>
          <w:sz w:val="28"/>
          <w:szCs w:val="28"/>
        </w:rPr>
        <w:tab/>
      </w:r>
      <w:r w:rsidR="002F5A17" w:rsidRPr="00205CF2">
        <w:rPr>
          <w:sz w:val="28"/>
          <w:szCs w:val="28"/>
        </w:rPr>
        <w:tab/>
      </w:r>
      <w:bookmarkStart w:id="1" w:name="_GoBack"/>
      <w:bookmarkEnd w:id="1"/>
    </w:p>
    <w:p w:rsidR="00631969" w:rsidRPr="00205CF2" w:rsidRDefault="00631969" w:rsidP="009B09CA">
      <w:pPr>
        <w:widowControl/>
        <w:autoSpaceDE/>
        <w:autoSpaceDN/>
        <w:adjustRightInd/>
        <w:spacing w:after="77" w:line="206" w:lineRule="atLeast"/>
        <w:ind w:right="460"/>
        <w:rPr>
          <w:sz w:val="28"/>
          <w:szCs w:val="28"/>
        </w:rPr>
        <w:sectPr w:rsidR="00631969" w:rsidRPr="00205CF2" w:rsidSect="00CF2459">
          <w:headerReference w:type="default" r:id="rId9"/>
          <w:pgSz w:w="16838" w:h="11906" w:orient="landscape"/>
          <w:pgMar w:top="851" w:right="536" w:bottom="1701" w:left="1134" w:header="709" w:footer="709" w:gutter="0"/>
          <w:cols w:space="708"/>
          <w:docGrid w:linePitch="360"/>
        </w:sectPr>
      </w:pPr>
    </w:p>
    <w:p w:rsidR="00F502D7" w:rsidRDefault="00F502D7" w:rsidP="00631969">
      <w:pPr>
        <w:pStyle w:val="ConsPlusNormal"/>
        <w:jc w:val="both"/>
      </w:pPr>
    </w:p>
    <w:sectPr w:rsidR="00F502D7" w:rsidSect="00C54745">
      <w:pgSz w:w="11905" w:h="16838"/>
      <w:pgMar w:top="1134" w:right="1273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F" w:rsidRDefault="00505AFF" w:rsidP="000F0FF7">
      <w:r>
        <w:separator/>
      </w:r>
    </w:p>
  </w:endnote>
  <w:endnote w:type="continuationSeparator" w:id="0">
    <w:p w:rsidR="00505AFF" w:rsidRDefault="00505AFF" w:rsidP="000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F" w:rsidRDefault="00505AFF" w:rsidP="000F0FF7">
      <w:r>
        <w:separator/>
      </w:r>
    </w:p>
  </w:footnote>
  <w:footnote w:type="continuationSeparator" w:id="0">
    <w:p w:rsidR="00505AFF" w:rsidRDefault="00505AFF" w:rsidP="000F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133548"/>
      <w:docPartObj>
        <w:docPartGallery w:val="Page Numbers (Top of Page)"/>
        <w:docPartUnique/>
      </w:docPartObj>
    </w:sdtPr>
    <w:sdtEndPr/>
    <w:sdtContent>
      <w:p w:rsidR="00CF2459" w:rsidRDefault="003C241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96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54745" w:rsidRDefault="00C547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A5EA6"/>
    <w:multiLevelType w:val="hybridMultilevel"/>
    <w:tmpl w:val="B98C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C59"/>
    <w:multiLevelType w:val="hybridMultilevel"/>
    <w:tmpl w:val="B2DE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11F81"/>
    <w:multiLevelType w:val="hybridMultilevel"/>
    <w:tmpl w:val="A7226A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8A4D4E"/>
    <w:multiLevelType w:val="hybridMultilevel"/>
    <w:tmpl w:val="1F02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8A9"/>
    <w:multiLevelType w:val="multilevel"/>
    <w:tmpl w:val="6B0E8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045602A"/>
    <w:multiLevelType w:val="hybridMultilevel"/>
    <w:tmpl w:val="179C0968"/>
    <w:lvl w:ilvl="0" w:tplc="253608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6A14AC5"/>
    <w:multiLevelType w:val="multilevel"/>
    <w:tmpl w:val="503A18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16B27236"/>
    <w:multiLevelType w:val="hybridMultilevel"/>
    <w:tmpl w:val="8514D0E0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>
    <w:nsid w:val="17A54C51"/>
    <w:multiLevelType w:val="hybridMultilevel"/>
    <w:tmpl w:val="E450957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A98737A"/>
    <w:multiLevelType w:val="hybridMultilevel"/>
    <w:tmpl w:val="A17A71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F9F5E6B"/>
    <w:multiLevelType w:val="hybridMultilevel"/>
    <w:tmpl w:val="0F9E90E8"/>
    <w:lvl w:ilvl="0" w:tplc="A4DAED1C">
      <w:start w:val="3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256840FA"/>
    <w:multiLevelType w:val="multilevel"/>
    <w:tmpl w:val="DB2837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5BB2590"/>
    <w:multiLevelType w:val="multilevel"/>
    <w:tmpl w:val="0C3E0668"/>
    <w:lvl w:ilvl="0">
      <w:start w:val="1"/>
      <w:numFmt w:val="decimal"/>
      <w:lvlText w:val="%1."/>
      <w:lvlJc w:val="left"/>
      <w:pPr>
        <w:ind w:left="409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14">
    <w:nsid w:val="2A621C74"/>
    <w:multiLevelType w:val="hybridMultilevel"/>
    <w:tmpl w:val="1454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3441"/>
    <w:multiLevelType w:val="hybridMultilevel"/>
    <w:tmpl w:val="BFF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A11892"/>
    <w:multiLevelType w:val="multilevel"/>
    <w:tmpl w:val="7D86F5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17">
    <w:nsid w:val="32E47FC7"/>
    <w:multiLevelType w:val="hybridMultilevel"/>
    <w:tmpl w:val="5E1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615320"/>
    <w:multiLevelType w:val="hybridMultilevel"/>
    <w:tmpl w:val="AFB8C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1B7C"/>
    <w:multiLevelType w:val="hybridMultilevel"/>
    <w:tmpl w:val="ED821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31A9C"/>
    <w:multiLevelType w:val="multilevel"/>
    <w:tmpl w:val="097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83A3C"/>
    <w:multiLevelType w:val="multilevel"/>
    <w:tmpl w:val="AD9A95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  <w:sz w:val="24"/>
      </w:rPr>
    </w:lvl>
  </w:abstractNum>
  <w:abstractNum w:abstractNumId="22">
    <w:nsid w:val="3E3C41AF"/>
    <w:multiLevelType w:val="hybridMultilevel"/>
    <w:tmpl w:val="50788342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>
    <w:nsid w:val="41F2349D"/>
    <w:multiLevelType w:val="multilevel"/>
    <w:tmpl w:val="1C50A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24">
    <w:nsid w:val="44676AF3"/>
    <w:multiLevelType w:val="hybridMultilevel"/>
    <w:tmpl w:val="E4F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C5B7F"/>
    <w:multiLevelType w:val="multilevel"/>
    <w:tmpl w:val="38DE1A66"/>
    <w:lvl w:ilvl="0">
      <w:start w:val="3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6">
    <w:nsid w:val="462548E2"/>
    <w:multiLevelType w:val="multilevel"/>
    <w:tmpl w:val="7A1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027D2"/>
    <w:multiLevelType w:val="hybridMultilevel"/>
    <w:tmpl w:val="B6A8BFF8"/>
    <w:lvl w:ilvl="0" w:tplc="88025D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4EB079F6"/>
    <w:multiLevelType w:val="hybridMultilevel"/>
    <w:tmpl w:val="7784A508"/>
    <w:lvl w:ilvl="0" w:tplc="17F4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F30B28"/>
    <w:multiLevelType w:val="hybridMultilevel"/>
    <w:tmpl w:val="4A52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F5CF2"/>
    <w:multiLevelType w:val="hybridMultilevel"/>
    <w:tmpl w:val="8E8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C7E93"/>
    <w:multiLevelType w:val="hybridMultilevel"/>
    <w:tmpl w:val="DD64C160"/>
    <w:lvl w:ilvl="0" w:tplc="056C542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5D2A6689"/>
    <w:multiLevelType w:val="hybridMultilevel"/>
    <w:tmpl w:val="D046B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E0100"/>
    <w:multiLevelType w:val="multilevel"/>
    <w:tmpl w:val="38800F2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63C7181D"/>
    <w:multiLevelType w:val="multilevel"/>
    <w:tmpl w:val="F69A3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35">
    <w:nsid w:val="6BA14351"/>
    <w:multiLevelType w:val="hybridMultilevel"/>
    <w:tmpl w:val="39B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E3695C"/>
    <w:multiLevelType w:val="hybridMultilevel"/>
    <w:tmpl w:val="C4741334"/>
    <w:lvl w:ilvl="0" w:tplc="6C36E160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7">
    <w:nsid w:val="6FB36D93"/>
    <w:multiLevelType w:val="hybridMultilevel"/>
    <w:tmpl w:val="F78C7EB2"/>
    <w:lvl w:ilvl="0" w:tplc="8F6A4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0A47DB"/>
    <w:multiLevelType w:val="hybridMultilevel"/>
    <w:tmpl w:val="A824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511CD"/>
    <w:multiLevelType w:val="hybridMultilevel"/>
    <w:tmpl w:val="5A62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B05C7"/>
    <w:multiLevelType w:val="hybridMultilevel"/>
    <w:tmpl w:val="B35C665A"/>
    <w:lvl w:ilvl="0" w:tplc="E3C69D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7A4878D7"/>
    <w:multiLevelType w:val="hybridMultilevel"/>
    <w:tmpl w:val="2FAE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3F61BE"/>
    <w:multiLevelType w:val="hybridMultilevel"/>
    <w:tmpl w:val="4DA0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85A9A"/>
    <w:multiLevelType w:val="hybridMultilevel"/>
    <w:tmpl w:val="F1FCF1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B1E29"/>
    <w:multiLevelType w:val="hybridMultilevel"/>
    <w:tmpl w:val="62EC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1610A"/>
    <w:multiLevelType w:val="multilevel"/>
    <w:tmpl w:val="97F4E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FE54F25"/>
    <w:multiLevelType w:val="multilevel"/>
    <w:tmpl w:val="D7625D6C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4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cs="Times New Roman" w:hint="default"/>
        <w:b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46"/>
  </w:num>
  <w:num w:numId="5">
    <w:abstractNumId w:val="17"/>
  </w:num>
  <w:num w:numId="6">
    <w:abstractNumId w:val="36"/>
  </w:num>
  <w:num w:numId="7">
    <w:abstractNumId w:val="40"/>
  </w:num>
  <w:num w:numId="8">
    <w:abstractNumId w:val="33"/>
  </w:num>
  <w:num w:numId="9">
    <w:abstractNumId w:val="6"/>
  </w:num>
  <w:num w:numId="10">
    <w:abstractNumId w:val="11"/>
  </w:num>
  <w:num w:numId="11">
    <w:abstractNumId w:val="13"/>
  </w:num>
  <w:num w:numId="12">
    <w:abstractNumId w:val="22"/>
  </w:num>
  <w:num w:numId="13">
    <w:abstractNumId w:val="45"/>
  </w:num>
  <w:num w:numId="14">
    <w:abstractNumId w:val="23"/>
  </w:num>
  <w:num w:numId="15">
    <w:abstractNumId w:val="38"/>
  </w:num>
  <w:num w:numId="16">
    <w:abstractNumId w:val="41"/>
  </w:num>
  <w:num w:numId="17">
    <w:abstractNumId w:val="5"/>
  </w:num>
  <w:num w:numId="18">
    <w:abstractNumId w:val="34"/>
  </w:num>
  <w:num w:numId="19">
    <w:abstractNumId w:val="16"/>
  </w:num>
  <w:num w:numId="20">
    <w:abstractNumId w:val="12"/>
  </w:num>
  <w:num w:numId="21">
    <w:abstractNumId w:val="21"/>
  </w:num>
  <w:num w:numId="22">
    <w:abstractNumId w:val="7"/>
  </w:num>
  <w:num w:numId="23">
    <w:abstractNumId w:val="27"/>
  </w:num>
  <w:num w:numId="24">
    <w:abstractNumId w:val="15"/>
  </w:num>
  <w:num w:numId="25">
    <w:abstractNumId w:val="35"/>
  </w:num>
  <w:num w:numId="26">
    <w:abstractNumId w:val="2"/>
  </w:num>
  <w:num w:numId="27">
    <w:abstractNumId w:val="32"/>
  </w:num>
  <w:num w:numId="28">
    <w:abstractNumId w:val="4"/>
  </w:num>
  <w:num w:numId="29">
    <w:abstractNumId w:val="9"/>
  </w:num>
  <w:num w:numId="30">
    <w:abstractNumId w:val="19"/>
  </w:num>
  <w:num w:numId="31">
    <w:abstractNumId w:val="39"/>
  </w:num>
  <w:num w:numId="32">
    <w:abstractNumId w:val="28"/>
  </w:num>
  <w:num w:numId="33">
    <w:abstractNumId w:val="24"/>
  </w:num>
  <w:num w:numId="34">
    <w:abstractNumId w:val="42"/>
  </w:num>
  <w:num w:numId="35">
    <w:abstractNumId w:val="3"/>
  </w:num>
  <w:num w:numId="36">
    <w:abstractNumId w:val="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0"/>
  </w:num>
  <w:num w:numId="40">
    <w:abstractNumId w:val="14"/>
  </w:num>
  <w:num w:numId="41">
    <w:abstractNumId w:val="18"/>
  </w:num>
  <w:num w:numId="42">
    <w:abstractNumId w:val="37"/>
  </w:num>
  <w:num w:numId="43">
    <w:abstractNumId w:val="44"/>
  </w:num>
  <w:num w:numId="44">
    <w:abstractNumId w:val="31"/>
  </w:num>
  <w:num w:numId="45">
    <w:abstractNumId w:val="1"/>
  </w:num>
  <w:num w:numId="46">
    <w:abstractNumId w:val="26"/>
  </w:num>
  <w:num w:numId="47">
    <w:abstractNumId w:val="2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7"/>
    <w:rsid w:val="000038C2"/>
    <w:rsid w:val="00007863"/>
    <w:rsid w:val="000141AF"/>
    <w:rsid w:val="0001676F"/>
    <w:rsid w:val="0002539C"/>
    <w:rsid w:val="00025660"/>
    <w:rsid w:val="0002575D"/>
    <w:rsid w:val="000303FD"/>
    <w:rsid w:val="000312BF"/>
    <w:rsid w:val="00032199"/>
    <w:rsid w:val="000339C2"/>
    <w:rsid w:val="000343FB"/>
    <w:rsid w:val="0003743A"/>
    <w:rsid w:val="00044303"/>
    <w:rsid w:val="00050403"/>
    <w:rsid w:val="00050988"/>
    <w:rsid w:val="000526D2"/>
    <w:rsid w:val="000541FC"/>
    <w:rsid w:val="00056C7A"/>
    <w:rsid w:val="00057C23"/>
    <w:rsid w:val="000619C2"/>
    <w:rsid w:val="00061C24"/>
    <w:rsid w:val="00067E8A"/>
    <w:rsid w:val="000715DA"/>
    <w:rsid w:val="00073E74"/>
    <w:rsid w:val="00080B57"/>
    <w:rsid w:val="00080D34"/>
    <w:rsid w:val="00081BB8"/>
    <w:rsid w:val="0008628F"/>
    <w:rsid w:val="00086F5D"/>
    <w:rsid w:val="00087E80"/>
    <w:rsid w:val="00090291"/>
    <w:rsid w:val="00094D8B"/>
    <w:rsid w:val="000A2736"/>
    <w:rsid w:val="000A2AFD"/>
    <w:rsid w:val="000A2D1A"/>
    <w:rsid w:val="000A4D16"/>
    <w:rsid w:val="000B3518"/>
    <w:rsid w:val="000B560E"/>
    <w:rsid w:val="000B6480"/>
    <w:rsid w:val="000B74CB"/>
    <w:rsid w:val="000B7D17"/>
    <w:rsid w:val="000C2A48"/>
    <w:rsid w:val="000C53FC"/>
    <w:rsid w:val="000C6348"/>
    <w:rsid w:val="000D0ACE"/>
    <w:rsid w:val="000D5269"/>
    <w:rsid w:val="000E30A4"/>
    <w:rsid w:val="000E46DC"/>
    <w:rsid w:val="000E59E6"/>
    <w:rsid w:val="000E7C5D"/>
    <w:rsid w:val="000F016D"/>
    <w:rsid w:val="000F0FF7"/>
    <w:rsid w:val="000F3077"/>
    <w:rsid w:val="000F4981"/>
    <w:rsid w:val="00100BC4"/>
    <w:rsid w:val="00101492"/>
    <w:rsid w:val="00105981"/>
    <w:rsid w:val="00107C1F"/>
    <w:rsid w:val="00111541"/>
    <w:rsid w:val="00120F9B"/>
    <w:rsid w:val="00121A5C"/>
    <w:rsid w:val="00121CBB"/>
    <w:rsid w:val="00122BBF"/>
    <w:rsid w:val="00127A30"/>
    <w:rsid w:val="001315E3"/>
    <w:rsid w:val="00133E19"/>
    <w:rsid w:val="00135783"/>
    <w:rsid w:val="00141A51"/>
    <w:rsid w:val="001429D0"/>
    <w:rsid w:val="001502CC"/>
    <w:rsid w:val="00150ED9"/>
    <w:rsid w:val="00152142"/>
    <w:rsid w:val="00154239"/>
    <w:rsid w:val="0015540E"/>
    <w:rsid w:val="00155A67"/>
    <w:rsid w:val="00157443"/>
    <w:rsid w:val="0016065C"/>
    <w:rsid w:val="00167F02"/>
    <w:rsid w:val="00171F84"/>
    <w:rsid w:val="001758EF"/>
    <w:rsid w:val="00176B2B"/>
    <w:rsid w:val="001833DE"/>
    <w:rsid w:val="00183EDD"/>
    <w:rsid w:val="00193E00"/>
    <w:rsid w:val="00194DC4"/>
    <w:rsid w:val="001A78C6"/>
    <w:rsid w:val="001B06F7"/>
    <w:rsid w:val="001B173C"/>
    <w:rsid w:val="001B1774"/>
    <w:rsid w:val="001C1444"/>
    <w:rsid w:val="001C1C13"/>
    <w:rsid w:val="001C47DA"/>
    <w:rsid w:val="001C7E05"/>
    <w:rsid w:val="001D0BC2"/>
    <w:rsid w:val="001D45C1"/>
    <w:rsid w:val="001D62F7"/>
    <w:rsid w:val="001D7BFF"/>
    <w:rsid w:val="001E1B90"/>
    <w:rsid w:val="001E1C64"/>
    <w:rsid w:val="001E1E83"/>
    <w:rsid w:val="001E1FAC"/>
    <w:rsid w:val="001E57CD"/>
    <w:rsid w:val="001E5AED"/>
    <w:rsid w:val="001E6530"/>
    <w:rsid w:val="001F01FA"/>
    <w:rsid w:val="001F2FAB"/>
    <w:rsid w:val="001F417C"/>
    <w:rsid w:val="001F5508"/>
    <w:rsid w:val="002016FA"/>
    <w:rsid w:val="00205570"/>
    <w:rsid w:val="00205CF2"/>
    <w:rsid w:val="00207C3B"/>
    <w:rsid w:val="002233B9"/>
    <w:rsid w:val="00224821"/>
    <w:rsid w:val="00226814"/>
    <w:rsid w:val="00227264"/>
    <w:rsid w:val="00227D3A"/>
    <w:rsid w:val="002331CC"/>
    <w:rsid w:val="00234AEF"/>
    <w:rsid w:val="00235F14"/>
    <w:rsid w:val="00241F76"/>
    <w:rsid w:val="0024359E"/>
    <w:rsid w:val="00245C70"/>
    <w:rsid w:val="00247DF8"/>
    <w:rsid w:val="00250782"/>
    <w:rsid w:val="00252D94"/>
    <w:rsid w:val="00253FBD"/>
    <w:rsid w:val="00254971"/>
    <w:rsid w:val="00255B27"/>
    <w:rsid w:val="002570BB"/>
    <w:rsid w:val="00257179"/>
    <w:rsid w:val="002644C3"/>
    <w:rsid w:val="002659B7"/>
    <w:rsid w:val="00265AD8"/>
    <w:rsid w:val="0026722C"/>
    <w:rsid w:val="00267F33"/>
    <w:rsid w:val="00272A03"/>
    <w:rsid w:val="0027500A"/>
    <w:rsid w:val="00275151"/>
    <w:rsid w:val="00284007"/>
    <w:rsid w:val="002848D8"/>
    <w:rsid w:val="00292849"/>
    <w:rsid w:val="00293359"/>
    <w:rsid w:val="00293F29"/>
    <w:rsid w:val="002B0AA9"/>
    <w:rsid w:val="002B7AE5"/>
    <w:rsid w:val="002C49E2"/>
    <w:rsid w:val="002C4E8B"/>
    <w:rsid w:val="002C527A"/>
    <w:rsid w:val="002D11F6"/>
    <w:rsid w:val="002D177E"/>
    <w:rsid w:val="002D5490"/>
    <w:rsid w:val="002D5D4B"/>
    <w:rsid w:val="002D7234"/>
    <w:rsid w:val="002E10A5"/>
    <w:rsid w:val="002E2025"/>
    <w:rsid w:val="002E27CF"/>
    <w:rsid w:val="002E7180"/>
    <w:rsid w:val="002E7F0A"/>
    <w:rsid w:val="002F00A8"/>
    <w:rsid w:val="002F130C"/>
    <w:rsid w:val="002F1A90"/>
    <w:rsid w:val="002F5A17"/>
    <w:rsid w:val="002F7F22"/>
    <w:rsid w:val="003130C5"/>
    <w:rsid w:val="00313131"/>
    <w:rsid w:val="0032087D"/>
    <w:rsid w:val="00322017"/>
    <w:rsid w:val="00325550"/>
    <w:rsid w:val="003267CA"/>
    <w:rsid w:val="003369F5"/>
    <w:rsid w:val="00342A1B"/>
    <w:rsid w:val="00350009"/>
    <w:rsid w:val="00360B2F"/>
    <w:rsid w:val="003658ED"/>
    <w:rsid w:val="00366C71"/>
    <w:rsid w:val="00376F94"/>
    <w:rsid w:val="00380B65"/>
    <w:rsid w:val="003853CC"/>
    <w:rsid w:val="003870D8"/>
    <w:rsid w:val="00390127"/>
    <w:rsid w:val="00392903"/>
    <w:rsid w:val="00392F90"/>
    <w:rsid w:val="00394B90"/>
    <w:rsid w:val="003A379E"/>
    <w:rsid w:val="003A4636"/>
    <w:rsid w:val="003A4B37"/>
    <w:rsid w:val="003B288B"/>
    <w:rsid w:val="003B5658"/>
    <w:rsid w:val="003B6655"/>
    <w:rsid w:val="003C0F7C"/>
    <w:rsid w:val="003C1023"/>
    <w:rsid w:val="003C1DFE"/>
    <w:rsid w:val="003C2415"/>
    <w:rsid w:val="003C4244"/>
    <w:rsid w:val="003D6F25"/>
    <w:rsid w:val="003E31FD"/>
    <w:rsid w:val="003E4EA2"/>
    <w:rsid w:val="003F0A38"/>
    <w:rsid w:val="003F1E77"/>
    <w:rsid w:val="003F2C6E"/>
    <w:rsid w:val="003F7E59"/>
    <w:rsid w:val="004042BF"/>
    <w:rsid w:val="00406FD3"/>
    <w:rsid w:val="00407FF5"/>
    <w:rsid w:val="004102F0"/>
    <w:rsid w:val="00417524"/>
    <w:rsid w:val="00423BC4"/>
    <w:rsid w:val="00425B5E"/>
    <w:rsid w:val="00425CAA"/>
    <w:rsid w:val="0043290E"/>
    <w:rsid w:val="00435323"/>
    <w:rsid w:val="004369F6"/>
    <w:rsid w:val="004450B9"/>
    <w:rsid w:val="00445E70"/>
    <w:rsid w:val="004467B2"/>
    <w:rsid w:val="00446E91"/>
    <w:rsid w:val="00451093"/>
    <w:rsid w:val="004521C2"/>
    <w:rsid w:val="00453202"/>
    <w:rsid w:val="004533E3"/>
    <w:rsid w:val="004548D9"/>
    <w:rsid w:val="00456692"/>
    <w:rsid w:val="00456C71"/>
    <w:rsid w:val="0045709B"/>
    <w:rsid w:val="00460CA7"/>
    <w:rsid w:val="00463A8C"/>
    <w:rsid w:val="00464D03"/>
    <w:rsid w:val="00466AA7"/>
    <w:rsid w:val="0047354E"/>
    <w:rsid w:val="004818E6"/>
    <w:rsid w:val="00492A98"/>
    <w:rsid w:val="00497FA6"/>
    <w:rsid w:val="004A177C"/>
    <w:rsid w:val="004A2BC5"/>
    <w:rsid w:val="004A3B45"/>
    <w:rsid w:val="004A6D1C"/>
    <w:rsid w:val="004B3283"/>
    <w:rsid w:val="004B4541"/>
    <w:rsid w:val="004B465A"/>
    <w:rsid w:val="004B4875"/>
    <w:rsid w:val="004B4FE4"/>
    <w:rsid w:val="004B72BD"/>
    <w:rsid w:val="004C1D0F"/>
    <w:rsid w:val="004C5233"/>
    <w:rsid w:val="004C6080"/>
    <w:rsid w:val="004D0115"/>
    <w:rsid w:val="004D0517"/>
    <w:rsid w:val="004D2D34"/>
    <w:rsid w:val="004D3B66"/>
    <w:rsid w:val="004E3203"/>
    <w:rsid w:val="004E3F3B"/>
    <w:rsid w:val="004E42B8"/>
    <w:rsid w:val="004F5E8F"/>
    <w:rsid w:val="004F77FE"/>
    <w:rsid w:val="004F7A74"/>
    <w:rsid w:val="00501105"/>
    <w:rsid w:val="00505AFF"/>
    <w:rsid w:val="00507909"/>
    <w:rsid w:val="00507B33"/>
    <w:rsid w:val="00507F3D"/>
    <w:rsid w:val="0051016D"/>
    <w:rsid w:val="00510626"/>
    <w:rsid w:val="0051141A"/>
    <w:rsid w:val="00516DDF"/>
    <w:rsid w:val="0052234D"/>
    <w:rsid w:val="005252C4"/>
    <w:rsid w:val="00535869"/>
    <w:rsid w:val="00536FB6"/>
    <w:rsid w:val="00537EC6"/>
    <w:rsid w:val="00543BD0"/>
    <w:rsid w:val="00545B3F"/>
    <w:rsid w:val="00546943"/>
    <w:rsid w:val="00550486"/>
    <w:rsid w:val="00552A88"/>
    <w:rsid w:val="00552E7F"/>
    <w:rsid w:val="00560E08"/>
    <w:rsid w:val="00560ECB"/>
    <w:rsid w:val="00561E44"/>
    <w:rsid w:val="00562B59"/>
    <w:rsid w:val="005633AC"/>
    <w:rsid w:val="00580860"/>
    <w:rsid w:val="005832E2"/>
    <w:rsid w:val="00586AC0"/>
    <w:rsid w:val="0058772C"/>
    <w:rsid w:val="00590B31"/>
    <w:rsid w:val="00591891"/>
    <w:rsid w:val="005920B1"/>
    <w:rsid w:val="005940CC"/>
    <w:rsid w:val="005952CD"/>
    <w:rsid w:val="00595BEA"/>
    <w:rsid w:val="005A1F74"/>
    <w:rsid w:val="005A2E82"/>
    <w:rsid w:val="005B1A81"/>
    <w:rsid w:val="005C207A"/>
    <w:rsid w:val="005D1B3D"/>
    <w:rsid w:val="005D2583"/>
    <w:rsid w:val="005D7AE2"/>
    <w:rsid w:val="005E0665"/>
    <w:rsid w:val="005E2174"/>
    <w:rsid w:val="005E2750"/>
    <w:rsid w:val="005E33B0"/>
    <w:rsid w:val="005E5A33"/>
    <w:rsid w:val="005F093A"/>
    <w:rsid w:val="005F191D"/>
    <w:rsid w:val="005F2B6C"/>
    <w:rsid w:val="005F549E"/>
    <w:rsid w:val="005F551B"/>
    <w:rsid w:val="005F5C09"/>
    <w:rsid w:val="005F61F2"/>
    <w:rsid w:val="005F637A"/>
    <w:rsid w:val="005F69A4"/>
    <w:rsid w:val="00600A59"/>
    <w:rsid w:val="00610F2E"/>
    <w:rsid w:val="0062012E"/>
    <w:rsid w:val="00623785"/>
    <w:rsid w:val="00623E61"/>
    <w:rsid w:val="00625095"/>
    <w:rsid w:val="00631969"/>
    <w:rsid w:val="006332E1"/>
    <w:rsid w:val="006337D5"/>
    <w:rsid w:val="00635BC1"/>
    <w:rsid w:val="00640267"/>
    <w:rsid w:val="006405AF"/>
    <w:rsid w:val="00642880"/>
    <w:rsid w:val="0066185A"/>
    <w:rsid w:val="0066221B"/>
    <w:rsid w:val="00662D74"/>
    <w:rsid w:val="00665B2F"/>
    <w:rsid w:val="00670993"/>
    <w:rsid w:val="00671DE8"/>
    <w:rsid w:val="00673BE1"/>
    <w:rsid w:val="00674C28"/>
    <w:rsid w:val="006808E7"/>
    <w:rsid w:val="006836B8"/>
    <w:rsid w:val="006854D3"/>
    <w:rsid w:val="00697B87"/>
    <w:rsid w:val="006A5C83"/>
    <w:rsid w:val="006B0E82"/>
    <w:rsid w:val="006B2339"/>
    <w:rsid w:val="006B5AB2"/>
    <w:rsid w:val="006B6EBA"/>
    <w:rsid w:val="006C31A2"/>
    <w:rsid w:val="006D3103"/>
    <w:rsid w:val="006D4CB9"/>
    <w:rsid w:val="006D4E34"/>
    <w:rsid w:val="006D7C67"/>
    <w:rsid w:val="006E31EB"/>
    <w:rsid w:val="006E4361"/>
    <w:rsid w:val="006E5401"/>
    <w:rsid w:val="006F2BE0"/>
    <w:rsid w:val="006F5D27"/>
    <w:rsid w:val="006F6614"/>
    <w:rsid w:val="007018CE"/>
    <w:rsid w:val="00702C10"/>
    <w:rsid w:val="007039F5"/>
    <w:rsid w:val="00704E59"/>
    <w:rsid w:val="007050E8"/>
    <w:rsid w:val="00707107"/>
    <w:rsid w:val="007136E2"/>
    <w:rsid w:val="00713C7F"/>
    <w:rsid w:val="007231B0"/>
    <w:rsid w:val="0072387D"/>
    <w:rsid w:val="007244DB"/>
    <w:rsid w:val="0072528F"/>
    <w:rsid w:val="00725573"/>
    <w:rsid w:val="0072627F"/>
    <w:rsid w:val="007272F7"/>
    <w:rsid w:val="00731637"/>
    <w:rsid w:val="00733C62"/>
    <w:rsid w:val="007370C7"/>
    <w:rsid w:val="00737730"/>
    <w:rsid w:val="007458CD"/>
    <w:rsid w:val="00746873"/>
    <w:rsid w:val="00747793"/>
    <w:rsid w:val="007479B4"/>
    <w:rsid w:val="0075028A"/>
    <w:rsid w:val="00757411"/>
    <w:rsid w:val="00760982"/>
    <w:rsid w:val="00766E50"/>
    <w:rsid w:val="00773143"/>
    <w:rsid w:val="00773912"/>
    <w:rsid w:val="00774219"/>
    <w:rsid w:val="00774509"/>
    <w:rsid w:val="00775F68"/>
    <w:rsid w:val="00781BF6"/>
    <w:rsid w:val="007822A1"/>
    <w:rsid w:val="007844E0"/>
    <w:rsid w:val="00791242"/>
    <w:rsid w:val="00791AD5"/>
    <w:rsid w:val="0079527E"/>
    <w:rsid w:val="00796136"/>
    <w:rsid w:val="0079642A"/>
    <w:rsid w:val="007979F4"/>
    <w:rsid w:val="007A2A69"/>
    <w:rsid w:val="007A3056"/>
    <w:rsid w:val="007A43CC"/>
    <w:rsid w:val="007A549E"/>
    <w:rsid w:val="007A59C4"/>
    <w:rsid w:val="007B34B0"/>
    <w:rsid w:val="007B3FB2"/>
    <w:rsid w:val="007B4857"/>
    <w:rsid w:val="007B52BE"/>
    <w:rsid w:val="007B6CAD"/>
    <w:rsid w:val="007C197A"/>
    <w:rsid w:val="007C58D1"/>
    <w:rsid w:val="007D5CB2"/>
    <w:rsid w:val="007E5518"/>
    <w:rsid w:val="007F2FB0"/>
    <w:rsid w:val="0080017E"/>
    <w:rsid w:val="00802A41"/>
    <w:rsid w:val="00804D9A"/>
    <w:rsid w:val="0080562E"/>
    <w:rsid w:val="00805B71"/>
    <w:rsid w:val="00807691"/>
    <w:rsid w:val="00815BD1"/>
    <w:rsid w:val="008170B1"/>
    <w:rsid w:val="00817F49"/>
    <w:rsid w:val="00821094"/>
    <w:rsid w:val="00825D75"/>
    <w:rsid w:val="00826757"/>
    <w:rsid w:val="00826BB2"/>
    <w:rsid w:val="00826F57"/>
    <w:rsid w:val="008271DF"/>
    <w:rsid w:val="00830271"/>
    <w:rsid w:val="0083379F"/>
    <w:rsid w:val="00833C31"/>
    <w:rsid w:val="00833F0B"/>
    <w:rsid w:val="00834928"/>
    <w:rsid w:val="00840E9A"/>
    <w:rsid w:val="008434E2"/>
    <w:rsid w:val="0084681A"/>
    <w:rsid w:val="008509D5"/>
    <w:rsid w:val="00850DD4"/>
    <w:rsid w:val="00851250"/>
    <w:rsid w:val="008617DC"/>
    <w:rsid w:val="00862A37"/>
    <w:rsid w:val="008652B5"/>
    <w:rsid w:val="008720DE"/>
    <w:rsid w:val="00872637"/>
    <w:rsid w:val="0088269F"/>
    <w:rsid w:val="00883977"/>
    <w:rsid w:val="008919C9"/>
    <w:rsid w:val="00893719"/>
    <w:rsid w:val="008A09BC"/>
    <w:rsid w:val="008A24FB"/>
    <w:rsid w:val="008A2AC1"/>
    <w:rsid w:val="008B3499"/>
    <w:rsid w:val="008B5592"/>
    <w:rsid w:val="008B719F"/>
    <w:rsid w:val="008C6BCF"/>
    <w:rsid w:val="008D5209"/>
    <w:rsid w:val="008D6B07"/>
    <w:rsid w:val="008E0629"/>
    <w:rsid w:val="008E1D4C"/>
    <w:rsid w:val="008E6785"/>
    <w:rsid w:val="008F553F"/>
    <w:rsid w:val="008F673D"/>
    <w:rsid w:val="008F77A8"/>
    <w:rsid w:val="009044B5"/>
    <w:rsid w:val="00905B6A"/>
    <w:rsid w:val="00905B76"/>
    <w:rsid w:val="0091132C"/>
    <w:rsid w:val="009132B1"/>
    <w:rsid w:val="009135E7"/>
    <w:rsid w:val="00916972"/>
    <w:rsid w:val="0092068F"/>
    <w:rsid w:val="00922D90"/>
    <w:rsid w:val="009253E6"/>
    <w:rsid w:val="009278A3"/>
    <w:rsid w:val="00927CDE"/>
    <w:rsid w:val="00930313"/>
    <w:rsid w:val="009379D4"/>
    <w:rsid w:val="009418EC"/>
    <w:rsid w:val="00946082"/>
    <w:rsid w:val="009521E1"/>
    <w:rsid w:val="00954752"/>
    <w:rsid w:val="009614B0"/>
    <w:rsid w:val="00962FB9"/>
    <w:rsid w:val="00972C9A"/>
    <w:rsid w:val="00975D6B"/>
    <w:rsid w:val="00975F73"/>
    <w:rsid w:val="00976DB8"/>
    <w:rsid w:val="00987999"/>
    <w:rsid w:val="009933F9"/>
    <w:rsid w:val="00993CAB"/>
    <w:rsid w:val="009940A4"/>
    <w:rsid w:val="0099573A"/>
    <w:rsid w:val="00997096"/>
    <w:rsid w:val="009A005E"/>
    <w:rsid w:val="009A394B"/>
    <w:rsid w:val="009A43E1"/>
    <w:rsid w:val="009A46B8"/>
    <w:rsid w:val="009A4EF4"/>
    <w:rsid w:val="009A6A9E"/>
    <w:rsid w:val="009B09CA"/>
    <w:rsid w:val="009B1617"/>
    <w:rsid w:val="009B1945"/>
    <w:rsid w:val="009B5306"/>
    <w:rsid w:val="009B6D0B"/>
    <w:rsid w:val="009C0983"/>
    <w:rsid w:val="009C3F56"/>
    <w:rsid w:val="009C432D"/>
    <w:rsid w:val="009C5E48"/>
    <w:rsid w:val="009C5E97"/>
    <w:rsid w:val="009C6041"/>
    <w:rsid w:val="009D6EE9"/>
    <w:rsid w:val="009D7C8C"/>
    <w:rsid w:val="009E0743"/>
    <w:rsid w:val="009E3F8D"/>
    <w:rsid w:val="009E77EC"/>
    <w:rsid w:val="009F1BAD"/>
    <w:rsid w:val="009F21C9"/>
    <w:rsid w:val="009F2F2B"/>
    <w:rsid w:val="009F46B8"/>
    <w:rsid w:val="009F5A93"/>
    <w:rsid w:val="009F5C99"/>
    <w:rsid w:val="009F6306"/>
    <w:rsid w:val="009F6E4A"/>
    <w:rsid w:val="009F7634"/>
    <w:rsid w:val="00A01E20"/>
    <w:rsid w:val="00A02BDE"/>
    <w:rsid w:val="00A11AD9"/>
    <w:rsid w:val="00A123C6"/>
    <w:rsid w:val="00A12913"/>
    <w:rsid w:val="00A13A04"/>
    <w:rsid w:val="00A15739"/>
    <w:rsid w:val="00A1674B"/>
    <w:rsid w:val="00A17A4C"/>
    <w:rsid w:val="00A21B8F"/>
    <w:rsid w:val="00A237C5"/>
    <w:rsid w:val="00A30952"/>
    <w:rsid w:val="00A30F49"/>
    <w:rsid w:val="00A326D0"/>
    <w:rsid w:val="00A3298B"/>
    <w:rsid w:val="00A36893"/>
    <w:rsid w:val="00A37A11"/>
    <w:rsid w:val="00A435D0"/>
    <w:rsid w:val="00A471EA"/>
    <w:rsid w:val="00A5782D"/>
    <w:rsid w:val="00A64480"/>
    <w:rsid w:val="00A67C4C"/>
    <w:rsid w:val="00A71C1D"/>
    <w:rsid w:val="00A7227A"/>
    <w:rsid w:val="00A742A0"/>
    <w:rsid w:val="00A90958"/>
    <w:rsid w:val="00A91A9B"/>
    <w:rsid w:val="00A93BCF"/>
    <w:rsid w:val="00A93C09"/>
    <w:rsid w:val="00A9514C"/>
    <w:rsid w:val="00AA3FB2"/>
    <w:rsid w:val="00AB2AA6"/>
    <w:rsid w:val="00AB30A2"/>
    <w:rsid w:val="00AB7D1A"/>
    <w:rsid w:val="00AC059A"/>
    <w:rsid w:val="00AC35F0"/>
    <w:rsid w:val="00AC51AB"/>
    <w:rsid w:val="00AC5714"/>
    <w:rsid w:val="00AC6566"/>
    <w:rsid w:val="00AD6FDC"/>
    <w:rsid w:val="00AE0112"/>
    <w:rsid w:val="00AE2A27"/>
    <w:rsid w:val="00AE4F5B"/>
    <w:rsid w:val="00AE740D"/>
    <w:rsid w:val="00AF265D"/>
    <w:rsid w:val="00B02366"/>
    <w:rsid w:val="00B06812"/>
    <w:rsid w:val="00B12717"/>
    <w:rsid w:val="00B16097"/>
    <w:rsid w:val="00B1693C"/>
    <w:rsid w:val="00B200B6"/>
    <w:rsid w:val="00B26861"/>
    <w:rsid w:val="00B327DC"/>
    <w:rsid w:val="00B32D5C"/>
    <w:rsid w:val="00B34081"/>
    <w:rsid w:val="00B34602"/>
    <w:rsid w:val="00B3693B"/>
    <w:rsid w:val="00B4006A"/>
    <w:rsid w:val="00B40AA1"/>
    <w:rsid w:val="00B44A51"/>
    <w:rsid w:val="00B4681E"/>
    <w:rsid w:val="00B5091C"/>
    <w:rsid w:val="00B561F5"/>
    <w:rsid w:val="00B60764"/>
    <w:rsid w:val="00B64B06"/>
    <w:rsid w:val="00B7595A"/>
    <w:rsid w:val="00B77A6B"/>
    <w:rsid w:val="00B85071"/>
    <w:rsid w:val="00B85A1C"/>
    <w:rsid w:val="00B862AF"/>
    <w:rsid w:val="00B87C7E"/>
    <w:rsid w:val="00B934D9"/>
    <w:rsid w:val="00BA3F96"/>
    <w:rsid w:val="00BA40B8"/>
    <w:rsid w:val="00BA53F1"/>
    <w:rsid w:val="00BA73BE"/>
    <w:rsid w:val="00BB0101"/>
    <w:rsid w:val="00BB4E07"/>
    <w:rsid w:val="00BC055E"/>
    <w:rsid w:val="00BC05BD"/>
    <w:rsid w:val="00BC103F"/>
    <w:rsid w:val="00BC1073"/>
    <w:rsid w:val="00BC5026"/>
    <w:rsid w:val="00BC5E88"/>
    <w:rsid w:val="00BC631C"/>
    <w:rsid w:val="00BC6C81"/>
    <w:rsid w:val="00BD41C8"/>
    <w:rsid w:val="00BD4B2C"/>
    <w:rsid w:val="00BD4FE8"/>
    <w:rsid w:val="00BD55BD"/>
    <w:rsid w:val="00BD562D"/>
    <w:rsid w:val="00BD612D"/>
    <w:rsid w:val="00BD6B32"/>
    <w:rsid w:val="00BE0190"/>
    <w:rsid w:val="00BE0AA5"/>
    <w:rsid w:val="00BE31DC"/>
    <w:rsid w:val="00BE6802"/>
    <w:rsid w:val="00BF07FF"/>
    <w:rsid w:val="00BF49AB"/>
    <w:rsid w:val="00C02773"/>
    <w:rsid w:val="00C03C50"/>
    <w:rsid w:val="00C057D6"/>
    <w:rsid w:val="00C07630"/>
    <w:rsid w:val="00C076A5"/>
    <w:rsid w:val="00C166ED"/>
    <w:rsid w:val="00C20F4A"/>
    <w:rsid w:val="00C221D2"/>
    <w:rsid w:val="00C22991"/>
    <w:rsid w:val="00C23161"/>
    <w:rsid w:val="00C23928"/>
    <w:rsid w:val="00C23A5A"/>
    <w:rsid w:val="00C2450A"/>
    <w:rsid w:val="00C25AEE"/>
    <w:rsid w:val="00C26A45"/>
    <w:rsid w:val="00C26C5A"/>
    <w:rsid w:val="00C3682D"/>
    <w:rsid w:val="00C37354"/>
    <w:rsid w:val="00C375E5"/>
    <w:rsid w:val="00C40E98"/>
    <w:rsid w:val="00C46E18"/>
    <w:rsid w:val="00C534C4"/>
    <w:rsid w:val="00C54745"/>
    <w:rsid w:val="00C72224"/>
    <w:rsid w:val="00C72602"/>
    <w:rsid w:val="00C73604"/>
    <w:rsid w:val="00C76353"/>
    <w:rsid w:val="00C779EA"/>
    <w:rsid w:val="00C8219E"/>
    <w:rsid w:val="00C82CFB"/>
    <w:rsid w:val="00C83C13"/>
    <w:rsid w:val="00C8578F"/>
    <w:rsid w:val="00C860FA"/>
    <w:rsid w:val="00C861FB"/>
    <w:rsid w:val="00C86C3C"/>
    <w:rsid w:val="00C918D7"/>
    <w:rsid w:val="00C932BE"/>
    <w:rsid w:val="00C93F19"/>
    <w:rsid w:val="00C941BD"/>
    <w:rsid w:val="00CA4C0F"/>
    <w:rsid w:val="00CA69D4"/>
    <w:rsid w:val="00CA79ED"/>
    <w:rsid w:val="00CB070D"/>
    <w:rsid w:val="00CB1754"/>
    <w:rsid w:val="00CB41F8"/>
    <w:rsid w:val="00CB5C2A"/>
    <w:rsid w:val="00CB739B"/>
    <w:rsid w:val="00CB7AD7"/>
    <w:rsid w:val="00CC168A"/>
    <w:rsid w:val="00CD3F47"/>
    <w:rsid w:val="00CD4949"/>
    <w:rsid w:val="00CD57D9"/>
    <w:rsid w:val="00CD6AFD"/>
    <w:rsid w:val="00CD75E3"/>
    <w:rsid w:val="00CE12AC"/>
    <w:rsid w:val="00CE1351"/>
    <w:rsid w:val="00CE1EA7"/>
    <w:rsid w:val="00CE2FD2"/>
    <w:rsid w:val="00CE63F8"/>
    <w:rsid w:val="00CE7D3E"/>
    <w:rsid w:val="00CF2459"/>
    <w:rsid w:val="00CF63ED"/>
    <w:rsid w:val="00CF78D4"/>
    <w:rsid w:val="00D00337"/>
    <w:rsid w:val="00D04F57"/>
    <w:rsid w:val="00D0549F"/>
    <w:rsid w:val="00D10F23"/>
    <w:rsid w:val="00D11D34"/>
    <w:rsid w:val="00D12081"/>
    <w:rsid w:val="00D13D1B"/>
    <w:rsid w:val="00D13D80"/>
    <w:rsid w:val="00D144C7"/>
    <w:rsid w:val="00D160B5"/>
    <w:rsid w:val="00D17ED9"/>
    <w:rsid w:val="00D2289E"/>
    <w:rsid w:val="00D237A5"/>
    <w:rsid w:val="00D2475E"/>
    <w:rsid w:val="00D264F3"/>
    <w:rsid w:val="00D33BA8"/>
    <w:rsid w:val="00D36D31"/>
    <w:rsid w:val="00D4103D"/>
    <w:rsid w:val="00D411AF"/>
    <w:rsid w:val="00D43837"/>
    <w:rsid w:val="00D45BF2"/>
    <w:rsid w:val="00D478A3"/>
    <w:rsid w:val="00D47D19"/>
    <w:rsid w:val="00D50EF0"/>
    <w:rsid w:val="00D53B1F"/>
    <w:rsid w:val="00D543B9"/>
    <w:rsid w:val="00D60A24"/>
    <w:rsid w:val="00D644AB"/>
    <w:rsid w:val="00D6451B"/>
    <w:rsid w:val="00D70180"/>
    <w:rsid w:val="00D71EAD"/>
    <w:rsid w:val="00D73969"/>
    <w:rsid w:val="00D8046F"/>
    <w:rsid w:val="00D81BF9"/>
    <w:rsid w:val="00D822EC"/>
    <w:rsid w:val="00D85646"/>
    <w:rsid w:val="00D9076F"/>
    <w:rsid w:val="00D91F93"/>
    <w:rsid w:val="00D930DE"/>
    <w:rsid w:val="00D93799"/>
    <w:rsid w:val="00DA3AAF"/>
    <w:rsid w:val="00DA4DC2"/>
    <w:rsid w:val="00DB5021"/>
    <w:rsid w:val="00DB7C79"/>
    <w:rsid w:val="00DC0432"/>
    <w:rsid w:val="00DC07FD"/>
    <w:rsid w:val="00DC107D"/>
    <w:rsid w:val="00DC13C8"/>
    <w:rsid w:val="00DC3A32"/>
    <w:rsid w:val="00DC402D"/>
    <w:rsid w:val="00DC5A0B"/>
    <w:rsid w:val="00DD25CE"/>
    <w:rsid w:val="00DD2DDE"/>
    <w:rsid w:val="00DD34BE"/>
    <w:rsid w:val="00DD37EA"/>
    <w:rsid w:val="00DD3BD0"/>
    <w:rsid w:val="00DD5658"/>
    <w:rsid w:val="00DE64F2"/>
    <w:rsid w:val="00DE6E25"/>
    <w:rsid w:val="00DF17B6"/>
    <w:rsid w:val="00E00402"/>
    <w:rsid w:val="00E03D05"/>
    <w:rsid w:val="00E0451B"/>
    <w:rsid w:val="00E1071B"/>
    <w:rsid w:val="00E11065"/>
    <w:rsid w:val="00E110FD"/>
    <w:rsid w:val="00E16C7D"/>
    <w:rsid w:val="00E2116F"/>
    <w:rsid w:val="00E23469"/>
    <w:rsid w:val="00E2560D"/>
    <w:rsid w:val="00E267A0"/>
    <w:rsid w:val="00E27144"/>
    <w:rsid w:val="00E31F2D"/>
    <w:rsid w:val="00E334B1"/>
    <w:rsid w:val="00E37547"/>
    <w:rsid w:val="00E41178"/>
    <w:rsid w:val="00E418F5"/>
    <w:rsid w:val="00E44B8A"/>
    <w:rsid w:val="00E51CED"/>
    <w:rsid w:val="00E52696"/>
    <w:rsid w:val="00E5407A"/>
    <w:rsid w:val="00E54427"/>
    <w:rsid w:val="00E627E1"/>
    <w:rsid w:val="00E62C24"/>
    <w:rsid w:val="00E73B31"/>
    <w:rsid w:val="00E73BA5"/>
    <w:rsid w:val="00E7439A"/>
    <w:rsid w:val="00E763AD"/>
    <w:rsid w:val="00E83172"/>
    <w:rsid w:val="00E92E89"/>
    <w:rsid w:val="00E95042"/>
    <w:rsid w:val="00E952EF"/>
    <w:rsid w:val="00E95BBC"/>
    <w:rsid w:val="00EA4A28"/>
    <w:rsid w:val="00EB01C0"/>
    <w:rsid w:val="00EB460A"/>
    <w:rsid w:val="00EB5493"/>
    <w:rsid w:val="00EC048F"/>
    <w:rsid w:val="00EC1F12"/>
    <w:rsid w:val="00EC3044"/>
    <w:rsid w:val="00ED5692"/>
    <w:rsid w:val="00ED790D"/>
    <w:rsid w:val="00EE1F98"/>
    <w:rsid w:val="00EE7126"/>
    <w:rsid w:val="00EE76FA"/>
    <w:rsid w:val="00EF680B"/>
    <w:rsid w:val="00F00011"/>
    <w:rsid w:val="00F04F7B"/>
    <w:rsid w:val="00F0516B"/>
    <w:rsid w:val="00F1318C"/>
    <w:rsid w:val="00F153E2"/>
    <w:rsid w:val="00F159C4"/>
    <w:rsid w:val="00F17FA8"/>
    <w:rsid w:val="00F21697"/>
    <w:rsid w:val="00F25FD7"/>
    <w:rsid w:val="00F2791C"/>
    <w:rsid w:val="00F3037C"/>
    <w:rsid w:val="00F30ACC"/>
    <w:rsid w:val="00F4116F"/>
    <w:rsid w:val="00F41DC2"/>
    <w:rsid w:val="00F47089"/>
    <w:rsid w:val="00F502D7"/>
    <w:rsid w:val="00F53232"/>
    <w:rsid w:val="00F545E0"/>
    <w:rsid w:val="00F636E4"/>
    <w:rsid w:val="00F64864"/>
    <w:rsid w:val="00F66B61"/>
    <w:rsid w:val="00F7365F"/>
    <w:rsid w:val="00F8026C"/>
    <w:rsid w:val="00F932C8"/>
    <w:rsid w:val="00F966C7"/>
    <w:rsid w:val="00F96C7F"/>
    <w:rsid w:val="00F97D26"/>
    <w:rsid w:val="00FA0493"/>
    <w:rsid w:val="00FA1512"/>
    <w:rsid w:val="00FA2DE1"/>
    <w:rsid w:val="00FA71A8"/>
    <w:rsid w:val="00FB3035"/>
    <w:rsid w:val="00FB4B36"/>
    <w:rsid w:val="00FB5363"/>
    <w:rsid w:val="00FC1900"/>
    <w:rsid w:val="00FC19D7"/>
    <w:rsid w:val="00FC2480"/>
    <w:rsid w:val="00FC2628"/>
    <w:rsid w:val="00FC38D8"/>
    <w:rsid w:val="00FC5990"/>
    <w:rsid w:val="00FC6D02"/>
    <w:rsid w:val="00FC729E"/>
    <w:rsid w:val="00FD1C0E"/>
    <w:rsid w:val="00FD2658"/>
    <w:rsid w:val="00FD39A7"/>
    <w:rsid w:val="00FD4FCE"/>
    <w:rsid w:val="00FD77F2"/>
    <w:rsid w:val="00FE4A1B"/>
    <w:rsid w:val="00FE68D2"/>
    <w:rsid w:val="00FF0446"/>
    <w:rsid w:val="00FF0B8F"/>
    <w:rsid w:val="00FF2A9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0FF7"/>
    <w:pPr>
      <w:keepNext/>
      <w:keepLines/>
      <w:spacing w:before="200"/>
      <w:ind w:left="142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F0FF7"/>
    <w:pPr>
      <w:keepNext/>
      <w:widowControl/>
      <w:autoSpaceDE/>
      <w:autoSpaceDN/>
      <w:adjustRightInd/>
      <w:spacing w:before="240" w:after="60"/>
      <w:ind w:left="142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D4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B85071"/>
    <w:pPr>
      <w:spacing w:after="0" w:line="240" w:lineRule="auto"/>
      <w:ind w:left="142" w:firstLine="42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07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A4D16"/>
    <w:pPr>
      <w:suppressAutoHyphens/>
      <w:autoSpaceDE/>
      <w:autoSpaceDN/>
      <w:adjustRightInd/>
      <w:spacing w:after="120"/>
      <w:ind w:left="142"/>
    </w:pPr>
    <w:rPr>
      <w:rFonts w:ascii="Arial" w:eastAsia="Calibri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A4D16"/>
    <w:rPr>
      <w:rFonts w:ascii="Arial" w:eastAsia="Calibri" w:hAnsi="Arial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CB1754"/>
    <w:pPr>
      <w:widowControl/>
      <w:autoSpaceDE/>
      <w:autoSpaceDN/>
      <w:adjustRightInd/>
      <w:spacing w:before="100" w:beforeAutospacing="1" w:after="100" w:afterAutospacing="1"/>
      <w:ind w:left="142"/>
    </w:pPr>
    <w:rPr>
      <w:sz w:val="24"/>
      <w:szCs w:val="24"/>
    </w:rPr>
  </w:style>
  <w:style w:type="character" w:customStyle="1" w:styleId="s1mrcssattrmrcssattr">
    <w:name w:val="s1_mr_css_attr_mr_css_attr"/>
    <w:basedOn w:val="a0"/>
    <w:rsid w:val="00F545E0"/>
  </w:style>
  <w:style w:type="character" w:customStyle="1" w:styleId="apple-converted-space">
    <w:name w:val="apple-converted-space"/>
    <w:basedOn w:val="a0"/>
    <w:rsid w:val="00E763AD"/>
  </w:style>
  <w:style w:type="paragraph" w:styleId="a8">
    <w:name w:val="List Paragraph"/>
    <w:aliases w:val="Маркир список"/>
    <w:basedOn w:val="a"/>
    <w:link w:val="a9"/>
    <w:uiPriority w:val="99"/>
    <w:qFormat/>
    <w:rsid w:val="00EB01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F0FF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0FF7"/>
    <w:rPr>
      <w:rFonts w:ascii="Times New Roman" w:eastAsia="Calibri" w:hAnsi="Times New Roman" w:cs="Times New Roman"/>
      <w:b/>
      <w:bCs/>
      <w:sz w:val="28"/>
      <w:szCs w:val="28"/>
    </w:rPr>
  </w:style>
  <w:style w:type="character" w:styleId="ae">
    <w:name w:val="page number"/>
    <w:basedOn w:val="a0"/>
    <w:uiPriority w:val="99"/>
    <w:rsid w:val="000F0FF7"/>
  </w:style>
  <w:style w:type="paragraph" w:customStyle="1" w:styleId="Default">
    <w:name w:val="Default"/>
    <w:uiPriority w:val="99"/>
    <w:rsid w:val="000F0FF7"/>
    <w:pPr>
      <w:autoSpaceDE w:val="0"/>
      <w:autoSpaceDN w:val="0"/>
      <w:adjustRightInd w:val="0"/>
      <w:spacing w:after="0" w:line="240" w:lineRule="auto"/>
      <w:ind w:left="142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Маркир список Знак"/>
    <w:link w:val="a8"/>
    <w:uiPriority w:val="99"/>
    <w:locked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F0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uiPriority w:val="99"/>
    <w:rsid w:val="000F0FF7"/>
    <w:pPr>
      <w:suppressLineNumbers/>
      <w:suppressAutoHyphens/>
      <w:autoSpaceDE/>
      <w:autoSpaceDN/>
      <w:adjustRightInd/>
      <w:ind w:left="142"/>
    </w:pPr>
    <w:rPr>
      <w:rFonts w:eastAsia="Calibri"/>
      <w:kern w:val="2"/>
      <w:sz w:val="24"/>
      <w:szCs w:val="24"/>
    </w:rPr>
  </w:style>
  <w:style w:type="character" w:styleId="af1">
    <w:name w:val="Emphasis"/>
    <w:uiPriority w:val="99"/>
    <w:qFormat/>
    <w:rsid w:val="000F0FF7"/>
    <w:rPr>
      <w:rFonts w:cs="Times New Roman"/>
      <w:i/>
      <w:iCs/>
    </w:rPr>
  </w:style>
  <w:style w:type="character" w:styleId="af2">
    <w:name w:val="Strong"/>
    <w:uiPriority w:val="99"/>
    <w:qFormat/>
    <w:rsid w:val="000F0FF7"/>
    <w:rPr>
      <w:rFonts w:cs="Times New Roman"/>
      <w:b/>
    </w:rPr>
  </w:style>
  <w:style w:type="paragraph" w:styleId="af3">
    <w:name w:val="Balloon Text"/>
    <w:basedOn w:val="a"/>
    <w:link w:val="af4"/>
    <w:uiPriority w:val="99"/>
    <w:semiHidden/>
    <w:rsid w:val="000F0FF7"/>
    <w:pPr>
      <w:widowControl/>
      <w:autoSpaceDE/>
      <w:autoSpaceDN/>
      <w:adjustRightInd/>
      <w:ind w:left="142"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0FF7"/>
    <w:rPr>
      <w:rFonts w:ascii="Tahoma" w:eastAsia="Calibri" w:hAnsi="Tahoma"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0F0FF7"/>
    <w:pPr>
      <w:widowControl/>
      <w:adjustRightInd/>
      <w:spacing w:after="160" w:line="240" w:lineRule="exact"/>
      <w:ind w:left="142"/>
    </w:pPr>
    <w:rPr>
      <w:rFonts w:ascii="Arial" w:hAnsi="Arial" w:cs="Arial"/>
      <w:lang w:val="en-US" w:eastAsia="en-US"/>
    </w:rPr>
  </w:style>
  <w:style w:type="paragraph" w:styleId="af6">
    <w:name w:val="Subtitle"/>
    <w:basedOn w:val="a"/>
    <w:next w:val="a5"/>
    <w:link w:val="af7"/>
    <w:uiPriority w:val="99"/>
    <w:qFormat/>
    <w:rsid w:val="000F0FF7"/>
    <w:pPr>
      <w:widowControl/>
      <w:suppressAutoHyphens/>
      <w:autoSpaceDE/>
      <w:autoSpaceDN/>
      <w:adjustRightInd/>
      <w:ind w:left="142"/>
    </w:pPr>
    <w:rPr>
      <w:rFonts w:eastAsia="Calibri"/>
      <w:sz w:val="28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0F0F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8">
    <w:name w:val="Body Text Indent"/>
    <w:basedOn w:val="a"/>
    <w:link w:val="af9"/>
    <w:uiPriority w:val="99"/>
    <w:rsid w:val="000F0FF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F0FF7"/>
    <w:rPr>
      <w:rFonts w:ascii="Calibri" w:eastAsia="Times New Roman" w:hAnsi="Calibri" w:cs="Times New Roman"/>
    </w:rPr>
  </w:style>
  <w:style w:type="paragraph" w:customStyle="1" w:styleId="11">
    <w:name w:val="Стиль1"/>
    <w:basedOn w:val="a5"/>
    <w:uiPriority w:val="99"/>
    <w:rsid w:val="000F0FF7"/>
    <w:pPr>
      <w:widowControl/>
      <w:spacing w:line="276" w:lineRule="auto"/>
    </w:pPr>
    <w:rPr>
      <w:rFonts w:ascii="Calibri" w:eastAsia="Times New Roman" w:hAnsi="Calibri"/>
      <w:kern w:val="0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F0FF7"/>
    <w:pPr>
      <w:widowControl/>
      <w:overflowPunct w:val="0"/>
      <w:ind w:left="142" w:firstLine="708"/>
      <w:jc w:val="both"/>
      <w:textAlignment w:val="baseline"/>
    </w:pPr>
    <w:rPr>
      <w:sz w:val="28"/>
    </w:rPr>
  </w:style>
  <w:style w:type="character" w:customStyle="1" w:styleId="FontStyle17">
    <w:name w:val="Font Style17"/>
    <w:uiPriority w:val="99"/>
    <w:rsid w:val="000F0FF7"/>
    <w:rPr>
      <w:rFonts w:ascii="Times New Roman" w:hAnsi="Times New Roman" w:cs="Times New Roman"/>
      <w:sz w:val="24"/>
      <w:szCs w:val="24"/>
    </w:rPr>
  </w:style>
  <w:style w:type="character" w:styleId="afa">
    <w:name w:val="Hyperlink"/>
    <w:uiPriority w:val="99"/>
    <w:rsid w:val="000F0FF7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F0FF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0FF7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0F0FF7"/>
    <w:rPr>
      <w:rFonts w:ascii="Times New Roman" w:hAnsi="Times New Roman" w:cs="Times New Roman"/>
      <w:sz w:val="22"/>
      <w:szCs w:val="22"/>
    </w:rPr>
  </w:style>
  <w:style w:type="character" w:customStyle="1" w:styleId="s7">
    <w:name w:val="s7"/>
    <w:basedOn w:val="a0"/>
    <w:rsid w:val="000F0FF7"/>
  </w:style>
  <w:style w:type="paragraph" w:customStyle="1" w:styleId="red">
    <w:name w:val="red"/>
    <w:basedOn w:val="a"/>
    <w:rsid w:val="000F0FF7"/>
    <w:pPr>
      <w:widowControl/>
      <w:autoSpaceDE/>
      <w:autoSpaceDN/>
      <w:adjustRightInd/>
      <w:spacing w:before="90" w:after="100" w:afterAutospacing="1"/>
      <w:jc w:val="center"/>
    </w:pPr>
    <w:rPr>
      <w:b/>
      <w:bCs/>
      <w:color w:val="CD0000"/>
      <w:sz w:val="18"/>
      <w:szCs w:val="18"/>
    </w:rPr>
  </w:style>
  <w:style w:type="paragraph" w:customStyle="1" w:styleId="afb">
    <w:name w:val="Текст отчета"/>
    <w:basedOn w:val="a"/>
    <w:link w:val="afc"/>
    <w:autoRedefine/>
    <w:rsid w:val="000F0FF7"/>
    <w:pPr>
      <w:widowControl/>
      <w:autoSpaceDE/>
      <w:autoSpaceDN/>
      <w:adjustRightInd/>
      <w:ind w:firstLine="630"/>
      <w:jc w:val="both"/>
    </w:pPr>
    <w:rPr>
      <w:rFonts w:eastAsia="Calibri"/>
      <w:color w:val="FF0000"/>
    </w:rPr>
  </w:style>
  <w:style w:type="character" w:customStyle="1" w:styleId="afc">
    <w:name w:val="Текст отчета Знак"/>
    <w:link w:val="afb"/>
    <w:rsid w:val="000F0FF7"/>
    <w:rPr>
      <w:rFonts w:ascii="Times New Roman" w:eastAsia="Calibri" w:hAnsi="Times New Roman" w:cs="Times New Roman"/>
      <w:color w:val="FF0000"/>
      <w:sz w:val="20"/>
      <w:szCs w:val="20"/>
    </w:rPr>
  </w:style>
  <w:style w:type="character" w:customStyle="1" w:styleId="fontstyle01">
    <w:name w:val="fontstyle01"/>
    <w:rsid w:val="000F0F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4">
    <w:name w:val="стиль94"/>
    <w:basedOn w:val="a0"/>
    <w:rsid w:val="000F0FF7"/>
  </w:style>
  <w:style w:type="character" w:customStyle="1" w:styleId="FontStyle21">
    <w:name w:val="Font Style21"/>
    <w:uiPriority w:val="99"/>
    <w:rsid w:val="002F5A17"/>
    <w:rPr>
      <w:rFonts w:ascii="Times New Roman" w:hAnsi="Times New Roman" w:cs="Times New Roman"/>
      <w:i/>
      <w:iCs/>
      <w:sz w:val="26"/>
      <w:szCs w:val="26"/>
    </w:rPr>
  </w:style>
  <w:style w:type="character" w:styleId="afd">
    <w:name w:val="Placeholder Text"/>
    <w:uiPriority w:val="99"/>
    <w:semiHidden/>
    <w:rsid w:val="002F5A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0FF7"/>
    <w:pPr>
      <w:keepNext/>
      <w:keepLines/>
      <w:spacing w:before="200"/>
      <w:ind w:left="142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F0FF7"/>
    <w:pPr>
      <w:keepNext/>
      <w:widowControl/>
      <w:autoSpaceDE/>
      <w:autoSpaceDN/>
      <w:adjustRightInd/>
      <w:spacing w:before="240" w:after="60"/>
      <w:ind w:left="142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50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D4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link w:val="a4"/>
    <w:uiPriority w:val="1"/>
    <w:qFormat/>
    <w:rsid w:val="00B85071"/>
    <w:pPr>
      <w:spacing w:after="0" w:line="240" w:lineRule="auto"/>
      <w:ind w:left="142" w:firstLine="42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85071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0A4D16"/>
    <w:pPr>
      <w:suppressAutoHyphens/>
      <w:autoSpaceDE/>
      <w:autoSpaceDN/>
      <w:adjustRightInd/>
      <w:spacing w:after="120"/>
      <w:ind w:left="142"/>
    </w:pPr>
    <w:rPr>
      <w:rFonts w:ascii="Arial" w:eastAsia="Calibri" w:hAnsi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A4D16"/>
    <w:rPr>
      <w:rFonts w:ascii="Arial" w:eastAsia="Calibri" w:hAnsi="Arial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CB1754"/>
    <w:pPr>
      <w:widowControl/>
      <w:autoSpaceDE/>
      <w:autoSpaceDN/>
      <w:adjustRightInd/>
      <w:spacing w:before="100" w:beforeAutospacing="1" w:after="100" w:afterAutospacing="1"/>
      <w:ind w:left="142"/>
    </w:pPr>
    <w:rPr>
      <w:sz w:val="24"/>
      <w:szCs w:val="24"/>
    </w:rPr>
  </w:style>
  <w:style w:type="character" w:customStyle="1" w:styleId="s1mrcssattrmrcssattr">
    <w:name w:val="s1_mr_css_attr_mr_css_attr"/>
    <w:basedOn w:val="a0"/>
    <w:rsid w:val="00F545E0"/>
  </w:style>
  <w:style w:type="character" w:customStyle="1" w:styleId="apple-converted-space">
    <w:name w:val="apple-converted-space"/>
    <w:basedOn w:val="a0"/>
    <w:rsid w:val="00E763AD"/>
  </w:style>
  <w:style w:type="paragraph" w:styleId="a8">
    <w:name w:val="List Paragraph"/>
    <w:aliases w:val="Маркир список"/>
    <w:basedOn w:val="a"/>
    <w:link w:val="a9"/>
    <w:uiPriority w:val="99"/>
    <w:qFormat/>
    <w:rsid w:val="00EB01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F0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F0FF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F0FF7"/>
    <w:rPr>
      <w:rFonts w:ascii="Times New Roman" w:eastAsia="Calibri" w:hAnsi="Times New Roman" w:cs="Times New Roman"/>
      <w:b/>
      <w:bCs/>
      <w:sz w:val="28"/>
      <w:szCs w:val="28"/>
    </w:rPr>
  </w:style>
  <w:style w:type="character" w:styleId="ae">
    <w:name w:val="page number"/>
    <w:basedOn w:val="a0"/>
    <w:uiPriority w:val="99"/>
    <w:rsid w:val="000F0FF7"/>
  </w:style>
  <w:style w:type="paragraph" w:customStyle="1" w:styleId="Default">
    <w:name w:val="Default"/>
    <w:uiPriority w:val="99"/>
    <w:rsid w:val="000F0FF7"/>
    <w:pPr>
      <w:autoSpaceDE w:val="0"/>
      <w:autoSpaceDN w:val="0"/>
      <w:adjustRightInd w:val="0"/>
      <w:spacing w:after="0" w:line="240" w:lineRule="auto"/>
      <w:ind w:left="142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Маркир список Знак"/>
    <w:link w:val="a8"/>
    <w:uiPriority w:val="99"/>
    <w:locked/>
    <w:rsid w:val="000F0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F0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uiPriority w:val="99"/>
    <w:rsid w:val="000F0FF7"/>
    <w:pPr>
      <w:suppressLineNumbers/>
      <w:suppressAutoHyphens/>
      <w:autoSpaceDE/>
      <w:autoSpaceDN/>
      <w:adjustRightInd/>
      <w:ind w:left="142"/>
    </w:pPr>
    <w:rPr>
      <w:rFonts w:eastAsia="Calibri"/>
      <w:kern w:val="2"/>
      <w:sz w:val="24"/>
      <w:szCs w:val="24"/>
    </w:rPr>
  </w:style>
  <w:style w:type="character" w:styleId="af1">
    <w:name w:val="Emphasis"/>
    <w:uiPriority w:val="99"/>
    <w:qFormat/>
    <w:rsid w:val="000F0FF7"/>
    <w:rPr>
      <w:rFonts w:cs="Times New Roman"/>
      <w:i/>
      <w:iCs/>
    </w:rPr>
  </w:style>
  <w:style w:type="character" w:styleId="af2">
    <w:name w:val="Strong"/>
    <w:uiPriority w:val="99"/>
    <w:qFormat/>
    <w:rsid w:val="000F0FF7"/>
    <w:rPr>
      <w:rFonts w:cs="Times New Roman"/>
      <w:b/>
    </w:rPr>
  </w:style>
  <w:style w:type="paragraph" w:styleId="af3">
    <w:name w:val="Balloon Text"/>
    <w:basedOn w:val="a"/>
    <w:link w:val="af4"/>
    <w:uiPriority w:val="99"/>
    <w:semiHidden/>
    <w:rsid w:val="000F0FF7"/>
    <w:pPr>
      <w:widowControl/>
      <w:autoSpaceDE/>
      <w:autoSpaceDN/>
      <w:adjustRightInd/>
      <w:ind w:left="142"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0FF7"/>
    <w:rPr>
      <w:rFonts w:ascii="Tahoma" w:eastAsia="Calibri" w:hAnsi="Tahoma"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0F0FF7"/>
    <w:pPr>
      <w:widowControl/>
      <w:adjustRightInd/>
      <w:spacing w:after="160" w:line="240" w:lineRule="exact"/>
      <w:ind w:left="142"/>
    </w:pPr>
    <w:rPr>
      <w:rFonts w:ascii="Arial" w:hAnsi="Arial" w:cs="Arial"/>
      <w:lang w:val="en-US" w:eastAsia="en-US"/>
    </w:rPr>
  </w:style>
  <w:style w:type="paragraph" w:styleId="af6">
    <w:name w:val="Subtitle"/>
    <w:basedOn w:val="a"/>
    <w:next w:val="a5"/>
    <w:link w:val="af7"/>
    <w:uiPriority w:val="99"/>
    <w:qFormat/>
    <w:rsid w:val="000F0FF7"/>
    <w:pPr>
      <w:widowControl/>
      <w:suppressAutoHyphens/>
      <w:autoSpaceDE/>
      <w:autoSpaceDN/>
      <w:adjustRightInd/>
      <w:ind w:left="142"/>
    </w:pPr>
    <w:rPr>
      <w:rFonts w:eastAsia="Calibri"/>
      <w:sz w:val="28"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0F0F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8">
    <w:name w:val="Body Text Indent"/>
    <w:basedOn w:val="a"/>
    <w:link w:val="af9"/>
    <w:uiPriority w:val="99"/>
    <w:rsid w:val="000F0FF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F0FF7"/>
    <w:rPr>
      <w:rFonts w:ascii="Calibri" w:eastAsia="Times New Roman" w:hAnsi="Calibri" w:cs="Times New Roman"/>
    </w:rPr>
  </w:style>
  <w:style w:type="paragraph" w:customStyle="1" w:styleId="11">
    <w:name w:val="Стиль1"/>
    <w:basedOn w:val="a5"/>
    <w:uiPriority w:val="99"/>
    <w:rsid w:val="000F0FF7"/>
    <w:pPr>
      <w:widowControl/>
      <w:spacing w:line="276" w:lineRule="auto"/>
    </w:pPr>
    <w:rPr>
      <w:rFonts w:ascii="Calibri" w:eastAsia="Times New Roman" w:hAnsi="Calibri"/>
      <w:kern w:val="0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F0FF7"/>
    <w:pPr>
      <w:widowControl/>
      <w:overflowPunct w:val="0"/>
      <w:ind w:left="142" w:firstLine="708"/>
      <w:jc w:val="both"/>
      <w:textAlignment w:val="baseline"/>
    </w:pPr>
    <w:rPr>
      <w:sz w:val="28"/>
    </w:rPr>
  </w:style>
  <w:style w:type="character" w:customStyle="1" w:styleId="FontStyle17">
    <w:name w:val="Font Style17"/>
    <w:uiPriority w:val="99"/>
    <w:rsid w:val="000F0FF7"/>
    <w:rPr>
      <w:rFonts w:ascii="Times New Roman" w:hAnsi="Times New Roman" w:cs="Times New Roman"/>
      <w:sz w:val="24"/>
      <w:szCs w:val="24"/>
    </w:rPr>
  </w:style>
  <w:style w:type="character" w:styleId="afa">
    <w:name w:val="Hyperlink"/>
    <w:uiPriority w:val="99"/>
    <w:rsid w:val="000F0FF7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F0FF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0FF7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0F0FF7"/>
    <w:rPr>
      <w:rFonts w:ascii="Times New Roman" w:hAnsi="Times New Roman" w:cs="Times New Roman"/>
      <w:sz w:val="22"/>
      <w:szCs w:val="22"/>
    </w:rPr>
  </w:style>
  <w:style w:type="character" w:customStyle="1" w:styleId="s7">
    <w:name w:val="s7"/>
    <w:basedOn w:val="a0"/>
    <w:rsid w:val="000F0FF7"/>
  </w:style>
  <w:style w:type="paragraph" w:customStyle="1" w:styleId="red">
    <w:name w:val="red"/>
    <w:basedOn w:val="a"/>
    <w:rsid w:val="000F0FF7"/>
    <w:pPr>
      <w:widowControl/>
      <w:autoSpaceDE/>
      <w:autoSpaceDN/>
      <w:adjustRightInd/>
      <w:spacing w:before="90" w:after="100" w:afterAutospacing="1"/>
      <w:jc w:val="center"/>
    </w:pPr>
    <w:rPr>
      <w:b/>
      <w:bCs/>
      <w:color w:val="CD0000"/>
      <w:sz w:val="18"/>
      <w:szCs w:val="18"/>
    </w:rPr>
  </w:style>
  <w:style w:type="paragraph" w:customStyle="1" w:styleId="afb">
    <w:name w:val="Текст отчета"/>
    <w:basedOn w:val="a"/>
    <w:link w:val="afc"/>
    <w:autoRedefine/>
    <w:rsid w:val="000F0FF7"/>
    <w:pPr>
      <w:widowControl/>
      <w:autoSpaceDE/>
      <w:autoSpaceDN/>
      <w:adjustRightInd/>
      <w:ind w:firstLine="630"/>
      <w:jc w:val="both"/>
    </w:pPr>
    <w:rPr>
      <w:rFonts w:eastAsia="Calibri"/>
      <w:color w:val="FF0000"/>
    </w:rPr>
  </w:style>
  <w:style w:type="character" w:customStyle="1" w:styleId="afc">
    <w:name w:val="Текст отчета Знак"/>
    <w:link w:val="afb"/>
    <w:rsid w:val="000F0FF7"/>
    <w:rPr>
      <w:rFonts w:ascii="Times New Roman" w:eastAsia="Calibri" w:hAnsi="Times New Roman" w:cs="Times New Roman"/>
      <w:color w:val="FF0000"/>
      <w:sz w:val="20"/>
      <w:szCs w:val="20"/>
    </w:rPr>
  </w:style>
  <w:style w:type="character" w:customStyle="1" w:styleId="fontstyle01">
    <w:name w:val="fontstyle01"/>
    <w:rsid w:val="000F0F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4">
    <w:name w:val="стиль94"/>
    <w:basedOn w:val="a0"/>
    <w:rsid w:val="000F0FF7"/>
  </w:style>
  <w:style w:type="character" w:customStyle="1" w:styleId="FontStyle21">
    <w:name w:val="Font Style21"/>
    <w:uiPriority w:val="99"/>
    <w:rsid w:val="002F5A17"/>
    <w:rPr>
      <w:rFonts w:ascii="Times New Roman" w:hAnsi="Times New Roman" w:cs="Times New Roman"/>
      <w:i/>
      <w:iCs/>
      <w:sz w:val="26"/>
      <w:szCs w:val="26"/>
    </w:rPr>
  </w:style>
  <w:style w:type="character" w:styleId="afd">
    <w:name w:val="Placeholder Text"/>
    <w:uiPriority w:val="99"/>
    <w:semiHidden/>
    <w:rsid w:val="002F5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8F19-1B52-45C6-A895-A396ACA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3</cp:revision>
  <cp:lastPrinted>2024-07-22T04:06:00Z</cp:lastPrinted>
  <dcterms:created xsi:type="dcterms:W3CDTF">2024-07-31T07:22:00Z</dcterms:created>
  <dcterms:modified xsi:type="dcterms:W3CDTF">2024-07-31T07:24:00Z</dcterms:modified>
</cp:coreProperties>
</file>