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87" w:rsidRPr="00F8705B" w:rsidRDefault="008D10B9" w:rsidP="00CF6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F8705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540E0">
        <w:rPr>
          <w:rFonts w:ascii="Times New Roman" w:hAnsi="Times New Roman" w:cs="Times New Roman"/>
          <w:sz w:val="24"/>
          <w:szCs w:val="24"/>
        </w:rPr>
        <w:t>1</w:t>
      </w:r>
    </w:p>
    <w:p w:rsidR="008D10B9" w:rsidRPr="00F8705B" w:rsidRDefault="008D10B9" w:rsidP="00CF6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60962" w:rsidRPr="00F8705B">
        <w:rPr>
          <w:rFonts w:ascii="Times New Roman" w:hAnsi="Times New Roman" w:cs="Times New Roman"/>
          <w:sz w:val="24"/>
          <w:szCs w:val="24"/>
        </w:rPr>
        <w:t xml:space="preserve"> </w:t>
      </w:r>
      <w:r w:rsidRPr="00F8705B">
        <w:rPr>
          <w:rFonts w:ascii="Times New Roman" w:hAnsi="Times New Roman" w:cs="Times New Roman"/>
          <w:sz w:val="24"/>
          <w:szCs w:val="24"/>
        </w:rPr>
        <w:t>к распоряжению Администрации города Бийска</w:t>
      </w:r>
    </w:p>
    <w:p w:rsidR="008D10B9" w:rsidRPr="00060962" w:rsidRDefault="008D10B9" w:rsidP="00CF6E6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60962" w:rsidRPr="00F8705B">
        <w:rPr>
          <w:rFonts w:ascii="Times New Roman" w:hAnsi="Times New Roman" w:cs="Times New Roman"/>
          <w:sz w:val="24"/>
          <w:szCs w:val="24"/>
        </w:rPr>
        <w:t xml:space="preserve"> </w:t>
      </w:r>
      <w:r w:rsidRPr="00F8705B">
        <w:rPr>
          <w:rFonts w:ascii="Times New Roman" w:hAnsi="Times New Roman" w:cs="Times New Roman"/>
          <w:sz w:val="24"/>
          <w:szCs w:val="24"/>
        </w:rPr>
        <w:t xml:space="preserve">от </w:t>
      </w:r>
      <w:r w:rsidR="00CF6E61">
        <w:rPr>
          <w:rFonts w:ascii="Times New Roman" w:hAnsi="Times New Roman" w:cs="Times New Roman"/>
          <w:sz w:val="24"/>
          <w:szCs w:val="24"/>
        </w:rPr>
        <w:t>19.11.2025</w:t>
      </w:r>
      <w:r w:rsidRPr="00F8705B">
        <w:rPr>
          <w:rFonts w:ascii="Times New Roman" w:hAnsi="Times New Roman" w:cs="Times New Roman"/>
          <w:sz w:val="24"/>
          <w:szCs w:val="24"/>
        </w:rPr>
        <w:t xml:space="preserve"> №</w:t>
      </w:r>
      <w:r w:rsidR="00CF6E61">
        <w:rPr>
          <w:rFonts w:ascii="Times New Roman" w:hAnsi="Times New Roman" w:cs="Times New Roman"/>
          <w:sz w:val="24"/>
          <w:szCs w:val="24"/>
        </w:rPr>
        <w:t xml:space="preserve"> 1760-р</w:t>
      </w:r>
    </w:p>
    <w:p w:rsidR="008D10B9" w:rsidRPr="00060962" w:rsidRDefault="008D10B9" w:rsidP="008D10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345"/>
        <w:gridCol w:w="8931"/>
      </w:tblGrid>
      <w:tr w:rsidR="00897787" w:rsidTr="00E35972">
        <w:tc>
          <w:tcPr>
            <w:tcW w:w="15276" w:type="dxa"/>
            <w:gridSpan w:val="2"/>
          </w:tcPr>
          <w:p w:rsidR="00897787" w:rsidRPr="00F8705B" w:rsidRDefault="00897787" w:rsidP="0084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05B">
              <w:rPr>
                <w:rFonts w:ascii="Times New Roman" w:hAnsi="Times New Roman" w:cs="Times New Roman"/>
                <w:sz w:val="24"/>
                <w:szCs w:val="24"/>
              </w:rPr>
              <w:t>Схема размещения мест на муниципальной ярмарке «</w:t>
            </w:r>
            <w:r w:rsidR="00A73753">
              <w:rPr>
                <w:rFonts w:ascii="Times New Roman" w:hAnsi="Times New Roman" w:cs="Times New Roman"/>
                <w:sz w:val="24"/>
                <w:szCs w:val="24"/>
              </w:rPr>
              <w:t>Новогодняя ярмарка</w:t>
            </w:r>
            <w:r w:rsidR="007E7E2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44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70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73753">
              <w:rPr>
                <w:rFonts w:ascii="Times New Roman" w:hAnsi="Times New Roman" w:cs="Times New Roman"/>
                <w:sz w:val="24"/>
                <w:szCs w:val="24"/>
              </w:rPr>
              <w:t xml:space="preserve"> на Зел</w:t>
            </w:r>
            <w:r w:rsidR="001733B7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A73753">
              <w:rPr>
                <w:rFonts w:ascii="Times New Roman" w:hAnsi="Times New Roman" w:cs="Times New Roman"/>
                <w:sz w:val="24"/>
                <w:szCs w:val="24"/>
              </w:rPr>
              <w:t>ном клине</w:t>
            </w:r>
          </w:p>
        </w:tc>
      </w:tr>
      <w:tr w:rsidR="00897787" w:rsidTr="00E35972">
        <w:trPr>
          <w:trHeight w:val="7186"/>
        </w:trPr>
        <w:tc>
          <w:tcPr>
            <w:tcW w:w="6345" w:type="dxa"/>
          </w:tcPr>
          <w:p w:rsidR="00897787" w:rsidRPr="00A73753" w:rsidRDefault="00932AD3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Условный номер земельного участка: ЗУ 1 (объект торговли) 1 место</w:t>
            </w:r>
          </w:p>
          <w:p w:rsidR="00932AD3" w:rsidRPr="00A73753" w:rsidRDefault="00932AD3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 w:rsidR="00A7375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</w:t>
            </w:r>
            <w:r w:rsidR="00A73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</w:t>
            </w:r>
            <w:r w:rsidR="00A737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A73753" w:rsidRPr="00A73753" w:rsidRDefault="00932AD3" w:rsidP="00A73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</w:t>
            </w:r>
            <w:r w:rsidR="00A73753"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ЗУ </w:t>
            </w:r>
            <w:r w:rsidR="00A737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3753"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(объект торговли) 1 место</w:t>
            </w:r>
          </w:p>
          <w:p w:rsidR="00A73753" w:rsidRPr="00A73753" w:rsidRDefault="00A73753" w:rsidP="00A73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2AD3" w:rsidRPr="00932AD3" w:rsidRDefault="00932AD3" w:rsidP="00A73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</w:tcPr>
          <w:p w:rsidR="00897787" w:rsidRDefault="00A73753" w:rsidP="00F8705B">
            <w:r>
              <w:object w:dxaOrig="13245" w:dyaOrig="10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6.6pt;height:354.8pt" o:ole="">
                  <v:imagedata r:id="rId5" o:title=""/>
                </v:shape>
                <o:OLEObject Type="Embed" ProgID="PBrush" ShapeID="_x0000_i1025" DrawAspect="Content" ObjectID="_1825144470" r:id="rId6"/>
              </w:object>
            </w:r>
          </w:p>
        </w:tc>
      </w:tr>
    </w:tbl>
    <w:p w:rsidR="00F8705B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05B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05B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4CB" w:rsidRPr="00F8705B" w:rsidRDefault="00CF6E61" w:rsidP="00844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E61">
        <w:rPr>
          <w:rFonts w:ascii="Times New Roman" w:hAnsi="Times New Roman" w:cs="Times New Roman"/>
          <w:sz w:val="24"/>
          <w:szCs w:val="24"/>
        </w:rPr>
        <w:t>Ю.А. Баженов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8444CB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="008444CB">
        <w:rPr>
          <w:rFonts w:ascii="Times New Roman" w:hAnsi="Times New Roman" w:cs="Times New Roman"/>
          <w:sz w:val="24"/>
          <w:szCs w:val="24"/>
        </w:rPr>
        <w:t>. управляющего делами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8444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897787" w:rsidRPr="00F8705B" w:rsidRDefault="00897787" w:rsidP="00844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7787" w:rsidRPr="00F8705B" w:rsidSect="00E3597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D1"/>
    <w:rsid w:val="00060962"/>
    <w:rsid w:val="000D5255"/>
    <w:rsid w:val="001733B7"/>
    <w:rsid w:val="00241E2A"/>
    <w:rsid w:val="005540E0"/>
    <w:rsid w:val="005778D1"/>
    <w:rsid w:val="007E7E2F"/>
    <w:rsid w:val="008444CB"/>
    <w:rsid w:val="00897787"/>
    <w:rsid w:val="008D10B9"/>
    <w:rsid w:val="00932AD3"/>
    <w:rsid w:val="009703AA"/>
    <w:rsid w:val="00A73753"/>
    <w:rsid w:val="00B64D62"/>
    <w:rsid w:val="00CF6E61"/>
    <w:rsid w:val="00E35972"/>
    <w:rsid w:val="00F81061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dcterms:created xsi:type="dcterms:W3CDTF">2025-11-20T04:48:00Z</dcterms:created>
  <dcterms:modified xsi:type="dcterms:W3CDTF">2025-11-20T04:48:00Z</dcterms:modified>
</cp:coreProperties>
</file>