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EF" w:rsidRPr="007313C4" w:rsidRDefault="00C103EF" w:rsidP="00C103EF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  <w:r w:rsidRPr="007313C4">
        <w:rPr>
          <w:color w:val="000000" w:themeColor="text1"/>
          <w:sz w:val="28"/>
          <w:szCs w:val="28"/>
        </w:rPr>
        <w:t>Приложение 1</w:t>
      </w:r>
    </w:p>
    <w:p w:rsidR="00C103EF" w:rsidRPr="007313C4" w:rsidRDefault="00C103EF" w:rsidP="00C103EF">
      <w:pPr>
        <w:widowControl/>
        <w:ind w:left="5664"/>
        <w:jc w:val="right"/>
        <w:rPr>
          <w:color w:val="000000" w:themeColor="text1"/>
          <w:sz w:val="28"/>
          <w:szCs w:val="28"/>
        </w:rPr>
      </w:pPr>
      <w:r w:rsidRPr="007313C4">
        <w:rPr>
          <w:color w:val="000000" w:themeColor="text1"/>
          <w:sz w:val="28"/>
          <w:szCs w:val="28"/>
        </w:rPr>
        <w:t>к муниципальной программе</w:t>
      </w:r>
    </w:p>
    <w:p w:rsidR="00C103EF" w:rsidRPr="007313C4" w:rsidRDefault="00C103EF" w:rsidP="00C103EF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  <w:r w:rsidRPr="007313C4">
        <w:rPr>
          <w:color w:val="000000" w:themeColor="text1"/>
          <w:sz w:val="28"/>
          <w:szCs w:val="28"/>
        </w:rPr>
        <w:t xml:space="preserve">«Развитие системы обращения </w:t>
      </w:r>
    </w:p>
    <w:p w:rsidR="00C103EF" w:rsidRPr="007313C4" w:rsidRDefault="00C103EF" w:rsidP="00C103EF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  <w:r w:rsidRPr="007313C4">
        <w:rPr>
          <w:color w:val="000000" w:themeColor="text1"/>
          <w:sz w:val="28"/>
          <w:szCs w:val="28"/>
        </w:rPr>
        <w:t xml:space="preserve">с твердыми коммунальными отходами в </w:t>
      </w:r>
      <w:r w:rsidR="00D21D5B" w:rsidRPr="007313C4">
        <w:rPr>
          <w:color w:val="000000" w:themeColor="text1"/>
          <w:sz w:val="28"/>
          <w:szCs w:val="28"/>
        </w:rPr>
        <w:t>городском округе</w:t>
      </w:r>
      <w:r w:rsidRPr="007313C4">
        <w:rPr>
          <w:color w:val="000000" w:themeColor="text1"/>
          <w:sz w:val="28"/>
          <w:szCs w:val="28"/>
        </w:rPr>
        <w:t xml:space="preserve"> город</w:t>
      </w:r>
      <w:r w:rsidR="00D21D5B" w:rsidRPr="007313C4">
        <w:rPr>
          <w:color w:val="000000" w:themeColor="text1"/>
          <w:sz w:val="28"/>
          <w:szCs w:val="28"/>
        </w:rPr>
        <w:t>е</w:t>
      </w:r>
      <w:r w:rsidRPr="007313C4">
        <w:rPr>
          <w:color w:val="000000" w:themeColor="text1"/>
          <w:sz w:val="28"/>
          <w:szCs w:val="28"/>
        </w:rPr>
        <w:t xml:space="preserve"> Бийск</w:t>
      </w:r>
      <w:r w:rsidR="00D21D5B" w:rsidRPr="007313C4">
        <w:rPr>
          <w:color w:val="000000" w:themeColor="text1"/>
          <w:sz w:val="28"/>
          <w:szCs w:val="28"/>
        </w:rPr>
        <w:t>е Алтайского края</w:t>
      </w:r>
      <w:r w:rsidRPr="007313C4">
        <w:rPr>
          <w:color w:val="000000" w:themeColor="text1"/>
          <w:sz w:val="28"/>
          <w:szCs w:val="28"/>
        </w:rPr>
        <w:t>»</w:t>
      </w:r>
    </w:p>
    <w:p w:rsidR="00C103EF" w:rsidRPr="007313C4" w:rsidRDefault="00C103EF" w:rsidP="00C103EF">
      <w:pPr>
        <w:widowControl/>
        <w:ind w:left="5664"/>
        <w:jc w:val="right"/>
        <w:outlineLvl w:val="1"/>
        <w:rPr>
          <w:color w:val="000000" w:themeColor="text1"/>
          <w:sz w:val="28"/>
          <w:szCs w:val="28"/>
        </w:rPr>
      </w:pPr>
    </w:p>
    <w:p w:rsidR="00C103EF" w:rsidRPr="007313C4" w:rsidRDefault="00C103EF" w:rsidP="00C103EF">
      <w:pPr>
        <w:widowControl/>
        <w:jc w:val="center"/>
        <w:outlineLvl w:val="1"/>
        <w:rPr>
          <w:color w:val="000000" w:themeColor="text1"/>
          <w:sz w:val="28"/>
          <w:szCs w:val="28"/>
        </w:rPr>
      </w:pPr>
      <w:bookmarkStart w:id="0" w:name="Par470"/>
      <w:bookmarkEnd w:id="0"/>
      <w:r w:rsidRPr="007313C4">
        <w:rPr>
          <w:color w:val="000000" w:themeColor="text1"/>
          <w:sz w:val="28"/>
          <w:szCs w:val="28"/>
        </w:rPr>
        <w:t>Сведения</w:t>
      </w:r>
    </w:p>
    <w:p w:rsidR="00C103EF" w:rsidRPr="007313C4" w:rsidRDefault="00C103EF" w:rsidP="00C103EF">
      <w:pPr>
        <w:widowControl/>
        <w:jc w:val="center"/>
        <w:outlineLvl w:val="1"/>
        <w:rPr>
          <w:color w:val="000000" w:themeColor="text1"/>
          <w:sz w:val="28"/>
          <w:szCs w:val="28"/>
        </w:rPr>
      </w:pPr>
      <w:r w:rsidRPr="007313C4">
        <w:rPr>
          <w:color w:val="000000" w:themeColor="text1"/>
          <w:sz w:val="28"/>
          <w:szCs w:val="28"/>
        </w:rPr>
        <w:t>об индикаторах муниципальной программы и их значение</w:t>
      </w:r>
    </w:p>
    <w:p w:rsidR="00C103EF" w:rsidRPr="007313C4" w:rsidRDefault="00C103EF" w:rsidP="00C103EF">
      <w:pPr>
        <w:widowControl/>
        <w:jc w:val="center"/>
        <w:outlineLvl w:val="1"/>
        <w:rPr>
          <w:color w:val="000000" w:themeColor="text1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709"/>
        <w:gridCol w:w="1984"/>
        <w:gridCol w:w="709"/>
        <w:gridCol w:w="709"/>
        <w:gridCol w:w="708"/>
        <w:gridCol w:w="709"/>
        <w:gridCol w:w="709"/>
      </w:tblGrid>
      <w:tr w:rsidR="004F4018" w:rsidRPr="007313C4" w:rsidTr="00E62516">
        <w:trPr>
          <w:trHeight w:val="299"/>
        </w:trPr>
        <w:tc>
          <w:tcPr>
            <w:tcW w:w="675" w:type="dxa"/>
            <w:vMerge w:val="restart"/>
            <w:shd w:val="clear" w:color="auto" w:fill="auto"/>
          </w:tcPr>
          <w:p w:rsidR="004F4018" w:rsidRPr="00EC1EDD" w:rsidRDefault="004F4018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EC1EDD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C1EDD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F4018" w:rsidRDefault="004F4018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Наименование индикатора</w:t>
            </w:r>
          </w:p>
          <w:p w:rsidR="004F4018" w:rsidRPr="00EC1EDD" w:rsidRDefault="004F4018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(показателя)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F4018" w:rsidRPr="00EC1EDD" w:rsidRDefault="004F4018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5528" w:type="dxa"/>
            <w:gridSpan w:val="6"/>
          </w:tcPr>
          <w:p w:rsidR="004F4018" w:rsidRPr="00EC1EDD" w:rsidRDefault="004F4018" w:rsidP="0013198B">
            <w:pPr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Значения по годам</w:t>
            </w:r>
          </w:p>
        </w:tc>
      </w:tr>
      <w:tr w:rsidR="00CF5005" w:rsidRPr="007313C4" w:rsidTr="00111366">
        <w:trPr>
          <w:trHeight w:val="1003"/>
        </w:trPr>
        <w:tc>
          <w:tcPr>
            <w:tcW w:w="675" w:type="dxa"/>
            <w:vMerge/>
            <w:shd w:val="clear" w:color="auto" w:fill="auto"/>
          </w:tcPr>
          <w:p w:rsidR="00CF5005" w:rsidRPr="00EC1EDD" w:rsidRDefault="00CF5005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CF5005" w:rsidRPr="00EC1EDD" w:rsidRDefault="00CF5005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5005" w:rsidRPr="00EC1EDD" w:rsidRDefault="00CF5005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F5005" w:rsidRPr="00EC1EDD" w:rsidRDefault="00CF5005" w:rsidP="001113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разработки муниципальной программы</w:t>
            </w:r>
          </w:p>
          <w:p w:rsidR="00CF5005" w:rsidRPr="00EC1EDD" w:rsidRDefault="00CF5005" w:rsidP="00FA75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5005" w:rsidRPr="00EC1EDD" w:rsidRDefault="00CF5005" w:rsidP="00FA75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1-й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5005" w:rsidRDefault="00CF5005">
            <w:r>
              <w:rPr>
                <w:color w:val="000000" w:themeColor="text1"/>
                <w:sz w:val="24"/>
                <w:szCs w:val="24"/>
              </w:rPr>
              <w:t>2</w:t>
            </w:r>
            <w:r w:rsidRPr="00217B24">
              <w:rPr>
                <w:color w:val="000000" w:themeColor="text1"/>
                <w:sz w:val="24"/>
                <w:szCs w:val="24"/>
              </w:rPr>
              <w:t>-й год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F5005" w:rsidRDefault="00CF5005">
            <w:r>
              <w:rPr>
                <w:color w:val="000000" w:themeColor="text1"/>
                <w:sz w:val="24"/>
                <w:szCs w:val="24"/>
              </w:rPr>
              <w:t>3</w:t>
            </w:r>
            <w:r w:rsidRPr="00217B24">
              <w:rPr>
                <w:color w:val="000000" w:themeColor="text1"/>
                <w:sz w:val="24"/>
                <w:szCs w:val="24"/>
              </w:rPr>
              <w:t>-й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5005" w:rsidRDefault="00CF5005">
            <w:r>
              <w:rPr>
                <w:color w:val="000000" w:themeColor="text1"/>
                <w:sz w:val="24"/>
                <w:szCs w:val="24"/>
              </w:rPr>
              <w:t>4</w:t>
            </w:r>
            <w:r w:rsidRPr="00217B24">
              <w:rPr>
                <w:color w:val="000000" w:themeColor="text1"/>
                <w:sz w:val="24"/>
                <w:szCs w:val="24"/>
              </w:rPr>
              <w:t>-й год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5005" w:rsidRDefault="00CF5005">
            <w:r>
              <w:rPr>
                <w:color w:val="000000" w:themeColor="text1"/>
                <w:sz w:val="24"/>
                <w:szCs w:val="24"/>
              </w:rPr>
              <w:t>5</w:t>
            </w:r>
            <w:r w:rsidRPr="00217B24">
              <w:rPr>
                <w:color w:val="000000" w:themeColor="text1"/>
                <w:sz w:val="24"/>
                <w:szCs w:val="24"/>
              </w:rPr>
              <w:t>-й год</w:t>
            </w:r>
          </w:p>
        </w:tc>
      </w:tr>
      <w:tr w:rsidR="00CF5005" w:rsidRPr="007313C4" w:rsidTr="00E62516">
        <w:trPr>
          <w:trHeight w:val="299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5005" w:rsidRPr="00EC1EDD" w:rsidRDefault="00CF5005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5005" w:rsidRPr="00EC1EDD" w:rsidRDefault="00CF5005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5005" w:rsidRPr="00EC1EDD" w:rsidRDefault="00CF5005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F5005" w:rsidRPr="00EC1EDD" w:rsidRDefault="00CF5005" w:rsidP="00FA75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5005" w:rsidRPr="00EC1EDD" w:rsidRDefault="00CF5005" w:rsidP="00B31F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5005" w:rsidRPr="00EC1EDD" w:rsidRDefault="00CF5005" w:rsidP="00B31F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CF5005" w:rsidRPr="00EC1EDD" w:rsidRDefault="00CF5005" w:rsidP="00B31F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5005" w:rsidRPr="00EC1EDD" w:rsidRDefault="00CF5005" w:rsidP="00B31F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F5005" w:rsidRPr="00EC1EDD" w:rsidRDefault="00CF5005" w:rsidP="00B31F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EC1EDD" w:rsidRPr="007313C4" w:rsidTr="00E62516">
        <w:tc>
          <w:tcPr>
            <w:tcW w:w="675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EC1EDD" w:rsidRPr="00EC1EDD" w:rsidRDefault="00EC1EDD" w:rsidP="00077310">
            <w:pPr>
              <w:widowControl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Количество созданных за отчетный период мест (площадок) накопления твердых коммунальных отходов на территориях индивидуального жилого фонда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FF0000"/>
                <w:sz w:val="24"/>
                <w:szCs w:val="24"/>
              </w:rPr>
            </w:pPr>
            <w:r w:rsidRPr="00EC1EDD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FF0000"/>
                <w:sz w:val="24"/>
                <w:szCs w:val="24"/>
              </w:rPr>
            </w:pPr>
            <w:r w:rsidRPr="00EC1EDD"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EC1EDD" w:rsidRPr="007313C4" w:rsidTr="00E62516">
        <w:tc>
          <w:tcPr>
            <w:tcW w:w="675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EC1EDD" w:rsidRPr="00EC1EDD" w:rsidRDefault="00EC1EDD" w:rsidP="00077310">
            <w:pPr>
              <w:widowControl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Количество ликвидированных мест несанкционированного размещения отходов на территории города Бийска за отчетный период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84" w:type="dxa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50</w:t>
            </w:r>
          </w:p>
        </w:tc>
      </w:tr>
      <w:tr w:rsidR="00EC1EDD" w:rsidRPr="007313C4" w:rsidTr="00E62516">
        <w:tc>
          <w:tcPr>
            <w:tcW w:w="675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EC1EDD" w:rsidRPr="00EC1EDD" w:rsidRDefault="00EC1EDD" w:rsidP="00077310">
            <w:pPr>
              <w:widowControl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Объем отходов, вывезенных с мест несанкционированного размещения отходов на территории города Бийска за отчетный период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м</w:t>
            </w:r>
            <w:r w:rsidRPr="00EC1EDD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3500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3500</w:t>
            </w:r>
          </w:p>
        </w:tc>
        <w:tc>
          <w:tcPr>
            <w:tcW w:w="708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3500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3500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3500</w:t>
            </w:r>
          </w:p>
        </w:tc>
      </w:tr>
      <w:tr w:rsidR="00EC1EDD" w:rsidRPr="007313C4" w:rsidTr="00E62516">
        <w:tc>
          <w:tcPr>
            <w:tcW w:w="675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EC1EDD" w:rsidRPr="00EC1EDD" w:rsidRDefault="00EC1EDD" w:rsidP="00077310">
            <w:pPr>
              <w:widowControl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 xml:space="preserve">Количество мест (площадок) накопления твердых коммунальных отходов, расположенных на земельных участках, находящихся в собственности муниципального образования, а также на земельных участках, государственная собственность на которые не разграничена, предназначенных для накопления твердых коммунальных отходов в случае отсутствия </w:t>
            </w:r>
            <w:r w:rsidRPr="00EC1EDD">
              <w:rPr>
                <w:color w:val="000000" w:themeColor="text1"/>
                <w:sz w:val="24"/>
                <w:szCs w:val="24"/>
              </w:rPr>
              <w:lastRenderedPageBreak/>
              <w:t xml:space="preserve">обязанных лиц, оборудованных на территории ИЖЗ, содержащихся в надлежащем порядке 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84" w:type="dxa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1231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1231</w:t>
            </w:r>
          </w:p>
        </w:tc>
        <w:tc>
          <w:tcPr>
            <w:tcW w:w="708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1231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1231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1231</w:t>
            </w:r>
          </w:p>
        </w:tc>
      </w:tr>
      <w:tr w:rsidR="00EC1EDD" w:rsidRPr="007313C4" w:rsidTr="00E62516">
        <w:tc>
          <w:tcPr>
            <w:tcW w:w="675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</w:tcPr>
          <w:p w:rsidR="00EC1EDD" w:rsidRPr="00EC1EDD" w:rsidRDefault="00EC1EDD" w:rsidP="00077310">
            <w:pPr>
              <w:widowControl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Доля мест (площадок) сбора твердых коммунальных отходов, содержащихся в надлежащем состоянии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C103EF">
            <w:pPr>
              <w:widowControl/>
              <w:jc w:val="center"/>
              <w:outlineLvl w:val="1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C1EDD" w:rsidRPr="00EC1EDD" w:rsidRDefault="00EC1EDD" w:rsidP="0013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C1EDD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C103EF" w:rsidRPr="007313C4" w:rsidRDefault="00C103EF" w:rsidP="00C103EF">
      <w:pPr>
        <w:rPr>
          <w:color w:val="000000" w:themeColor="text1"/>
          <w:sz w:val="24"/>
          <w:szCs w:val="24"/>
        </w:rPr>
      </w:pPr>
      <w:bookmarkStart w:id="1" w:name="P745"/>
      <w:bookmarkEnd w:id="1"/>
    </w:p>
    <w:p w:rsidR="00C103EF" w:rsidRPr="007313C4" w:rsidRDefault="00C103EF" w:rsidP="00C103EF">
      <w:pPr>
        <w:adjustRightInd/>
        <w:jc w:val="both"/>
        <w:outlineLvl w:val="1"/>
        <w:rPr>
          <w:color w:val="000000" w:themeColor="text1"/>
          <w:sz w:val="28"/>
          <w:szCs w:val="28"/>
        </w:rPr>
      </w:pPr>
    </w:p>
    <w:p w:rsidR="00623CE4" w:rsidRDefault="00623CE4" w:rsidP="00C103EF">
      <w:pPr>
        <w:adjustRightInd/>
        <w:jc w:val="both"/>
        <w:outlineLvl w:val="1"/>
        <w:rPr>
          <w:color w:val="000000" w:themeColor="text1"/>
          <w:sz w:val="28"/>
          <w:szCs w:val="28"/>
        </w:rPr>
      </w:pPr>
    </w:p>
    <w:p w:rsidR="007F5797" w:rsidRDefault="007F5797" w:rsidP="00C103EF">
      <w:pPr>
        <w:adjustRightInd/>
        <w:jc w:val="both"/>
        <w:outlineLvl w:val="1"/>
        <w:rPr>
          <w:color w:val="000000" w:themeColor="text1"/>
          <w:sz w:val="28"/>
          <w:szCs w:val="28"/>
        </w:rPr>
      </w:pPr>
      <w:r w:rsidRPr="007F5797">
        <w:rPr>
          <w:color w:val="000000" w:themeColor="text1"/>
          <w:sz w:val="28"/>
          <w:szCs w:val="28"/>
        </w:rPr>
        <w:t>А.В. Бортников</w:t>
      </w:r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и</w:t>
      </w:r>
      <w:r w:rsidRPr="007F5797">
        <w:rPr>
          <w:color w:val="000000" w:themeColor="text1"/>
          <w:sz w:val="28"/>
          <w:szCs w:val="28"/>
        </w:rPr>
        <w:t>.о</w:t>
      </w:r>
      <w:proofErr w:type="spellEnd"/>
      <w:r w:rsidRPr="007F5797">
        <w:rPr>
          <w:color w:val="000000" w:themeColor="text1"/>
          <w:sz w:val="28"/>
          <w:szCs w:val="28"/>
        </w:rPr>
        <w:t xml:space="preserve">. начальника Управления ЖКХ, Б </w:t>
      </w:r>
    </w:p>
    <w:p w:rsidR="007F5797" w:rsidRDefault="007F5797" w:rsidP="00C103EF">
      <w:pPr>
        <w:adjustRightInd/>
        <w:jc w:val="both"/>
        <w:outlineLvl w:val="1"/>
        <w:rPr>
          <w:color w:val="000000" w:themeColor="text1"/>
          <w:sz w:val="28"/>
          <w:szCs w:val="28"/>
        </w:rPr>
      </w:pPr>
      <w:r w:rsidRPr="007F5797">
        <w:rPr>
          <w:color w:val="000000" w:themeColor="text1"/>
          <w:sz w:val="28"/>
          <w:szCs w:val="28"/>
        </w:rPr>
        <w:t>и ДХ Администрации г. Бийска</w:t>
      </w:r>
      <w:r>
        <w:rPr>
          <w:color w:val="000000" w:themeColor="text1"/>
          <w:sz w:val="28"/>
          <w:szCs w:val="28"/>
        </w:rPr>
        <w:t>.</w:t>
      </w:r>
      <w:bookmarkStart w:id="2" w:name="_GoBack"/>
      <w:bookmarkEnd w:id="2"/>
    </w:p>
    <w:sectPr w:rsidR="007F5797" w:rsidSect="001F3E33">
      <w:pgSz w:w="11906" w:h="16838" w:code="9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33" w:rsidRDefault="009B4B33" w:rsidP="00FC6981">
      <w:r>
        <w:separator/>
      </w:r>
    </w:p>
  </w:endnote>
  <w:endnote w:type="continuationSeparator" w:id="0">
    <w:p w:rsidR="009B4B33" w:rsidRDefault="009B4B33" w:rsidP="00FC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33" w:rsidRDefault="009B4B33" w:rsidP="00FC6981">
      <w:r>
        <w:separator/>
      </w:r>
    </w:p>
  </w:footnote>
  <w:footnote w:type="continuationSeparator" w:id="0">
    <w:p w:rsidR="009B4B33" w:rsidRDefault="009B4B33" w:rsidP="00FC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B42"/>
    <w:multiLevelType w:val="multilevel"/>
    <w:tmpl w:val="5A7CDD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ECD26FB"/>
    <w:multiLevelType w:val="hybridMultilevel"/>
    <w:tmpl w:val="64FEF72E"/>
    <w:lvl w:ilvl="0" w:tplc="1B6AF3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D5"/>
    <w:rsid w:val="000133A0"/>
    <w:rsid w:val="00077310"/>
    <w:rsid w:val="000E2E5B"/>
    <w:rsid w:val="000F0011"/>
    <w:rsid w:val="000F0A46"/>
    <w:rsid w:val="000F5B31"/>
    <w:rsid w:val="00105FEF"/>
    <w:rsid w:val="00111366"/>
    <w:rsid w:val="00120793"/>
    <w:rsid w:val="0013198B"/>
    <w:rsid w:val="0014700B"/>
    <w:rsid w:val="00154BF5"/>
    <w:rsid w:val="00164DB8"/>
    <w:rsid w:val="001A7811"/>
    <w:rsid w:val="001F3E33"/>
    <w:rsid w:val="001F7A6A"/>
    <w:rsid w:val="00212B62"/>
    <w:rsid w:val="002328ED"/>
    <w:rsid w:val="00292047"/>
    <w:rsid w:val="00295972"/>
    <w:rsid w:val="00306FCA"/>
    <w:rsid w:val="003077A3"/>
    <w:rsid w:val="00351749"/>
    <w:rsid w:val="003520A9"/>
    <w:rsid w:val="003778B7"/>
    <w:rsid w:val="00431162"/>
    <w:rsid w:val="0043722A"/>
    <w:rsid w:val="004A283B"/>
    <w:rsid w:val="004A5E21"/>
    <w:rsid w:val="004B7340"/>
    <w:rsid w:val="004D26EC"/>
    <w:rsid w:val="004F140C"/>
    <w:rsid w:val="004F4018"/>
    <w:rsid w:val="004F7F14"/>
    <w:rsid w:val="00515C4E"/>
    <w:rsid w:val="0052440D"/>
    <w:rsid w:val="00533F15"/>
    <w:rsid w:val="00542ED3"/>
    <w:rsid w:val="00570E47"/>
    <w:rsid w:val="005946C4"/>
    <w:rsid w:val="005B5B9A"/>
    <w:rsid w:val="00600B56"/>
    <w:rsid w:val="00623CE4"/>
    <w:rsid w:val="007313C4"/>
    <w:rsid w:val="00743A0E"/>
    <w:rsid w:val="007476D5"/>
    <w:rsid w:val="00764E74"/>
    <w:rsid w:val="007B1770"/>
    <w:rsid w:val="007C7625"/>
    <w:rsid w:val="007F5797"/>
    <w:rsid w:val="00816747"/>
    <w:rsid w:val="00832B14"/>
    <w:rsid w:val="00863BEC"/>
    <w:rsid w:val="00873AB3"/>
    <w:rsid w:val="00875D2E"/>
    <w:rsid w:val="00895D34"/>
    <w:rsid w:val="0089792D"/>
    <w:rsid w:val="008A1CFD"/>
    <w:rsid w:val="008F48B0"/>
    <w:rsid w:val="009146BE"/>
    <w:rsid w:val="00941600"/>
    <w:rsid w:val="0095730A"/>
    <w:rsid w:val="00976F9A"/>
    <w:rsid w:val="009A3D99"/>
    <w:rsid w:val="009B4B33"/>
    <w:rsid w:val="009C3085"/>
    <w:rsid w:val="00A14C89"/>
    <w:rsid w:val="00A31C37"/>
    <w:rsid w:val="00A40872"/>
    <w:rsid w:val="00A73BFF"/>
    <w:rsid w:val="00AC2B79"/>
    <w:rsid w:val="00AC4C1B"/>
    <w:rsid w:val="00B03D38"/>
    <w:rsid w:val="00B11760"/>
    <w:rsid w:val="00B47991"/>
    <w:rsid w:val="00B56562"/>
    <w:rsid w:val="00B87252"/>
    <w:rsid w:val="00B917C9"/>
    <w:rsid w:val="00B97385"/>
    <w:rsid w:val="00BA19B0"/>
    <w:rsid w:val="00BE0778"/>
    <w:rsid w:val="00C039D4"/>
    <w:rsid w:val="00C06AB7"/>
    <w:rsid w:val="00C103EF"/>
    <w:rsid w:val="00C3653E"/>
    <w:rsid w:val="00C43144"/>
    <w:rsid w:val="00C57F70"/>
    <w:rsid w:val="00C7418C"/>
    <w:rsid w:val="00C74E88"/>
    <w:rsid w:val="00C75D75"/>
    <w:rsid w:val="00C93559"/>
    <w:rsid w:val="00CC4EBA"/>
    <w:rsid w:val="00CC5C0E"/>
    <w:rsid w:val="00CC6357"/>
    <w:rsid w:val="00CC714B"/>
    <w:rsid w:val="00CF5005"/>
    <w:rsid w:val="00D153A4"/>
    <w:rsid w:val="00D21D5B"/>
    <w:rsid w:val="00D32DC4"/>
    <w:rsid w:val="00D33564"/>
    <w:rsid w:val="00D637FA"/>
    <w:rsid w:val="00DD6563"/>
    <w:rsid w:val="00E25507"/>
    <w:rsid w:val="00E62516"/>
    <w:rsid w:val="00E675C8"/>
    <w:rsid w:val="00E76559"/>
    <w:rsid w:val="00EC1EDD"/>
    <w:rsid w:val="00EC4E58"/>
    <w:rsid w:val="00F5404F"/>
    <w:rsid w:val="00F74C21"/>
    <w:rsid w:val="00F77107"/>
    <w:rsid w:val="00FA75E2"/>
    <w:rsid w:val="00FC60E2"/>
    <w:rsid w:val="00FC6981"/>
    <w:rsid w:val="00FD0608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15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76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rsid w:val="00DD656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37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FC6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69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15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76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76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rsid w:val="00DD656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37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FC69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C69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6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275F-CD1E-4E3B-8F91-EBC88B7D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2025-10-24T03:55:00Z</cp:lastPrinted>
  <dcterms:created xsi:type="dcterms:W3CDTF">2025-11-18T07:23:00Z</dcterms:created>
  <dcterms:modified xsi:type="dcterms:W3CDTF">2025-11-18T07:27:00Z</dcterms:modified>
</cp:coreProperties>
</file>