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44A" w:rsidRPr="008E7BF0" w:rsidRDefault="00111457" w:rsidP="00850306">
      <w:pPr>
        <w:shd w:val="clear" w:color="auto" w:fill="FFFFFF"/>
        <w:ind w:firstLine="709"/>
        <w:jc w:val="right"/>
        <w:rPr>
          <w:sz w:val="28"/>
          <w:szCs w:val="28"/>
        </w:rPr>
      </w:pPr>
      <w:r w:rsidRPr="00FB7D76">
        <w:rPr>
          <w:sz w:val="28"/>
          <w:szCs w:val="28"/>
        </w:rPr>
        <w:t xml:space="preserve">  </w:t>
      </w:r>
      <w:r w:rsidR="00FC04D2" w:rsidRPr="00FB7D76">
        <w:rPr>
          <w:sz w:val="28"/>
          <w:szCs w:val="28"/>
        </w:rPr>
        <w:tab/>
      </w:r>
      <w:r w:rsidR="00FC04D2" w:rsidRPr="00FB7D76">
        <w:rPr>
          <w:sz w:val="28"/>
          <w:szCs w:val="28"/>
        </w:rPr>
        <w:tab/>
      </w:r>
      <w:r w:rsidR="00FC04D2" w:rsidRPr="00FB7D76">
        <w:rPr>
          <w:sz w:val="28"/>
          <w:szCs w:val="28"/>
        </w:rPr>
        <w:tab/>
      </w:r>
      <w:r w:rsidR="00FC04D2" w:rsidRPr="00FB7D76">
        <w:rPr>
          <w:sz w:val="28"/>
          <w:szCs w:val="28"/>
        </w:rPr>
        <w:tab/>
      </w:r>
      <w:r w:rsidR="00FC04D2" w:rsidRPr="00FB7D76">
        <w:rPr>
          <w:sz w:val="28"/>
          <w:szCs w:val="28"/>
        </w:rPr>
        <w:tab/>
      </w:r>
      <w:r w:rsidR="00FC04D2" w:rsidRPr="00FB7D76">
        <w:rPr>
          <w:sz w:val="28"/>
          <w:szCs w:val="28"/>
        </w:rPr>
        <w:tab/>
        <w:t xml:space="preserve">       </w:t>
      </w:r>
      <w:r w:rsidR="00103E0D">
        <w:rPr>
          <w:sz w:val="28"/>
          <w:szCs w:val="28"/>
        </w:rPr>
        <w:t xml:space="preserve">                    </w:t>
      </w:r>
      <w:r w:rsidR="002C38C0">
        <w:rPr>
          <w:sz w:val="28"/>
          <w:szCs w:val="28"/>
        </w:rPr>
        <w:t xml:space="preserve"> </w:t>
      </w:r>
      <w:r w:rsidR="00B0144A" w:rsidRPr="008E7BF0">
        <w:rPr>
          <w:sz w:val="28"/>
          <w:szCs w:val="28"/>
        </w:rPr>
        <w:t>Приложение</w:t>
      </w:r>
    </w:p>
    <w:p w:rsidR="00B0144A" w:rsidRPr="008E7BF0" w:rsidRDefault="002C38C0" w:rsidP="00850306">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B0144A" w:rsidRPr="008E7BF0">
        <w:rPr>
          <w:rFonts w:ascii="Times New Roman" w:hAnsi="Times New Roman" w:cs="Times New Roman"/>
          <w:sz w:val="28"/>
          <w:szCs w:val="28"/>
        </w:rPr>
        <w:t>к Постановлению</w:t>
      </w:r>
    </w:p>
    <w:p w:rsidR="00B0144A" w:rsidRPr="008E7BF0" w:rsidRDefault="002C38C0" w:rsidP="00850306">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B0144A" w:rsidRPr="008E7BF0">
        <w:rPr>
          <w:rFonts w:ascii="Times New Roman" w:hAnsi="Times New Roman" w:cs="Times New Roman"/>
          <w:sz w:val="28"/>
          <w:szCs w:val="28"/>
        </w:rPr>
        <w:t>Администрации города</w:t>
      </w:r>
    </w:p>
    <w:p w:rsidR="00B0144A" w:rsidRPr="008E7BF0" w:rsidRDefault="00A00129" w:rsidP="00850306">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B0144A" w:rsidRPr="008E7BF0">
        <w:rPr>
          <w:rFonts w:ascii="Times New Roman" w:hAnsi="Times New Roman" w:cs="Times New Roman"/>
          <w:sz w:val="28"/>
          <w:szCs w:val="28"/>
        </w:rPr>
        <w:t xml:space="preserve">от </w:t>
      </w:r>
      <w:r w:rsidR="00850306">
        <w:rPr>
          <w:rFonts w:ascii="Times New Roman" w:hAnsi="Times New Roman" w:cs="Times New Roman"/>
          <w:sz w:val="28"/>
          <w:szCs w:val="28"/>
        </w:rPr>
        <w:t>17.02.2026</w:t>
      </w:r>
      <w:r w:rsidR="00B0144A" w:rsidRPr="008E7BF0">
        <w:rPr>
          <w:rFonts w:ascii="Times New Roman" w:hAnsi="Times New Roman" w:cs="Times New Roman"/>
          <w:sz w:val="28"/>
          <w:szCs w:val="28"/>
        </w:rPr>
        <w:t xml:space="preserve"> № </w:t>
      </w:r>
      <w:r w:rsidR="00850306">
        <w:rPr>
          <w:rFonts w:ascii="Times New Roman" w:hAnsi="Times New Roman" w:cs="Times New Roman"/>
          <w:sz w:val="28"/>
          <w:szCs w:val="28"/>
        </w:rPr>
        <w:t>333</w:t>
      </w:r>
    </w:p>
    <w:p w:rsidR="00B0144A" w:rsidRPr="008E7BF0" w:rsidRDefault="00B0144A" w:rsidP="009B0A3B">
      <w:pPr>
        <w:pStyle w:val="ConsPlusNormal"/>
        <w:ind w:firstLine="709"/>
        <w:jc w:val="both"/>
        <w:rPr>
          <w:rFonts w:ascii="Times New Roman" w:hAnsi="Times New Roman" w:cs="Times New Roman"/>
          <w:sz w:val="28"/>
          <w:szCs w:val="28"/>
        </w:rPr>
      </w:pPr>
    </w:p>
    <w:p w:rsidR="008E7BF0" w:rsidRPr="008E7BF0" w:rsidRDefault="00B0144A" w:rsidP="009B0A3B">
      <w:pPr>
        <w:pStyle w:val="ConsPlusTitle"/>
        <w:ind w:firstLine="709"/>
        <w:jc w:val="center"/>
        <w:rPr>
          <w:rFonts w:ascii="Times New Roman" w:hAnsi="Times New Roman" w:cs="Times New Roman"/>
          <w:b w:val="0"/>
          <w:sz w:val="28"/>
          <w:szCs w:val="28"/>
        </w:rPr>
      </w:pPr>
      <w:bookmarkStart w:id="0" w:name="P36"/>
      <w:bookmarkEnd w:id="0"/>
      <w:r w:rsidRPr="008E7BF0">
        <w:rPr>
          <w:rFonts w:ascii="Times New Roman" w:hAnsi="Times New Roman" w:cs="Times New Roman"/>
          <w:b w:val="0"/>
          <w:sz w:val="28"/>
          <w:szCs w:val="28"/>
        </w:rPr>
        <w:t>Административный регламент предоставления муниципальной услуги</w:t>
      </w:r>
    </w:p>
    <w:p w:rsidR="00B0144A" w:rsidRPr="008E7BF0" w:rsidRDefault="00B0144A" w:rsidP="009B0A3B">
      <w:pPr>
        <w:pStyle w:val="ConsPlusTitle"/>
        <w:ind w:firstLine="709"/>
        <w:jc w:val="center"/>
        <w:rPr>
          <w:rFonts w:ascii="Times New Roman" w:hAnsi="Times New Roman" w:cs="Times New Roman"/>
          <w:b w:val="0"/>
          <w:sz w:val="28"/>
          <w:szCs w:val="28"/>
        </w:rPr>
      </w:pPr>
      <w:r w:rsidRPr="008E7BF0">
        <w:rPr>
          <w:rFonts w:ascii="Times New Roman" w:hAnsi="Times New Roman" w:cs="Times New Roman"/>
          <w:b w:val="0"/>
          <w:sz w:val="28"/>
          <w:szCs w:val="28"/>
        </w:rPr>
        <w:t xml:space="preserve"> «</w:t>
      </w:r>
      <w:r w:rsidR="008E7BF0" w:rsidRPr="008E7BF0">
        <w:rPr>
          <w:rFonts w:ascii="Times New Roman" w:hAnsi="Times New Roman" w:cs="Times New Roman"/>
          <w:b w:val="0"/>
          <w:sz w:val="28"/>
          <w:szCs w:val="28"/>
        </w:rPr>
        <w:t>Выдача разрешения на право организации розничного рынка</w:t>
      </w:r>
      <w:r w:rsidRPr="008E7BF0">
        <w:rPr>
          <w:rFonts w:ascii="Times New Roman" w:hAnsi="Times New Roman" w:cs="Times New Roman"/>
          <w:b w:val="0"/>
          <w:sz w:val="28"/>
          <w:szCs w:val="28"/>
        </w:rPr>
        <w:t>»</w:t>
      </w:r>
    </w:p>
    <w:p w:rsidR="00B0144A" w:rsidRPr="008E7BF0" w:rsidRDefault="00B0144A" w:rsidP="009B0A3B">
      <w:pPr>
        <w:pStyle w:val="ConsPlusNormal"/>
        <w:spacing w:after="1"/>
        <w:ind w:firstLine="709"/>
        <w:rPr>
          <w:rFonts w:ascii="Times New Roman" w:hAnsi="Times New Roman" w:cs="Times New Roman"/>
          <w:sz w:val="28"/>
          <w:szCs w:val="28"/>
        </w:rPr>
      </w:pPr>
    </w:p>
    <w:p w:rsidR="00544512" w:rsidRDefault="00544512" w:rsidP="00544512">
      <w:pPr>
        <w:pStyle w:val="ConsPlusTitle"/>
        <w:jc w:val="center"/>
        <w:outlineLvl w:val="1"/>
        <w:rPr>
          <w:rFonts w:ascii="Times New Roman" w:hAnsi="Times New Roman" w:cs="Times New Roman"/>
          <w:sz w:val="28"/>
          <w:szCs w:val="28"/>
        </w:rPr>
      </w:pPr>
      <w:r w:rsidRPr="007C1CE5">
        <w:rPr>
          <w:rFonts w:ascii="Times New Roman" w:hAnsi="Times New Roman" w:cs="Times New Roman"/>
          <w:sz w:val="28"/>
          <w:szCs w:val="28"/>
        </w:rPr>
        <w:t>I. Общие положения</w:t>
      </w:r>
    </w:p>
    <w:p w:rsidR="00544512" w:rsidRPr="007C1CE5" w:rsidRDefault="00544512" w:rsidP="00544512">
      <w:pPr>
        <w:pStyle w:val="ConsPlusTitle"/>
        <w:jc w:val="center"/>
        <w:outlineLvl w:val="1"/>
        <w:rPr>
          <w:rFonts w:ascii="Times New Roman" w:hAnsi="Times New Roman" w:cs="Times New Roman"/>
          <w:sz w:val="28"/>
          <w:szCs w:val="28"/>
        </w:rPr>
      </w:pPr>
    </w:p>
    <w:p w:rsidR="00544512" w:rsidRPr="007C1CE5" w:rsidRDefault="00544512" w:rsidP="00544512">
      <w:pPr>
        <w:pStyle w:val="ConsPlusTitle"/>
        <w:ind w:firstLine="709"/>
        <w:jc w:val="center"/>
        <w:outlineLvl w:val="2"/>
        <w:rPr>
          <w:rFonts w:ascii="Times New Roman" w:hAnsi="Times New Roman" w:cs="Times New Roman"/>
          <w:sz w:val="28"/>
          <w:szCs w:val="28"/>
        </w:rPr>
      </w:pPr>
      <w:r w:rsidRPr="007C1CE5">
        <w:rPr>
          <w:rFonts w:ascii="Times New Roman" w:hAnsi="Times New Roman" w:cs="Times New Roman"/>
          <w:sz w:val="28"/>
          <w:szCs w:val="28"/>
        </w:rPr>
        <w:t>1. Предмет регулирования Административного регламента</w:t>
      </w:r>
    </w:p>
    <w:p w:rsidR="00544512" w:rsidRPr="007C1CE5" w:rsidRDefault="00544512" w:rsidP="00544512">
      <w:pPr>
        <w:pStyle w:val="ConsPlusNormal"/>
        <w:jc w:val="both"/>
        <w:rPr>
          <w:rFonts w:ascii="Times New Roman" w:hAnsi="Times New Roman" w:cs="Times New Roman"/>
          <w:sz w:val="28"/>
          <w:szCs w:val="28"/>
        </w:rPr>
      </w:pPr>
    </w:p>
    <w:p w:rsidR="00544512" w:rsidRDefault="00544512" w:rsidP="00544512">
      <w:pPr>
        <w:pStyle w:val="ConsPlusNormal"/>
        <w:ind w:firstLine="709"/>
        <w:jc w:val="both"/>
        <w:rPr>
          <w:rFonts w:ascii="Times New Roman" w:hAnsi="Times New Roman" w:cs="Times New Roman"/>
          <w:sz w:val="28"/>
          <w:szCs w:val="28"/>
        </w:rPr>
      </w:pPr>
      <w:r w:rsidRPr="00914A2E">
        <w:rPr>
          <w:rFonts w:ascii="Times New Roman" w:hAnsi="Times New Roman" w:cs="Times New Roman"/>
          <w:sz w:val="28"/>
          <w:szCs w:val="28"/>
        </w:rPr>
        <w:t xml:space="preserve">1.1. </w:t>
      </w:r>
      <w:r w:rsidRPr="00544512">
        <w:rPr>
          <w:rFonts w:ascii="Times New Roman" w:hAnsi="Times New Roman" w:cs="Times New Roman"/>
          <w:sz w:val="28"/>
          <w:szCs w:val="28"/>
        </w:rPr>
        <w:t xml:space="preserve">Административный регламент предоставления муниципальной услуги </w:t>
      </w:r>
      <w:r>
        <w:rPr>
          <w:rFonts w:ascii="Times New Roman" w:hAnsi="Times New Roman" w:cs="Times New Roman"/>
          <w:sz w:val="28"/>
          <w:szCs w:val="28"/>
        </w:rPr>
        <w:t>«</w:t>
      </w:r>
      <w:r w:rsidRPr="00544512">
        <w:rPr>
          <w:rFonts w:ascii="Times New Roman" w:hAnsi="Times New Roman" w:cs="Times New Roman"/>
          <w:sz w:val="28"/>
          <w:szCs w:val="28"/>
        </w:rPr>
        <w:t>Выдача разрешения на право организации розничного рынка</w:t>
      </w:r>
      <w:r>
        <w:rPr>
          <w:rFonts w:ascii="Times New Roman" w:hAnsi="Times New Roman" w:cs="Times New Roman"/>
          <w:sz w:val="28"/>
          <w:szCs w:val="28"/>
        </w:rPr>
        <w:t>»</w:t>
      </w:r>
      <w:r w:rsidRPr="00544512">
        <w:rPr>
          <w:rFonts w:ascii="Times New Roman" w:hAnsi="Times New Roman" w:cs="Times New Roman"/>
          <w:sz w:val="28"/>
          <w:szCs w:val="28"/>
        </w:rPr>
        <w:t xml:space="preserve"> (далее -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с соблюдением норм законодательства Российской Федерации о Защите персональных данных.</w:t>
      </w:r>
    </w:p>
    <w:p w:rsidR="00544512" w:rsidRPr="00544512" w:rsidRDefault="00544512" w:rsidP="005445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544512">
        <w:rPr>
          <w:rFonts w:ascii="Times New Roman" w:hAnsi="Times New Roman" w:cs="Times New Roman"/>
          <w:sz w:val="28"/>
          <w:szCs w:val="28"/>
        </w:rPr>
        <w:t>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1C60B2" w:rsidRDefault="001C60B2" w:rsidP="001C60B2">
      <w:pPr>
        <w:pStyle w:val="ConsPlusTitle"/>
        <w:jc w:val="center"/>
        <w:outlineLvl w:val="2"/>
        <w:rPr>
          <w:rFonts w:ascii="Times New Roman" w:hAnsi="Times New Roman" w:cs="Times New Roman"/>
          <w:sz w:val="28"/>
          <w:szCs w:val="28"/>
        </w:rPr>
      </w:pPr>
    </w:p>
    <w:p w:rsidR="001C60B2" w:rsidRDefault="001C60B2" w:rsidP="001C60B2">
      <w:pPr>
        <w:pStyle w:val="ConsPlusTitle"/>
        <w:jc w:val="center"/>
        <w:outlineLvl w:val="2"/>
        <w:rPr>
          <w:rFonts w:ascii="Times New Roman" w:hAnsi="Times New Roman" w:cs="Times New Roman"/>
          <w:sz w:val="28"/>
          <w:szCs w:val="28"/>
        </w:rPr>
      </w:pPr>
      <w:r w:rsidRPr="007C1CE5">
        <w:rPr>
          <w:rFonts w:ascii="Times New Roman" w:hAnsi="Times New Roman" w:cs="Times New Roman"/>
          <w:sz w:val="28"/>
          <w:szCs w:val="28"/>
        </w:rPr>
        <w:t>2. Круг заявителей</w:t>
      </w:r>
    </w:p>
    <w:p w:rsidR="003E5084" w:rsidRDefault="003E5084" w:rsidP="001C60B2">
      <w:pPr>
        <w:pStyle w:val="ConsPlusTitle"/>
        <w:jc w:val="center"/>
        <w:outlineLvl w:val="2"/>
        <w:rPr>
          <w:rFonts w:ascii="Times New Roman" w:hAnsi="Times New Roman" w:cs="Times New Roman"/>
          <w:sz w:val="28"/>
          <w:szCs w:val="28"/>
        </w:rPr>
      </w:pPr>
    </w:p>
    <w:p w:rsidR="007C47F8" w:rsidRPr="007C47F8" w:rsidRDefault="007C47F8" w:rsidP="007C47F8">
      <w:pPr>
        <w:pStyle w:val="ConsPlusNormal"/>
        <w:ind w:firstLine="709"/>
        <w:jc w:val="both"/>
        <w:rPr>
          <w:rFonts w:ascii="Times New Roman" w:hAnsi="Times New Roman" w:cs="Times New Roman"/>
          <w:sz w:val="28"/>
          <w:szCs w:val="28"/>
        </w:rPr>
      </w:pPr>
      <w:proofErr w:type="gramStart"/>
      <w:r w:rsidRPr="007C47F8">
        <w:rPr>
          <w:rFonts w:ascii="Times New Roman" w:hAnsi="Times New Roman" w:cs="Times New Roman"/>
          <w:sz w:val="28"/>
          <w:szCs w:val="28"/>
        </w:rPr>
        <w:t>Муниципальная услуга предоставляется юридическим лицам, которые зарегистрированы в установленном законодательством Российской Федерации порядке и которым принадлежат объект или объекты недвижимости, расположенные на территории, в пределах которой предполагается организация рынка</w:t>
      </w:r>
      <w:r>
        <w:rPr>
          <w:rFonts w:ascii="Times New Roman" w:hAnsi="Times New Roman" w:cs="Times New Roman"/>
          <w:sz w:val="28"/>
          <w:szCs w:val="28"/>
        </w:rPr>
        <w:t xml:space="preserve">, </w:t>
      </w:r>
      <w:r w:rsidRPr="001F408C">
        <w:rPr>
          <w:rFonts w:ascii="Times New Roman" w:hAnsi="Times New Roman" w:cs="Times New Roman"/>
          <w:sz w:val="28"/>
          <w:szCs w:val="28"/>
        </w:rPr>
        <w:t>а также их уполномоченные представители</w:t>
      </w:r>
      <w:r w:rsidRPr="007C47F8">
        <w:rPr>
          <w:rFonts w:ascii="Times New Roman" w:hAnsi="Times New Roman" w:cs="Times New Roman"/>
          <w:sz w:val="28"/>
          <w:szCs w:val="28"/>
        </w:rPr>
        <w:t xml:space="preserve"> (далее </w:t>
      </w:r>
      <w:r>
        <w:rPr>
          <w:rFonts w:ascii="Times New Roman" w:hAnsi="Times New Roman" w:cs="Times New Roman"/>
          <w:sz w:val="28"/>
          <w:szCs w:val="28"/>
        </w:rPr>
        <w:t>–</w:t>
      </w:r>
      <w:r w:rsidRPr="007C47F8">
        <w:rPr>
          <w:rFonts w:ascii="Times New Roman" w:hAnsi="Times New Roman" w:cs="Times New Roman"/>
          <w:sz w:val="28"/>
          <w:szCs w:val="28"/>
        </w:rPr>
        <w:t xml:space="preserve"> </w:t>
      </w:r>
      <w:r>
        <w:rPr>
          <w:rFonts w:ascii="Times New Roman" w:hAnsi="Times New Roman" w:cs="Times New Roman"/>
          <w:sz w:val="28"/>
          <w:szCs w:val="28"/>
        </w:rPr>
        <w:t>«</w:t>
      </w:r>
      <w:r w:rsidRPr="007C47F8">
        <w:rPr>
          <w:rFonts w:ascii="Times New Roman" w:hAnsi="Times New Roman" w:cs="Times New Roman"/>
          <w:sz w:val="28"/>
          <w:szCs w:val="28"/>
        </w:rPr>
        <w:t>заявитель</w:t>
      </w:r>
      <w:r>
        <w:rPr>
          <w:rFonts w:ascii="Times New Roman" w:hAnsi="Times New Roman" w:cs="Times New Roman"/>
          <w:sz w:val="28"/>
          <w:szCs w:val="28"/>
        </w:rPr>
        <w:t>»</w:t>
      </w:r>
      <w:r w:rsidRPr="007C47F8">
        <w:rPr>
          <w:rFonts w:ascii="Times New Roman" w:hAnsi="Times New Roman" w:cs="Times New Roman"/>
          <w:sz w:val="28"/>
          <w:szCs w:val="28"/>
        </w:rPr>
        <w:t>).</w:t>
      </w:r>
      <w:proofErr w:type="gramEnd"/>
    </w:p>
    <w:p w:rsidR="007C47F8" w:rsidRPr="007C47F8" w:rsidRDefault="007C47F8" w:rsidP="007C47F8">
      <w:pPr>
        <w:pStyle w:val="ConsPlusNormal"/>
        <w:tabs>
          <w:tab w:val="left" w:pos="709"/>
        </w:tabs>
        <w:ind w:firstLine="709"/>
        <w:jc w:val="both"/>
        <w:rPr>
          <w:rFonts w:ascii="Times New Roman" w:hAnsi="Times New Roman" w:cs="Times New Roman"/>
          <w:sz w:val="28"/>
          <w:szCs w:val="28"/>
        </w:rPr>
      </w:pPr>
      <w:r w:rsidRPr="007C47F8">
        <w:rPr>
          <w:rFonts w:ascii="Times New Roman" w:hAnsi="Times New Roman" w:cs="Times New Roman"/>
          <w:sz w:val="28"/>
          <w:szCs w:val="28"/>
        </w:rPr>
        <w:t>От имени несовершеннолетнего с заявлением о предоставлении муниципальной услуги вправе обратиться законные представители несовершеннолетнего (родители, усыновители, опекуны или попечители, органы опеки и попечительства).</w:t>
      </w:r>
    </w:p>
    <w:p w:rsidR="007C47F8" w:rsidRPr="007C47F8" w:rsidRDefault="007C47F8" w:rsidP="007C47F8">
      <w:pPr>
        <w:pStyle w:val="ConsPlusNormal"/>
        <w:ind w:firstLine="709"/>
        <w:jc w:val="both"/>
        <w:rPr>
          <w:rFonts w:ascii="Times New Roman" w:hAnsi="Times New Roman" w:cs="Times New Roman"/>
          <w:sz w:val="28"/>
          <w:szCs w:val="28"/>
        </w:rPr>
      </w:pPr>
      <w:r w:rsidRPr="007C47F8">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C47F8" w:rsidRDefault="007C47F8" w:rsidP="007C47F8">
      <w:pPr>
        <w:pStyle w:val="ConsPlusNormal"/>
        <w:ind w:firstLine="709"/>
        <w:jc w:val="both"/>
        <w:rPr>
          <w:rFonts w:ascii="Times New Roman" w:hAnsi="Times New Roman" w:cs="Times New Roman"/>
          <w:sz w:val="28"/>
          <w:szCs w:val="28"/>
        </w:rPr>
      </w:pPr>
      <w:r w:rsidRPr="007C47F8">
        <w:rPr>
          <w:rFonts w:ascii="Times New Roman" w:hAnsi="Times New Roman" w:cs="Times New Roman"/>
          <w:sz w:val="28"/>
          <w:szCs w:val="28"/>
        </w:rPr>
        <w:lastRenderedPageBreak/>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02C85" w:rsidRPr="00D02C85" w:rsidRDefault="00E36CA8" w:rsidP="007C47F8">
      <w:pPr>
        <w:pStyle w:val="ConsPlusNormal"/>
        <w:ind w:firstLine="709"/>
        <w:jc w:val="both"/>
        <w:rPr>
          <w:rFonts w:ascii="Times New Roman" w:hAnsi="Times New Roman" w:cs="Times New Roman"/>
          <w:sz w:val="28"/>
          <w:szCs w:val="28"/>
        </w:rPr>
      </w:pPr>
      <w:hyperlink w:anchor="P438">
        <w:r w:rsidR="00D02C85" w:rsidRPr="00D02C85">
          <w:rPr>
            <w:rFonts w:ascii="Times New Roman" w:hAnsi="Times New Roman" w:cs="Times New Roman"/>
            <w:sz w:val="28"/>
            <w:szCs w:val="28"/>
          </w:rPr>
          <w:t>Заявление</w:t>
        </w:r>
      </w:hyperlink>
      <w:r w:rsidR="00D02C85" w:rsidRPr="00D02C85">
        <w:rPr>
          <w:rFonts w:ascii="Times New Roman" w:hAnsi="Times New Roman" w:cs="Times New Roman"/>
          <w:sz w:val="28"/>
          <w:szCs w:val="28"/>
        </w:rPr>
        <w:t xml:space="preserve"> может быть представлено на личном приеме или направленно почтой, по форме согласно приложению к регламенту.</w:t>
      </w:r>
    </w:p>
    <w:p w:rsidR="007C47F8" w:rsidRPr="0056783D" w:rsidRDefault="007C47F8" w:rsidP="001C60B2">
      <w:pPr>
        <w:pStyle w:val="ConsPlusTitle"/>
        <w:jc w:val="center"/>
        <w:outlineLvl w:val="2"/>
        <w:rPr>
          <w:rFonts w:ascii="Times New Roman" w:hAnsi="Times New Roman" w:cs="Times New Roman"/>
          <w:sz w:val="24"/>
          <w:szCs w:val="24"/>
        </w:rPr>
      </w:pPr>
    </w:p>
    <w:p w:rsidR="009C2557" w:rsidRPr="00291E77" w:rsidRDefault="009C2557" w:rsidP="009C2557">
      <w:pPr>
        <w:pStyle w:val="ConsPlusTitle"/>
        <w:ind w:firstLine="709"/>
        <w:jc w:val="center"/>
        <w:outlineLvl w:val="2"/>
        <w:rPr>
          <w:rFonts w:ascii="Times New Roman" w:hAnsi="Times New Roman" w:cs="Times New Roman"/>
          <w:sz w:val="28"/>
          <w:szCs w:val="28"/>
        </w:rPr>
      </w:pPr>
      <w:r w:rsidRPr="00291E77">
        <w:rPr>
          <w:rFonts w:ascii="Times New Roman" w:hAnsi="Times New Roman" w:cs="Times New Roman"/>
          <w:sz w:val="28"/>
          <w:szCs w:val="28"/>
        </w:rPr>
        <w:t>3. Требования предоставления заявителю муниципальной услуги</w:t>
      </w:r>
    </w:p>
    <w:p w:rsidR="009C2557" w:rsidRPr="00291E77" w:rsidRDefault="009C2557" w:rsidP="009C2557">
      <w:pPr>
        <w:pStyle w:val="ConsPlusTitle"/>
        <w:ind w:firstLine="709"/>
        <w:jc w:val="center"/>
        <w:rPr>
          <w:rFonts w:ascii="Times New Roman" w:hAnsi="Times New Roman" w:cs="Times New Roman"/>
          <w:sz w:val="28"/>
          <w:szCs w:val="28"/>
        </w:rPr>
      </w:pPr>
      <w:r w:rsidRPr="00291E77">
        <w:rPr>
          <w:rFonts w:ascii="Times New Roman" w:hAnsi="Times New Roman" w:cs="Times New Roman"/>
          <w:sz w:val="28"/>
          <w:szCs w:val="28"/>
        </w:rPr>
        <w:t xml:space="preserve">в соответствии с вариантом предоставления </w:t>
      </w:r>
      <w:proofErr w:type="gramStart"/>
      <w:r w:rsidRPr="00291E77">
        <w:rPr>
          <w:rFonts w:ascii="Times New Roman" w:hAnsi="Times New Roman" w:cs="Times New Roman"/>
          <w:sz w:val="28"/>
          <w:szCs w:val="28"/>
        </w:rPr>
        <w:t>муниципальной</w:t>
      </w:r>
      <w:proofErr w:type="gramEnd"/>
    </w:p>
    <w:p w:rsidR="009C2557" w:rsidRPr="00291E77" w:rsidRDefault="009C2557" w:rsidP="009C2557">
      <w:pPr>
        <w:pStyle w:val="ConsPlusTitle"/>
        <w:ind w:firstLine="709"/>
        <w:jc w:val="center"/>
        <w:rPr>
          <w:rFonts w:ascii="Times New Roman" w:hAnsi="Times New Roman" w:cs="Times New Roman"/>
          <w:sz w:val="28"/>
          <w:szCs w:val="28"/>
        </w:rPr>
      </w:pPr>
      <w:r w:rsidRPr="00291E77">
        <w:rPr>
          <w:rFonts w:ascii="Times New Roman" w:hAnsi="Times New Roman" w:cs="Times New Roman"/>
          <w:sz w:val="28"/>
          <w:szCs w:val="28"/>
        </w:rPr>
        <w:t>услуги, соответствующим признакам заявителя, определенным</w:t>
      </w:r>
    </w:p>
    <w:p w:rsidR="009C2557" w:rsidRPr="00291E77" w:rsidRDefault="009C2557" w:rsidP="009C2557">
      <w:pPr>
        <w:pStyle w:val="ConsPlusTitle"/>
        <w:ind w:firstLine="709"/>
        <w:jc w:val="center"/>
        <w:rPr>
          <w:rFonts w:ascii="Times New Roman" w:hAnsi="Times New Roman" w:cs="Times New Roman"/>
          <w:sz w:val="28"/>
          <w:szCs w:val="28"/>
        </w:rPr>
      </w:pPr>
      <w:r w:rsidRPr="00291E77">
        <w:rPr>
          <w:rFonts w:ascii="Times New Roman" w:hAnsi="Times New Roman" w:cs="Times New Roman"/>
          <w:sz w:val="28"/>
          <w:szCs w:val="28"/>
        </w:rPr>
        <w:t>в результате анкетирования, проводимого органом,</w:t>
      </w:r>
    </w:p>
    <w:p w:rsidR="009C2557" w:rsidRPr="00291E77" w:rsidRDefault="009C2557" w:rsidP="009C2557">
      <w:pPr>
        <w:pStyle w:val="ConsPlusTitle"/>
        <w:ind w:firstLine="709"/>
        <w:jc w:val="center"/>
        <w:rPr>
          <w:rFonts w:ascii="Times New Roman" w:hAnsi="Times New Roman" w:cs="Times New Roman"/>
          <w:sz w:val="28"/>
          <w:szCs w:val="28"/>
        </w:rPr>
      </w:pPr>
      <w:proofErr w:type="gramStart"/>
      <w:r w:rsidRPr="00291E77">
        <w:rPr>
          <w:rFonts w:ascii="Times New Roman" w:hAnsi="Times New Roman" w:cs="Times New Roman"/>
          <w:sz w:val="28"/>
          <w:szCs w:val="28"/>
        </w:rPr>
        <w:t>предоставляющим</w:t>
      </w:r>
      <w:proofErr w:type="gramEnd"/>
      <w:r w:rsidRPr="00291E77">
        <w:rPr>
          <w:rFonts w:ascii="Times New Roman" w:hAnsi="Times New Roman" w:cs="Times New Roman"/>
          <w:sz w:val="28"/>
          <w:szCs w:val="28"/>
        </w:rPr>
        <w:t xml:space="preserve"> услугу, а также результата,</w:t>
      </w:r>
    </w:p>
    <w:p w:rsidR="009C2557" w:rsidRPr="00291E77" w:rsidRDefault="009C2557" w:rsidP="009C2557">
      <w:pPr>
        <w:pStyle w:val="ConsPlusTitle"/>
        <w:ind w:firstLine="709"/>
        <w:jc w:val="center"/>
        <w:rPr>
          <w:rFonts w:ascii="Times New Roman" w:hAnsi="Times New Roman" w:cs="Times New Roman"/>
          <w:sz w:val="28"/>
          <w:szCs w:val="28"/>
        </w:rPr>
      </w:pPr>
      <w:r w:rsidRPr="00291E77">
        <w:rPr>
          <w:rFonts w:ascii="Times New Roman" w:hAnsi="Times New Roman" w:cs="Times New Roman"/>
          <w:sz w:val="28"/>
          <w:szCs w:val="28"/>
        </w:rPr>
        <w:t xml:space="preserve">за </w:t>
      </w:r>
      <w:proofErr w:type="gramStart"/>
      <w:r w:rsidRPr="00291E77">
        <w:rPr>
          <w:rFonts w:ascii="Times New Roman" w:hAnsi="Times New Roman" w:cs="Times New Roman"/>
          <w:sz w:val="28"/>
          <w:szCs w:val="28"/>
        </w:rPr>
        <w:t>предоставлением</w:t>
      </w:r>
      <w:proofErr w:type="gramEnd"/>
      <w:r w:rsidRPr="00291E77">
        <w:rPr>
          <w:rFonts w:ascii="Times New Roman" w:hAnsi="Times New Roman" w:cs="Times New Roman"/>
          <w:sz w:val="28"/>
          <w:szCs w:val="28"/>
        </w:rPr>
        <w:t xml:space="preserve"> которого обратился заявитель</w:t>
      </w:r>
    </w:p>
    <w:p w:rsidR="009C2557" w:rsidRPr="0056783D" w:rsidRDefault="009C2557" w:rsidP="009C2557">
      <w:pPr>
        <w:pStyle w:val="ConsPlusNormal"/>
        <w:jc w:val="both"/>
        <w:rPr>
          <w:rFonts w:ascii="Times New Roman" w:hAnsi="Times New Roman" w:cs="Times New Roman"/>
          <w:sz w:val="24"/>
          <w:szCs w:val="24"/>
        </w:rPr>
      </w:pPr>
    </w:p>
    <w:p w:rsidR="009C2557" w:rsidRPr="00291E77" w:rsidRDefault="009C2557" w:rsidP="009C2557">
      <w:pPr>
        <w:pStyle w:val="ConsPlusNormal"/>
        <w:ind w:firstLine="540"/>
        <w:jc w:val="both"/>
        <w:rPr>
          <w:rFonts w:ascii="Times New Roman" w:hAnsi="Times New Roman" w:cs="Times New Roman"/>
          <w:sz w:val="28"/>
          <w:szCs w:val="28"/>
        </w:rPr>
      </w:pPr>
      <w:r w:rsidRPr="00291E77">
        <w:rPr>
          <w:rFonts w:ascii="Times New Roman" w:hAnsi="Times New Roman" w:cs="Times New Roman"/>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а также результата, за предоставлением которого обратился заявитель, не предусмотрено.</w:t>
      </w:r>
    </w:p>
    <w:p w:rsidR="00544512" w:rsidRPr="0056783D" w:rsidRDefault="00544512" w:rsidP="00544512">
      <w:pPr>
        <w:pStyle w:val="ConsPlusNormal"/>
        <w:ind w:firstLine="709"/>
        <w:jc w:val="both"/>
        <w:rPr>
          <w:rFonts w:ascii="Times New Roman" w:hAnsi="Times New Roman" w:cs="Times New Roman"/>
          <w:sz w:val="24"/>
          <w:szCs w:val="24"/>
        </w:rPr>
      </w:pPr>
    </w:p>
    <w:p w:rsidR="0043423B" w:rsidRPr="00291E77" w:rsidRDefault="0043423B" w:rsidP="0043423B">
      <w:pPr>
        <w:pStyle w:val="ConsPlusTitle"/>
        <w:ind w:firstLine="709"/>
        <w:jc w:val="center"/>
        <w:outlineLvl w:val="1"/>
        <w:rPr>
          <w:rFonts w:ascii="Times New Roman" w:hAnsi="Times New Roman" w:cs="Times New Roman"/>
          <w:sz w:val="28"/>
          <w:szCs w:val="28"/>
        </w:rPr>
      </w:pPr>
      <w:r w:rsidRPr="00291E77">
        <w:rPr>
          <w:rFonts w:ascii="Times New Roman" w:hAnsi="Times New Roman" w:cs="Times New Roman"/>
          <w:sz w:val="28"/>
          <w:szCs w:val="28"/>
        </w:rPr>
        <w:t>II. Стандарт предоставления муниципальной услуги</w:t>
      </w:r>
    </w:p>
    <w:p w:rsidR="0043423B" w:rsidRPr="0056783D" w:rsidRDefault="0043423B" w:rsidP="0043423B">
      <w:pPr>
        <w:pStyle w:val="ConsPlusNormal"/>
        <w:ind w:firstLine="709"/>
        <w:jc w:val="both"/>
        <w:rPr>
          <w:rFonts w:ascii="Times New Roman" w:hAnsi="Times New Roman" w:cs="Times New Roman"/>
          <w:sz w:val="24"/>
          <w:szCs w:val="24"/>
        </w:rPr>
      </w:pPr>
    </w:p>
    <w:p w:rsidR="0043423B" w:rsidRPr="00291E77" w:rsidRDefault="0043423B" w:rsidP="0043423B">
      <w:pPr>
        <w:pStyle w:val="ConsPlusTitle"/>
        <w:ind w:firstLine="709"/>
        <w:jc w:val="center"/>
        <w:outlineLvl w:val="2"/>
        <w:rPr>
          <w:rFonts w:ascii="Times New Roman" w:hAnsi="Times New Roman" w:cs="Times New Roman"/>
          <w:sz w:val="28"/>
          <w:szCs w:val="28"/>
        </w:rPr>
      </w:pPr>
      <w:r w:rsidRPr="00291E77">
        <w:rPr>
          <w:rFonts w:ascii="Times New Roman" w:hAnsi="Times New Roman" w:cs="Times New Roman"/>
          <w:sz w:val="28"/>
          <w:szCs w:val="28"/>
        </w:rPr>
        <w:t>1. Наименование муниципальной услуги</w:t>
      </w:r>
    </w:p>
    <w:p w:rsidR="00544512" w:rsidRPr="0056783D" w:rsidRDefault="00544512" w:rsidP="00544512">
      <w:pPr>
        <w:pStyle w:val="ConsPlusNormal"/>
        <w:ind w:firstLine="709"/>
        <w:jc w:val="both"/>
        <w:rPr>
          <w:rFonts w:ascii="Times New Roman" w:hAnsi="Times New Roman" w:cs="Times New Roman"/>
          <w:sz w:val="24"/>
          <w:szCs w:val="24"/>
        </w:rPr>
      </w:pPr>
    </w:p>
    <w:p w:rsidR="0043423B" w:rsidRPr="0043423B" w:rsidRDefault="0043423B" w:rsidP="0043423B">
      <w:pPr>
        <w:pStyle w:val="ConsPlusNormal"/>
        <w:ind w:firstLine="540"/>
        <w:jc w:val="both"/>
        <w:rPr>
          <w:rFonts w:ascii="Times New Roman" w:hAnsi="Times New Roman" w:cs="Times New Roman"/>
          <w:sz w:val="28"/>
          <w:szCs w:val="28"/>
        </w:rPr>
      </w:pPr>
      <w:r w:rsidRPr="0043423B">
        <w:rPr>
          <w:rFonts w:ascii="Times New Roman" w:hAnsi="Times New Roman" w:cs="Times New Roman"/>
          <w:sz w:val="28"/>
          <w:szCs w:val="28"/>
        </w:rPr>
        <w:t>«Выдача разрешения на право организации розничного рынка».</w:t>
      </w:r>
    </w:p>
    <w:p w:rsidR="00544512" w:rsidRPr="0056783D" w:rsidRDefault="00544512" w:rsidP="00A310DF">
      <w:pPr>
        <w:pStyle w:val="ConsPlusNormal"/>
        <w:ind w:firstLine="709"/>
        <w:jc w:val="both"/>
        <w:rPr>
          <w:rFonts w:ascii="Times New Roman" w:hAnsi="Times New Roman" w:cs="Times New Roman"/>
          <w:sz w:val="24"/>
          <w:szCs w:val="24"/>
        </w:rPr>
      </w:pPr>
    </w:p>
    <w:p w:rsidR="0043423B" w:rsidRPr="00516F02" w:rsidRDefault="0043423B" w:rsidP="0043423B">
      <w:pPr>
        <w:pStyle w:val="ConsPlusTitle"/>
        <w:jc w:val="center"/>
        <w:outlineLvl w:val="2"/>
        <w:rPr>
          <w:rFonts w:ascii="Times New Roman" w:hAnsi="Times New Roman" w:cs="Times New Roman"/>
          <w:sz w:val="28"/>
          <w:szCs w:val="28"/>
        </w:rPr>
      </w:pPr>
      <w:r w:rsidRPr="00516F02">
        <w:rPr>
          <w:rFonts w:ascii="Times New Roman" w:hAnsi="Times New Roman" w:cs="Times New Roman"/>
          <w:sz w:val="28"/>
          <w:szCs w:val="28"/>
        </w:rPr>
        <w:t>2. Наименование органа, предоставляющего</w:t>
      </w:r>
    </w:p>
    <w:p w:rsidR="0043423B" w:rsidRPr="00516F02" w:rsidRDefault="0043423B" w:rsidP="0043423B">
      <w:pPr>
        <w:pStyle w:val="ConsPlusTitle"/>
        <w:jc w:val="center"/>
        <w:rPr>
          <w:rFonts w:ascii="Times New Roman" w:hAnsi="Times New Roman" w:cs="Times New Roman"/>
          <w:sz w:val="28"/>
          <w:szCs w:val="28"/>
        </w:rPr>
      </w:pPr>
      <w:r w:rsidRPr="00516F02">
        <w:rPr>
          <w:rFonts w:ascii="Times New Roman" w:hAnsi="Times New Roman" w:cs="Times New Roman"/>
          <w:sz w:val="28"/>
          <w:szCs w:val="28"/>
        </w:rPr>
        <w:t>муниципальную услугу</w:t>
      </w:r>
    </w:p>
    <w:p w:rsidR="0043423B" w:rsidRDefault="0043423B" w:rsidP="0043423B">
      <w:pPr>
        <w:pStyle w:val="ConsPlusNormal"/>
        <w:ind w:firstLine="540"/>
        <w:jc w:val="both"/>
        <w:rPr>
          <w:highlight w:val="green"/>
        </w:rPr>
      </w:pPr>
    </w:p>
    <w:p w:rsidR="0043423B" w:rsidRDefault="0043423B" w:rsidP="0043423B">
      <w:pPr>
        <w:ind w:firstLine="709"/>
        <w:jc w:val="both"/>
        <w:rPr>
          <w:sz w:val="28"/>
          <w:szCs w:val="28"/>
        </w:rPr>
      </w:pPr>
      <w:r w:rsidRPr="00012172">
        <w:rPr>
          <w:sz w:val="28"/>
          <w:szCs w:val="28"/>
        </w:rPr>
        <w:t>2.</w:t>
      </w:r>
      <w:r>
        <w:rPr>
          <w:sz w:val="28"/>
          <w:szCs w:val="28"/>
        </w:rPr>
        <w:t>1</w:t>
      </w:r>
      <w:r w:rsidRPr="00012172">
        <w:rPr>
          <w:sz w:val="28"/>
          <w:szCs w:val="28"/>
        </w:rPr>
        <w:t>.</w:t>
      </w:r>
      <w:r>
        <w:rPr>
          <w:sz w:val="28"/>
          <w:szCs w:val="28"/>
        </w:rPr>
        <w:t xml:space="preserve"> Муниципальная услуга предоставляется Администрацией города Бийска.</w:t>
      </w:r>
    </w:p>
    <w:p w:rsidR="0043423B" w:rsidRDefault="0043423B" w:rsidP="0043423B">
      <w:pPr>
        <w:ind w:firstLine="709"/>
        <w:jc w:val="both"/>
        <w:rPr>
          <w:sz w:val="28"/>
          <w:szCs w:val="28"/>
        </w:rPr>
      </w:pPr>
      <w:r>
        <w:rPr>
          <w:sz w:val="28"/>
          <w:szCs w:val="28"/>
        </w:rPr>
        <w:t xml:space="preserve">Организацию предоставления муниципальной услуги осуществляет отдел </w:t>
      </w:r>
      <w:r w:rsidRPr="00012172">
        <w:rPr>
          <w:sz w:val="28"/>
          <w:szCs w:val="28"/>
        </w:rPr>
        <w:t>по развитию предпринимательства, инвестиционной деятельности и вопросам труда управления стратегического развития и экономики Администрации города Бийска (далее - отдел)</w:t>
      </w:r>
      <w:r>
        <w:rPr>
          <w:sz w:val="28"/>
          <w:szCs w:val="28"/>
        </w:rPr>
        <w:t>.</w:t>
      </w:r>
    </w:p>
    <w:p w:rsidR="0043423B" w:rsidRPr="00012172" w:rsidRDefault="0043423B" w:rsidP="0043423B">
      <w:pPr>
        <w:pStyle w:val="ConsPlusNormal"/>
        <w:ind w:firstLine="709"/>
        <w:jc w:val="both"/>
        <w:rPr>
          <w:rFonts w:ascii="Times New Roman" w:hAnsi="Times New Roman" w:cs="Times New Roman"/>
          <w:sz w:val="28"/>
          <w:szCs w:val="28"/>
        </w:rPr>
      </w:pPr>
      <w:r w:rsidRPr="00012172">
        <w:rPr>
          <w:rFonts w:ascii="Times New Roman" w:hAnsi="Times New Roman" w:cs="Times New Roman"/>
          <w:sz w:val="28"/>
          <w:szCs w:val="28"/>
        </w:rPr>
        <w:t>Процедуры приема документов от заявителя, рассмотрения документов и выдачи результата предоставления муниципальной услуги осуществляются должностными лицами (муниципальными служащими) отдела по развитию предпринимательства, инвестиционной деятельности и вопросам труда управления стратегического развития и экономики Администрации города Бийска.</w:t>
      </w:r>
    </w:p>
    <w:p w:rsidR="0043423B" w:rsidRPr="00012172" w:rsidRDefault="0043423B" w:rsidP="0043423B">
      <w:pPr>
        <w:ind w:firstLine="709"/>
        <w:jc w:val="both"/>
        <w:rPr>
          <w:sz w:val="28"/>
          <w:szCs w:val="28"/>
        </w:rPr>
      </w:pPr>
      <w:r w:rsidRPr="00012172">
        <w:rPr>
          <w:sz w:val="28"/>
          <w:szCs w:val="28"/>
        </w:rPr>
        <w:t>2.</w:t>
      </w:r>
      <w:r>
        <w:rPr>
          <w:sz w:val="28"/>
          <w:szCs w:val="28"/>
        </w:rPr>
        <w:t>2</w:t>
      </w:r>
      <w:r w:rsidRPr="00012172">
        <w:rPr>
          <w:sz w:val="28"/>
          <w:szCs w:val="28"/>
        </w:rPr>
        <w:t>. При предоставлении муниципальной услуги уполномоченный отдел  взаимодействует со следующими федеральными органами исполнительной власти, органами местного самоуправления и информационными сервисами посредством единой системы межведомственного электронного взаимодействия:</w:t>
      </w:r>
    </w:p>
    <w:p w:rsidR="0043423B" w:rsidRPr="00012172" w:rsidRDefault="0043423B" w:rsidP="0043423B">
      <w:pPr>
        <w:ind w:firstLine="709"/>
        <w:jc w:val="both"/>
        <w:rPr>
          <w:sz w:val="28"/>
          <w:szCs w:val="28"/>
        </w:rPr>
      </w:pPr>
      <w:r w:rsidRPr="00012172">
        <w:rPr>
          <w:sz w:val="28"/>
          <w:szCs w:val="28"/>
        </w:rPr>
        <w:t xml:space="preserve">- Управлением Федеральной службы государственной регистрации, кадастра и картографии (далее – </w:t>
      </w:r>
      <w:proofErr w:type="spellStart"/>
      <w:r w:rsidRPr="00012172">
        <w:rPr>
          <w:sz w:val="28"/>
          <w:szCs w:val="28"/>
        </w:rPr>
        <w:t>Росреестр</w:t>
      </w:r>
      <w:proofErr w:type="spellEnd"/>
      <w:r w:rsidRPr="00012172">
        <w:rPr>
          <w:sz w:val="28"/>
          <w:szCs w:val="28"/>
        </w:rPr>
        <w:t>);</w:t>
      </w:r>
    </w:p>
    <w:p w:rsidR="0043423B" w:rsidRPr="00012172" w:rsidRDefault="0043423B" w:rsidP="0043423B">
      <w:pPr>
        <w:ind w:firstLine="709"/>
        <w:jc w:val="both"/>
        <w:rPr>
          <w:sz w:val="28"/>
          <w:szCs w:val="28"/>
        </w:rPr>
      </w:pPr>
      <w:r w:rsidRPr="00012172">
        <w:rPr>
          <w:sz w:val="28"/>
          <w:szCs w:val="28"/>
        </w:rPr>
        <w:lastRenderedPageBreak/>
        <w:t>- МКУ «Управление муниципальным имуществом» Администрации города Бийска.</w:t>
      </w:r>
    </w:p>
    <w:p w:rsidR="0043423B" w:rsidRDefault="0043423B" w:rsidP="0043423B">
      <w:pPr>
        <w:pStyle w:val="ConsPlusTitle"/>
        <w:jc w:val="center"/>
        <w:outlineLvl w:val="2"/>
        <w:rPr>
          <w:rFonts w:ascii="Times New Roman" w:hAnsi="Times New Roman" w:cs="Times New Roman"/>
          <w:sz w:val="28"/>
          <w:szCs w:val="28"/>
        </w:rPr>
      </w:pPr>
    </w:p>
    <w:p w:rsidR="0043423B" w:rsidRPr="00012172" w:rsidRDefault="0043423B" w:rsidP="007830B2">
      <w:pPr>
        <w:pStyle w:val="ConsPlusTitle"/>
        <w:ind w:firstLine="709"/>
        <w:jc w:val="center"/>
        <w:outlineLvl w:val="2"/>
        <w:rPr>
          <w:rFonts w:ascii="Times New Roman" w:hAnsi="Times New Roman" w:cs="Times New Roman"/>
          <w:sz w:val="28"/>
          <w:szCs w:val="28"/>
        </w:rPr>
      </w:pPr>
      <w:r w:rsidRPr="00012172">
        <w:rPr>
          <w:rFonts w:ascii="Times New Roman" w:hAnsi="Times New Roman" w:cs="Times New Roman"/>
          <w:sz w:val="28"/>
          <w:szCs w:val="28"/>
        </w:rPr>
        <w:t>3. Результат предоставления муниципальной услуги</w:t>
      </w:r>
    </w:p>
    <w:p w:rsidR="0043423B" w:rsidRDefault="0043423B" w:rsidP="0043423B">
      <w:pPr>
        <w:pStyle w:val="ConsPlusTitle"/>
        <w:ind w:firstLine="709"/>
        <w:jc w:val="center"/>
        <w:outlineLvl w:val="1"/>
        <w:rPr>
          <w:rFonts w:ascii="Times New Roman" w:hAnsi="Times New Roman" w:cs="Times New Roman"/>
          <w:b w:val="0"/>
          <w:sz w:val="28"/>
          <w:szCs w:val="28"/>
        </w:rPr>
      </w:pPr>
    </w:p>
    <w:p w:rsidR="0043423B" w:rsidRPr="00012172" w:rsidRDefault="0043423B" w:rsidP="0043423B">
      <w:pPr>
        <w:pStyle w:val="ConsPlusNormal"/>
        <w:ind w:firstLine="709"/>
        <w:jc w:val="both"/>
        <w:rPr>
          <w:rFonts w:ascii="Times New Roman" w:hAnsi="Times New Roman" w:cs="Times New Roman"/>
          <w:sz w:val="28"/>
          <w:szCs w:val="28"/>
        </w:rPr>
      </w:pPr>
      <w:r w:rsidRPr="00012172">
        <w:rPr>
          <w:rFonts w:ascii="Times New Roman" w:hAnsi="Times New Roman" w:cs="Times New Roman"/>
          <w:sz w:val="28"/>
          <w:szCs w:val="28"/>
        </w:rPr>
        <w:t>Результатом предоставления муниципальной услуги является:</w:t>
      </w:r>
    </w:p>
    <w:p w:rsidR="0043423B" w:rsidRPr="0043423B" w:rsidRDefault="0043423B" w:rsidP="0043423B">
      <w:pPr>
        <w:pStyle w:val="ConsPlusNormal"/>
        <w:ind w:firstLine="0"/>
        <w:jc w:val="both"/>
        <w:rPr>
          <w:rFonts w:ascii="Times New Roman" w:hAnsi="Times New Roman" w:cs="Times New Roman"/>
          <w:sz w:val="28"/>
          <w:szCs w:val="28"/>
        </w:rPr>
      </w:pPr>
      <w:r w:rsidRPr="0043423B">
        <w:rPr>
          <w:rFonts w:ascii="Times New Roman" w:hAnsi="Times New Roman" w:cs="Times New Roman"/>
          <w:sz w:val="28"/>
          <w:szCs w:val="28"/>
        </w:rPr>
        <w:t>1) выдача разрешения на право организации розничного рынка;</w:t>
      </w:r>
    </w:p>
    <w:p w:rsidR="0043423B" w:rsidRPr="0043423B" w:rsidRDefault="0043423B" w:rsidP="0043423B">
      <w:pPr>
        <w:pStyle w:val="ConsPlusNormal"/>
        <w:ind w:firstLine="0"/>
        <w:jc w:val="both"/>
        <w:rPr>
          <w:rFonts w:ascii="Times New Roman" w:hAnsi="Times New Roman" w:cs="Times New Roman"/>
          <w:sz w:val="28"/>
          <w:szCs w:val="28"/>
        </w:rPr>
      </w:pPr>
      <w:r w:rsidRPr="0043423B">
        <w:rPr>
          <w:rFonts w:ascii="Times New Roman" w:hAnsi="Times New Roman" w:cs="Times New Roman"/>
          <w:sz w:val="28"/>
          <w:szCs w:val="28"/>
        </w:rPr>
        <w:t>2) отказ в выдаче разрешения на право организации розничного рынка;</w:t>
      </w:r>
    </w:p>
    <w:p w:rsidR="0043423B" w:rsidRPr="0043423B" w:rsidRDefault="0043423B" w:rsidP="0043423B">
      <w:pPr>
        <w:pStyle w:val="ConsPlusNormal"/>
        <w:ind w:firstLine="0"/>
        <w:jc w:val="both"/>
        <w:rPr>
          <w:rFonts w:ascii="Times New Roman" w:hAnsi="Times New Roman" w:cs="Times New Roman"/>
          <w:sz w:val="28"/>
          <w:szCs w:val="28"/>
        </w:rPr>
      </w:pPr>
      <w:r w:rsidRPr="0043423B">
        <w:rPr>
          <w:rFonts w:ascii="Times New Roman" w:hAnsi="Times New Roman" w:cs="Times New Roman"/>
          <w:sz w:val="28"/>
          <w:szCs w:val="28"/>
        </w:rPr>
        <w:t>3) продление срока организации розничного рынка;</w:t>
      </w:r>
    </w:p>
    <w:p w:rsidR="0043423B" w:rsidRPr="0043423B" w:rsidRDefault="0043423B" w:rsidP="0043423B">
      <w:pPr>
        <w:pStyle w:val="ConsPlusNormal"/>
        <w:ind w:firstLine="0"/>
        <w:jc w:val="both"/>
        <w:rPr>
          <w:rFonts w:ascii="Times New Roman" w:hAnsi="Times New Roman" w:cs="Times New Roman"/>
          <w:sz w:val="28"/>
          <w:szCs w:val="28"/>
        </w:rPr>
      </w:pPr>
      <w:r w:rsidRPr="0043423B">
        <w:rPr>
          <w:rFonts w:ascii="Times New Roman" w:hAnsi="Times New Roman" w:cs="Times New Roman"/>
          <w:sz w:val="28"/>
          <w:szCs w:val="28"/>
        </w:rPr>
        <w:t>4) отказ в продлении срока организации розничного рынка.</w:t>
      </w:r>
    </w:p>
    <w:p w:rsidR="00544512" w:rsidRDefault="00544512" w:rsidP="00A310DF">
      <w:pPr>
        <w:pStyle w:val="ConsPlusNormal"/>
        <w:ind w:firstLine="709"/>
        <w:jc w:val="both"/>
        <w:rPr>
          <w:rFonts w:ascii="Times New Roman" w:hAnsi="Times New Roman" w:cs="Times New Roman"/>
          <w:sz w:val="28"/>
          <w:szCs w:val="28"/>
        </w:rPr>
      </w:pPr>
    </w:p>
    <w:p w:rsidR="00641B04" w:rsidRDefault="00641B04" w:rsidP="007830B2">
      <w:pPr>
        <w:pStyle w:val="ConsPlusTitle"/>
        <w:ind w:firstLine="709"/>
        <w:jc w:val="center"/>
        <w:outlineLvl w:val="2"/>
        <w:rPr>
          <w:rFonts w:ascii="Times New Roman" w:hAnsi="Times New Roman" w:cs="Times New Roman"/>
          <w:sz w:val="28"/>
          <w:szCs w:val="28"/>
        </w:rPr>
      </w:pPr>
      <w:r w:rsidRPr="00012172">
        <w:rPr>
          <w:rFonts w:ascii="Times New Roman" w:hAnsi="Times New Roman" w:cs="Times New Roman"/>
          <w:sz w:val="28"/>
          <w:szCs w:val="28"/>
        </w:rPr>
        <w:t>4. Срок предоставления муниципальной услуги</w:t>
      </w:r>
    </w:p>
    <w:p w:rsidR="00641B04" w:rsidRPr="00641B04" w:rsidRDefault="00641B04" w:rsidP="00641B04">
      <w:pPr>
        <w:pStyle w:val="ConsPlusNormal"/>
        <w:ind w:firstLine="539"/>
        <w:jc w:val="both"/>
        <w:rPr>
          <w:rFonts w:ascii="Times New Roman" w:hAnsi="Times New Roman" w:cs="Times New Roman"/>
          <w:sz w:val="28"/>
          <w:szCs w:val="28"/>
        </w:rPr>
      </w:pPr>
    </w:p>
    <w:p w:rsidR="00641B04" w:rsidRPr="00641B04" w:rsidRDefault="00641B04" w:rsidP="003D030A">
      <w:pPr>
        <w:pStyle w:val="ConsPlusNormal"/>
        <w:ind w:firstLine="709"/>
        <w:jc w:val="both"/>
        <w:rPr>
          <w:rFonts w:ascii="Times New Roman" w:hAnsi="Times New Roman" w:cs="Times New Roman"/>
          <w:sz w:val="28"/>
          <w:szCs w:val="28"/>
        </w:rPr>
      </w:pPr>
      <w:proofErr w:type="gramStart"/>
      <w:r w:rsidRPr="00641B04">
        <w:rPr>
          <w:rFonts w:ascii="Times New Roman" w:hAnsi="Times New Roman" w:cs="Times New Roman"/>
          <w:sz w:val="28"/>
          <w:szCs w:val="28"/>
        </w:rPr>
        <w:t xml:space="preserve">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 </w:t>
      </w:r>
      <w:r w:rsidR="003D030A">
        <w:rPr>
          <w:rFonts w:ascii="Times New Roman" w:hAnsi="Times New Roman" w:cs="Times New Roman"/>
          <w:sz w:val="28"/>
          <w:szCs w:val="28"/>
        </w:rPr>
        <w:t>20</w:t>
      </w:r>
      <w:r w:rsidRPr="00641B04">
        <w:rPr>
          <w:rFonts w:ascii="Times New Roman" w:hAnsi="Times New Roman" w:cs="Times New Roman"/>
          <w:sz w:val="28"/>
          <w:szCs w:val="28"/>
        </w:rPr>
        <w:t xml:space="preserve"> дней с момента регистрации в установленном порядке заявления</w:t>
      </w:r>
      <w:r w:rsidR="00741C94">
        <w:rPr>
          <w:rFonts w:ascii="Times New Roman" w:hAnsi="Times New Roman" w:cs="Times New Roman"/>
          <w:sz w:val="28"/>
          <w:szCs w:val="28"/>
        </w:rPr>
        <w:t xml:space="preserve"> (приложение 1 к регламенту)</w:t>
      </w:r>
      <w:r w:rsidRPr="00641B04">
        <w:rPr>
          <w:rFonts w:ascii="Times New Roman" w:hAnsi="Times New Roman" w:cs="Times New Roman"/>
          <w:sz w:val="28"/>
          <w:szCs w:val="28"/>
        </w:rPr>
        <w:t xml:space="preserve"> и документов, необходимых для принятия решения о предоставлении муниципальной услуги, до момента получения результата предоставления муниципальной услуги.</w:t>
      </w:r>
      <w:proofErr w:type="gramEnd"/>
    </w:p>
    <w:p w:rsidR="00641B04" w:rsidRPr="00641B04" w:rsidRDefault="00641B04" w:rsidP="003D030A">
      <w:pPr>
        <w:pStyle w:val="ConsPlusNormal"/>
        <w:ind w:firstLine="709"/>
        <w:jc w:val="both"/>
        <w:rPr>
          <w:rFonts w:ascii="Times New Roman" w:hAnsi="Times New Roman" w:cs="Times New Roman"/>
          <w:sz w:val="28"/>
          <w:szCs w:val="28"/>
        </w:rPr>
      </w:pPr>
      <w:r w:rsidRPr="00641B04">
        <w:rPr>
          <w:rFonts w:ascii="Times New Roman" w:hAnsi="Times New Roman" w:cs="Times New Roman"/>
          <w:sz w:val="28"/>
          <w:szCs w:val="28"/>
        </w:rPr>
        <w:t xml:space="preserve">В случаях, предусмотренных </w:t>
      </w:r>
      <w:hyperlink w:anchor="P158">
        <w:r w:rsidRPr="00520548">
          <w:rPr>
            <w:rFonts w:ascii="Times New Roman" w:hAnsi="Times New Roman" w:cs="Times New Roman"/>
            <w:sz w:val="28"/>
            <w:szCs w:val="28"/>
          </w:rPr>
          <w:t xml:space="preserve">пунктом </w:t>
        </w:r>
        <w:r w:rsidR="00520548" w:rsidRPr="00520548">
          <w:rPr>
            <w:rFonts w:ascii="Times New Roman" w:hAnsi="Times New Roman" w:cs="Times New Roman"/>
            <w:sz w:val="28"/>
            <w:szCs w:val="28"/>
          </w:rPr>
          <w:t>5</w:t>
        </w:r>
        <w:r w:rsidRPr="00520548">
          <w:rPr>
            <w:rFonts w:ascii="Times New Roman" w:hAnsi="Times New Roman" w:cs="Times New Roman"/>
            <w:sz w:val="28"/>
            <w:szCs w:val="28"/>
          </w:rPr>
          <w:t>.3</w:t>
        </w:r>
      </w:hyperlink>
      <w:r w:rsidR="00520548" w:rsidRPr="00520548">
        <w:rPr>
          <w:rFonts w:ascii="Times New Roman" w:hAnsi="Times New Roman" w:cs="Times New Roman"/>
          <w:sz w:val="28"/>
          <w:szCs w:val="28"/>
        </w:rPr>
        <w:t>.</w:t>
      </w:r>
      <w:r w:rsidR="00520548">
        <w:rPr>
          <w:rFonts w:ascii="Times New Roman" w:hAnsi="Times New Roman" w:cs="Times New Roman"/>
          <w:sz w:val="28"/>
          <w:szCs w:val="28"/>
        </w:rPr>
        <w:t xml:space="preserve"> </w:t>
      </w:r>
      <w:r w:rsidRPr="00641B04">
        <w:rPr>
          <w:rFonts w:ascii="Times New Roman" w:hAnsi="Times New Roman" w:cs="Times New Roman"/>
          <w:sz w:val="28"/>
          <w:szCs w:val="28"/>
        </w:rPr>
        <w:t>регламента, срок принятия решения о выдаче разрешения на право организации розничного рынка либо принятия решения об отказе в выдаче разрешения на право организации розничного рынка не может превышать 15-ти календарных дней со дня поступления заявления в отдел.</w:t>
      </w:r>
    </w:p>
    <w:p w:rsidR="00641B04" w:rsidRDefault="00641B04" w:rsidP="003D030A">
      <w:pPr>
        <w:pStyle w:val="ConsPlusNormal"/>
        <w:ind w:firstLine="709"/>
        <w:jc w:val="both"/>
        <w:rPr>
          <w:rFonts w:ascii="Times New Roman" w:hAnsi="Times New Roman" w:cs="Times New Roman"/>
          <w:sz w:val="28"/>
          <w:szCs w:val="28"/>
        </w:rPr>
      </w:pPr>
      <w:r w:rsidRPr="00641B04">
        <w:rPr>
          <w:rFonts w:ascii="Times New Roman" w:hAnsi="Times New Roman" w:cs="Times New Roman"/>
          <w:sz w:val="28"/>
          <w:szCs w:val="28"/>
        </w:rPr>
        <w:t>Дубликат и копии разрешения предоставляются Администрацией города Бийска юридическому лицу, получившему разрешение, бесплатно в течение</w:t>
      </w:r>
      <w:r w:rsidR="004535B4">
        <w:rPr>
          <w:rFonts w:ascii="Times New Roman" w:hAnsi="Times New Roman" w:cs="Times New Roman"/>
          <w:sz w:val="28"/>
          <w:szCs w:val="28"/>
        </w:rPr>
        <w:t xml:space="preserve">                </w:t>
      </w:r>
      <w:r w:rsidRPr="00641B04">
        <w:rPr>
          <w:rFonts w:ascii="Times New Roman" w:hAnsi="Times New Roman" w:cs="Times New Roman"/>
          <w:sz w:val="28"/>
          <w:szCs w:val="28"/>
        </w:rPr>
        <w:t xml:space="preserve"> </w:t>
      </w:r>
      <w:r w:rsidR="004535B4" w:rsidRPr="006D1D87">
        <w:rPr>
          <w:rFonts w:ascii="Times New Roman" w:hAnsi="Times New Roman" w:cs="Times New Roman"/>
          <w:sz w:val="28"/>
          <w:szCs w:val="28"/>
        </w:rPr>
        <w:t>трех</w:t>
      </w:r>
      <w:r w:rsidRPr="00641B04">
        <w:rPr>
          <w:rFonts w:ascii="Times New Roman" w:hAnsi="Times New Roman" w:cs="Times New Roman"/>
          <w:sz w:val="28"/>
          <w:szCs w:val="28"/>
        </w:rPr>
        <w:t xml:space="preserve"> рабочих дней по письменному заявлению юридического лица</w:t>
      </w:r>
      <w:r w:rsidR="004545EA">
        <w:rPr>
          <w:rFonts w:ascii="Times New Roman" w:hAnsi="Times New Roman" w:cs="Times New Roman"/>
          <w:sz w:val="28"/>
          <w:szCs w:val="28"/>
        </w:rPr>
        <w:t xml:space="preserve"> или его</w:t>
      </w:r>
      <w:r w:rsidR="004545EA" w:rsidRPr="004545EA">
        <w:rPr>
          <w:rFonts w:ascii="Times New Roman" w:hAnsi="Times New Roman" w:cs="Times New Roman"/>
          <w:sz w:val="28"/>
          <w:szCs w:val="28"/>
        </w:rPr>
        <w:t xml:space="preserve"> </w:t>
      </w:r>
      <w:r w:rsidR="004545EA" w:rsidRPr="001F408C">
        <w:rPr>
          <w:rFonts w:ascii="Times New Roman" w:hAnsi="Times New Roman" w:cs="Times New Roman"/>
          <w:sz w:val="28"/>
          <w:szCs w:val="28"/>
        </w:rPr>
        <w:t>уполномоченн</w:t>
      </w:r>
      <w:r w:rsidR="004545EA">
        <w:rPr>
          <w:rFonts w:ascii="Times New Roman" w:hAnsi="Times New Roman" w:cs="Times New Roman"/>
          <w:sz w:val="28"/>
          <w:szCs w:val="28"/>
        </w:rPr>
        <w:t>ого</w:t>
      </w:r>
      <w:r w:rsidR="004545EA" w:rsidRPr="001F408C">
        <w:rPr>
          <w:rFonts w:ascii="Times New Roman" w:hAnsi="Times New Roman" w:cs="Times New Roman"/>
          <w:sz w:val="28"/>
          <w:szCs w:val="28"/>
        </w:rPr>
        <w:t xml:space="preserve"> представител</w:t>
      </w:r>
      <w:r w:rsidR="004545EA">
        <w:rPr>
          <w:rFonts w:ascii="Times New Roman" w:hAnsi="Times New Roman" w:cs="Times New Roman"/>
          <w:sz w:val="28"/>
          <w:szCs w:val="28"/>
        </w:rPr>
        <w:t>я</w:t>
      </w:r>
      <w:r w:rsidRPr="00641B04">
        <w:rPr>
          <w:rFonts w:ascii="Times New Roman" w:hAnsi="Times New Roman" w:cs="Times New Roman"/>
          <w:sz w:val="28"/>
          <w:szCs w:val="28"/>
        </w:rPr>
        <w:t>.</w:t>
      </w:r>
    </w:p>
    <w:p w:rsidR="00BA05B1" w:rsidRDefault="00BA05B1" w:rsidP="00BA05B1">
      <w:pPr>
        <w:pStyle w:val="ConsPlusTitle"/>
        <w:jc w:val="center"/>
        <w:outlineLvl w:val="2"/>
        <w:rPr>
          <w:rFonts w:ascii="Times New Roman" w:hAnsi="Times New Roman" w:cs="Times New Roman"/>
          <w:sz w:val="28"/>
          <w:szCs w:val="28"/>
        </w:rPr>
      </w:pPr>
    </w:p>
    <w:p w:rsidR="00BA05B1" w:rsidRPr="001F408C" w:rsidRDefault="00BA05B1" w:rsidP="007830B2">
      <w:pPr>
        <w:pStyle w:val="ConsPlusTitle"/>
        <w:ind w:firstLine="709"/>
        <w:jc w:val="center"/>
        <w:outlineLvl w:val="2"/>
        <w:rPr>
          <w:rFonts w:ascii="Times New Roman" w:hAnsi="Times New Roman" w:cs="Times New Roman"/>
          <w:sz w:val="28"/>
          <w:szCs w:val="28"/>
        </w:rPr>
      </w:pPr>
      <w:r w:rsidRPr="001F408C">
        <w:rPr>
          <w:rFonts w:ascii="Times New Roman" w:hAnsi="Times New Roman" w:cs="Times New Roman"/>
          <w:sz w:val="28"/>
          <w:szCs w:val="28"/>
        </w:rPr>
        <w:t>5. Исчерпывающий перечень документов, необходимых</w:t>
      </w:r>
    </w:p>
    <w:p w:rsidR="00BA05B1" w:rsidRPr="001F408C" w:rsidRDefault="00BA05B1" w:rsidP="007830B2">
      <w:pPr>
        <w:pStyle w:val="ConsPlusTitle"/>
        <w:ind w:firstLine="709"/>
        <w:jc w:val="center"/>
        <w:rPr>
          <w:rFonts w:ascii="Times New Roman" w:hAnsi="Times New Roman" w:cs="Times New Roman"/>
          <w:sz w:val="28"/>
          <w:szCs w:val="28"/>
        </w:rPr>
      </w:pPr>
      <w:r w:rsidRPr="001F408C">
        <w:rPr>
          <w:rFonts w:ascii="Times New Roman" w:hAnsi="Times New Roman" w:cs="Times New Roman"/>
          <w:sz w:val="28"/>
          <w:szCs w:val="28"/>
        </w:rPr>
        <w:t>в соответствии с нормативными правовыми актами</w:t>
      </w:r>
    </w:p>
    <w:p w:rsidR="00BA05B1" w:rsidRPr="001F408C" w:rsidRDefault="00BA05B1" w:rsidP="007830B2">
      <w:pPr>
        <w:pStyle w:val="ConsPlusTitle"/>
        <w:ind w:firstLine="709"/>
        <w:jc w:val="center"/>
        <w:rPr>
          <w:rFonts w:ascii="Times New Roman" w:hAnsi="Times New Roman" w:cs="Times New Roman"/>
          <w:sz w:val="28"/>
          <w:szCs w:val="28"/>
        </w:rPr>
      </w:pPr>
      <w:r w:rsidRPr="001F408C">
        <w:rPr>
          <w:rFonts w:ascii="Times New Roman" w:hAnsi="Times New Roman" w:cs="Times New Roman"/>
          <w:sz w:val="28"/>
          <w:szCs w:val="28"/>
        </w:rPr>
        <w:t>для предоставления муниципальной услуги, подлежащих</w:t>
      </w:r>
    </w:p>
    <w:p w:rsidR="00BA05B1" w:rsidRPr="001F408C" w:rsidRDefault="00BA05B1" w:rsidP="007830B2">
      <w:pPr>
        <w:pStyle w:val="ConsPlusTitle"/>
        <w:ind w:firstLine="709"/>
        <w:jc w:val="center"/>
        <w:rPr>
          <w:rFonts w:ascii="Times New Roman" w:hAnsi="Times New Roman" w:cs="Times New Roman"/>
          <w:sz w:val="28"/>
          <w:szCs w:val="28"/>
        </w:rPr>
      </w:pPr>
      <w:r w:rsidRPr="001F408C">
        <w:rPr>
          <w:rFonts w:ascii="Times New Roman" w:hAnsi="Times New Roman" w:cs="Times New Roman"/>
          <w:sz w:val="28"/>
          <w:szCs w:val="28"/>
        </w:rPr>
        <w:t>предоставлению заявителем, порядок их предоставления</w:t>
      </w:r>
    </w:p>
    <w:p w:rsidR="00BA05B1" w:rsidRDefault="00BA05B1" w:rsidP="00BA05B1">
      <w:pPr>
        <w:pStyle w:val="ConsPlusNormal"/>
        <w:ind w:firstLine="540"/>
        <w:jc w:val="both"/>
      </w:pPr>
    </w:p>
    <w:p w:rsidR="00BA05B1" w:rsidRPr="00BA05B1" w:rsidRDefault="00BA05B1" w:rsidP="00BA05B1">
      <w:pPr>
        <w:pStyle w:val="ConsPlusNormal"/>
        <w:ind w:firstLine="709"/>
        <w:jc w:val="both"/>
        <w:rPr>
          <w:rFonts w:ascii="Times New Roman" w:hAnsi="Times New Roman" w:cs="Times New Roman"/>
          <w:sz w:val="28"/>
          <w:szCs w:val="28"/>
        </w:rPr>
      </w:pPr>
      <w:r w:rsidRPr="00BA05B1">
        <w:rPr>
          <w:rFonts w:ascii="Times New Roman" w:hAnsi="Times New Roman" w:cs="Times New Roman"/>
          <w:sz w:val="28"/>
          <w:szCs w:val="28"/>
        </w:rPr>
        <w:t>5.1. Перечень документов, которые заявитель обязан предоставить для получения муниципальной услуги.</w:t>
      </w:r>
    </w:p>
    <w:p w:rsidR="00BA05B1" w:rsidRPr="00BA05B1" w:rsidRDefault="00BA05B1" w:rsidP="00BA05B1">
      <w:pPr>
        <w:pStyle w:val="ConsPlusNormal"/>
        <w:ind w:firstLine="709"/>
        <w:jc w:val="both"/>
        <w:rPr>
          <w:rFonts w:ascii="Times New Roman" w:hAnsi="Times New Roman" w:cs="Times New Roman"/>
          <w:sz w:val="28"/>
          <w:szCs w:val="28"/>
        </w:rPr>
      </w:pPr>
      <w:r w:rsidRPr="00BA05B1">
        <w:rPr>
          <w:rFonts w:ascii="Times New Roman" w:hAnsi="Times New Roman" w:cs="Times New Roman"/>
          <w:sz w:val="28"/>
          <w:szCs w:val="28"/>
        </w:rPr>
        <w:t xml:space="preserve">Основанием для предоставления муниципальной услуги является направленное в Администрацию города Бийска заявление в письменной форме, подписанное лицом, представляющим интересы юридического лица или доверенностью, и удостоверенное печатью юридического лица, от имени которого подается заявление. </w:t>
      </w:r>
      <w:hyperlink w:anchor="P438">
        <w:r w:rsidRPr="00BA05B1">
          <w:rPr>
            <w:rFonts w:ascii="Times New Roman" w:hAnsi="Times New Roman" w:cs="Times New Roman"/>
            <w:sz w:val="28"/>
            <w:szCs w:val="28"/>
          </w:rPr>
          <w:t>Заявление</w:t>
        </w:r>
      </w:hyperlink>
      <w:r w:rsidRPr="00BA05B1">
        <w:rPr>
          <w:rFonts w:ascii="Times New Roman" w:hAnsi="Times New Roman" w:cs="Times New Roman"/>
          <w:sz w:val="28"/>
          <w:szCs w:val="28"/>
        </w:rPr>
        <w:t xml:space="preserve"> может быть представлено на личном приеме или направленно почтой, по форме согласно приложению к регламенту.</w:t>
      </w:r>
    </w:p>
    <w:p w:rsidR="00BA05B1" w:rsidRPr="00BA05B1" w:rsidRDefault="00BA05B1" w:rsidP="00BA05B1">
      <w:pPr>
        <w:pStyle w:val="ConsPlusNormal"/>
        <w:ind w:firstLine="709"/>
        <w:jc w:val="both"/>
        <w:rPr>
          <w:rFonts w:ascii="Times New Roman" w:hAnsi="Times New Roman" w:cs="Times New Roman"/>
          <w:sz w:val="28"/>
          <w:szCs w:val="28"/>
        </w:rPr>
      </w:pPr>
      <w:r w:rsidRPr="00BA05B1">
        <w:rPr>
          <w:rFonts w:ascii="Times New Roman" w:hAnsi="Times New Roman" w:cs="Times New Roman"/>
          <w:sz w:val="28"/>
          <w:szCs w:val="28"/>
        </w:rPr>
        <w:t>В заявлении должны быть указаны:</w:t>
      </w:r>
    </w:p>
    <w:p w:rsidR="00BA05B1" w:rsidRPr="003F0022" w:rsidRDefault="00BA05B1" w:rsidP="00BA05B1">
      <w:pPr>
        <w:pStyle w:val="ConsPlusNormal"/>
        <w:ind w:firstLine="709"/>
        <w:jc w:val="both"/>
        <w:rPr>
          <w:rFonts w:ascii="Times New Roman" w:hAnsi="Times New Roman" w:cs="Times New Roman"/>
          <w:sz w:val="28"/>
          <w:szCs w:val="28"/>
        </w:rPr>
      </w:pPr>
      <w:proofErr w:type="gramStart"/>
      <w:r w:rsidRPr="00BA05B1">
        <w:rPr>
          <w:rFonts w:ascii="Times New Roman" w:hAnsi="Times New Roman" w:cs="Times New Roman"/>
          <w:sz w:val="28"/>
          <w:szCs w:val="28"/>
        </w:rPr>
        <w:t xml:space="preserve">а) полное и (в случае, если имеется) сокращенное наименование (в том числе фирменное наименование), организационно-правовая форма юридического лица, место его нахождения, место нахождения объекта или объектов недвижимости, расположенных на территории, в пределах которой предполагается организовать </w:t>
      </w:r>
      <w:r w:rsidRPr="003F0022">
        <w:rPr>
          <w:rFonts w:ascii="Times New Roman" w:hAnsi="Times New Roman" w:cs="Times New Roman"/>
          <w:sz w:val="28"/>
          <w:szCs w:val="28"/>
        </w:rPr>
        <w:lastRenderedPageBreak/>
        <w:t>розничный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w:t>
      </w:r>
      <w:proofErr w:type="gramEnd"/>
      <w:r w:rsidRPr="003F0022">
        <w:rPr>
          <w:rFonts w:ascii="Times New Roman" w:hAnsi="Times New Roman" w:cs="Times New Roman"/>
          <w:sz w:val="28"/>
          <w:szCs w:val="28"/>
        </w:rPr>
        <w:t xml:space="preserve"> лиц;</w:t>
      </w:r>
    </w:p>
    <w:p w:rsidR="00BA05B1" w:rsidRPr="003F0022" w:rsidRDefault="00BA05B1" w:rsidP="00BA05B1">
      <w:pPr>
        <w:pStyle w:val="ConsPlusNormal"/>
        <w:ind w:firstLine="709"/>
        <w:jc w:val="both"/>
        <w:rPr>
          <w:rFonts w:ascii="Times New Roman" w:hAnsi="Times New Roman" w:cs="Times New Roman"/>
          <w:sz w:val="28"/>
          <w:szCs w:val="28"/>
        </w:rPr>
      </w:pPr>
      <w:r w:rsidRPr="003F0022">
        <w:rPr>
          <w:rFonts w:ascii="Times New Roman" w:hAnsi="Times New Roman" w:cs="Times New Roman"/>
          <w:sz w:val="28"/>
          <w:szCs w:val="28"/>
        </w:rPr>
        <w:t>б) идентификационный номер налогоплательщика и данные документа о постановке юридического лица на учет в налоговом органе;</w:t>
      </w:r>
    </w:p>
    <w:p w:rsidR="00BA05B1" w:rsidRPr="003F0022" w:rsidRDefault="00BA05B1" w:rsidP="00BA05B1">
      <w:pPr>
        <w:pStyle w:val="ConsPlusNormal"/>
        <w:ind w:firstLine="709"/>
        <w:jc w:val="both"/>
        <w:rPr>
          <w:rFonts w:ascii="Times New Roman" w:hAnsi="Times New Roman" w:cs="Times New Roman"/>
          <w:sz w:val="28"/>
          <w:szCs w:val="28"/>
        </w:rPr>
      </w:pPr>
      <w:r w:rsidRPr="003F0022">
        <w:rPr>
          <w:rFonts w:ascii="Times New Roman" w:hAnsi="Times New Roman" w:cs="Times New Roman"/>
          <w:sz w:val="28"/>
          <w:szCs w:val="28"/>
        </w:rPr>
        <w:t>в) тип рынка, который предполагается организовать.</w:t>
      </w:r>
    </w:p>
    <w:p w:rsidR="00BA05B1" w:rsidRPr="003F0022" w:rsidRDefault="00BA05B1" w:rsidP="00BA05B1">
      <w:pPr>
        <w:pStyle w:val="ConsPlusNormal"/>
        <w:ind w:firstLine="709"/>
        <w:jc w:val="both"/>
        <w:rPr>
          <w:rFonts w:ascii="Times New Roman" w:hAnsi="Times New Roman" w:cs="Times New Roman"/>
          <w:sz w:val="28"/>
          <w:szCs w:val="28"/>
        </w:rPr>
      </w:pPr>
      <w:r w:rsidRPr="003F0022">
        <w:rPr>
          <w:rFonts w:ascii="Times New Roman" w:hAnsi="Times New Roman" w:cs="Times New Roman"/>
          <w:sz w:val="28"/>
          <w:szCs w:val="28"/>
        </w:rPr>
        <w:t>К указанному заявлению прилагаются следующие документы:</w:t>
      </w:r>
    </w:p>
    <w:p w:rsidR="00BA05B1" w:rsidRPr="00BA05B1" w:rsidRDefault="00BA05B1" w:rsidP="00BA05B1">
      <w:pPr>
        <w:pStyle w:val="ConsPlusNormal"/>
        <w:ind w:firstLine="709"/>
        <w:jc w:val="both"/>
        <w:rPr>
          <w:rFonts w:ascii="Times New Roman" w:hAnsi="Times New Roman" w:cs="Times New Roman"/>
          <w:sz w:val="28"/>
          <w:szCs w:val="28"/>
        </w:rPr>
      </w:pPr>
      <w:r w:rsidRPr="003F0022">
        <w:rPr>
          <w:rFonts w:ascii="Times New Roman" w:hAnsi="Times New Roman" w:cs="Times New Roman"/>
          <w:sz w:val="28"/>
          <w:szCs w:val="28"/>
        </w:rPr>
        <w:t>1) копии учредительных документов (оригиналы учредительных документов в случае, если верность копий не удостоверена нотариально);</w:t>
      </w:r>
    </w:p>
    <w:p w:rsidR="00BA05B1" w:rsidRPr="00BA05B1" w:rsidRDefault="00BA05B1" w:rsidP="00BA05B1">
      <w:pPr>
        <w:pStyle w:val="ConsPlusNormal"/>
        <w:ind w:firstLine="709"/>
        <w:jc w:val="both"/>
        <w:rPr>
          <w:rFonts w:ascii="Times New Roman" w:hAnsi="Times New Roman" w:cs="Times New Roman"/>
          <w:sz w:val="28"/>
          <w:szCs w:val="28"/>
        </w:rPr>
      </w:pPr>
      <w:r w:rsidRPr="00BA05B1">
        <w:rPr>
          <w:rFonts w:ascii="Times New Roman" w:hAnsi="Times New Roman" w:cs="Times New Roman"/>
          <w:sz w:val="28"/>
          <w:szCs w:val="28"/>
        </w:rPr>
        <w:t>2) доверенность или нотариально удостоверенная копия доверенности в случае подписания заявления лицом, представляющим интересы юридического лица в соответствии с доверенностью.</w:t>
      </w:r>
    </w:p>
    <w:p w:rsidR="00BA05B1" w:rsidRPr="00BA05B1" w:rsidRDefault="00BA05B1" w:rsidP="00BA05B1">
      <w:pPr>
        <w:pStyle w:val="ConsPlusNormal"/>
        <w:ind w:firstLine="709"/>
        <w:jc w:val="both"/>
        <w:rPr>
          <w:rFonts w:ascii="Times New Roman" w:hAnsi="Times New Roman" w:cs="Times New Roman"/>
          <w:sz w:val="28"/>
          <w:szCs w:val="28"/>
        </w:rPr>
      </w:pPr>
      <w:r w:rsidRPr="00BA05B1">
        <w:rPr>
          <w:rFonts w:ascii="Times New Roman" w:hAnsi="Times New Roman" w:cs="Times New Roman"/>
          <w:sz w:val="28"/>
          <w:szCs w:val="28"/>
        </w:rPr>
        <w:t>5.2. Перечень документов, которые заявитель вправе предоставить для получения муниципальной услуги по собственной инициативе</w:t>
      </w:r>
      <w:r>
        <w:rPr>
          <w:rFonts w:ascii="Times New Roman" w:hAnsi="Times New Roman" w:cs="Times New Roman"/>
          <w:sz w:val="28"/>
          <w:szCs w:val="28"/>
        </w:rPr>
        <w:t>:</w:t>
      </w:r>
    </w:p>
    <w:p w:rsidR="00BA05B1" w:rsidRPr="00BA05B1" w:rsidRDefault="00BA05B1" w:rsidP="00BA05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A05B1">
        <w:rPr>
          <w:rFonts w:ascii="Times New Roman" w:hAnsi="Times New Roman" w:cs="Times New Roman"/>
          <w:sz w:val="28"/>
          <w:szCs w:val="28"/>
        </w:rPr>
        <w:t>выписку из единого государственного реестра юридических лиц или ее удостоверенную копию, включающую сведения о постановке юридического лица на учет в налоговом органе по месту нахождения юридического лица;</w:t>
      </w:r>
    </w:p>
    <w:p w:rsidR="00BA05B1" w:rsidRPr="007830B2" w:rsidRDefault="00BA05B1" w:rsidP="007830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A05B1">
        <w:rPr>
          <w:rFonts w:ascii="Times New Roman" w:hAnsi="Times New Roman" w:cs="Times New Roman"/>
          <w:sz w:val="28"/>
          <w:szCs w:val="28"/>
        </w:rPr>
        <w:t xml:space="preserve">удостоверенную копию документа, подтверждающую право на объект или </w:t>
      </w:r>
      <w:r w:rsidRPr="007830B2">
        <w:rPr>
          <w:rFonts w:ascii="Times New Roman" w:hAnsi="Times New Roman" w:cs="Times New Roman"/>
          <w:sz w:val="28"/>
          <w:szCs w:val="28"/>
        </w:rPr>
        <w:t>объекты недвижимости, расположенные на территории, в пределах которой предполагается организовать рынок.</w:t>
      </w:r>
    </w:p>
    <w:p w:rsidR="007830B2" w:rsidRPr="00520548" w:rsidRDefault="007830B2" w:rsidP="007830B2">
      <w:pPr>
        <w:pStyle w:val="ConsPlusNormal"/>
        <w:ind w:firstLine="709"/>
        <w:jc w:val="both"/>
        <w:rPr>
          <w:rFonts w:ascii="Times New Roman" w:hAnsi="Times New Roman" w:cs="Times New Roman"/>
          <w:sz w:val="28"/>
          <w:szCs w:val="28"/>
        </w:rPr>
      </w:pPr>
      <w:r w:rsidRPr="007830B2">
        <w:rPr>
          <w:rFonts w:ascii="Times New Roman" w:hAnsi="Times New Roman" w:cs="Times New Roman"/>
          <w:sz w:val="28"/>
          <w:szCs w:val="28"/>
        </w:rPr>
        <w:t xml:space="preserve">Данные документы (сведения, содержащиеся в них) отдел самостоятельно запрашивает в порядке межведомственного взаимодействия, если они не были </w:t>
      </w:r>
      <w:r w:rsidRPr="00520548">
        <w:rPr>
          <w:rFonts w:ascii="Times New Roman" w:hAnsi="Times New Roman" w:cs="Times New Roman"/>
          <w:sz w:val="28"/>
          <w:szCs w:val="28"/>
        </w:rPr>
        <w:t>представлены заявителем самостоятельно.</w:t>
      </w:r>
    </w:p>
    <w:p w:rsidR="007830B2" w:rsidRPr="007830B2" w:rsidRDefault="007830B2" w:rsidP="007830B2">
      <w:pPr>
        <w:pStyle w:val="ConsPlusTitle"/>
        <w:ind w:firstLine="709"/>
        <w:jc w:val="both"/>
        <w:outlineLvl w:val="3"/>
        <w:rPr>
          <w:rFonts w:ascii="Times New Roman" w:hAnsi="Times New Roman" w:cs="Times New Roman"/>
          <w:b w:val="0"/>
          <w:sz w:val="28"/>
          <w:szCs w:val="28"/>
        </w:rPr>
      </w:pPr>
      <w:r w:rsidRPr="00520548">
        <w:rPr>
          <w:rFonts w:ascii="Times New Roman" w:hAnsi="Times New Roman" w:cs="Times New Roman"/>
          <w:b w:val="0"/>
          <w:sz w:val="28"/>
          <w:szCs w:val="28"/>
        </w:rPr>
        <w:t xml:space="preserve">5.3. </w:t>
      </w:r>
      <w:proofErr w:type="gramStart"/>
      <w:r w:rsidRPr="00520548">
        <w:rPr>
          <w:rFonts w:ascii="Times New Roman" w:hAnsi="Times New Roman" w:cs="Times New Roman"/>
          <w:b w:val="0"/>
          <w:sz w:val="28"/>
          <w:szCs w:val="28"/>
        </w:rPr>
        <w:t>Продление срока действия разрешения на право организации розничного рынка, либо переоформление разрешения на право организации розничного рынка</w:t>
      </w:r>
      <w:r w:rsidR="00B27F0A" w:rsidRPr="00520548">
        <w:rPr>
          <w:rFonts w:ascii="Times New Roman" w:hAnsi="Times New Roman" w:cs="Times New Roman"/>
          <w:b w:val="0"/>
          <w:sz w:val="28"/>
          <w:szCs w:val="28"/>
        </w:rPr>
        <w:t xml:space="preserve"> </w:t>
      </w:r>
      <w:r w:rsidRPr="00520548">
        <w:rPr>
          <w:rFonts w:ascii="Times New Roman" w:hAnsi="Times New Roman" w:cs="Times New Roman"/>
          <w:b w:val="0"/>
          <w:sz w:val="28"/>
          <w:szCs w:val="28"/>
        </w:rPr>
        <w:t xml:space="preserve">в случаях, предусмотренных </w:t>
      </w:r>
      <w:hyperlink r:id="rId9">
        <w:r w:rsidRPr="00520548">
          <w:rPr>
            <w:rFonts w:ascii="Times New Roman" w:hAnsi="Times New Roman" w:cs="Times New Roman"/>
            <w:b w:val="0"/>
            <w:sz w:val="28"/>
            <w:szCs w:val="28"/>
          </w:rPr>
          <w:t>частью 1 статьи 9</w:t>
        </w:r>
      </w:hyperlink>
      <w:r w:rsidRPr="00520548">
        <w:rPr>
          <w:rFonts w:ascii="Times New Roman" w:hAnsi="Times New Roman" w:cs="Times New Roman"/>
          <w:b w:val="0"/>
          <w:sz w:val="28"/>
          <w:szCs w:val="28"/>
        </w:rPr>
        <w:t xml:space="preserve"> Федерального закона от 30.12.2006            № 271-ФЗ «О розничных рынках и о внесении изменений в Трудовой кодекс Российской Федерации», осуществляется Администрацией города Бийска в соответствии с порядком, предусмотренным настоящим регламентом.</w:t>
      </w:r>
      <w:proofErr w:type="gramEnd"/>
    </w:p>
    <w:p w:rsidR="007830B2" w:rsidRPr="004505AB" w:rsidRDefault="007830B2" w:rsidP="004505AB">
      <w:pPr>
        <w:pStyle w:val="ConsPlusNormal"/>
        <w:ind w:firstLine="709"/>
        <w:jc w:val="both"/>
        <w:rPr>
          <w:rFonts w:ascii="Times New Roman" w:hAnsi="Times New Roman" w:cs="Times New Roman"/>
          <w:sz w:val="28"/>
          <w:szCs w:val="28"/>
        </w:rPr>
      </w:pPr>
      <w:r w:rsidRPr="00D44249">
        <w:rPr>
          <w:rFonts w:ascii="Times New Roman" w:hAnsi="Times New Roman" w:cs="Times New Roman"/>
          <w:sz w:val="28"/>
          <w:szCs w:val="28"/>
        </w:rPr>
        <w:t>5.</w:t>
      </w:r>
      <w:r w:rsidR="004505AB" w:rsidRPr="00D44249">
        <w:rPr>
          <w:rFonts w:ascii="Times New Roman" w:hAnsi="Times New Roman" w:cs="Times New Roman"/>
          <w:sz w:val="28"/>
          <w:szCs w:val="28"/>
        </w:rPr>
        <w:t>4</w:t>
      </w:r>
      <w:r w:rsidRPr="00D44249">
        <w:rPr>
          <w:rFonts w:ascii="Times New Roman" w:hAnsi="Times New Roman" w:cs="Times New Roman"/>
          <w:sz w:val="28"/>
          <w:szCs w:val="28"/>
        </w:rPr>
        <w:t>. Запрещается требовать от заявителя:</w:t>
      </w:r>
    </w:p>
    <w:p w:rsidR="004505AB" w:rsidRPr="004505AB" w:rsidRDefault="004505AB" w:rsidP="004505AB">
      <w:pPr>
        <w:pStyle w:val="ConsPlusNormal"/>
        <w:ind w:firstLine="709"/>
        <w:jc w:val="both"/>
        <w:rPr>
          <w:rFonts w:ascii="Times New Roman" w:hAnsi="Times New Roman" w:cs="Times New Roman"/>
          <w:sz w:val="28"/>
          <w:szCs w:val="28"/>
        </w:rPr>
      </w:pPr>
      <w:r w:rsidRPr="004505AB">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505AB" w:rsidRPr="004505AB" w:rsidRDefault="004505AB" w:rsidP="004505AB">
      <w:pPr>
        <w:pStyle w:val="ConsPlusNormal"/>
        <w:ind w:firstLine="709"/>
        <w:jc w:val="both"/>
        <w:rPr>
          <w:rFonts w:ascii="Times New Roman" w:hAnsi="Times New Roman" w:cs="Times New Roman"/>
          <w:sz w:val="28"/>
          <w:szCs w:val="28"/>
        </w:rPr>
      </w:pPr>
      <w:proofErr w:type="gramStart"/>
      <w:r w:rsidRPr="004505AB">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отдела,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перечень, определенный </w:t>
      </w:r>
      <w:hyperlink r:id="rId10">
        <w:r w:rsidRPr="004505AB">
          <w:rPr>
            <w:rFonts w:ascii="Times New Roman" w:hAnsi="Times New Roman" w:cs="Times New Roman"/>
            <w:sz w:val="28"/>
            <w:szCs w:val="28"/>
          </w:rPr>
          <w:t>частью 6 статьи 7</w:t>
        </w:r>
      </w:hyperlink>
      <w:r w:rsidRPr="004505AB">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Pr="004505AB">
        <w:rPr>
          <w:rFonts w:ascii="Times New Roman" w:hAnsi="Times New Roman" w:cs="Times New Roman"/>
          <w:sz w:val="28"/>
          <w:szCs w:val="28"/>
        </w:rPr>
        <w:t xml:space="preserve"> 210-ФЗ </w:t>
      </w:r>
      <w:r>
        <w:rPr>
          <w:rFonts w:ascii="Times New Roman" w:hAnsi="Times New Roman" w:cs="Times New Roman"/>
          <w:sz w:val="28"/>
          <w:szCs w:val="28"/>
        </w:rPr>
        <w:t>«</w:t>
      </w:r>
      <w:r w:rsidRPr="004505AB">
        <w:rPr>
          <w:rFonts w:ascii="Times New Roman" w:hAnsi="Times New Roman" w:cs="Times New Roman"/>
          <w:sz w:val="28"/>
          <w:szCs w:val="28"/>
        </w:rPr>
        <w:t>Об организации предоставления</w:t>
      </w:r>
      <w:proofErr w:type="gramEnd"/>
      <w:r w:rsidRPr="004505AB">
        <w:rPr>
          <w:rFonts w:ascii="Times New Roman" w:hAnsi="Times New Roman" w:cs="Times New Roman"/>
          <w:sz w:val="28"/>
          <w:szCs w:val="28"/>
        </w:rPr>
        <w:t xml:space="preserve"> государственных и муниципальных услуг</w:t>
      </w:r>
      <w:r>
        <w:rPr>
          <w:rFonts w:ascii="Times New Roman" w:hAnsi="Times New Roman" w:cs="Times New Roman"/>
          <w:sz w:val="28"/>
          <w:szCs w:val="28"/>
        </w:rPr>
        <w:t>»</w:t>
      </w:r>
      <w:r w:rsidRPr="004505AB">
        <w:rPr>
          <w:rFonts w:ascii="Times New Roman" w:hAnsi="Times New Roman" w:cs="Times New Roman"/>
          <w:sz w:val="28"/>
          <w:szCs w:val="28"/>
        </w:rPr>
        <w:t>. Заявитель вправе представить указанные документы и информацию по собственной инициативе;</w:t>
      </w:r>
    </w:p>
    <w:p w:rsidR="004505AB" w:rsidRPr="004505AB" w:rsidRDefault="004505AB" w:rsidP="004505AB">
      <w:pPr>
        <w:pStyle w:val="ConsPlusNormal"/>
        <w:ind w:firstLine="709"/>
        <w:jc w:val="both"/>
        <w:rPr>
          <w:rFonts w:ascii="Times New Roman" w:hAnsi="Times New Roman" w:cs="Times New Roman"/>
          <w:sz w:val="28"/>
          <w:szCs w:val="28"/>
        </w:rPr>
      </w:pPr>
      <w:r w:rsidRPr="004505AB">
        <w:rPr>
          <w:rFonts w:ascii="Times New Roman" w:hAnsi="Times New Roman" w:cs="Times New Roman"/>
          <w:sz w:val="28"/>
          <w:szCs w:val="28"/>
        </w:rPr>
        <w:lastRenderedPageBreak/>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4505AB" w:rsidRPr="004505AB" w:rsidRDefault="004505AB" w:rsidP="004505AB">
      <w:pPr>
        <w:pStyle w:val="ConsPlusNormal"/>
        <w:ind w:firstLine="709"/>
        <w:jc w:val="both"/>
        <w:rPr>
          <w:rFonts w:ascii="Times New Roman" w:hAnsi="Times New Roman" w:cs="Times New Roman"/>
          <w:sz w:val="28"/>
          <w:szCs w:val="28"/>
        </w:rPr>
      </w:pPr>
      <w:r w:rsidRPr="004505AB">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505AB" w:rsidRPr="004505AB" w:rsidRDefault="004505AB" w:rsidP="004505AB">
      <w:pPr>
        <w:pStyle w:val="ConsPlusNormal"/>
        <w:ind w:firstLine="709"/>
        <w:jc w:val="both"/>
        <w:rPr>
          <w:rFonts w:ascii="Times New Roman" w:hAnsi="Times New Roman" w:cs="Times New Roman"/>
          <w:sz w:val="28"/>
          <w:szCs w:val="28"/>
        </w:rPr>
      </w:pPr>
      <w:r w:rsidRPr="004505AB">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505AB" w:rsidRPr="004505AB" w:rsidRDefault="004505AB" w:rsidP="004505AB">
      <w:pPr>
        <w:pStyle w:val="ConsPlusNormal"/>
        <w:ind w:firstLine="709"/>
        <w:jc w:val="both"/>
        <w:rPr>
          <w:rFonts w:ascii="Times New Roman" w:hAnsi="Times New Roman" w:cs="Times New Roman"/>
          <w:sz w:val="28"/>
          <w:szCs w:val="28"/>
        </w:rPr>
      </w:pPr>
      <w:r w:rsidRPr="004505AB">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505AB" w:rsidRPr="004505AB" w:rsidRDefault="004505AB" w:rsidP="004505AB">
      <w:pPr>
        <w:pStyle w:val="ConsPlusNormal"/>
        <w:ind w:firstLine="709"/>
        <w:jc w:val="both"/>
        <w:rPr>
          <w:rFonts w:ascii="Times New Roman" w:hAnsi="Times New Roman" w:cs="Times New Roman"/>
          <w:sz w:val="28"/>
          <w:szCs w:val="28"/>
        </w:rPr>
      </w:pPr>
      <w:r w:rsidRPr="004505AB">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505AB" w:rsidRPr="004505AB" w:rsidRDefault="004505AB" w:rsidP="004505AB">
      <w:pPr>
        <w:pStyle w:val="ConsPlusNormal"/>
        <w:ind w:firstLine="709"/>
        <w:jc w:val="both"/>
        <w:rPr>
          <w:rFonts w:ascii="Times New Roman" w:hAnsi="Times New Roman" w:cs="Times New Roman"/>
          <w:sz w:val="28"/>
          <w:szCs w:val="28"/>
        </w:rPr>
      </w:pPr>
      <w:r w:rsidRPr="004505AB">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отдела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отдела уведомляется заявитель, а также приносятся извинения за доставленные неудобства;</w:t>
      </w:r>
    </w:p>
    <w:p w:rsidR="004505AB" w:rsidRPr="004505AB" w:rsidRDefault="004505AB" w:rsidP="004505AB">
      <w:pPr>
        <w:pStyle w:val="ConsPlusNormal"/>
        <w:ind w:firstLine="709"/>
        <w:jc w:val="both"/>
        <w:rPr>
          <w:rFonts w:ascii="Times New Roman" w:hAnsi="Times New Roman" w:cs="Times New Roman"/>
          <w:sz w:val="28"/>
          <w:szCs w:val="28"/>
        </w:rPr>
      </w:pPr>
      <w:proofErr w:type="gramStart"/>
      <w:r w:rsidRPr="004505AB">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1">
        <w:r w:rsidRPr="004505AB">
          <w:rPr>
            <w:rFonts w:ascii="Times New Roman" w:hAnsi="Times New Roman" w:cs="Times New Roman"/>
            <w:sz w:val="28"/>
            <w:szCs w:val="28"/>
          </w:rPr>
          <w:t>пунктом 7.2 части 1 статьи 16</w:t>
        </w:r>
      </w:hyperlink>
      <w:r w:rsidRPr="004505AB">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Pr="004505AB">
        <w:rPr>
          <w:rFonts w:ascii="Times New Roman" w:hAnsi="Times New Roman" w:cs="Times New Roman"/>
          <w:sz w:val="28"/>
          <w:szCs w:val="28"/>
        </w:rPr>
        <w:t xml:space="preserve"> 210-ФЗ </w:t>
      </w:r>
      <w:r>
        <w:rPr>
          <w:rFonts w:ascii="Times New Roman" w:hAnsi="Times New Roman" w:cs="Times New Roman"/>
          <w:sz w:val="28"/>
          <w:szCs w:val="28"/>
        </w:rPr>
        <w:t>«</w:t>
      </w:r>
      <w:r w:rsidRPr="004505AB">
        <w:rPr>
          <w:rFonts w:ascii="Times New Roman" w:hAnsi="Times New Roman" w:cs="Times New Roman"/>
          <w:sz w:val="28"/>
          <w:szCs w:val="28"/>
        </w:rPr>
        <w:t>Об организации предоставления муниципальных услуг</w:t>
      </w:r>
      <w:r>
        <w:rPr>
          <w:rFonts w:ascii="Times New Roman" w:hAnsi="Times New Roman" w:cs="Times New Roman"/>
          <w:sz w:val="28"/>
          <w:szCs w:val="28"/>
        </w:rPr>
        <w:t>»</w:t>
      </w:r>
      <w:r w:rsidRPr="004505AB">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4505AB" w:rsidRPr="004505AB" w:rsidRDefault="004505AB" w:rsidP="004505AB">
      <w:pPr>
        <w:pStyle w:val="ConsPlusNormal"/>
        <w:ind w:firstLine="709"/>
        <w:jc w:val="both"/>
        <w:rPr>
          <w:rFonts w:ascii="Times New Roman" w:hAnsi="Times New Roman" w:cs="Times New Roman"/>
          <w:sz w:val="28"/>
          <w:szCs w:val="28"/>
        </w:rPr>
      </w:pPr>
    </w:p>
    <w:p w:rsidR="00D44249" w:rsidRPr="00C578AD" w:rsidRDefault="00D44249" w:rsidP="00D44249">
      <w:pPr>
        <w:pStyle w:val="ConsPlusTitle"/>
        <w:ind w:firstLine="709"/>
        <w:jc w:val="center"/>
        <w:outlineLvl w:val="2"/>
        <w:rPr>
          <w:rFonts w:ascii="Times New Roman" w:hAnsi="Times New Roman" w:cs="Times New Roman"/>
          <w:sz w:val="28"/>
          <w:szCs w:val="28"/>
        </w:rPr>
      </w:pPr>
      <w:r w:rsidRPr="00C578AD">
        <w:rPr>
          <w:rFonts w:ascii="Times New Roman" w:hAnsi="Times New Roman" w:cs="Times New Roman"/>
          <w:sz w:val="28"/>
          <w:szCs w:val="28"/>
        </w:rPr>
        <w:t>6. Исчерпывающий перечень оснований для отказа</w:t>
      </w:r>
    </w:p>
    <w:p w:rsidR="00D44249" w:rsidRPr="00C578AD" w:rsidRDefault="00D44249" w:rsidP="00D44249">
      <w:pPr>
        <w:pStyle w:val="ConsPlusTitle"/>
        <w:ind w:firstLine="709"/>
        <w:jc w:val="center"/>
        <w:rPr>
          <w:rFonts w:ascii="Times New Roman" w:hAnsi="Times New Roman" w:cs="Times New Roman"/>
          <w:sz w:val="28"/>
          <w:szCs w:val="28"/>
        </w:rPr>
      </w:pPr>
      <w:r w:rsidRPr="00C578AD">
        <w:rPr>
          <w:rFonts w:ascii="Times New Roman" w:hAnsi="Times New Roman" w:cs="Times New Roman"/>
          <w:sz w:val="28"/>
          <w:szCs w:val="28"/>
        </w:rPr>
        <w:t>в приеме документов, необходимых для предоставления</w:t>
      </w:r>
    </w:p>
    <w:p w:rsidR="00D44249" w:rsidRPr="00C578AD" w:rsidRDefault="00D44249" w:rsidP="00D44249">
      <w:pPr>
        <w:pStyle w:val="ConsPlusTitle"/>
        <w:ind w:firstLine="709"/>
        <w:jc w:val="center"/>
        <w:rPr>
          <w:rFonts w:ascii="Times New Roman" w:hAnsi="Times New Roman" w:cs="Times New Roman"/>
          <w:sz w:val="28"/>
          <w:szCs w:val="28"/>
        </w:rPr>
      </w:pPr>
      <w:r w:rsidRPr="00C578AD">
        <w:rPr>
          <w:rFonts w:ascii="Times New Roman" w:hAnsi="Times New Roman" w:cs="Times New Roman"/>
          <w:sz w:val="28"/>
          <w:szCs w:val="28"/>
        </w:rPr>
        <w:t>муниципальной услуги</w:t>
      </w:r>
    </w:p>
    <w:p w:rsidR="00D44249" w:rsidRPr="00C578AD" w:rsidRDefault="00D44249" w:rsidP="00D44249">
      <w:pPr>
        <w:pStyle w:val="ConsPlusNormal"/>
        <w:ind w:firstLine="709"/>
        <w:jc w:val="both"/>
        <w:rPr>
          <w:rFonts w:ascii="Times New Roman" w:hAnsi="Times New Roman" w:cs="Times New Roman"/>
          <w:sz w:val="28"/>
          <w:szCs w:val="28"/>
        </w:rPr>
      </w:pPr>
    </w:p>
    <w:p w:rsidR="00D44249" w:rsidRPr="00EA12DC" w:rsidRDefault="00D44249" w:rsidP="00D44249">
      <w:pPr>
        <w:pStyle w:val="ConsPlusNormal"/>
        <w:ind w:firstLine="709"/>
        <w:jc w:val="both"/>
        <w:rPr>
          <w:rFonts w:ascii="Times New Roman" w:hAnsi="Times New Roman" w:cs="Times New Roman"/>
          <w:sz w:val="28"/>
          <w:szCs w:val="28"/>
        </w:rPr>
      </w:pPr>
      <w:r w:rsidRPr="00EA12DC">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предусмотрены.</w:t>
      </w:r>
    </w:p>
    <w:p w:rsidR="00D44249" w:rsidRDefault="00D44249" w:rsidP="00D44249">
      <w:pPr>
        <w:pStyle w:val="ConsPlusTitle"/>
        <w:ind w:firstLine="709"/>
        <w:jc w:val="center"/>
        <w:outlineLvl w:val="2"/>
        <w:rPr>
          <w:rFonts w:ascii="Times New Roman" w:hAnsi="Times New Roman" w:cs="Times New Roman"/>
          <w:sz w:val="28"/>
          <w:szCs w:val="28"/>
        </w:rPr>
      </w:pPr>
    </w:p>
    <w:p w:rsidR="00D44249" w:rsidRPr="00EA12DC" w:rsidRDefault="00D44249" w:rsidP="00D44249">
      <w:pPr>
        <w:pStyle w:val="ConsPlusTitle"/>
        <w:ind w:firstLine="709"/>
        <w:jc w:val="center"/>
        <w:outlineLvl w:val="2"/>
        <w:rPr>
          <w:rFonts w:ascii="Times New Roman" w:hAnsi="Times New Roman" w:cs="Times New Roman"/>
          <w:sz w:val="28"/>
          <w:szCs w:val="28"/>
        </w:rPr>
      </w:pPr>
      <w:r w:rsidRPr="00EA12DC">
        <w:rPr>
          <w:rFonts w:ascii="Times New Roman" w:hAnsi="Times New Roman" w:cs="Times New Roman"/>
          <w:sz w:val="28"/>
          <w:szCs w:val="28"/>
        </w:rPr>
        <w:t>7. Исчерпывающий перечень оснований для приостановления</w:t>
      </w:r>
    </w:p>
    <w:p w:rsidR="00D44249" w:rsidRPr="00EA12DC" w:rsidRDefault="00D44249" w:rsidP="00D44249">
      <w:pPr>
        <w:pStyle w:val="ConsPlusTitle"/>
        <w:ind w:firstLine="709"/>
        <w:jc w:val="center"/>
        <w:rPr>
          <w:rFonts w:ascii="Times New Roman" w:hAnsi="Times New Roman" w:cs="Times New Roman"/>
          <w:sz w:val="28"/>
          <w:szCs w:val="28"/>
        </w:rPr>
      </w:pPr>
      <w:r w:rsidRPr="00EA12DC">
        <w:rPr>
          <w:rFonts w:ascii="Times New Roman" w:hAnsi="Times New Roman" w:cs="Times New Roman"/>
          <w:sz w:val="28"/>
          <w:szCs w:val="28"/>
        </w:rPr>
        <w:t>предоставления муниципальной услуги или отказа</w:t>
      </w:r>
    </w:p>
    <w:p w:rsidR="00D44249" w:rsidRPr="00EA12DC" w:rsidRDefault="00D44249" w:rsidP="00D44249">
      <w:pPr>
        <w:pStyle w:val="ConsPlusTitle"/>
        <w:ind w:firstLine="709"/>
        <w:jc w:val="center"/>
        <w:rPr>
          <w:rFonts w:ascii="Times New Roman" w:hAnsi="Times New Roman" w:cs="Times New Roman"/>
          <w:sz w:val="28"/>
          <w:szCs w:val="28"/>
        </w:rPr>
      </w:pPr>
      <w:r w:rsidRPr="00EA12DC">
        <w:rPr>
          <w:rFonts w:ascii="Times New Roman" w:hAnsi="Times New Roman" w:cs="Times New Roman"/>
          <w:sz w:val="28"/>
          <w:szCs w:val="28"/>
        </w:rPr>
        <w:t>в предоставлении муниципальной услуги</w:t>
      </w:r>
    </w:p>
    <w:p w:rsidR="00D44249" w:rsidRDefault="00D44249" w:rsidP="00D44249">
      <w:pPr>
        <w:pStyle w:val="ConsPlusNormal"/>
        <w:ind w:firstLine="540"/>
        <w:jc w:val="both"/>
      </w:pPr>
    </w:p>
    <w:p w:rsidR="00D44249" w:rsidRPr="00D44249" w:rsidRDefault="00D44249" w:rsidP="005F2387">
      <w:pPr>
        <w:pStyle w:val="ConsPlusNormal"/>
        <w:ind w:firstLine="709"/>
        <w:jc w:val="both"/>
        <w:rPr>
          <w:rFonts w:ascii="Times New Roman" w:hAnsi="Times New Roman" w:cs="Times New Roman"/>
          <w:sz w:val="28"/>
          <w:szCs w:val="28"/>
        </w:rPr>
      </w:pPr>
      <w:r w:rsidRPr="00D44249">
        <w:rPr>
          <w:rFonts w:ascii="Times New Roman" w:hAnsi="Times New Roman" w:cs="Times New Roman"/>
          <w:sz w:val="28"/>
          <w:szCs w:val="28"/>
        </w:rPr>
        <w:lastRenderedPageBreak/>
        <w:t>Основанием для отказа в оказании муниципальной услуги является:</w:t>
      </w:r>
    </w:p>
    <w:p w:rsidR="00D44249" w:rsidRPr="00D44249" w:rsidRDefault="00D44249" w:rsidP="005F2387">
      <w:pPr>
        <w:pStyle w:val="ConsPlusNormal"/>
        <w:ind w:firstLine="709"/>
        <w:jc w:val="both"/>
        <w:rPr>
          <w:rFonts w:ascii="Times New Roman" w:hAnsi="Times New Roman" w:cs="Times New Roman"/>
          <w:sz w:val="28"/>
          <w:szCs w:val="28"/>
        </w:rPr>
      </w:pPr>
      <w:r w:rsidRPr="00D44249">
        <w:rPr>
          <w:rFonts w:ascii="Times New Roman" w:hAnsi="Times New Roman" w:cs="Times New Roman"/>
          <w:sz w:val="28"/>
          <w:szCs w:val="28"/>
        </w:rPr>
        <w:t>1) отсутствие права на объект или объекты недвижимости в пределах территории, на которой предполагается организовать рынок в соответствии с утвержденным Администрацией Алтайского края планом, предусматривающим организацию розничных рынков на территории Алтайского края;</w:t>
      </w:r>
    </w:p>
    <w:p w:rsidR="00D44249" w:rsidRPr="00D44249" w:rsidRDefault="00D44249" w:rsidP="005F2387">
      <w:pPr>
        <w:pStyle w:val="ConsPlusNormal"/>
        <w:ind w:firstLine="709"/>
        <w:jc w:val="both"/>
        <w:rPr>
          <w:rFonts w:ascii="Times New Roman" w:hAnsi="Times New Roman" w:cs="Times New Roman"/>
          <w:sz w:val="28"/>
          <w:szCs w:val="28"/>
        </w:rPr>
      </w:pPr>
      <w:r w:rsidRPr="00D44249">
        <w:rPr>
          <w:rFonts w:ascii="Times New Roman" w:hAnsi="Times New Roman" w:cs="Times New Roman"/>
          <w:sz w:val="28"/>
          <w:szCs w:val="28"/>
        </w:rPr>
        <w:t>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утвержденному Администрацией Алтайского края плану, предусматривающему организацию розничных рынков на территории Алтайского края;</w:t>
      </w:r>
    </w:p>
    <w:p w:rsidR="00D44249" w:rsidRPr="00D44249" w:rsidRDefault="00D44249" w:rsidP="005F2387">
      <w:pPr>
        <w:pStyle w:val="ConsPlusNormal"/>
        <w:ind w:firstLine="709"/>
        <w:jc w:val="both"/>
        <w:rPr>
          <w:rFonts w:ascii="Times New Roman" w:hAnsi="Times New Roman" w:cs="Times New Roman"/>
          <w:sz w:val="28"/>
          <w:szCs w:val="28"/>
        </w:rPr>
      </w:pPr>
      <w:r w:rsidRPr="00D44249">
        <w:rPr>
          <w:rFonts w:ascii="Times New Roman" w:hAnsi="Times New Roman" w:cs="Times New Roman"/>
          <w:sz w:val="28"/>
          <w:szCs w:val="28"/>
        </w:rPr>
        <w:t xml:space="preserve">3) подача заявления с нарушением требований, установленных и (или) предоставление документов, указанных в </w:t>
      </w:r>
      <w:hyperlink w:anchor="P137">
        <w:r w:rsidR="00520548" w:rsidRPr="00520548">
          <w:rPr>
            <w:rFonts w:ascii="Times New Roman" w:hAnsi="Times New Roman" w:cs="Times New Roman"/>
            <w:sz w:val="28"/>
            <w:szCs w:val="28"/>
          </w:rPr>
          <w:t>пункте 5</w:t>
        </w:r>
        <w:r w:rsidRPr="00520548">
          <w:rPr>
            <w:rFonts w:ascii="Times New Roman" w:hAnsi="Times New Roman" w:cs="Times New Roman"/>
            <w:sz w:val="28"/>
            <w:szCs w:val="28"/>
          </w:rPr>
          <w:t>.1</w:t>
        </w:r>
      </w:hyperlink>
      <w:r w:rsidRPr="00D44249">
        <w:rPr>
          <w:rFonts w:ascii="Times New Roman" w:hAnsi="Times New Roman" w:cs="Times New Roman"/>
          <w:sz w:val="28"/>
          <w:szCs w:val="28"/>
        </w:rPr>
        <w:t xml:space="preserve"> регламента, прилагаемых к заявлению, содержащих недостоверные сведения.</w:t>
      </w:r>
    </w:p>
    <w:p w:rsidR="00D44249" w:rsidRPr="00C2327D" w:rsidRDefault="00D44249" w:rsidP="005F2387">
      <w:pPr>
        <w:pStyle w:val="ConsPlusNormal"/>
        <w:ind w:firstLine="709"/>
        <w:jc w:val="both"/>
        <w:rPr>
          <w:rFonts w:ascii="Times New Roman" w:hAnsi="Times New Roman" w:cs="Times New Roman"/>
          <w:sz w:val="24"/>
          <w:szCs w:val="24"/>
        </w:rPr>
      </w:pPr>
    </w:p>
    <w:p w:rsidR="005F2387" w:rsidRPr="0073083C" w:rsidRDefault="005F2387" w:rsidP="005F2387">
      <w:pPr>
        <w:pStyle w:val="ConsPlusTitle"/>
        <w:ind w:firstLine="709"/>
        <w:jc w:val="center"/>
        <w:outlineLvl w:val="2"/>
        <w:rPr>
          <w:rFonts w:ascii="Times New Roman" w:hAnsi="Times New Roman" w:cs="Times New Roman"/>
          <w:sz w:val="28"/>
          <w:szCs w:val="28"/>
        </w:rPr>
      </w:pPr>
      <w:r w:rsidRPr="0073083C">
        <w:rPr>
          <w:rFonts w:ascii="Times New Roman" w:hAnsi="Times New Roman" w:cs="Times New Roman"/>
          <w:sz w:val="28"/>
          <w:szCs w:val="28"/>
        </w:rPr>
        <w:t>8. Размер платы, взимаемой с заявителя при предоставлении</w:t>
      </w:r>
    </w:p>
    <w:p w:rsidR="005F2387" w:rsidRPr="0073083C" w:rsidRDefault="005F2387" w:rsidP="005F2387">
      <w:pPr>
        <w:pStyle w:val="ConsPlusTitle"/>
        <w:ind w:firstLine="709"/>
        <w:jc w:val="center"/>
        <w:rPr>
          <w:rFonts w:ascii="Times New Roman" w:hAnsi="Times New Roman" w:cs="Times New Roman"/>
          <w:sz w:val="28"/>
          <w:szCs w:val="28"/>
        </w:rPr>
      </w:pPr>
      <w:r w:rsidRPr="0073083C">
        <w:rPr>
          <w:rFonts w:ascii="Times New Roman" w:hAnsi="Times New Roman" w:cs="Times New Roman"/>
          <w:sz w:val="28"/>
          <w:szCs w:val="28"/>
        </w:rPr>
        <w:t>муниципальной услуги, и способы ее взимания в случаях,</w:t>
      </w:r>
    </w:p>
    <w:p w:rsidR="005F2387" w:rsidRPr="0073083C" w:rsidRDefault="005F2387" w:rsidP="005F2387">
      <w:pPr>
        <w:pStyle w:val="ConsPlusTitle"/>
        <w:ind w:firstLine="709"/>
        <w:jc w:val="center"/>
        <w:rPr>
          <w:rFonts w:ascii="Times New Roman" w:hAnsi="Times New Roman" w:cs="Times New Roman"/>
          <w:sz w:val="28"/>
          <w:szCs w:val="28"/>
        </w:rPr>
      </w:pPr>
      <w:proofErr w:type="gramStart"/>
      <w:r w:rsidRPr="0073083C">
        <w:rPr>
          <w:rFonts w:ascii="Times New Roman" w:hAnsi="Times New Roman" w:cs="Times New Roman"/>
          <w:sz w:val="28"/>
          <w:szCs w:val="28"/>
        </w:rPr>
        <w:t>предусмотренных</w:t>
      </w:r>
      <w:proofErr w:type="gramEnd"/>
      <w:r w:rsidRPr="0073083C">
        <w:rPr>
          <w:rFonts w:ascii="Times New Roman" w:hAnsi="Times New Roman" w:cs="Times New Roman"/>
          <w:sz w:val="28"/>
          <w:szCs w:val="28"/>
        </w:rPr>
        <w:t xml:space="preserve"> федеральными законами, принимаемыми</w:t>
      </w:r>
    </w:p>
    <w:p w:rsidR="005F2387" w:rsidRPr="0073083C" w:rsidRDefault="005F2387" w:rsidP="005F2387">
      <w:pPr>
        <w:pStyle w:val="ConsPlusTitle"/>
        <w:ind w:firstLine="709"/>
        <w:jc w:val="center"/>
        <w:rPr>
          <w:rFonts w:ascii="Times New Roman" w:hAnsi="Times New Roman" w:cs="Times New Roman"/>
          <w:sz w:val="28"/>
          <w:szCs w:val="28"/>
        </w:rPr>
      </w:pPr>
      <w:r w:rsidRPr="0073083C">
        <w:rPr>
          <w:rFonts w:ascii="Times New Roman" w:hAnsi="Times New Roman" w:cs="Times New Roman"/>
          <w:sz w:val="28"/>
          <w:szCs w:val="28"/>
        </w:rPr>
        <w:t>в соответствии с ними нормативными актами</w:t>
      </w:r>
    </w:p>
    <w:p w:rsidR="005F2387" w:rsidRPr="0073083C" w:rsidRDefault="005F2387" w:rsidP="005F2387">
      <w:pPr>
        <w:pStyle w:val="ConsPlusTitle"/>
        <w:ind w:firstLine="709"/>
        <w:jc w:val="center"/>
        <w:rPr>
          <w:rFonts w:ascii="Times New Roman" w:hAnsi="Times New Roman" w:cs="Times New Roman"/>
          <w:sz w:val="28"/>
          <w:szCs w:val="28"/>
        </w:rPr>
      </w:pPr>
      <w:r w:rsidRPr="0073083C">
        <w:rPr>
          <w:rFonts w:ascii="Times New Roman" w:hAnsi="Times New Roman" w:cs="Times New Roman"/>
          <w:sz w:val="28"/>
          <w:szCs w:val="28"/>
        </w:rPr>
        <w:t>Российской Федерации, нормативными правовыми актами</w:t>
      </w:r>
    </w:p>
    <w:p w:rsidR="005F2387" w:rsidRPr="0073083C" w:rsidRDefault="005F2387" w:rsidP="005F2387">
      <w:pPr>
        <w:pStyle w:val="ConsPlusTitle"/>
        <w:ind w:firstLine="709"/>
        <w:jc w:val="center"/>
        <w:rPr>
          <w:rFonts w:ascii="Times New Roman" w:hAnsi="Times New Roman" w:cs="Times New Roman"/>
          <w:sz w:val="28"/>
          <w:szCs w:val="28"/>
        </w:rPr>
      </w:pPr>
      <w:r w:rsidRPr="0073083C">
        <w:rPr>
          <w:rFonts w:ascii="Times New Roman" w:hAnsi="Times New Roman" w:cs="Times New Roman"/>
          <w:sz w:val="28"/>
          <w:szCs w:val="28"/>
        </w:rPr>
        <w:t>Алтайского края, муниципальными правовыми актами</w:t>
      </w:r>
    </w:p>
    <w:p w:rsidR="005F2387" w:rsidRPr="00C2327D" w:rsidRDefault="005F2387" w:rsidP="005F2387">
      <w:pPr>
        <w:pStyle w:val="ConsPlusNormal"/>
        <w:ind w:firstLine="709"/>
        <w:jc w:val="both"/>
        <w:rPr>
          <w:rFonts w:ascii="Times New Roman" w:hAnsi="Times New Roman" w:cs="Times New Roman"/>
          <w:sz w:val="24"/>
          <w:szCs w:val="24"/>
        </w:rPr>
      </w:pPr>
    </w:p>
    <w:p w:rsidR="005F2387" w:rsidRDefault="005F2387" w:rsidP="005F2387">
      <w:pPr>
        <w:pStyle w:val="ConsPlusNormal"/>
        <w:ind w:firstLine="709"/>
        <w:jc w:val="both"/>
        <w:rPr>
          <w:rFonts w:ascii="Times New Roman" w:hAnsi="Times New Roman" w:cs="Times New Roman"/>
          <w:sz w:val="28"/>
          <w:szCs w:val="28"/>
        </w:rPr>
      </w:pPr>
      <w:r w:rsidRPr="0073083C">
        <w:rPr>
          <w:rFonts w:ascii="Times New Roman" w:hAnsi="Times New Roman" w:cs="Times New Roman"/>
          <w:sz w:val="28"/>
          <w:szCs w:val="28"/>
        </w:rPr>
        <w:t>Взимание платы за предоставление муниципальной услуги действующим законодательством Российской Федерации не предусмотрено.</w:t>
      </w:r>
    </w:p>
    <w:p w:rsidR="00D44249" w:rsidRPr="00C2327D" w:rsidRDefault="00D44249" w:rsidP="00D44249">
      <w:pPr>
        <w:pStyle w:val="ConsPlusNormal"/>
        <w:ind w:firstLine="709"/>
        <w:jc w:val="both"/>
        <w:rPr>
          <w:rFonts w:ascii="Times New Roman" w:hAnsi="Times New Roman" w:cs="Times New Roman"/>
          <w:sz w:val="24"/>
          <w:szCs w:val="24"/>
        </w:rPr>
      </w:pPr>
    </w:p>
    <w:p w:rsidR="00BE4B29" w:rsidRPr="00914687" w:rsidRDefault="00BE4B29" w:rsidP="00BE4B29">
      <w:pPr>
        <w:pStyle w:val="ConsPlusTitle"/>
        <w:ind w:firstLine="709"/>
        <w:jc w:val="center"/>
        <w:outlineLvl w:val="2"/>
        <w:rPr>
          <w:rFonts w:ascii="Times New Roman" w:hAnsi="Times New Roman" w:cs="Times New Roman"/>
          <w:sz w:val="28"/>
          <w:szCs w:val="28"/>
        </w:rPr>
      </w:pPr>
      <w:r w:rsidRPr="00914687">
        <w:rPr>
          <w:rFonts w:ascii="Times New Roman" w:hAnsi="Times New Roman" w:cs="Times New Roman"/>
          <w:sz w:val="28"/>
          <w:szCs w:val="28"/>
        </w:rPr>
        <w:t>9. Максимальный срок ожидания в очереди при подаче заявления</w:t>
      </w:r>
    </w:p>
    <w:p w:rsidR="00BE4B29" w:rsidRPr="00914687" w:rsidRDefault="00BE4B29" w:rsidP="00BE4B29">
      <w:pPr>
        <w:pStyle w:val="ConsPlusTitle"/>
        <w:ind w:firstLine="709"/>
        <w:jc w:val="center"/>
        <w:rPr>
          <w:rFonts w:ascii="Times New Roman" w:hAnsi="Times New Roman" w:cs="Times New Roman"/>
          <w:sz w:val="28"/>
          <w:szCs w:val="28"/>
        </w:rPr>
      </w:pPr>
      <w:r w:rsidRPr="00914687">
        <w:rPr>
          <w:rFonts w:ascii="Times New Roman" w:hAnsi="Times New Roman" w:cs="Times New Roman"/>
          <w:sz w:val="28"/>
          <w:szCs w:val="28"/>
        </w:rPr>
        <w:t>о предоставлении муниципальной услуги и при получении</w:t>
      </w:r>
    </w:p>
    <w:p w:rsidR="00BE4B29" w:rsidRPr="00914687" w:rsidRDefault="00BE4B29" w:rsidP="00BE4B29">
      <w:pPr>
        <w:pStyle w:val="ConsPlusTitle"/>
        <w:ind w:firstLine="709"/>
        <w:jc w:val="center"/>
        <w:rPr>
          <w:rFonts w:ascii="Times New Roman" w:hAnsi="Times New Roman" w:cs="Times New Roman"/>
          <w:sz w:val="28"/>
          <w:szCs w:val="28"/>
        </w:rPr>
      </w:pPr>
      <w:r w:rsidRPr="00914687">
        <w:rPr>
          <w:rFonts w:ascii="Times New Roman" w:hAnsi="Times New Roman" w:cs="Times New Roman"/>
          <w:sz w:val="28"/>
          <w:szCs w:val="28"/>
        </w:rPr>
        <w:t>результата предоставления муниципальной услуги в случае</w:t>
      </w:r>
    </w:p>
    <w:p w:rsidR="00BE4B29" w:rsidRDefault="00BE4B29" w:rsidP="00BE4B29">
      <w:pPr>
        <w:pStyle w:val="ConsPlusTitle"/>
        <w:ind w:firstLine="709"/>
        <w:jc w:val="center"/>
      </w:pPr>
      <w:r w:rsidRPr="00914687">
        <w:rPr>
          <w:rFonts w:ascii="Times New Roman" w:hAnsi="Times New Roman" w:cs="Times New Roman"/>
          <w:sz w:val="28"/>
          <w:szCs w:val="28"/>
        </w:rPr>
        <w:t>обращения заявителя непосредственно в орган</w:t>
      </w:r>
      <w:r>
        <w:t xml:space="preserve"> </w:t>
      </w:r>
    </w:p>
    <w:p w:rsidR="00BE4B29" w:rsidRDefault="00BE4B29" w:rsidP="00BE4B29">
      <w:pPr>
        <w:pStyle w:val="ConsPlusNormal"/>
        <w:ind w:firstLine="540"/>
        <w:jc w:val="both"/>
      </w:pPr>
    </w:p>
    <w:p w:rsidR="002C6DDC" w:rsidRPr="00357C9C" w:rsidRDefault="002C6DDC" w:rsidP="002C6DDC">
      <w:pPr>
        <w:autoSpaceDE w:val="0"/>
        <w:autoSpaceDN w:val="0"/>
        <w:adjustRightInd w:val="0"/>
        <w:ind w:firstLine="709"/>
        <w:jc w:val="both"/>
        <w:outlineLvl w:val="2"/>
        <w:rPr>
          <w:sz w:val="28"/>
          <w:szCs w:val="28"/>
        </w:rPr>
      </w:pPr>
      <w:r w:rsidRPr="00357C9C">
        <w:rPr>
          <w:sz w:val="28"/>
          <w:szCs w:val="28"/>
        </w:rPr>
        <w:t>Срок ожидания в очереди при подаче запроса о предоставлении муниципальной услуги и при получении результата предоставления муниципальной услуги при обращении в уполномоченный орган не должен превышать 15 минут.</w:t>
      </w:r>
    </w:p>
    <w:p w:rsidR="004505AB" w:rsidRPr="00C2327D" w:rsidRDefault="004505AB" w:rsidP="007830B2">
      <w:pPr>
        <w:pStyle w:val="ConsPlusNormal"/>
        <w:ind w:firstLine="709"/>
        <w:jc w:val="both"/>
        <w:rPr>
          <w:rFonts w:ascii="Times New Roman" w:hAnsi="Times New Roman" w:cs="Times New Roman"/>
          <w:sz w:val="24"/>
          <w:szCs w:val="24"/>
        </w:rPr>
      </w:pPr>
    </w:p>
    <w:p w:rsidR="000C5584" w:rsidRPr="00914687" w:rsidRDefault="000C5584" w:rsidP="000C5584">
      <w:pPr>
        <w:pStyle w:val="ConsPlusTitle"/>
        <w:jc w:val="center"/>
        <w:outlineLvl w:val="2"/>
        <w:rPr>
          <w:rFonts w:ascii="Times New Roman" w:hAnsi="Times New Roman" w:cs="Times New Roman"/>
          <w:sz w:val="28"/>
          <w:szCs w:val="28"/>
        </w:rPr>
      </w:pPr>
      <w:r w:rsidRPr="00914687">
        <w:rPr>
          <w:rFonts w:ascii="Times New Roman" w:hAnsi="Times New Roman" w:cs="Times New Roman"/>
          <w:sz w:val="28"/>
          <w:szCs w:val="28"/>
        </w:rPr>
        <w:t>10. Срок регистрации заявления о предоставлении</w:t>
      </w:r>
    </w:p>
    <w:p w:rsidR="000C5584" w:rsidRPr="00914687" w:rsidRDefault="000C5584" w:rsidP="000C5584">
      <w:pPr>
        <w:pStyle w:val="ConsPlusTitle"/>
        <w:jc w:val="center"/>
        <w:rPr>
          <w:rFonts w:ascii="Times New Roman" w:hAnsi="Times New Roman" w:cs="Times New Roman"/>
          <w:sz w:val="28"/>
          <w:szCs w:val="28"/>
        </w:rPr>
      </w:pPr>
      <w:r w:rsidRPr="00914687">
        <w:rPr>
          <w:rFonts w:ascii="Times New Roman" w:hAnsi="Times New Roman" w:cs="Times New Roman"/>
          <w:sz w:val="28"/>
          <w:szCs w:val="28"/>
        </w:rPr>
        <w:t>муниципальной услуги</w:t>
      </w:r>
    </w:p>
    <w:p w:rsidR="000C5584" w:rsidRPr="00C2327D" w:rsidRDefault="000C5584" w:rsidP="000C5584">
      <w:pPr>
        <w:pStyle w:val="ConsPlusNormal"/>
        <w:ind w:firstLine="709"/>
        <w:jc w:val="both"/>
        <w:rPr>
          <w:rFonts w:ascii="Times New Roman" w:hAnsi="Times New Roman" w:cs="Times New Roman"/>
          <w:sz w:val="24"/>
          <w:szCs w:val="24"/>
        </w:rPr>
      </w:pPr>
    </w:p>
    <w:p w:rsidR="000C5584" w:rsidRPr="00914687" w:rsidRDefault="000C5584" w:rsidP="000C5584">
      <w:pPr>
        <w:pStyle w:val="ConsPlusNormal"/>
        <w:ind w:firstLine="709"/>
        <w:jc w:val="both"/>
        <w:rPr>
          <w:rFonts w:ascii="Times New Roman" w:hAnsi="Times New Roman" w:cs="Times New Roman"/>
          <w:sz w:val="28"/>
          <w:szCs w:val="28"/>
        </w:rPr>
      </w:pPr>
      <w:r w:rsidRPr="00914687">
        <w:rPr>
          <w:rFonts w:ascii="Times New Roman" w:hAnsi="Times New Roman" w:cs="Times New Roman"/>
          <w:sz w:val="28"/>
          <w:szCs w:val="28"/>
        </w:rPr>
        <w:t>Регистрация заявления, поданного заявителем, осуществляется в день приема.</w:t>
      </w:r>
    </w:p>
    <w:p w:rsidR="004505AB" w:rsidRPr="00C2327D" w:rsidRDefault="004505AB" w:rsidP="007830B2">
      <w:pPr>
        <w:pStyle w:val="ConsPlusNormal"/>
        <w:ind w:firstLine="709"/>
        <w:jc w:val="both"/>
        <w:rPr>
          <w:rFonts w:ascii="Times New Roman" w:hAnsi="Times New Roman" w:cs="Times New Roman"/>
          <w:sz w:val="24"/>
          <w:szCs w:val="24"/>
        </w:rPr>
      </w:pPr>
    </w:p>
    <w:p w:rsidR="000C5584" w:rsidRPr="00E645CB" w:rsidRDefault="000C5584" w:rsidP="000C5584">
      <w:pPr>
        <w:pStyle w:val="ConsPlusTitle"/>
        <w:ind w:firstLine="709"/>
        <w:jc w:val="center"/>
        <w:outlineLvl w:val="2"/>
        <w:rPr>
          <w:rFonts w:ascii="Times New Roman" w:hAnsi="Times New Roman" w:cs="Times New Roman"/>
          <w:sz w:val="28"/>
          <w:szCs w:val="28"/>
        </w:rPr>
      </w:pPr>
      <w:r w:rsidRPr="00E645CB">
        <w:rPr>
          <w:rFonts w:ascii="Times New Roman" w:hAnsi="Times New Roman" w:cs="Times New Roman"/>
          <w:sz w:val="28"/>
          <w:szCs w:val="28"/>
        </w:rPr>
        <w:t>11. Требования к помещениям, в которых предоставляется</w:t>
      </w:r>
    </w:p>
    <w:p w:rsidR="000C5584" w:rsidRPr="00E645CB" w:rsidRDefault="000C5584" w:rsidP="000C5584">
      <w:pPr>
        <w:pStyle w:val="ConsPlusTitle"/>
        <w:ind w:firstLine="709"/>
        <w:jc w:val="center"/>
        <w:rPr>
          <w:rFonts w:ascii="Times New Roman" w:hAnsi="Times New Roman" w:cs="Times New Roman"/>
          <w:sz w:val="28"/>
          <w:szCs w:val="28"/>
        </w:rPr>
      </w:pPr>
      <w:r w:rsidRPr="00E645CB">
        <w:rPr>
          <w:rFonts w:ascii="Times New Roman" w:hAnsi="Times New Roman" w:cs="Times New Roman"/>
          <w:sz w:val="28"/>
          <w:szCs w:val="28"/>
        </w:rPr>
        <w:t>муниципальная услуга, к залу ожидания, местам для заполнения</w:t>
      </w:r>
    </w:p>
    <w:p w:rsidR="000C5584" w:rsidRPr="00E645CB" w:rsidRDefault="000C5584" w:rsidP="000C5584">
      <w:pPr>
        <w:pStyle w:val="ConsPlusTitle"/>
        <w:ind w:firstLine="709"/>
        <w:jc w:val="center"/>
        <w:rPr>
          <w:rFonts w:ascii="Times New Roman" w:hAnsi="Times New Roman" w:cs="Times New Roman"/>
          <w:sz w:val="28"/>
          <w:szCs w:val="28"/>
        </w:rPr>
      </w:pPr>
      <w:r w:rsidRPr="00E645CB">
        <w:rPr>
          <w:rFonts w:ascii="Times New Roman" w:hAnsi="Times New Roman" w:cs="Times New Roman"/>
          <w:sz w:val="28"/>
          <w:szCs w:val="28"/>
        </w:rPr>
        <w:t>заявлений о предоставлении муниципальной услуги,</w:t>
      </w:r>
    </w:p>
    <w:p w:rsidR="000C5584" w:rsidRPr="00E645CB" w:rsidRDefault="000C5584" w:rsidP="000C5584">
      <w:pPr>
        <w:pStyle w:val="ConsPlusTitle"/>
        <w:ind w:firstLine="709"/>
        <w:jc w:val="center"/>
        <w:rPr>
          <w:rFonts w:ascii="Times New Roman" w:hAnsi="Times New Roman" w:cs="Times New Roman"/>
          <w:sz w:val="28"/>
          <w:szCs w:val="28"/>
        </w:rPr>
      </w:pPr>
      <w:r w:rsidRPr="00E645CB">
        <w:rPr>
          <w:rFonts w:ascii="Times New Roman" w:hAnsi="Times New Roman" w:cs="Times New Roman"/>
          <w:sz w:val="28"/>
          <w:szCs w:val="28"/>
        </w:rPr>
        <w:t>информационным стендам с образцами их заполнения и перечнем</w:t>
      </w:r>
    </w:p>
    <w:p w:rsidR="000C5584" w:rsidRPr="00E645CB" w:rsidRDefault="000C5584" w:rsidP="000C5584">
      <w:pPr>
        <w:pStyle w:val="ConsPlusTitle"/>
        <w:ind w:firstLine="709"/>
        <w:jc w:val="center"/>
        <w:rPr>
          <w:rFonts w:ascii="Times New Roman" w:hAnsi="Times New Roman" w:cs="Times New Roman"/>
          <w:sz w:val="28"/>
          <w:szCs w:val="28"/>
        </w:rPr>
      </w:pPr>
      <w:r w:rsidRPr="00E645CB">
        <w:rPr>
          <w:rFonts w:ascii="Times New Roman" w:hAnsi="Times New Roman" w:cs="Times New Roman"/>
          <w:sz w:val="28"/>
          <w:szCs w:val="28"/>
        </w:rPr>
        <w:t>документов и (или) информации, необходимых</w:t>
      </w:r>
    </w:p>
    <w:p w:rsidR="000C5584" w:rsidRPr="00E645CB" w:rsidRDefault="000C5584" w:rsidP="000C5584">
      <w:pPr>
        <w:pStyle w:val="ConsPlusTitle"/>
        <w:ind w:firstLine="709"/>
        <w:jc w:val="center"/>
        <w:rPr>
          <w:rFonts w:ascii="Times New Roman" w:hAnsi="Times New Roman" w:cs="Times New Roman"/>
          <w:sz w:val="28"/>
          <w:szCs w:val="28"/>
        </w:rPr>
      </w:pPr>
      <w:r w:rsidRPr="00E645CB">
        <w:rPr>
          <w:rFonts w:ascii="Times New Roman" w:hAnsi="Times New Roman" w:cs="Times New Roman"/>
          <w:sz w:val="28"/>
          <w:szCs w:val="28"/>
        </w:rPr>
        <w:t>для предоставления муниципальной услуги, в том числе</w:t>
      </w:r>
    </w:p>
    <w:p w:rsidR="000C5584" w:rsidRPr="00E645CB" w:rsidRDefault="000C5584" w:rsidP="000C5584">
      <w:pPr>
        <w:pStyle w:val="ConsPlusTitle"/>
        <w:ind w:firstLine="709"/>
        <w:jc w:val="center"/>
        <w:rPr>
          <w:rFonts w:ascii="Times New Roman" w:hAnsi="Times New Roman" w:cs="Times New Roman"/>
          <w:sz w:val="28"/>
          <w:szCs w:val="28"/>
        </w:rPr>
      </w:pPr>
      <w:r w:rsidRPr="00E645CB">
        <w:rPr>
          <w:rFonts w:ascii="Times New Roman" w:hAnsi="Times New Roman" w:cs="Times New Roman"/>
          <w:sz w:val="28"/>
          <w:szCs w:val="28"/>
        </w:rPr>
        <w:t>к обеспечению доступности для инвалидов указанных объектов</w:t>
      </w:r>
    </w:p>
    <w:p w:rsidR="000C5584" w:rsidRPr="00E645CB" w:rsidRDefault="000C5584" w:rsidP="000C5584">
      <w:pPr>
        <w:pStyle w:val="ConsPlusTitle"/>
        <w:ind w:firstLine="709"/>
        <w:jc w:val="center"/>
        <w:rPr>
          <w:rFonts w:ascii="Times New Roman" w:hAnsi="Times New Roman" w:cs="Times New Roman"/>
          <w:sz w:val="28"/>
          <w:szCs w:val="28"/>
        </w:rPr>
      </w:pPr>
      <w:r w:rsidRPr="00E645CB">
        <w:rPr>
          <w:rFonts w:ascii="Times New Roman" w:hAnsi="Times New Roman" w:cs="Times New Roman"/>
          <w:sz w:val="28"/>
          <w:szCs w:val="28"/>
        </w:rPr>
        <w:t>в соответствии с законодательством Российской Федерации</w:t>
      </w:r>
    </w:p>
    <w:p w:rsidR="000C5584" w:rsidRDefault="000C5584" w:rsidP="000C5584">
      <w:pPr>
        <w:pStyle w:val="ConsPlusTitle"/>
        <w:ind w:firstLine="709"/>
        <w:jc w:val="center"/>
        <w:rPr>
          <w:rFonts w:ascii="Times New Roman" w:hAnsi="Times New Roman" w:cs="Times New Roman"/>
          <w:sz w:val="28"/>
          <w:szCs w:val="28"/>
        </w:rPr>
      </w:pPr>
      <w:r w:rsidRPr="00E645CB">
        <w:rPr>
          <w:rFonts w:ascii="Times New Roman" w:hAnsi="Times New Roman" w:cs="Times New Roman"/>
          <w:sz w:val="28"/>
          <w:szCs w:val="28"/>
        </w:rPr>
        <w:t>о социальной защите инвалидов</w:t>
      </w:r>
    </w:p>
    <w:p w:rsidR="000C5584" w:rsidRPr="00E645CB" w:rsidRDefault="000C5584" w:rsidP="000C5584">
      <w:pPr>
        <w:pStyle w:val="ConsPlusNormal"/>
        <w:ind w:firstLine="709"/>
        <w:jc w:val="both"/>
        <w:rPr>
          <w:rFonts w:ascii="Times New Roman" w:hAnsi="Times New Roman" w:cs="Times New Roman"/>
          <w:sz w:val="28"/>
          <w:szCs w:val="28"/>
        </w:rPr>
      </w:pPr>
      <w:r w:rsidRPr="00E645CB">
        <w:rPr>
          <w:rFonts w:ascii="Times New Roman" w:hAnsi="Times New Roman" w:cs="Times New Roman"/>
          <w:sz w:val="28"/>
          <w:szCs w:val="28"/>
        </w:rPr>
        <w:lastRenderedPageBreak/>
        <w:t>11.1. Помещение, в котором осуществляется прием заявителей, должно обеспечивать:</w:t>
      </w:r>
    </w:p>
    <w:p w:rsidR="000C5584" w:rsidRPr="00E645CB" w:rsidRDefault="000C5584" w:rsidP="000C5584">
      <w:pPr>
        <w:pStyle w:val="ConsPlusNormal"/>
        <w:ind w:firstLine="709"/>
        <w:jc w:val="both"/>
        <w:rPr>
          <w:rFonts w:ascii="Times New Roman" w:hAnsi="Times New Roman" w:cs="Times New Roman"/>
          <w:sz w:val="28"/>
          <w:szCs w:val="28"/>
        </w:rPr>
      </w:pPr>
      <w:r w:rsidRPr="00E645CB">
        <w:rPr>
          <w:rFonts w:ascii="Times New Roman" w:hAnsi="Times New Roman" w:cs="Times New Roman"/>
          <w:sz w:val="28"/>
          <w:szCs w:val="28"/>
        </w:rPr>
        <w:t>1) комфортное расположение заявителя и должностного лица отдела;</w:t>
      </w:r>
    </w:p>
    <w:p w:rsidR="000C5584" w:rsidRPr="00E645CB" w:rsidRDefault="000C5584" w:rsidP="000C5584">
      <w:pPr>
        <w:pStyle w:val="ConsPlusNormal"/>
        <w:ind w:firstLine="709"/>
        <w:jc w:val="both"/>
        <w:rPr>
          <w:rFonts w:ascii="Times New Roman" w:hAnsi="Times New Roman" w:cs="Times New Roman"/>
          <w:sz w:val="28"/>
          <w:szCs w:val="28"/>
        </w:rPr>
      </w:pPr>
      <w:r w:rsidRPr="00E645CB">
        <w:rPr>
          <w:rFonts w:ascii="Times New Roman" w:hAnsi="Times New Roman" w:cs="Times New Roman"/>
          <w:sz w:val="28"/>
          <w:szCs w:val="28"/>
        </w:rPr>
        <w:t>2) возможность и удобство оформления заявителем письменного заявления;</w:t>
      </w:r>
    </w:p>
    <w:p w:rsidR="000C5584" w:rsidRPr="00E645CB" w:rsidRDefault="000C5584" w:rsidP="000C5584">
      <w:pPr>
        <w:pStyle w:val="ConsPlusNormal"/>
        <w:ind w:firstLine="709"/>
        <w:jc w:val="both"/>
        <w:rPr>
          <w:rFonts w:ascii="Times New Roman" w:hAnsi="Times New Roman" w:cs="Times New Roman"/>
          <w:sz w:val="28"/>
          <w:szCs w:val="28"/>
        </w:rPr>
      </w:pPr>
      <w:r w:rsidRPr="00E645CB">
        <w:rPr>
          <w:rFonts w:ascii="Times New Roman" w:hAnsi="Times New Roman" w:cs="Times New Roman"/>
          <w:sz w:val="28"/>
          <w:szCs w:val="28"/>
        </w:rPr>
        <w:t>3) доступ к нормативным правовым актам, регулирующим предоставление муниципальной услуги;</w:t>
      </w:r>
    </w:p>
    <w:p w:rsidR="000C5584" w:rsidRPr="00E645CB" w:rsidRDefault="000C5584" w:rsidP="000C5584">
      <w:pPr>
        <w:pStyle w:val="ConsPlusNormal"/>
        <w:ind w:firstLine="709"/>
        <w:jc w:val="both"/>
        <w:rPr>
          <w:rFonts w:ascii="Times New Roman" w:hAnsi="Times New Roman" w:cs="Times New Roman"/>
          <w:sz w:val="28"/>
          <w:szCs w:val="28"/>
        </w:rPr>
      </w:pPr>
      <w:r w:rsidRPr="00E645CB">
        <w:rPr>
          <w:rFonts w:ascii="Times New Roman" w:hAnsi="Times New Roman" w:cs="Times New Roman"/>
          <w:sz w:val="28"/>
          <w:szCs w:val="28"/>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0C5584" w:rsidRPr="00E645CB" w:rsidRDefault="000C5584" w:rsidP="000C5584">
      <w:pPr>
        <w:pStyle w:val="ConsPlusNormal"/>
        <w:ind w:firstLine="709"/>
        <w:jc w:val="both"/>
        <w:rPr>
          <w:rFonts w:ascii="Times New Roman" w:hAnsi="Times New Roman" w:cs="Times New Roman"/>
          <w:sz w:val="28"/>
          <w:szCs w:val="28"/>
        </w:rPr>
      </w:pPr>
      <w:r w:rsidRPr="00E645CB">
        <w:rPr>
          <w:rFonts w:ascii="Times New Roman" w:hAnsi="Times New Roman" w:cs="Times New Roman"/>
          <w:sz w:val="28"/>
          <w:szCs w:val="28"/>
        </w:rPr>
        <w:t>11.2. В здании, в котором предоставляется муниципальная услуга, создаются условия для инвалидов и иных маломобильных групп населения:</w:t>
      </w:r>
    </w:p>
    <w:p w:rsidR="000C5584" w:rsidRPr="00E645CB" w:rsidRDefault="000C5584" w:rsidP="000C5584">
      <w:pPr>
        <w:pStyle w:val="ConsPlusNormal"/>
        <w:ind w:firstLine="709"/>
        <w:jc w:val="both"/>
        <w:rPr>
          <w:rFonts w:ascii="Times New Roman" w:hAnsi="Times New Roman" w:cs="Times New Roman"/>
          <w:sz w:val="28"/>
          <w:szCs w:val="28"/>
        </w:rPr>
      </w:pPr>
      <w:r w:rsidRPr="00E645CB">
        <w:rPr>
          <w:rFonts w:ascii="Times New Roman" w:hAnsi="Times New Roman" w:cs="Times New Roman"/>
          <w:sz w:val="28"/>
          <w:szCs w:val="28"/>
        </w:rPr>
        <w:t>1) инвалидам и иным маломобильным группам населения в целях обеспечения доступности муниципальной услуги оказывается помощь в преодолении барьеров, мешающих им в получении муниципальной услуги, наравне с другими лицами;</w:t>
      </w:r>
    </w:p>
    <w:p w:rsidR="000C5584" w:rsidRPr="00E645CB" w:rsidRDefault="000C5584" w:rsidP="000C5584">
      <w:pPr>
        <w:pStyle w:val="ConsPlusNormal"/>
        <w:ind w:firstLine="709"/>
        <w:jc w:val="both"/>
        <w:rPr>
          <w:rFonts w:ascii="Times New Roman" w:hAnsi="Times New Roman" w:cs="Times New Roman"/>
          <w:sz w:val="28"/>
          <w:szCs w:val="28"/>
        </w:rPr>
      </w:pPr>
      <w:r w:rsidRPr="00E645CB">
        <w:rPr>
          <w:rFonts w:ascii="Times New Roman" w:hAnsi="Times New Roman" w:cs="Times New Roman"/>
          <w:sz w:val="28"/>
          <w:szCs w:val="28"/>
        </w:rPr>
        <w:t>2) лицам с инвалидностью и иным маломобильным группам населения оказывается помощь по передвижению в помещениях;</w:t>
      </w:r>
    </w:p>
    <w:p w:rsidR="000C5584" w:rsidRPr="00E645CB" w:rsidRDefault="000C5584" w:rsidP="000C5584">
      <w:pPr>
        <w:pStyle w:val="ConsPlusNormal"/>
        <w:ind w:firstLine="709"/>
        <w:jc w:val="both"/>
        <w:rPr>
          <w:rFonts w:ascii="Times New Roman" w:hAnsi="Times New Roman" w:cs="Times New Roman"/>
          <w:sz w:val="28"/>
          <w:szCs w:val="28"/>
        </w:rPr>
      </w:pPr>
      <w:r w:rsidRPr="00E645CB">
        <w:rPr>
          <w:rFonts w:ascii="Times New Roman" w:hAnsi="Times New Roman" w:cs="Times New Roman"/>
          <w:sz w:val="28"/>
          <w:szCs w:val="28"/>
        </w:rPr>
        <w:t>3) на территории, прилегающей к зданию, в котором предоставляется муниципальная услуга, 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нормы в порядке, определяемом Правительством Российской Федерации.</w:t>
      </w:r>
    </w:p>
    <w:p w:rsidR="000C5584" w:rsidRPr="00E645CB" w:rsidRDefault="000C5584" w:rsidP="000C5584">
      <w:pPr>
        <w:pStyle w:val="ConsPlusNormal"/>
        <w:ind w:firstLine="709"/>
        <w:jc w:val="both"/>
        <w:rPr>
          <w:rFonts w:ascii="Times New Roman" w:hAnsi="Times New Roman" w:cs="Times New Roman"/>
          <w:sz w:val="28"/>
          <w:szCs w:val="28"/>
        </w:rPr>
      </w:pPr>
      <w:r w:rsidRPr="00E645CB">
        <w:rPr>
          <w:rFonts w:ascii="Times New Roman" w:hAnsi="Times New Roman" w:cs="Times New Roman"/>
          <w:sz w:val="28"/>
          <w:szCs w:val="28"/>
        </w:rPr>
        <w:t>11.3. Информирование заявителей по предоставлению муниципальной услуги в части факта поступления заявления, его входящих регистрационных реквизитов осуществляет должностное лицо отдела.</w:t>
      </w:r>
    </w:p>
    <w:p w:rsidR="000C5584" w:rsidRDefault="000C5584" w:rsidP="000C5584">
      <w:pPr>
        <w:pStyle w:val="ConsPlusNormal"/>
        <w:ind w:firstLine="709"/>
        <w:jc w:val="both"/>
        <w:rPr>
          <w:rFonts w:ascii="Times New Roman" w:hAnsi="Times New Roman" w:cs="Times New Roman"/>
          <w:sz w:val="28"/>
          <w:szCs w:val="28"/>
        </w:rPr>
      </w:pPr>
      <w:r w:rsidRPr="00E645CB">
        <w:rPr>
          <w:rFonts w:ascii="Times New Roman" w:hAnsi="Times New Roman" w:cs="Times New Roman"/>
          <w:sz w:val="28"/>
          <w:szCs w:val="28"/>
        </w:rPr>
        <w:t>11.4.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0C5584" w:rsidRPr="00E645CB" w:rsidRDefault="000C5584" w:rsidP="000C5584">
      <w:pPr>
        <w:pStyle w:val="ConsPlusNormal"/>
        <w:ind w:firstLine="709"/>
        <w:jc w:val="both"/>
        <w:rPr>
          <w:rFonts w:ascii="Times New Roman" w:hAnsi="Times New Roman" w:cs="Times New Roman"/>
          <w:sz w:val="28"/>
          <w:szCs w:val="28"/>
        </w:rPr>
      </w:pPr>
    </w:p>
    <w:p w:rsidR="000C5584" w:rsidRDefault="000C5584" w:rsidP="000C5584">
      <w:pPr>
        <w:pStyle w:val="ConsPlusTitle"/>
        <w:ind w:firstLine="709"/>
        <w:jc w:val="center"/>
        <w:outlineLvl w:val="2"/>
        <w:rPr>
          <w:rFonts w:ascii="Times New Roman" w:hAnsi="Times New Roman" w:cs="Times New Roman"/>
          <w:sz w:val="28"/>
          <w:szCs w:val="28"/>
        </w:rPr>
      </w:pPr>
      <w:r w:rsidRPr="00953591">
        <w:rPr>
          <w:rFonts w:ascii="Times New Roman" w:hAnsi="Times New Roman" w:cs="Times New Roman"/>
          <w:sz w:val="28"/>
          <w:szCs w:val="28"/>
        </w:rPr>
        <w:t>12. Показатели доступности и качества муниципальной услуги</w:t>
      </w:r>
    </w:p>
    <w:p w:rsidR="000C5584" w:rsidRDefault="000C5584" w:rsidP="000C5584">
      <w:pPr>
        <w:pStyle w:val="ConsPlusTitle"/>
        <w:ind w:firstLine="709"/>
        <w:jc w:val="center"/>
        <w:outlineLvl w:val="2"/>
        <w:rPr>
          <w:rFonts w:ascii="Times New Roman" w:hAnsi="Times New Roman" w:cs="Times New Roman"/>
          <w:sz w:val="28"/>
          <w:szCs w:val="28"/>
        </w:rPr>
      </w:pPr>
    </w:p>
    <w:p w:rsidR="000C5584" w:rsidRPr="00953591" w:rsidRDefault="000C5584" w:rsidP="000C5584">
      <w:pPr>
        <w:pStyle w:val="ConsPlusNormal"/>
        <w:ind w:firstLine="709"/>
        <w:jc w:val="both"/>
        <w:rPr>
          <w:rFonts w:ascii="Times New Roman" w:hAnsi="Times New Roman" w:cs="Times New Roman"/>
          <w:sz w:val="28"/>
          <w:szCs w:val="28"/>
        </w:rPr>
      </w:pPr>
      <w:r w:rsidRPr="00953591">
        <w:rPr>
          <w:rFonts w:ascii="Times New Roman" w:hAnsi="Times New Roman" w:cs="Times New Roman"/>
          <w:sz w:val="28"/>
          <w:szCs w:val="28"/>
        </w:rPr>
        <w:t>12.1. Показателями доступности и качества муниципальной услуги являются:</w:t>
      </w:r>
    </w:p>
    <w:p w:rsidR="000C5584" w:rsidRPr="00953591" w:rsidRDefault="000C5584" w:rsidP="000C5584">
      <w:pPr>
        <w:pStyle w:val="ConsPlusNormal"/>
        <w:ind w:firstLine="709"/>
        <w:jc w:val="both"/>
        <w:rPr>
          <w:rFonts w:ascii="Times New Roman" w:hAnsi="Times New Roman" w:cs="Times New Roman"/>
          <w:sz w:val="28"/>
          <w:szCs w:val="28"/>
        </w:rPr>
      </w:pPr>
      <w:r w:rsidRPr="00953591">
        <w:rPr>
          <w:rFonts w:ascii="Times New Roman" w:hAnsi="Times New Roman" w:cs="Times New Roman"/>
          <w:sz w:val="28"/>
          <w:szCs w:val="28"/>
        </w:rPr>
        <w:t>своевременность (соблюдение установленного срока предоставления муниципальной услуги);</w:t>
      </w:r>
    </w:p>
    <w:p w:rsidR="000C5584" w:rsidRPr="00953591" w:rsidRDefault="000C5584" w:rsidP="000C5584">
      <w:pPr>
        <w:pStyle w:val="ConsPlusNormal"/>
        <w:ind w:firstLine="709"/>
        <w:jc w:val="both"/>
        <w:rPr>
          <w:rFonts w:ascii="Times New Roman" w:hAnsi="Times New Roman" w:cs="Times New Roman"/>
          <w:sz w:val="28"/>
          <w:szCs w:val="28"/>
        </w:rPr>
      </w:pPr>
      <w:r w:rsidRPr="00953591">
        <w:rPr>
          <w:rFonts w:ascii="Times New Roman" w:hAnsi="Times New Roman" w:cs="Times New Roman"/>
          <w:sz w:val="28"/>
          <w:szCs w:val="28"/>
        </w:rPr>
        <w:t>качество (удовлетворенность заявителя качеством предоставления муниципальной услуги и правильность оформления документов в ходе предоставления муниципальной услуги);</w:t>
      </w:r>
    </w:p>
    <w:p w:rsidR="000C5584" w:rsidRPr="00953591" w:rsidRDefault="000C5584" w:rsidP="000C5584">
      <w:pPr>
        <w:pStyle w:val="ConsPlusNormal"/>
        <w:ind w:firstLine="709"/>
        <w:jc w:val="both"/>
        <w:rPr>
          <w:rFonts w:ascii="Times New Roman" w:hAnsi="Times New Roman" w:cs="Times New Roman"/>
          <w:sz w:val="28"/>
          <w:szCs w:val="28"/>
        </w:rPr>
      </w:pPr>
      <w:r w:rsidRPr="00953591">
        <w:rPr>
          <w:rFonts w:ascii="Times New Roman" w:hAnsi="Times New Roman" w:cs="Times New Roman"/>
          <w:sz w:val="28"/>
          <w:szCs w:val="28"/>
        </w:rPr>
        <w:t>доступность (показатели оценки соблюдения права заявителя на получение актуальной и достоверной информации о порядке предоставления муниципальной услуги);</w:t>
      </w:r>
    </w:p>
    <w:p w:rsidR="000C5584" w:rsidRPr="00953591" w:rsidRDefault="000C5584" w:rsidP="000C5584">
      <w:pPr>
        <w:pStyle w:val="ConsPlusNormal"/>
        <w:ind w:firstLine="709"/>
        <w:jc w:val="both"/>
        <w:rPr>
          <w:rFonts w:ascii="Times New Roman" w:hAnsi="Times New Roman" w:cs="Times New Roman"/>
          <w:sz w:val="28"/>
          <w:szCs w:val="28"/>
        </w:rPr>
      </w:pPr>
      <w:r w:rsidRPr="00953591">
        <w:rPr>
          <w:rFonts w:ascii="Times New Roman" w:hAnsi="Times New Roman" w:cs="Times New Roman"/>
          <w:sz w:val="28"/>
          <w:szCs w:val="28"/>
        </w:rPr>
        <w:t>процесс обжалования (показатели оценки реализации права заявителя на обжалование действий (бездействия) в ходе предоставления муниципальной услуги);</w:t>
      </w:r>
    </w:p>
    <w:p w:rsidR="000C5584" w:rsidRPr="00953591" w:rsidRDefault="000C5584" w:rsidP="000C5584">
      <w:pPr>
        <w:pStyle w:val="ConsPlusNormal"/>
        <w:ind w:firstLine="709"/>
        <w:jc w:val="both"/>
        <w:rPr>
          <w:rFonts w:ascii="Times New Roman" w:hAnsi="Times New Roman" w:cs="Times New Roman"/>
          <w:sz w:val="28"/>
          <w:szCs w:val="28"/>
        </w:rPr>
      </w:pPr>
      <w:r w:rsidRPr="00953591">
        <w:rPr>
          <w:rFonts w:ascii="Times New Roman" w:hAnsi="Times New Roman" w:cs="Times New Roman"/>
          <w:sz w:val="28"/>
          <w:szCs w:val="28"/>
        </w:rPr>
        <w:lastRenderedPageBreak/>
        <w:t>вежливость (показатели оценки заявителя проявления вежливого отношения муниципальными служащими (должностными лицами) в ходе предоставления муниципальной услуги).</w:t>
      </w:r>
    </w:p>
    <w:p w:rsidR="000C5584" w:rsidRPr="00953591" w:rsidRDefault="000C5584" w:rsidP="000C5584">
      <w:pPr>
        <w:pStyle w:val="ConsPlusNormal"/>
        <w:ind w:firstLine="709"/>
        <w:jc w:val="both"/>
        <w:rPr>
          <w:rFonts w:ascii="Times New Roman" w:hAnsi="Times New Roman" w:cs="Times New Roman"/>
          <w:sz w:val="28"/>
          <w:szCs w:val="28"/>
        </w:rPr>
      </w:pPr>
      <w:r w:rsidRPr="00953591">
        <w:rPr>
          <w:rFonts w:ascii="Times New Roman" w:hAnsi="Times New Roman" w:cs="Times New Roman"/>
          <w:sz w:val="28"/>
          <w:szCs w:val="28"/>
        </w:rPr>
        <w:t>12.2. Оценка соблюдения показателей доступности и качества муниципальной услуги осуществляется в соответствии с целевыми значениями показателей доступности и качества муниципальной услуги:</w:t>
      </w:r>
    </w:p>
    <w:p w:rsidR="000C5584" w:rsidRPr="00953591" w:rsidRDefault="000C5584" w:rsidP="000C558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0"/>
        <w:gridCol w:w="3118"/>
      </w:tblGrid>
      <w:tr w:rsidR="000C5584" w:rsidRPr="00953591" w:rsidTr="00A7034E">
        <w:tc>
          <w:tcPr>
            <w:tcW w:w="7150" w:type="dxa"/>
          </w:tcPr>
          <w:p w:rsidR="000C5584" w:rsidRPr="00953591" w:rsidRDefault="000C5584" w:rsidP="00A7034E">
            <w:pPr>
              <w:pStyle w:val="ConsPlusNormal"/>
              <w:jc w:val="center"/>
              <w:rPr>
                <w:rFonts w:ascii="Times New Roman" w:hAnsi="Times New Roman" w:cs="Times New Roman"/>
                <w:sz w:val="28"/>
                <w:szCs w:val="28"/>
              </w:rPr>
            </w:pPr>
            <w:r w:rsidRPr="00953591">
              <w:rPr>
                <w:rFonts w:ascii="Times New Roman" w:hAnsi="Times New Roman" w:cs="Times New Roman"/>
                <w:sz w:val="28"/>
                <w:szCs w:val="28"/>
              </w:rPr>
              <w:t>Показатели качества и доступности муниципальной услуги</w:t>
            </w:r>
          </w:p>
        </w:tc>
        <w:tc>
          <w:tcPr>
            <w:tcW w:w="3118" w:type="dxa"/>
          </w:tcPr>
          <w:p w:rsidR="000C5584" w:rsidRPr="00953591" w:rsidRDefault="000C5584" w:rsidP="00A7034E">
            <w:pPr>
              <w:pStyle w:val="ConsPlusNormal"/>
              <w:jc w:val="center"/>
              <w:rPr>
                <w:rFonts w:ascii="Times New Roman" w:hAnsi="Times New Roman" w:cs="Times New Roman"/>
                <w:sz w:val="28"/>
                <w:szCs w:val="28"/>
              </w:rPr>
            </w:pPr>
            <w:r w:rsidRPr="00953591">
              <w:rPr>
                <w:rFonts w:ascii="Times New Roman" w:hAnsi="Times New Roman" w:cs="Times New Roman"/>
                <w:sz w:val="28"/>
                <w:szCs w:val="28"/>
              </w:rPr>
              <w:t>Целевое значение показателя</w:t>
            </w:r>
          </w:p>
        </w:tc>
      </w:tr>
      <w:tr w:rsidR="000C5584" w:rsidRPr="00953591" w:rsidTr="00A7034E">
        <w:tc>
          <w:tcPr>
            <w:tcW w:w="7150" w:type="dxa"/>
          </w:tcPr>
          <w:p w:rsidR="000C5584" w:rsidRPr="00953591" w:rsidRDefault="000C5584" w:rsidP="00A7034E">
            <w:pPr>
              <w:pStyle w:val="ConsPlusNormal"/>
              <w:jc w:val="center"/>
              <w:rPr>
                <w:rFonts w:ascii="Times New Roman" w:hAnsi="Times New Roman" w:cs="Times New Roman"/>
                <w:sz w:val="28"/>
                <w:szCs w:val="28"/>
              </w:rPr>
            </w:pPr>
            <w:r w:rsidRPr="00953591">
              <w:rPr>
                <w:rFonts w:ascii="Times New Roman" w:hAnsi="Times New Roman" w:cs="Times New Roman"/>
                <w:sz w:val="28"/>
                <w:szCs w:val="28"/>
              </w:rPr>
              <w:t>1</w:t>
            </w:r>
          </w:p>
        </w:tc>
        <w:tc>
          <w:tcPr>
            <w:tcW w:w="3118" w:type="dxa"/>
          </w:tcPr>
          <w:p w:rsidR="000C5584" w:rsidRPr="00953591" w:rsidRDefault="000C5584" w:rsidP="00A7034E">
            <w:pPr>
              <w:pStyle w:val="ConsPlusNormal"/>
              <w:jc w:val="center"/>
              <w:rPr>
                <w:rFonts w:ascii="Times New Roman" w:hAnsi="Times New Roman" w:cs="Times New Roman"/>
                <w:sz w:val="28"/>
                <w:szCs w:val="28"/>
              </w:rPr>
            </w:pPr>
            <w:r w:rsidRPr="00953591">
              <w:rPr>
                <w:rFonts w:ascii="Times New Roman" w:hAnsi="Times New Roman" w:cs="Times New Roman"/>
                <w:sz w:val="28"/>
                <w:szCs w:val="28"/>
              </w:rPr>
              <w:t>2</w:t>
            </w:r>
          </w:p>
        </w:tc>
      </w:tr>
      <w:tr w:rsidR="000C5584" w:rsidRPr="00953591" w:rsidTr="00A7034E">
        <w:tc>
          <w:tcPr>
            <w:tcW w:w="10268" w:type="dxa"/>
            <w:gridSpan w:val="2"/>
          </w:tcPr>
          <w:p w:rsidR="000C5584" w:rsidRPr="00953591" w:rsidRDefault="000C5584" w:rsidP="00A7034E">
            <w:pPr>
              <w:pStyle w:val="ConsPlusNormal"/>
              <w:jc w:val="center"/>
              <w:rPr>
                <w:rFonts w:ascii="Times New Roman" w:hAnsi="Times New Roman" w:cs="Times New Roman"/>
                <w:sz w:val="28"/>
                <w:szCs w:val="28"/>
              </w:rPr>
            </w:pPr>
            <w:r w:rsidRPr="00953591">
              <w:rPr>
                <w:rFonts w:ascii="Times New Roman" w:hAnsi="Times New Roman" w:cs="Times New Roman"/>
                <w:sz w:val="28"/>
                <w:szCs w:val="28"/>
              </w:rPr>
              <w:t>1. Своевременность</w:t>
            </w:r>
          </w:p>
        </w:tc>
      </w:tr>
      <w:tr w:rsidR="000C5584" w:rsidRPr="00953591" w:rsidTr="00A7034E">
        <w:tc>
          <w:tcPr>
            <w:tcW w:w="7150" w:type="dxa"/>
          </w:tcPr>
          <w:p w:rsidR="000C5584" w:rsidRPr="00953591" w:rsidRDefault="000C5584" w:rsidP="00A7034E">
            <w:pPr>
              <w:pStyle w:val="ConsPlusNormal"/>
              <w:jc w:val="both"/>
              <w:rPr>
                <w:rFonts w:ascii="Times New Roman" w:hAnsi="Times New Roman" w:cs="Times New Roman"/>
                <w:sz w:val="28"/>
                <w:szCs w:val="28"/>
              </w:rPr>
            </w:pPr>
            <w:r w:rsidRPr="00953591">
              <w:rPr>
                <w:rFonts w:ascii="Times New Roman" w:hAnsi="Times New Roman" w:cs="Times New Roman"/>
                <w:sz w:val="28"/>
                <w:szCs w:val="28"/>
              </w:rPr>
              <w:t>1.1. % (доля) случаев предоставления муниципальной услуги с соблюдением установленного срока предоставления муниципальной услуги</w:t>
            </w:r>
          </w:p>
        </w:tc>
        <w:tc>
          <w:tcPr>
            <w:tcW w:w="3118" w:type="dxa"/>
          </w:tcPr>
          <w:p w:rsidR="000C5584" w:rsidRPr="00953591" w:rsidRDefault="000C5584" w:rsidP="00A7034E">
            <w:pPr>
              <w:pStyle w:val="ConsPlusNormal"/>
              <w:jc w:val="center"/>
              <w:rPr>
                <w:rFonts w:ascii="Times New Roman" w:hAnsi="Times New Roman" w:cs="Times New Roman"/>
                <w:sz w:val="28"/>
                <w:szCs w:val="28"/>
              </w:rPr>
            </w:pPr>
            <w:r w:rsidRPr="00953591">
              <w:rPr>
                <w:rFonts w:ascii="Times New Roman" w:hAnsi="Times New Roman" w:cs="Times New Roman"/>
                <w:sz w:val="28"/>
                <w:szCs w:val="28"/>
              </w:rPr>
              <w:t>98 - 100%</w:t>
            </w:r>
          </w:p>
        </w:tc>
      </w:tr>
      <w:tr w:rsidR="000C5584" w:rsidRPr="00953591" w:rsidTr="00A7034E">
        <w:tc>
          <w:tcPr>
            <w:tcW w:w="10268" w:type="dxa"/>
            <w:gridSpan w:val="2"/>
          </w:tcPr>
          <w:p w:rsidR="000C5584" w:rsidRPr="00953591" w:rsidRDefault="000C5584" w:rsidP="00A7034E">
            <w:pPr>
              <w:pStyle w:val="ConsPlusNormal"/>
              <w:jc w:val="center"/>
              <w:rPr>
                <w:rFonts w:ascii="Times New Roman" w:hAnsi="Times New Roman" w:cs="Times New Roman"/>
                <w:sz w:val="28"/>
                <w:szCs w:val="28"/>
              </w:rPr>
            </w:pPr>
            <w:r w:rsidRPr="00953591">
              <w:rPr>
                <w:rFonts w:ascii="Times New Roman" w:hAnsi="Times New Roman" w:cs="Times New Roman"/>
                <w:sz w:val="28"/>
                <w:szCs w:val="28"/>
              </w:rPr>
              <w:t>2. Качество</w:t>
            </w:r>
          </w:p>
        </w:tc>
      </w:tr>
      <w:tr w:rsidR="000C5584" w:rsidRPr="00953591" w:rsidTr="00A7034E">
        <w:tc>
          <w:tcPr>
            <w:tcW w:w="7150" w:type="dxa"/>
          </w:tcPr>
          <w:p w:rsidR="000C5584" w:rsidRPr="00953591" w:rsidRDefault="000C5584" w:rsidP="00A7034E">
            <w:pPr>
              <w:pStyle w:val="ConsPlusNormal"/>
              <w:jc w:val="both"/>
              <w:rPr>
                <w:rFonts w:ascii="Times New Roman" w:hAnsi="Times New Roman" w:cs="Times New Roman"/>
                <w:sz w:val="28"/>
                <w:szCs w:val="28"/>
              </w:rPr>
            </w:pPr>
            <w:r w:rsidRPr="00953591">
              <w:rPr>
                <w:rFonts w:ascii="Times New Roman" w:hAnsi="Times New Roman" w:cs="Times New Roman"/>
                <w:sz w:val="28"/>
                <w:szCs w:val="28"/>
              </w:rPr>
              <w:t>2.1. % (доля) заявителей, удовлетворенных качеством предоставления муниципальной услуги</w:t>
            </w:r>
          </w:p>
        </w:tc>
        <w:tc>
          <w:tcPr>
            <w:tcW w:w="3118" w:type="dxa"/>
          </w:tcPr>
          <w:p w:rsidR="000C5584" w:rsidRPr="00953591" w:rsidRDefault="000C5584" w:rsidP="00A7034E">
            <w:pPr>
              <w:pStyle w:val="ConsPlusNormal"/>
              <w:jc w:val="center"/>
              <w:rPr>
                <w:rFonts w:ascii="Times New Roman" w:hAnsi="Times New Roman" w:cs="Times New Roman"/>
                <w:sz w:val="28"/>
                <w:szCs w:val="28"/>
              </w:rPr>
            </w:pPr>
            <w:r w:rsidRPr="00953591">
              <w:rPr>
                <w:rFonts w:ascii="Times New Roman" w:hAnsi="Times New Roman" w:cs="Times New Roman"/>
                <w:sz w:val="28"/>
                <w:szCs w:val="28"/>
              </w:rPr>
              <w:t>98 - 100%</w:t>
            </w:r>
          </w:p>
        </w:tc>
      </w:tr>
      <w:tr w:rsidR="000C5584" w:rsidRPr="00953591" w:rsidTr="00A7034E">
        <w:tc>
          <w:tcPr>
            <w:tcW w:w="7150" w:type="dxa"/>
          </w:tcPr>
          <w:p w:rsidR="000C5584" w:rsidRPr="00953591" w:rsidRDefault="000C5584" w:rsidP="00A7034E">
            <w:pPr>
              <w:pStyle w:val="ConsPlusNormal"/>
              <w:jc w:val="both"/>
              <w:rPr>
                <w:rFonts w:ascii="Times New Roman" w:hAnsi="Times New Roman" w:cs="Times New Roman"/>
                <w:sz w:val="28"/>
                <w:szCs w:val="28"/>
              </w:rPr>
            </w:pPr>
            <w:r w:rsidRPr="00953591">
              <w:rPr>
                <w:rFonts w:ascii="Times New Roman" w:hAnsi="Times New Roman" w:cs="Times New Roman"/>
                <w:sz w:val="28"/>
                <w:szCs w:val="28"/>
              </w:rPr>
              <w:t>2.2. % (доля) правильно оформленных документов, являющихся результатом предоставления муниципальной услуги</w:t>
            </w:r>
          </w:p>
        </w:tc>
        <w:tc>
          <w:tcPr>
            <w:tcW w:w="3118" w:type="dxa"/>
          </w:tcPr>
          <w:p w:rsidR="000C5584" w:rsidRPr="00953591" w:rsidRDefault="000C5584" w:rsidP="00A7034E">
            <w:pPr>
              <w:pStyle w:val="ConsPlusNormal"/>
              <w:jc w:val="center"/>
              <w:rPr>
                <w:rFonts w:ascii="Times New Roman" w:hAnsi="Times New Roman" w:cs="Times New Roman"/>
                <w:sz w:val="28"/>
                <w:szCs w:val="28"/>
              </w:rPr>
            </w:pPr>
            <w:r w:rsidRPr="00953591">
              <w:rPr>
                <w:rFonts w:ascii="Times New Roman" w:hAnsi="Times New Roman" w:cs="Times New Roman"/>
                <w:sz w:val="28"/>
                <w:szCs w:val="28"/>
              </w:rPr>
              <w:t>98 - 100%</w:t>
            </w:r>
          </w:p>
        </w:tc>
      </w:tr>
      <w:tr w:rsidR="000C5584" w:rsidRPr="00953591" w:rsidTr="00A7034E">
        <w:tc>
          <w:tcPr>
            <w:tcW w:w="10268" w:type="dxa"/>
            <w:gridSpan w:val="2"/>
          </w:tcPr>
          <w:p w:rsidR="000C5584" w:rsidRPr="00953591" w:rsidRDefault="000C5584" w:rsidP="00A7034E">
            <w:pPr>
              <w:pStyle w:val="ConsPlusNormal"/>
              <w:jc w:val="center"/>
              <w:rPr>
                <w:rFonts w:ascii="Times New Roman" w:hAnsi="Times New Roman" w:cs="Times New Roman"/>
                <w:sz w:val="28"/>
                <w:szCs w:val="28"/>
              </w:rPr>
            </w:pPr>
            <w:r w:rsidRPr="00953591">
              <w:rPr>
                <w:rFonts w:ascii="Times New Roman" w:hAnsi="Times New Roman" w:cs="Times New Roman"/>
                <w:sz w:val="28"/>
                <w:szCs w:val="28"/>
              </w:rPr>
              <w:t>3. Доступность</w:t>
            </w:r>
          </w:p>
        </w:tc>
      </w:tr>
      <w:tr w:rsidR="000C5584" w:rsidRPr="00953591" w:rsidTr="00A7034E">
        <w:tc>
          <w:tcPr>
            <w:tcW w:w="7150" w:type="dxa"/>
          </w:tcPr>
          <w:p w:rsidR="000C5584" w:rsidRPr="00953591" w:rsidRDefault="000C5584" w:rsidP="00A7034E">
            <w:pPr>
              <w:pStyle w:val="ConsPlusNormal"/>
              <w:jc w:val="both"/>
              <w:rPr>
                <w:rFonts w:ascii="Times New Roman" w:hAnsi="Times New Roman" w:cs="Times New Roman"/>
                <w:sz w:val="28"/>
                <w:szCs w:val="28"/>
              </w:rPr>
            </w:pPr>
            <w:r w:rsidRPr="00953591">
              <w:rPr>
                <w:rFonts w:ascii="Times New Roman" w:hAnsi="Times New Roman" w:cs="Times New Roman"/>
                <w:sz w:val="28"/>
                <w:szCs w:val="28"/>
              </w:rPr>
              <w:t>3.1. % (доля) заявителей, удовлетворенных качеством и объемом информации по вопросам предоставления</w:t>
            </w:r>
          </w:p>
        </w:tc>
        <w:tc>
          <w:tcPr>
            <w:tcW w:w="3118" w:type="dxa"/>
          </w:tcPr>
          <w:p w:rsidR="000C5584" w:rsidRPr="00953591" w:rsidRDefault="000C5584" w:rsidP="00A7034E">
            <w:pPr>
              <w:pStyle w:val="ConsPlusNormal"/>
              <w:jc w:val="center"/>
              <w:rPr>
                <w:rFonts w:ascii="Times New Roman" w:hAnsi="Times New Roman" w:cs="Times New Roman"/>
                <w:sz w:val="28"/>
                <w:szCs w:val="28"/>
              </w:rPr>
            </w:pPr>
            <w:r w:rsidRPr="00953591">
              <w:rPr>
                <w:rFonts w:ascii="Times New Roman" w:hAnsi="Times New Roman" w:cs="Times New Roman"/>
                <w:sz w:val="28"/>
                <w:szCs w:val="28"/>
              </w:rPr>
              <w:t>98 - 100%</w:t>
            </w:r>
          </w:p>
        </w:tc>
      </w:tr>
      <w:tr w:rsidR="000C5584" w:rsidRPr="00953591" w:rsidTr="00A7034E">
        <w:tc>
          <w:tcPr>
            <w:tcW w:w="7150" w:type="dxa"/>
          </w:tcPr>
          <w:p w:rsidR="000C5584" w:rsidRPr="00953591" w:rsidRDefault="000C5584" w:rsidP="00A7034E">
            <w:pPr>
              <w:pStyle w:val="ConsPlusNormal"/>
              <w:jc w:val="both"/>
              <w:rPr>
                <w:rFonts w:ascii="Times New Roman" w:hAnsi="Times New Roman" w:cs="Times New Roman"/>
                <w:sz w:val="28"/>
                <w:szCs w:val="28"/>
              </w:rPr>
            </w:pPr>
            <w:r w:rsidRPr="00953591">
              <w:rPr>
                <w:rFonts w:ascii="Times New Roman" w:hAnsi="Times New Roman" w:cs="Times New Roman"/>
                <w:sz w:val="28"/>
                <w:szCs w:val="28"/>
              </w:rPr>
              <w:t>муниципальной услуги, размещенной в местах ее предоставления</w:t>
            </w:r>
          </w:p>
        </w:tc>
        <w:tc>
          <w:tcPr>
            <w:tcW w:w="3118" w:type="dxa"/>
          </w:tcPr>
          <w:p w:rsidR="000C5584" w:rsidRPr="00953591" w:rsidRDefault="000C5584" w:rsidP="00A7034E">
            <w:pPr>
              <w:pStyle w:val="ConsPlusNormal"/>
              <w:rPr>
                <w:rFonts w:ascii="Times New Roman" w:hAnsi="Times New Roman" w:cs="Times New Roman"/>
                <w:sz w:val="28"/>
                <w:szCs w:val="28"/>
              </w:rPr>
            </w:pPr>
          </w:p>
        </w:tc>
      </w:tr>
      <w:tr w:rsidR="000C5584" w:rsidRPr="00953591" w:rsidTr="00A7034E">
        <w:tc>
          <w:tcPr>
            <w:tcW w:w="7150" w:type="dxa"/>
          </w:tcPr>
          <w:p w:rsidR="000C5584" w:rsidRPr="00953591" w:rsidRDefault="000C5584" w:rsidP="00A7034E">
            <w:pPr>
              <w:pStyle w:val="ConsPlusNormal"/>
              <w:jc w:val="both"/>
              <w:rPr>
                <w:rFonts w:ascii="Times New Roman" w:hAnsi="Times New Roman" w:cs="Times New Roman"/>
                <w:sz w:val="28"/>
                <w:szCs w:val="28"/>
              </w:rPr>
            </w:pPr>
            <w:r w:rsidRPr="00953591">
              <w:rPr>
                <w:rFonts w:ascii="Times New Roman" w:hAnsi="Times New Roman" w:cs="Times New Roman"/>
                <w:sz w:val="28"/>
                <w:szCs w:val="28"/>
              </w:rPr>
              <w:t>3.2. % (доля) заявителей, считающих, что информация по вопросам предоставления муниципальной услуги, размещенная в информационно-телекоммуникационной сети</w:t>
            </w:r>
          </w:p>
        </w:tc>
        <w:tc>
          <w:tcPr>
            <w:tcW w:w="3118" w:type="dxa"/>
          </w:tcPr>
          <w:p w:rsidR="000C5584" w:rsidRPr="00953591" w:rsidRDefault="000C5584" w:rsidP="00A7034E">
            <w:pPr>
              <w:pStyle w:val="ConsPlusNormal"/>
              <w:jc w:val="center"/>
              <w:rPr>
                <w:rFonts w:ascii="Times New Roman" w:hAnsi="Times New Roman" w:cs="Times New Roman"/>
                <w:sz w:val="28"/>
                <w:szCs w:val="28"/>
              </w:rPr>
            </w:pPr>
            <w:r w:rsidRPr="00953591">
              <w:rPr>
                <w:rFonts w:ascii="Times New Roman" w:hAnsi="Times New Roman" w:cs="Times New Roman"/>
                <w:sz w:val="28"/>
                <w:szCs w:val="28"/>
              </w:rPr>
              <w:t>98 - 100%</w:t>
            </w:r>
          </w:p>
        </w:tc>
      </w:tr>
      <w:tr w:rsidR="000C5584" w:rsidRPr="00953591" w:rsidTr="00A7034E">
        <w:tc>
          <w:tcPr>
            <w:tcW w:w="7150" w:type="dxa"/>
          </w:tcPr>
          <w:p w:rsidR="000C5584" w:rsidRPr="00953591" w:rsidRDefault="000C5584" w:rsidP="00A7034E">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Pr="00953591">
              <w:rPr>
                <w:rFonts w:ascii="Times New Roman" w:hAnsi="Times New Roman" w:cs="Times New Roman"/>
                <w:sz w:val="28"/>
                <w:szCs w:val="28"/>
              </w:rPr>
              <w:t>Интернет</w:t>
            </w:r>
            <w:r>
              <w:rPr>
                <w:rFonts w:ascii="Times New Roman" w:hAnsi="Times New Roman" w:cs="Times New Roman"/>
                <w:sz w:val="28"/>
                <w:szCs w:val="28"/>
              </w:rPr>
              <w:t>»</w:t>
            </w:r>
            <w:r w:rsidRPr="00953591">
              <w:rPr>
                <w:rFonts w:ascii="Times New Roman" w:hAnsi="Times New Roman" w:cs="Times New Roman"/>
                <w:sz w:val="28"/>
                <w:szCs w:val="28"/>
              </w:rPr>
              <w:t xml:space="preserve">, </w:t>
            </w:r>
            <w:proofErr w:type="gramStart"/>
            <w:r w:rsidRPr="00953591">
              <w:rPr>
                <w:rFonts w:ascii="Times New Roman" w:hAnsi="Times New Roman" w:cs="Times New Roman"/>
                <w:sz w:val="28"/>
                <w:szCs w:val="28"/>
              </w:rPr>
              <w:t>доступна</w:t>
            </w:r>
            <w:proofErr w:type="gramEnd"/>
            <w:r w:rsidRPr="00953591">
              <w:rPr>
                <w:rFonts w:ascii="Times New Roman" w:hAnsi="Times New Roman" w:cs="Times New Roman"/>
                <w:sz w:val="28"/>
                <w:szCs w:val="28"/>
              </w:rPr>
              <w:t xml:space="preserve"> и понятна</w:t>
            </w:r>
          </w:p>
        </w:tc>
        <w:tc>
          <w:tcPr>
            <w:tcW w:w="3118" w:type="dxa"/>
          </w:tcPr>
          <w:p w:rsidR="000C5584" w:rsidRPr="00953591" w:rsidRDefault="000C5584" w:rsidP="00A7034E">
            <w:pPr>
              <w:pStyle w:val="ConsPlusNormal"/>
              <w:rPr>
                <w:rFonts w:ascii="Times New Roman" w:hAnsi="Times New Roman" w:cs="Times New Roman"/>
                <w:sz w:val="28"/>
                <w:szCs w:val="28"/>
              </w:rPr>
            </w:pPr>
          </w:p>
        </w:tc>
      </w:tr>
      <w:tr w:rsidR="000C5584" w:rsidRPr="00953591" w:rsidTr="00A7034E">
        <w:tc>
          <w:tcPr>
            <w:tcW w:w="10268" w:type="dxa"/>
            <w:gridSpan w:val="2"/>
          </w:tcPr>
          <w:p w:rsidR="000C5584" w:rsidRPr="00953591" w:rsidRDefault="000C5584" w:rsidP="00A7034E">
            <w:pPr>
              <w:pStyle w:val="ConsPlusNormal"/>
              <w:jc w:val="center"/>
              <w:rPr>
                <w:rFonts w:ascii="Times New Roman" w:hAnsi="Times New Roman" w:cs="Times New Roman"/>
                <w:sz w:val="28"/>
                <w:szCs w:val="28"/>
              </w:rPr>
            </w:pPr>
            <w:r w:rsidRPr="00953591">
              <w:rPr>
                <w:rFonts w:ascii="Times New Roman" w:hAnsi="Times New Roman" w:cs="Times New Roman"/>
                <w:sz w:val="28"/>
                <w:szCs w:val="28"/>
              </w:rPr>
              <w:t>4. Процесс обжалования</w:t>
            </w:r>
          </w:p>
        </w:tc>
      </w:tr>
      <w:tr w:rsidR="000C5584" w:rsidRPr="00953591" w:rsidTr="00A7034E">
        <w:tc>
          <w:tcPr>
            <w:tcW w:w="7150" w:type="dxa"/>
          </w:tcPr>
          <w:p w:rsidR="000C5584" w:rsidRPr="00953591" w:rsidRDefault="000C5584" w:rsidP="00A7034E">
            <w:pPr>
              <w:pStyle w:val="ConsPlusNormal"/>
              <w:jc w:val="both"/>
              <w:rPr>
                <w:rFonts w:ascii="Times New Roman" w:hAnsi="Times New Roman" w:cs="Times New Roman"/>
                <w:sz w:val="28"/>
                <w:szCs w:val="28"/>
              </w:rPr>
            </w:pPr>
            <w:r w:rsidRPr="00953591">
              <w:rPr>
                <w:rFonts w:ascii="Times New Roman" w:hAnsi="Times New Roman" w:cs="Times New Roman"/>
                <w:sz w:val="28"/>
                <w:szCs w:val="28"/>
              </w:rPr>
              <w:t>4.1. % (доля) обоснованных жалоб в сравнении с общим количеством жалоб, поданных заявителями в ходе досудебного (внесудебного) обжалования</w:t>
            </w:r>
          </w:p>
        </w:tc>
        <w:tc>
          <w:tcPr>
            <w:tcW w:w="3118" w:type="dxa"/>
          </w:tcPr>
          <w:p w:rsidR="000C5584" w:rsidRPr="00953591" w:rsidRDefault="000C5584" w:rsidP="00A7034E">
            <w:pPr>
              <w:pStyle w:val="ConsPlusNormal"/>
              <w:jc w:val="center"/>
              <w:rPr>
                <w:rFonts w:ascii="Times New Roman" w:hAnsi="Times New Roman" w:cs="Times New Roman"/>
                <w:sz w:val="28"/>
                <w:szCs w:val="28"/>
              </w:rPr>
            </w:pPr>
            <w:r w:rsidRPr="00953591">
              <w:rPr>
                <w:rFonts w:ascii="Times New Roman" w:hAnsi="Times New Roman" w:cs="Times New Roman"/>
                <w:sz w:val="28"/>
                <w:szCs w:val="28"/>
              </w:rPr>
              <w:t>0,02 - 0%</w:t>
            </w:r>
          </w:p>
        </w:tc>
      </w:tr>
      <w:tr w:rsidR="000C5584" w:rsidRPr="00953591" w:rsidTr="00A7034E">
        <w:tc>
          <w:tcPr>
            <w:tcW w:w="7150" w:type="dxa"/>
          </w:tcPr>
          <w:p w:rsidR="000C5584" w:rsidRPr="00953591" w:rsidRDefault="000C5584" w:rsidP="00A7034E">
            <w:pPr>
              <w:pStyle w:val="ConsPlusNormal"/>
              <w:jc w:val="both"/>
              <w:rPr>
                <w:rFonts w:ascii="Times New Roman" w:hAnsi="Times New Roman" w:cs="Times New Roman"/>
                <w:sz w:val="28"/>
                <w:szCs w:val="28"/>
              </w:rPr>
            </w:pPr>
            <w:r w:rsidRPr="00953591">
              <w:rPr>
                <w:rFonts w:ascii="Times New Roman" w:hAnsi="Times New Roman" w:cs="Times New Roman"/>
                <w:sz w:val="28"/>
                <w:szCs w:val="28"/>
              </w:rPr>
              <w:lastRenderedPageBreak/>
              <w:t>4.2. % (доля) обоснованных жалоб, рассмотренных и удовлетворенных в установленный срок в ходе досудебного (внесудебного) обжалования</w:t>
            </w:r>
          </w:p>
        </w:tc>
        <w:tc>
          <w:tcPr>
            <w:tcW w:w="3118" w:type="dxa"/>
          </w:tcPr>
          <w:p w:rsidR="000C5584" w:rsidRPr="00953591" w:rsidRDefault="000C5584" w:rsidP="00A7034E">
            <w:pPr>
              <w:pStyle w:val="ConsPlusNormal"/>
              <w:jc w:val="center"/>
              <w:rPr>
                <w:rFonts w:ascii="Times New Roman" w:hAnsi="Times New Roman" w:cs="Times New Roman"/>
                <w:sz w:val="28"/>
                <w:szCs w:val="28"/>
              </w:rPr>
            </w:pPr>
            <w:r w:rsidRPr="00953591">
              <w:rPr>
                <w:rFonts w:ascii="Times New Roman" w:hAnsi="Times New Roman" w:cs="Times New Roman"/>
                <w:sz w:val="28"/>
                <w:szCs w:val="28"/>
              </w:rPr>
              <w:t>98 - 100%</w:t>
            </w:r>
          </w:p>
        </w:tc>
      </w:tr>
      <w:tr w:rsidR="000C5584" w:rsidRPr="00953591" w:rsidTr="00A7034E">
        <w:tc>
          <w:tcPr>
            <w:tcW w:w="7150" w:type="dxa"/>
          </w:tcPr>
          <w:p w:rsidR="000C5584" w:rsidRPr="00953591" w:rsidRDefault="000C5584" w:rsidP="00A7034E">
            <w:pPr>
              <w:pStyle w:val="ConsPlusNormal"/>
              <w:jc w:val="both"/>
              <w:rPr>
                <w:rFonts w:ascii="Times New Roman" w:hAnsi="Times New Roman" w:cs="Times New Roman"/>
                <w:sz w:val="28"/>
                <w:szCs w:val="28"/>
              </w:rPr>
            </w:pPr>
            <w:r w:rsidRPr="00953591">
              <w:rPr>
                <w:rFonts w:ascii="Times New Roman" w:hAnsi="Times New Roman" w:cs="Times New Roman"/>
                <w:sz w:val="28"/>
                <w:szCs w:val="28"/>
              </w:rPr>
              <w:t>4.3. % (доля) заявителей, удовлетворенных установленным досудебным (внесудебным) порядком обжалования</w:t>
            </w:r>
          </w:p>
        </w:tc>
        <w:tc>
          <w:tcPr>
            <w:tcW w:w="3118" w:type="dxa"/>
          </w:tcPr>
          <w:p w:rsidR="000C5584" w:rsidRPr="00953591" w:rsidRDefault="000C5584" w:rsidP="00A7034E">
            <w:pPr>
              <w:pStyle w:val="ConsPlusNormal"/>
              <w:jc w:val="center"/>
              <w:rPr>
                <w:rFonts w:ascii="Times New Roman" w:hAnsi="Times New Roman" w:cs="Times New Roman"/>
                <w:sz w:val="28"/>
                <w:szCs w:val="28"/>
              </w:rPr>
            </w:pPr>
            <w:r w:rsidRPr="00953591">
              <w:rPr>
                <w:rFonts w:ascii="Times New Roman" w:hAnsi="Times New Roman" w:cs="Times New Roman"/>
                <w:sz w:val="28"/>
                <w:szCs w:val="28"/>
              </w:rPr>
              <w:t>98 - 100%</w:t>
            </w:r>
          </w:p>
        </w:tc>
      </w:tr>
      <w:tr w:rsidR="000C5584" w:rsidRPr="00953591" w:rsidTr="00A7034E">
        <w:tc>
          <w:tcPr>
            <w:tcW w:w="7150" w:type="dxa"/>
          </w:tcPr>
          <w:p w:rsidR="000C5584" w:rsidRPr="00953591" w:rsidRDefault="000C5584" w:rsidP="00A7034E">
            <w:pPr>
              <w:pStyle w:val="ConsPlusNormal"/>
              <w:jc w:val="both"/>
              <w:rPr>
                <w:rFonts w:ascii="Times New Roman" w:hAnsi="Times New Roman" w:cs="Times New Roman"/>
                <w:sz w:val="28"/>
                <w:szCs w:val="28"/>
              </w:rPr>
            </w:pPr>
            <w:r w:rsidRPr="00953591">
              <w:rPr>
                <w:rFonts w:ascii="Times New Roman" w:hAnsi="Times New Roman" w:cs="Times New Roman"/>
                <w:sz w:val="28"/>
                <w:szCs w:val="28"/>
              </w:rPr>
              <w:t>4.4. % (доля) заявителей, удовлетворенных сроками досудебного (внесудебного) обжалования</w:t>
            </w:r>
          </w:p>
        </w:tc>
        <w:tc>
          <w:tcPr>
            <w:tcW w:w="3118" w:type="dxa"/>
          </w:tcPr>
          <w:p w:rsidR="000C5584" w:rsidRPr="00953591" w:rsidRDefault="000C5584" w:rsidP="00A7034E">
            <w:pPr>
              <w:pStyle w:val="ConsPlusNormal"/>
              <w:jc w:val="center"/>
              <w:rPr>
                <w:rFonts w:ascii="Times New Roman" w:hAnsi="Times New Roman" w:cs="Times New Roman"/>
                <w:sz w:val="28"/>
                <w:szCs w:val="28"/>
              </w:rPr>
            </w:pPr>
            <w:r w:rsidRPr="00953591">
              <w:rPr>
                <w:rFonts w:ascii="Times New Roman" w:hAnsi="Times New Roman" w:cs="Times New Roman"/>
                <w:sz w:val="28"/>
                <w:szCs w:val="28"/>
              </w:rPr>
              <w:t>98 - 100%</w:t>
            </w:r>
          </w:p>
        </w:tc>
      </w:tr>
      <w:tr w:rsidR="000C5584" w:rsidRPr="00953591" w:rsidTr="00A7034E">
        <w:tc>
          <w:tcPr>
            <w:tcW w:w="10268" w:type="dxa"/>
            <w:gridSpan w:val="2"/>
          </w:tcPr>
          <w:p w:rsidR="000C5584" w:rsidRPr="00953591" w:rsidRDefault="000C5584" w:rsidP="00A7034E">
            <w:pPr>
              <w:pStyle w:val="ConsPlusNormal"/>
              <w:jc w:val="center"/>
              <w:rPr>
                <w:rFonts w:ascii="Times New Roman" w:hAnsi="Times New Roman" w:cs="Times New Roman"/>
                <w:sz w:val="28"/>
                <w:szCs w:val="28"/>
              </w:rPr>
            </w:pPr>
            <w:r w:rsidRPr="00953591">
              <w:rPr>
                <w:rFonts w:ascii="Times New Roman" w:hAnsi="Times New Roman" w:cs="Times New Roman"/>
                <w:sz w:val="28"/>
                <w:szCs w:val="28"/>
              </w:rPr>
              <w:t>5. Вежливость</w:t>
            </w:r>
          </w:p>
        </w:tc>
      </w:tr>
      <w:tr w:rsidR="000C5584" w:rsidRPr="00953591" w:rsidTr="00A7034E">
        <w:tc>
          <w:tcPr>
            <w:tcW w:w="7150" w:type="dxa"/>
          </w:tcPr>
          <w:p w:rsidR="000C5584" w:rsidRPr="00953591" w:rsidRDefault="000C5584" w:rsidP="00A7034E">
            <w:pPr>
              <w:pStyle w:val="ConsPlusNormal"/>
              <w:jc w:val="both"/>
              <w:rPr>
                <w:rFonts w:ascii="Times New Roman" w:hAnsi="Times New Roman" w:cs="Times New Roman"/>
                <w:sz w:val="28"/>
                <w:szCs w:val="28"/>
              </w:rPr>
            </w:pPr>
            <w:r w:rsidRPr="00953591">
              <w:rPr>
                <w:rFonts w:ascii="Times New Roman" w:hAnsi="Times New Roman" w:cs="Times New Roman"/>
                <w:sz w:val="28"/>
                <w:szCs w:val="28"/>
              </w:rPr>
              <w:t>5.1. % (доля) заявителей,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p>
        </w:tc>
        <w:tc>
          <w:tcPr>
            <w:tcW w:w="3118" w:type="dxa"/>
          </w:tcPr>
          <w:p w:rsidR="000C5584" w:rsidRPr="00953591" w:rsidRDefault="000C5584" w:rsidP="00A7034E">
            <w:pPr>
              <w:pStyle w:val="ConsPlusNormal"/>
              <w:jc w:val="center"/>
              <w:rPr>
                <w:rFonts w:ascii="Times New Roman" w:hAnsi="Times New Roman" w:cs="Times New Roman"/>
                <w:sz w:val="28"/>
                <w:szCs w:val="28"/>
              </w:rPr>
            </w:pPr>
            <w:r w:rsidRPr="00953591">
              <w:rPr>
                <w:rFonts w:ascii="Times New Roman" w:hAnsi="Times New Roman" w:cs="Times New Roman"/>
                <w:sz w:val="28"/>
                <w:szCs w:val="28"/>
              </w:rPr>
              <w:t>98 - 100%</w:t>
            </w:r>
          </w:p>
        </w:tc>
      </w:tr>
    </w:tbl>
    <w:p w:rsidR="000C5584" w:rsidRPr="00953591" w:rsidRDefault="000C5584" w:rsidP="000C5584">
      <w:pPr>
        <w:pStyle w:val="ConsPlusNormal"/>
        <w:jc w:val="both"/>
        <w:rPr>
          <w:rFonts w:ascii="Times New Roman" w:hAnsi="Times New Roman" w:cs="Times New Roman"/>
          <w:sz w:val="28"/>
          <w:szCs w:val="28"/>
        </w:rPr>
      </w:pPr>
    </w:p>
    <w:p w:rsidR="000C5584" w:rsidRPr="00953591" w:rsidRDefault="000C5584" w:rsidP="000C5584">
      <w:pPr>
        <w:pStyle w:val="ConsPlusNormal"/>
        <w:ind w:firstLine="709"/>
        <w:jc w:val="both"/>
        <w:rPr>
          <w:rFonts w:ascii="Times New Roman" w:hAnsi="Times New Roman" w:cs="Times New Roman"/>
          <w:sz w:val="28"/>
          <w:szCs w:val="28"/>
        </w:rPr>
      </w:pPr>
      <w:r w:rsidRPr="00953591">
        <w:rPr>
          <w:rFonts w:ascii="Times New Roman" w:hAnsi="Times New Roman" w:cs="Times New Roman"/>
          <w:sz w:val="28"/>
          <w:szCs w:val="28"/>
        </w:rPr>
        <w:t>12.3. Количество взаимодействий заявителя с муниципальными служащими (должностными лицами) при предоставлении муниципальной услуги не должно превышать двух раз.</w:t>
      </w:r>
    </w:p>
    <w:p w:rsidR="000C5584" w:rsidRPr="00953591" w:rsidRDefault="000C5584" w:rsidP="000C5584">
      <w:pPr>
        <w:pStyle w:val="ConsPlusNormal"/>
        <w:ind w:firstLine="709"/>
        <w:jc w:val="both"/>
        <w:rPr>
          <w:rFonts w:ascii="Times New Roman" w:hAnsi="Times New Roman" w:cs="Times New Roman"/>
          <w:sz w:val="28"/>
          <w:szCs w:val="28"/>
        </w:rPr>
      </w:pPr>
      <w:r w:rsidRPr="00953591">
        <w:rPr>
          <w:rFonts w:ascii="Times New Roman" w:hAnsi="Times New Roman" w:cs="Times New Roman"/>
          <w:sz w:val="28"/>
          <w:szCs w:val="28"/>
        </w:rPr>
        <w:t>Продолжительность взаимодействия заявителя с муниципальными служащими (должностными лицами) при предоставлении муниципальной услуги не должна превышать 15 минут.</w:t>
      </w:r>
    </w:p>
    <w:p w:rsidR="00E87300" w:rsidRDefault="00E87300" w:rsidP="00E87300">
      <w:pPr>
        <w:pStyle w:val="ConsPlusTitle"/>
        <w:ind w:firstLine="709"/>
        <w:jc w:val="center"/>
        <w:outlineLvl w:val="2"/>
        <w:rPr>
          <w:rFonts w:ascii="Times New Roman" w:hAnsi="Times New Roman" w:cs="Times New Roman"/>
          <w:sz w:val="28"/>
          <w:szCs w:val="28"/>
        </w:rPr>
      </w:pPr>
    </w:p>
    <w:p w:rsidR="00E87300" w:rsidRPr="009B34B9" w:rsidRDefault="00E87300" w:rsidP="00E87300">
      <w:pPr>
        <w:pStyle w:val="ConsPlusTitle"/>
        <w:ind w:firstLine="709"/>
        <w:jc w:val="center"/>
        <w:outlineLvl w:val="2"/>
        <w:rPr>
          <w:rFonts w:ascii="Times New Roman" w:hAnsi="Times New Roman" w:cs="Times New Roman"/>
          <w:sz w:val="28"/>
          <w:szCs w:val="28"/>
        </w:rPr>
      </w:pPr>
      <w:r w:rsidRPr="009B34B9">
        <w:rPr>
          <w:rFonts w:ascii="Times New Roman" w:hAnsi="Times New Roman" w:cs="Times New Roman"/>
          <w:sz w:val="28"/>
          <w:szCs w:val="28"/>
        </w:rPr>
        <w:t>13. Иные требования к предоставлению муниципальной услуги,</w:t>
      </w:r>
    </w:p>
    <w:p w:rsidR="00E87300" w:rsidRPr="009B34B9" w:rsidRDefault="00E87300" w:rsidP="00E87300">
      <w:pPr>
        <w:pStyle w:val="ConsPlusTitle"/>
        <w:ind w:firstLine="709"/>
        <w:jc w:val="center"/>
        <w:rPr>
          <w:rFonts w:ascii="Times New Roman" w:hAnsi="Times New Roman" w:cs="Times New Roman"/>
          <w:sz w:val="28"/>
          <w:szCs w:val="28"/>
        </w:rPr>
      </w:pPr>
      <w:r w:rsidRPr="009B34B9">
        <w:rPr>
          <w:rFonts w:ascii="Times New Roman" w:hAnsi="Times New Roman" w:cs="Times New Roman"/>
          <w:sz w:val="28"/>
          <w:szCs w:val="28"/>
        </w:rPr>
        <w:t>в том числе учитывающие особенности предоставления</w:t>
      </w:r>
    </w:p>
    <w:p w:rsidR="00E87300" w:rsidRPr="009B34B9" w:rsidRDefault="00E87300" w:rsidP="00E87300">
      <w:pPr>
        <w:pStyle w:val="ConsPlusTitle"/>
        <w:ind w:firstLine="709"/>
        <w:jc w:val="center"/>
        <w:rPr>
          <w:rFonts w:ascii="Times New Roman" w:hAnsi="Times New Roman" w:cs="Times New Roman"/>
          <w:sz w:val="28"/>
          <w:szCs w:val="28"/>
        </w:rPr>
      </w:pPr>
      <w:r w:rsidRPr="009B34B9">
        <w:rPr>
          <w:rFonts w:ascii="Times New Roman" w:hAnsi="Times New Roman" w:cs="Times New Roman"/>
          <w:sz w:val="28"/>
          <w:szCs w:val="28"/>
        </w:rPr>
        <w:t>муниципальных услуг в МФЦ и особенности предоставления</w:t>
      </w:r>
    </w:p>
    <w:p w:rsidR="00E87300" w:rsidRPr="009B34B9" w:rsidRDefault="00E87300" w:rsidP="00E87300">
      <w:pPr>
        <w:pStyle w:val="ConsPlusTitle"/>
        <w:ind w:firstLine="709"/>
        <w:jc w:val="center"/>
        <w:rPr>
          <w:rFonts w:ascii="Times New Roman" w:hAnsi="Times New Roman" w:cs="Times New Roman"/>
          <w:sz w:val="28"/>
          <w:szCs w:val="28"/>
        </w:rPr>
      </w:pPr>
      <w:r w:rsidRPr="009B34B9">
        <w:rPr>
          <w:rFonts w:ascii="Times New Roman" w:hAnsi="Times New Roman" w:cs="Times New Roman"/>
          <w:sz w:val="28"/>
          <w:szCs w:val="28"/>
        </w:rPr>
        <w:t>муниципальных услуг в электронной форме</w:t>
      </w:r>
    </w:p>
    <w:p w:rsidR="00544512" w:rsidRDefault="00544512" w:rsidP="00A310DF">
      <w:pPr>
        <w:pStyle w:val="ConsPlusNormal"/>
        <w:ind w:firstLine="709"/>
        <w:jc w:val="both"/>
        <w:rPr>
          <w:rFonts w:ascii="Times New Roman" w:hAnsi="Times New Roman" w:cs="Times New Roman"/>
          <w:sz w:val="28"/>
          <w:szCs w:val="28"/>
        </w:rPr>
      </w:pPr>
    </w:p>
    <w:p w:rsidR="00544512" w:rsidRDefault="00C52BA9" w:rsidP="00A310DF">
      <w:pPr>
        <w:pStyle w:val="ConsPlusNormal"/>
        <w:ind w:firstLine="709"/>
        <w:jc w:val="both"/>
        <w:rPr>
          <w:rFonts w:ascii="Times New Roman" w:hAnsi="Times New Roman" w:cs="Times New Roman"/>
          <w:sz w:val="28"/>
          <w:szCs w:val="28"/>
        </w:rPr>
      </w:pPr>
      <w:r w:rsidRPr="00BC31CC">
        <w:rPr>
          <w:rFonts w:ascii="Times New Roman" w:hAnsi="Times New Roman" w:cs="Times New Roman"/>
          <w:sz w:val="28"/>
          <w:szCs w:val="28"/>
        </w:rPr>
        <w:t>13.1. Отдел обеспечивает возможность получения заявителем информации о предоставляемой муниципальной услуге на официальном интернет-сайте Администрации го</w:t>
      </w:r>
      <w:r>
        <w:rPr>
          <w:rFonts w:ascii="Times New Roman" w:hAnsi="Times New Roman" w:cs="Times New Roman"/>
          <w:sz w:val="28"/>
          <w:szCs w:val="28"/>
        </w:rPr>
        <w:t>рода Бийска.</w:t>
      </w:r>
    </w:p>
    <w:p w:rsidR="00C52BA9" w:rsidRDefault="00C52BA9" w:rsidP="00C52BA9">
      <w:pPr>
        <w:pStyle w:val="ConsPlusNormal"/>
        <w:ind w:firstLine="709"/>
        <w:jc w:val="both"/>
        <w:rPr>
          <w:rFonts w:ascii="Times New Roman" w:hAnsi="Times New Roman" w:cs="Times New Roman"/>
          <w:sz w:val="28"/>
          <w:szCs w:val="28"/>
        </w:rPr>
      </w:pPr>
      <w:r w:rsidRPr="00BC31CC">
        <w:rPr>
          <w:rFonts w:ascii="Times New Roman" w:hAnsi="Times New Roman" w:cs="Times New Roman"/>
          <w:sz w:val="28"/>
          <w:szCs w:val="28"/>
        </w:rPr>
        <w:t>13.2. Отдел обеспечивает возможность получения и копирования заявителями на официальном интернет-сайте Администрации города Бийска</w:t>
      </w:r>
      <w:r>
        <w:rPr>
          <w:rFonts w:ascii="Times New Roman" w:hAnsi="Times New Roman" w:cs="Times New Roman"/>
          <w:sz w:val="28"/>
          <w:szCs w:val="28"/>
        </w:rPr>
        <w:t>,</w:t>
      </w:r>
      <w:r w:rsidRPr="00BC31CC">
        <w:rPr>
          <w:rFonts w:ascii="Times New Roman" w:hAnsi="Times New Roman" w:cs="Times New Roman"/>
          <w:sz w:val="28"/>
          <w:szCs w:val="28"/>
        </w:rPr>
        <w:t xml:space="preserve"> форм заявлений и иных документов.</w:t>
      </w:r>
    </w:p>
    <w:p w:rsidR="00C52BA9" w:rsidRPr="00DB3C01" w:rsidRDefault="00C52BA9" w:rsidP="00C52BA9">
      <w:pPr>
        <w:pStyle w:val="ConsPlusNormal"/>
        <w:ind w:firstLine="709"/>
        <w:jc w:val="both"/>
        <w:rPr>
          <w:rFonts w:ascii="Times New Roman" w:hAnsi="Times New Roman" w:cs="Times New Roman"/>
          <w:sz w:val="28"/>
          <w:szCs w:val="28"/>
        </w:rPr>
      </w:pPr>
      <w:r w:rsidRPr="00DB3C01">
        <w:rPr>
          <w:rFonts w:ascii="Times New Roman" w:hAnsi="Times New Roman" w:cs="Times New Roman"/>
          <w:sz w:val="28"/>
          <w:szCs w:val="28"/>
        </w:rPr>
        <w:t>13.3. Информация о месте нахождения, почтовом адресе, графике работы и (или) графике приема заявителей, контактных телефонах, адресе электронной почты органа, предоставляющего муниципальную услугу</w:t>
      </w:r>
      <w:r>
        <w:rPr>
          <w:rFonts w:ascii="Times New Roman" w:hAnsi="Times New Roman" w:cs="Times New Roman"/>
          <w:sz w:val="28"/>
          <w:szCs w:val="28"/>
        </w:rPr>
        <w:t xml:space="preserve"> </w:t>
      </w:r>
      <w:r w:rsidRPr="00BC7AD8">
        <w:rPr>
          <w:rFonts w:ascii="Times New Roman" w:hAnsi="Times New Roman" w:cs="Times New Roman"/>
          <w:sz w:val="28"/>
          <w:szCs w:val="28"/>
        </w:rPr>
        <w:t xml:space="preserve">(приложение </w:t>
      </w:r>
      <w:r w:rsidR="00BC7AD8" w:rsidRPr="00BC7AD8">
        <w:rPr>
          <w:rFonts w:ascii="Times New Roman" w:hAnsi="Times New Roman" w:cs="Times New Roman"/>
          <w:sz w:val="28"/>
          <w:szCs w:val="28"/>
        </w:rPr>
        <w:t>4</w:t>
      </w:r>
      <w:r w:rsidRPr="00BC7AD8">
        <w:rPr>
          <w:rFonts w:ascii="Times New Roman" w:hAnsi="Times New Roman" w:cs="Times New Roman"/>
          <w:sz w:val="28"/>
          <w:szCs w:val="28"/>
        </w:rPr>
        <w:t xml:space="preserve"> к регламенту),</w:t>
      </w:r>
      <w:r w:rsidRPr="00DB3C01">
        <w:rPr>
          <w:rFonts w:ascii="Times New Roman" w:hAnsi="Times New Roman" w:cs="Times New Roman"/>
          <w:sz w:val="28"/>
          <w:szCs w:val="28"/>
        </w:rPr>
        <w:t xml:space="preserve"> размещена: </w:t>
      </w:r>
    </w:p>
    <w:p w:rsidR="00C52BA9" w:rsidRPr="00DB3C01" w:rsidRDefault="00C52BA9" w:rsidP="00C52BA9">
      <w:pPr>
        <w:pStyle w:val="ConsPlusNormal"/>
        <w:ind w:firstLine="709"/>
        <w:jc w:val="both"/>
        <w:rPr>
          <w:rFonts w:ascii="Times New Roman" w:hAnsi="Times New Roman" w:cs="Times New Roman"/>
          <w:sz w:val="28"/>
          <w:szCs w:val="28"/>
        </w:rPr>
      </w:pPr>
      <w:r w:rsidRPr="00DB3C01">
        <w:rPr>
          <w:rFonts w:ascii="Times New Roman" w:hAnsi="Times New Roman" w:cs="Times New Roman"/>
          <w:sz w:val="28"/>
          <w:szCs w:val="28"/>
        </w:rPr>
        <w:t xml:space="preserve">- на официальном Интернет-сайте Администрации города Бийска:             </w:t>
      </w:r>
      <w:hyperlink r:id="rId12" w:history="1">
        <w:r w:rsidRPr="00DB3C01">
          <w:rPr>
            <w:rStyle w:val="af8"/>
            <w:rFonts w:ascii="Times New Roman" w:hAnsi="Times New Roman" w:cs="Times New Roman"/>
            <w:color w:val="auto"/>
            <w:sz w:val="28"/>
            <w:szCs w:val="28"/>
            <w:u w:val="none"/>
            <w:lang w:val="en-US"/>
          </w:rPr>
          <w:t>www</w:t>
        </w:r>
        <w:r w:rsidRPr="00DB3C01">
          <w:rPr>
            <w:rStyle w:val="af8"/>
            <w:rFonts w:ascii="Times New Roman" w:hAnsi="Times New Roman" w:cs="Times New Roman"/>
            <w:color w:val="auto"/>
            <w:sz w:val="28"/>
            <w:szCs w:val="28"/>
            <w:u w:val="none"/>
          </w:rPr>
          <w:t>.biysk22.ru</w:t>
        </w:r>
      </w:hyperlink>
      <w:r w:rsidRPr="00DB3C01">
        <w:rPr>
          <w:rFonts w:ascii="Times New Roman" w:hAnsi="Times New Roman" w:cs="Times New Roman"/>
          <w:sz w:val="28"/>
          <w:szCs w:val="28"/>
        </w:rPr>
        <w:t>;</w:t>
      </w:r>
    </w:p>
    <w:p w:rsidR="00C52BA9" w:rsidRDefault="00C52BA9" w:rsidP="00C52BA9">
      <w:pPr>
        <w:pStyle w:val="ConsPlusNormal"/>
        <w:ind w:firstLine="709"/>
        <w:jc w:val="both"/>
        <w:rPr>
          <w:rFonts w:ascii="Times New Roman" w:hAnsi="Times New Roman" w:cs="Times New Roman"/>
          <w:sz w:val="28"/>
          <w:szCs w:val="28"/>
        </w:rPr>
      </w:pPr>
      <w:r w:rsidRPr="00DB3C01">
        <w:rPr>
          <w:rFonts w:ascii="Times New Roman" w:hAnsi="Times New Roman" w:cs="Times New Roman"/>
          <w:sz w:val="28"/>
          <w:szCs w:val="28"/>
        </w:rPr>
        <w:t>- на информационном стенде отдела по развитию предпринимательства, инвестиционной деятельности и вопросам труда управления стратегического развития и экономики Администрации города Бийска по адресу: г. Бийск,                     ул. Владимира Ленина, д. 250, кабинет 18</w:t>
      </w:r>
      <w:r>
        <w:rPr>
          <w:rFonts w:ascii="Times New Roman" w:hAnsi="Times New Roman" w:cs="Times New Roman"/>
          <w:sz w:val="28"/>
          <w:szCs w:val="28"/>
        </w:rPr>
        <w:t>.</w:t>
      </w:r>
    </w:p>
    <w:p w:rsidR="00BC7A3B" w:rsidRPr="00DB3C01" w:rsidRDefault="00BC7A3B" w:rsidP="00BC7A3B">
      <w:pPr>
        <w:pStyle w:val="ConsPlusTitle"/>
        <w:ind w:firstLine="709"/>
        <w:jc w:val="center"/>
        <w:outlineLvl w:val="1"/>
        <w:rPr>
          <w:rFonts w:ascii="Times New Roman" w:hAnsi="Times New Roman" w:cs="Times New Roman"/>
          <w:sz w:val="28"/>
          <w:szCs w:val="28"/>
        </w:rPr>
      </w:pPr>
      <w:r w:rsidRPr="00DB3C01">
        <w:rPr>
          <w:rFonts w:ascii="Times New Roman" w:hAnsi="Times New Roman" w:cs="Times New Roman"/>
          <w:sz w:val="28"/>
          <w:szCs w:val="28"/>
        </w:rPr>
        <w:lastRenderedPageBreak/>
        <w:t>III. Состав, последовательность и сроки выполнения</w:t>
      </w:r>
    </w:p>
    <w:p w:rsidR="00BC7A3B" w:rsidRPr="00DB3C01" w:rsidRDefault="00BC7A3B" w:rsidP="00BC7A3B">
      <w:pPr>
        <w:pStyle w:val="ConsPlusTitle"/>
        <w:ind w:firstLine="709"/>
        <w:jc w:val="center"/>
        <w:rPr>
          <w:rFonts w:ascii="Times New Roman" w:hAnsi="Times New Roman" w:cs="Times New Roman"/>
          <w:sz w:val="28"/>
          <w:szCs w:val="28"/>
        </w:rPr>
      </w:pPr>
      <w:r w:rsidRPr="00DB3C01">
        <w:rPr>
          <w:rFonts w:ascii="Times New Roman" w:hAnsi="Times New Roman" w:cs="Times New Roman"/>
          <w:sz w:val="28"/>
          <w:szCs w:val="28"/>
        </w:rPr>
        <w:t>административных процедур, требования к порядку их</w:t>
      </w:r>
    </w:p>
    <w:p w:rsidR="00BC7A3B" w:rsidRPr="00DB3C01" w:rsidRDefault="00BC7A3B" w:rsidP="00BC7A3B">
      <w:pPr>
        <w:pStyle w:val="ConsPlusTitle"/>
        <w:ind w:firstLine="709"/>
        <w:jc w:val="center"/>
        <w:rPr>
          <w:rFonts w:ascii="Times New Roman" w:hAnsi="Times New Roman" w:cs="Times New Roman"/>
          <w:sz w:val="28"/>
          <w:szCs w:val="28"/>
        </w:rPr>
      </w:pPr>
      <w:r w:rsidRPr="00DB3C01">
        <w:rPr>
          <w:rFonts w:ascii="Times New Roman" w:hAnsi="Times New Roman" w:cs="Times New Roman"/>
          <w:sz w:val="28"/>
          <w:szCs w:val="28"/>
        </w:rPr>
        <w:t>выполнения, в том числе особенности выполнения</w:t>
      </w:r>
    </w:p>
    <w:p w:rsidR="00BC7A3B" w:rsidRPr="00DB3C01" w:rsidRDefault="00BC7A3B" w:rsidP="00BC7A3B">
      <w:pPr>
        <w:pStyle w:val="ConsPlusTitle"/>
        <w:ind w:firstLine="709"/>
        <w:jc w:val="center"/>
        <w:rPr>
          <w:rFonts w:ascii="Times New Roman" w:hAnsi="Times New Roman" w:cs="Times New Roman"/>
          <w:sz w:val="28"/>
          <w:szCs w:val="28"/>
        </w:rPr>
      </w:pPr>
      <w:r w:rsidRPr="00DB3C01">
        <w:rPr>
          <w:rFonts w:ascii="Times New Roman" w:hAnsi="Times New Roman" w:cs="Times New Roman"/>
          <w:sz w:val="28"/>
          <w:szCs w:val="28"/>
        </w:rPr>
        <w:t>административных процедур в электронной форме, а также</w:t>
      </w:r>
    </w:p>
    <w:p w:rsidR="00BC7A3B" w:rsidRPr="00DB3C01" w:rsidRDefault="00BC7A3B" w:rsidP="00BC7A3B">
      <w:pPr>
        <w:pStyle w:val="ConsPlusTitle"/>
        <w:ind w:firstLine="709"/>
        <w:jc w:val="center"/>
        <w:rPr>
          <w:rFonts w:ascii="Times New Roman" w:hAnsi="Times New Roman" w:cs="Times New Roman"/>
          <w:sz w:val="28"/>
          <w:szCs w:val="28"/>
        </w:rPr>
      </w:pPr>
      <w:r w:rsidRPr="00DB3C01">
        <w:rPr>
          <w:rFonts w:ascii="Times New Roman" w:hAnsi="Times New Roman" w:cs="Times New Roman"/>
          <w:sz w:val="28"/>
          <w:szCs w:val="28"/>
        </w:rPr>
        <w:t>особенности выполнения административных процедур в МФЦ</w:t>
      </w:r>
    </w:p>
    <w:p w:rsidR="00BC7A3B" w:rsidRPr="00DB3C01" w:rsidRDefault="00BC7A3B" w:rsidP="00BC7A3B">
      <w:pPr>
        <w:pStyle w:val="ConsPlusNormal"/>
        <w:ind w:firstLine="709"/>
        <w:jc w:val="both"/>
        <w:rPr>
          <w:rFonts w:ascii="Times New Roman" w:hAnsi="Times New Roman" w:cs="Times New Roman"/>
          <w:sz w:val="28"/>
          <w:szCs w:val="28"/>
        </w:rPr>
      </w:pPr>
    </w:p>
    <w:p w:rsidR="00BC7A3B" w:rsidRPr="00DB3C01" w:rsidRDefault="00BC7A3B" w:rsidP="00BC7A3B">
      <w:pPr>
        <w:pStyle w:val="ConsPlusTitle"/>
        <w:ind w:firstLine="709"/>
        <w:jc w:val="center"/>
        <w:outlineLvl w:val="2"/>
        <w:rPr>
          <w:rFonts w:ascii="Times New Roman" w:hAnsi="Times New Roman" w:cs="Times New Roman"/>
          <w:sz w:val="28"/>
          <w:szCs w:val="28"/>
        </w:rPr>
      </w:pPr>
      <w:r w:rsidRPr="00DB3C01">
        <w:rPr>
          <w:rFonts w:ascii="Times New Roman" w:hAnsi="Times New Roman" w:cs="Times New Roman"/>
          <w:sz w:val="28"/>
          <w:szCs w:val="28"/>
        </w:rPr>
        <w:t>1. Перечень вариантов предоставления муниципальной услуги,</w:t>
      </w:r>
    </w:p>
    <w:p w:rsidR="00BC7A3B" w:rsidRPr="00DB3C01" w:rsidRDefault="00BC7A3B" w:rsidP="00BC7A3B">
      <w:pPr>
        <w:pStyle w:val="ConsPlusTitle"/>
        <w:ind w:firstLine="709"/>
        <w:jc w:val="center"/>
        <w:rPr>
          <w:rFonts w:ascii="Times New Roman" w:hAnsi="Times New Roman" w:cs="Times New Roman"/>
          <w:sz w:val="28"/>
          <w:szCs w:val="28"/>
        </w:rPr>
      </w:pPr>
      <w:proofErr w:type="gramStart"/>
      <w:r w:rsidRPr="00DB3C01">
        <w:rPr>
          <w:rFonts w:ascii="Times New Roman" w:hAnsi="Times New Roman" w:cs="Times New Roman"/>
          <w:sz w:val="28"/>
          <w:szCs w:val="28"/>
        </w:rPr>
        <w:t>включающий</w:t>
      </w:r>
      <w:proofErr w:type="gramEnd"/>
      <w:r w:rsidRPr="00DB3C01">
        <w:rPr>
          <w:rFonts w:ascii="Times New Roman" w:hAnsi="Times New Roman" w:cs="Times New Roman"/>
          <w:sz w:val="28"/>
          <w:szCs w:val="28"/>
        </w:rPr>
        <w:t xml:space="preserve"> в том числе варианты предоставления муниципальной</w:t>
      </w:r>
    </w:p>
    <w:p w:rsidR="00BC7A3B" w:rsidRPr="00DB3C01" w:rsidRDefault="00BC7A3B" w:rsidP="00BC7A3B">
      <w:pPr>
        <w:pStyle w:val="ConsPlusTitle"/>
        <w:ind w:firstLine="709"/>
        <w:jc w:val="center"/>
        <w:rPr>
          <w:rFonts w:ascii="Times New Roman" w:hAnsi="Times New Roman" w:cs="Times New Roman"/>
          <w:sz w:val="28"/>
          <w:szCs w:val="28"/>
        </w:rPr>
      </w:pPr>
      <w:r w:rsidRPr="00DB3C01">
        <w:rPr>
          <w:rFonts w:ascii="Times New Roman" w:hAnsi="Times New Roman" w:cs="Times New Roman"/>
          <w:sz w:val="28"/>
          <w:szCs w:val="28"/>
        </w:rPr>
        <w:t>услуги, необходимые для исправления допущенных опечаток</w:t>
      </w:r>
    </w:p>
    <w:p w:rsidR="00BC7A3B" w:rsidRPr="00DB3C01" w:rsidRDefault="00BC7A3B" w:rsidP="00BC7A3B">
      <w:pPr>
        <w:pStyle w:val="ConsPlusTitle"/>
        <w:ind w:firstLine="709"/>
        <w:jc w:val="center"/>
        <w:rPr>
          <w:rFonts w:ascii="Times New Roman" w:hAnsi="Times New Roman" w:cs="Times New Roman"/>
          <w:sz w:val="28"/>
          <w:szCs w:val="28"/>
        </w:rPr>
      </w:pPr>
      <w:r w:rsidRPr="00DB3C01">
        <w:rPr>
          <w:rFonts w:ascii="Times New Roman" w:hAnsi="Times New Roman" w:cs="Times New Roman"/>
          <w:sz w:val="28"/>
          <w:szCs w:val="28"/>
        </w:rPr>
        <w:t>и ошибок в выданных документах и созданных реестровых</w:t>
      </w:r>
    </w:p>
    <w:p w:rsidR="00BC7A3B" w:rsidRPr="00DB3C01" w:rsidRDefault="00BC7A3B" w:rsidP="00BC7A3B">
      <w:pPr>
        <w:pStyle w:val="ConsPlusTitle"/>
        <w:ind w:firstLine="709"/>
        <w:jc w:val="center"/>
        <w:rPr>
          <w:rFonts w:ascii="Times New Roman" w:hAnsi="Times New Roman" w:cs="Times New Roman"/>
          <w:sz w:val="28"/>
          <w:szCs w:val="28"/>
        </w:rPr>
      </w:pPr>
      <w:proofErr w:type="gramStart"/>
      <w:r w:rsidRPr="00DB3C01">
        <w:rPr>
          <w:rFonts w:ascii="Times New Roman" w:hAnsi="Times New Roman" w:cs="Times New Roman"/>
          <w:sz w:val="28"/>
          <w:szCs w:val="28"/>
        </w:rPr>
        <w:t>записях</w:t>
      </w:r>
      <w:proofErr w:type="gramEnd"/>
      <w:r w:rsidRPr="00DB3C01">
        <w:rPr>
          <w:rFonts w:ascii="Times New Roman" w:hAnsi="Times New Roman" w:cs="Times New Roman"/>
          <w:sz w:val="28"/>
          <w:szCs w:val="28"/>
        </w:rPr>
        <w:t>, для выдачи дубликата документа, выданного</w:t>
      </w:r>
    </w:p>
    <w:p w:rsidR="00BC7A3B" w:rsidRPr="00DB3C01" w:rsidRDefault="00BC7A3B" w:rsidP="00BC7A3B">
      <w:pPr>
        <w:pStyle w:val="ConsPlusTitle"/>
        <w:ind w:firstLine="709"/>
        <w:jc w:val="center"/>
        <w:rPr>
          <w:rFonts w:ascii="Times New Roman" w:hAnsi="Times New Roman" w:cs="Times New Roman"/>
          <w:sz w:val="28"/>
          <w:szCs w:val="28"/>
        </w:rPr>
      </w:pPr>
      <w:r w:rsidRPr="00DB3C01">
        <w:rPr>
          <w:rFonts w:ascii="Times New Roman" w:hAnsi="Times New Roman" w:cs="Times New Roman"/>
          <w:sz w:val="28"/>
          <w:szCs w:val="28"/>
        </w:rPr>
        <w:t>по результатам предоставления муниципальной услуги, в том</w:t>
      </w:r>
    </w:p>
    <w:p w:rsidR="00BC7A3B" w:rsidRPr="00DB3C01" w:rsidRDefault="00BC7A3B" w:rsidP="00BC7A3B">
      <w:pPr>
        <w:pStyle w:val="ConsPlusTitle"/>
        <w:ind w:firstLine="709"/>
        <w:jc w:val="center"/>
        <w:rPr>
          <w:rFonts w:ascii="Times New Roman" w:hAnsi="Times New Roman" w:cs="Times New Roman"/>
          <w:sz w:val="28"/>
          <w:szCs w:val="28"/>
        </w:rPr>
      </w:pPr>
      <w:proofErr w:type="gramStart"/>
      <w:r w:rsidRPr="00DB3C01">
        <w:rPr>
          <w:rFonts w:ascii="Times New Roman" w:hAnsi="Times New Roman" w:cs="Times New Roman"/>
          <w:sz w:val="28"/>
          <w:szCs w:val="28"/>
        </w:rPr>
        <w:t>числе</w:t>
      </w:r>
      <w:proofErr w:type="gramEnd"/>
      <w:r w:rsidRPr="00DB3C01">
        <w:rPr>
          <w:rFonts w:ascii="Times New Roman" w:hAnsi="Times New Roman" w:cs="Times New Roman"/>
          <w:sz w:val="28"/>
          <w:szCs w:val="28"/>
        </w:rPr>
        <w:t xml:space="preserve"> исчерпывающий перечень оснований для отказа в выдаче</w:t>
      </w:r>
    </w:p>
    <w:p w:rsidR="00BC7A3B" w:rsidRPr="00DB3C01" w:rsidRDefault="00BC7A3B" w:rsidP="00BC7A3B">
      <w:pPr>
        <w:pStyle w:val="ConsPlusTitle"/>
        <w:ind w:firstLine="709"/>
        <w:jc w:val="center"/>
        <w:rPr>
          <w:rFonts w:ascii="Times New Roman" w:hAnsi="Times New Roman" w:cs="Times New Roman"/>
          <w:sz w:val="28"/>
          <w:szCs w:val="28"/>
        </w:rPr>
      </w:pPr>
      <w:r w:rsidRPr="00DB3C01">
        <w:rPr>
          <w:rFonts w:ascii="Times New Roman" w:hAnsi="Times New Roman" w:cs="Times New Roman"/>
          <w:sz w:val="28"/>
          <w:szCs w:val="28"/>
        </w:rPr>
        <w:t>такого дубликата, а также порядок оставления заявления</w:t>
      </w:r>
    </w:p>
    <w:p w:rsidR="00BC7A3B" w:rsidRPr="00DB3C01" w:rsidRDefault="00BC7A3B" w:rsidP="00BC7A3B">
      <w:pPr>
        <w:pStyle w:val="ConsPlusTitle"/>
        <w:ind w:firstLine="709"/>
        <w:jc w:val="center"/>
        <w:rPr>
          <w:rFonts w:ascii="Times New Roman" w:hAnsi="Times New Roman" w:cs="Times New Roman"/>
          <w:sz w:val="28"/>
          <w:szCs w:val="28"/>
        </w:rPr>
      </w:pPr>
      <w:r w:rsidRPr="00DB3C01">
        <w:rPr>
          <w:rFonts w:ascii="Times New Roman" w:hAnsi="Times New Roman" w:cs="Times New Roman"/>
          <w:sz w:val="28"/>
          <w:szCs w:val="28"/>
        </w:rPr>
        <w:t>заявителя о предоставлении муниципальной услуги</w:t>
      </w:r>
    </w:p>
    <w:p w:rsidR="00BC7A3B" w:rsidRDefault="00BC7A3B" w:rsidP="00BC7A3B">
      <w:pPr>
        <w:pStyle w:val="ConsPlusTitle"/>
        <w:ind w:firstLine="709"/>
        <w:jc w:val="center"/>
        <w:rPr>
          <w:rFonts w:ascii="Times New Roman" w:hAnsi="Times New Roman" w:cs="Times New Roman"/>
          <w:sz w:val="28"/>
          <w:szCs w:val="28"/>
        </w:rPr>
      </w:pPr>
      <w:r w:rsidRPr="00DB3C01">
        <w:rPr>
          <w:rFonts w:ascii="Times New Roman" w:hAnsi="Times New Roman" w:cs="Times New Roman"/>
          <w:sz w:val="28"/>
          <w:szCs w:val="28"/>
        </w:rPr>
        <w:t>без рассмотрения (при необходимости)</w:t>
      </w:r>
    </w:p>
    <w:p w:rsidR="00BC7A3B" w:rsidRPr="00DB3C01" w:rsidRDefault="00BC7A3B" w:rsidP="00C52BA9">
      <w:pPr>
        <w:pStyle w:val="ConsPlusNormal"/>
        <w:ind w:firstLine="709"/>
        <w:jc w:val="both"/>
        <w:rPr>
          <w:rFonts w:ascii="Times New Roman" w:hAnsi="Times New Roman" w:cs="Times New Roman"/>
          <w:sz w:val="28"/>
          <w:szCs w:val="28"/>
        </w:rPr>
      </w:pPr>
    </w:p>
    <w:p w:rsidR="00BC7A3B" w:rsidRPr="00BC7A3B" w:rsidRDefault="00BC7A3B" w:rsidP="00BC7A3B">
      <w:pPr>
        <w:pStyle w:val="ConsPlusNormal"/>
        <w:ind w:firstLine="709"/>
        <w:jc w:val="both"/>
        <w:rPr>
          <w:rFonts w:ascii="Times New Roman" w:hAnsi="Times New Roman" w:cs="Times New Roman"/>
          <w:sz w:val="28"/>
          <w:szCs w:val="28"/>
        </w:rPr>
      </w:pPr>
      <w:r w:rsidRPr="00BC7A3B">
        <w:rPr>
          <w:rFonts w:ascii="Times New Roman" w:hAnsi="Times New Roman" w:cs="Times New Roman"/>
          <w:sz w:val="28"/>
          <w:szCs w:val="28"/>
        </w:rPr>
        <w:t>1.1. В случае выявления в выданных в результате предоставления муниципальной услуги документах опечаток и ошибок уполномоченный специалист отдела в течение 5 дней с момента обращения заявителя устраняет допущенные опечатки и ошибки, в течение 1 дня с момента внесения исправлений направляет либо вручает заявителю исправленные документы.</w:t>
      </w:r>
    </w:p>
    <w:p w:rsidR="00BC7A3B" w:rsidRPr="00BC7A3B" w:rsidRDefault="00BC7A3B" w:rsidP="00BC7A3B">
      <w:pPr>
        <w:pStyle w:val="ConsPlusNormal"/>
        <w:ind w:firstLine="540"/>
        <w:jc w:val="both"/>
        <w:rPr>
          <w:rFonts w:ascii="Times New Roman" w:hAnsi="Times New Roman" w:cs="Times New Roman"/>
          <w:sz w:val="28"/>
          <w:szCs w:val="28"/>
        </w:rPr>
      </w:pPr>
      <w:r w:rsidRPr="00BC7A3B">
        <w:rPr>
          <w:rFonts w:ascii="Times New Roman" w:hAnsi="Times New Roman" w:cs="Times New Roman"/>
          <w:sz w:val="28"/>
          <w:szCs w:val="28"/>
        </w:rPr>
        <w:t>1.2. В случае</w:t>
      </w:r>
      <w:proofErr w:type="gramStart"/>
      <w:r w:rsidRPr="00BC7A3B">
        <w:rPr>
          <w:rFonts w:ascii="Times New Roman" w:hAnsi="Times New Roman" w:cs="Times New Roman"/>
          <w:sz w:val="28"/>
          <w:szCs w:val="28"/>
        </w:rPr>
        <w:t>,</w:t>
      </w:r>
      <w:proofErr w:type="gramEnd"/>
      <w:r w:rsidRPr="00BC7A3B">
        <w:rPr>
          <w:rFonts w:ascii="Times New Roman" w:hAnsi="Times New Roman" w:cs="Times New Roman"/>
          <w:sz w:val="28"/>
          <w:szCs w:val="28"/>
        </w:rPr>
        <w:t xml:space="preserve"> если за предоставлением муниципальной услуги обратился представитель заявителя, в Администрацию города Бийска также представляются документы, подтверждающие полномочия представителя заявителя (учредительные документы юридического лица; документы, подтверждающие избрание или назначение руководителя (для представителя юридического лица, имеющего право действовать без доверенности) либо доверенность от имени юридического лица за подписью его руководителя или иного лица, уполномоченного на это его учредительными документами (для представителя юридического лица, действующего по доверенности).</w:t>
      </w:r>
    </w:p>
    <w:p w:rsidR="00BC7A3B" w:rsidRPr="00DB3C01" w:rsidRDefault="00BC7A3B" w:rsidP="00BC7A3B">
      <w:pPr>
        <w:pStyle w:val="ConsPlusTitle"/>
        <w:ind w:firstLine="709"/>
        <w:jc w:val="center"/>
        <w:outlineLvl w:val="2"/>
        <w:rPr>
          <w:rFonts w:ascii="Times New Roman" w:hAnsi="Times New Roman" w:cs="Times New Roman"/>
          <w:sz w:val="28"/>
          <w:szCs w:val="28"/>
        </w:rPr>
      </w:pPr>
      <w:r w:rsidRPr="00DB3C01">
        <w:rPr>
          <w:rFonts w:ascii="Times New Roman" w:hAnsi="Times New Roman" w:cs="Times New Roman"/>
          <w:sz w:val="28"/>
          <w:szCs w:val="28"/>
        </w:rPr>
        <w:t>2. Описание административной процедуры профилирования</w:t>
      </w:r>
    </w:p>
    <w:p w:rsidR="00BC7A3B" w:rsidRPr="00DB3C01" w:rsidRDefault="00BC7A3B" w:rsidP="00BC7A3B">
      <w:pPr>
        <w:pStyle w:val="ConsPlusTitle"/>
        <w:ind w:firstLine="709"/>
        <w:jc w:val="center"/>
        <w:rPr>
          <w:rFonts w:ascii="Times New Roman" w:hAnsi="Times New Roman" w:cs="Times New Roman"/>
          <w:sz w:val="28"/>
          <w:szCs w:val="28"/>
        </w:rPr>
      </w:pPr>
      <w:r w:rsidRPr="00DB3C01">
        <w:rPr>
          <w:rFonts w:ascii="Times New Roman" w:hAnsi="Times New Roman" w:cs="Times New Roman"/>
          <w:sz w:val="28"/>
          <w:szCs w:val="28"/>
        </w:rPr>
        <w:t>заявителя</w:t>
      </w:r>
    </w:p>
    <w:p w:rsidR="00BC7A3B" w:rsidRDefault="00BC7A3B" w:rsidP="00BC7A3B">
      <w:pPr>
        <w:pStyle w:val="ConsPlusNormal"/>
        <w:ind w:firstLine="709"/>
        <w:jc w:val="both"/>
      </w:pPr>
    </w:p>
    <w:p w:rsidR="00BC7A3B" w:rsidRDefault="00BC7A3B" w:rsidP="00BC7A3B">
      <w:pPr>
        <w:pStyle w:val="ConsPlusNormal"/>
        <w:ind w:firstLine="709"/>
        <w:jc w:val="both"/>
        <w:rPr>
          <w:rFonts w:ascii="Times New Roman" w:hAnsi="Times New Roman" w:cs="Times New Roman"/>
          <w:sz w:val="28"/>
          <w:szCs w:val="28"/>
        </w:rPr>
      </w:pPr>
      <w:r w:rsidRPr="00DB3C01">
        <w:rPr>
          <w:rFonts w:ascii="Times New Roman" w:hAnsi="Times New Roman" w:cs="Times New Roman"/>
          <w:sz w:val="28"/>
          <w:szCs w:val="28"/>
        </w:rPr>
        <w:t>Административная процедура профилирования заявителя не предусмотрена.</w:t>
      </w:r>
    </w:p>
    <w:p w:rsidR="00BC7A3B" w:rsidRDefault="00BC7A3B" w:rsidP="00BC7A3B">
      <w:pPr>
        <w:pStyle w:val="ConsPlusTitle"/>
        <w:ind w:firstLine="709"/>
        <w:jc w:val="center"/>
        <w:outlineLvl w:val="2"/>
        <w:rPr>
          <w:rFonts w:ascii="Times New Roman" w:hAnsi="Times New Roman" w:cs="Times New Roman"/>
          <w:sz w:val="28"/>
          <w:szCs w:val="28"/>
        </w:rPr>
      </w:pPr>
    </w:p>
    <w:p w:rsidR="00BC7A3B" w:rsidRDefault="00BC7A3B" w:rsidP="00BC7A3B">
      <w:pPr>
        <w:pStyle w:val="ConsPlusTitle"/>
        <w:ind w:firstLine="709"/>
        <w:jc w:val="center"/>
        <w:outlineLvl w:val="2"/>
        <w:rPr>
          <w:rFonts w:ascii="Times New Roman" w:hAnsi="Times New Roman" w:cs="Times New Roman"/>
          <w:sz w:val="28"/>
          <w:szCs w:val="28"/>
        </w:rPr>
      </w:pPr>
      <w:r w:rsidRPr="00DB3C01">
        <w:rPr>
          <w:rFonts w:ascii="Times New Roman" w:hAnsi="Times New Roman" w:cs="Times New Roman"/>
          <w:sz w:val="28"/>
          <w:szCs w:val="28"/>
        </w:rPr>
        <w:t>3. Описание вариантов предоставления муниципальной услуги</w:t>
      </w:r>
    </w:p>
    <w:p w:rsidR="00544512" w:rsidRDefault="00544512" w:rsidP="00A310DF">
      <w:pPr>
        <w:pStyle w:val="ConsPlusNormal"/>
        <w:ind w:firstLine="709"/>
        <w:jc w:val="both"/>
        <w:rPr>
          <w:rFonts w:ascii="Times New Roman" w:hAnsi="Times New Roman" w:cs="Times New Roman"/>
          <w:sz w:val="28"/>
          <w:szCs w:val="28"/>
        </w:rPr>
      </w:pPr>
    </w:p>
    <w:p w:rsidR="00BC7A3B" w:rsidRPr="00BC7A3B" w:rsidRDefault="00BC7A3B" w:rsidP="00BC7A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Pr="00BC7A3B">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BC7A3B" w:rsidRPr="00BC7A3B" w:rsidRDefault="00BC7A3B" w:rsidP="00BC7A3B">
      <w:pPr>
        <w:pStyle w:val="ConsPlusNormal"/>
        <w:ind w:firstLine="709"/>
        <w:jc w:val="both"/>
        <w:rPr>
          <w:rFonts w:ascii="Times New Roman" w:hAnsi="Times New Roman" w:cs="Times New Roman"/>
          <w:sz w:val="28"/>
          <w:szCs w:val="28"/>
        </w:rPr>
      </w:pPr>
      <w:r w:rsidRPr="003F0022">
        <w:rPr>
          <w:rFonts w:ascii="Times New Roman" w:hAnsi="Times New Roman" w:cs="Times New Roman"/>
          <w:sz w:val="28"/>
          <w:szCs w:val="28"/>
        </w:rPr>
        <w:t>1) прием заявления и документов, их регистрация</w:t>
      </w:r>
      <w:r w:rsidR="00D819FE" w:rsidRPr="003F0022">
        <w:rPr>
          <w:rFonts w:ascii="Times New Roman" w:hAnsi="Times New Roman" w:cs="Times New Roman"/>
          <w:sz w:val="28"/>
          <w:szCs w:val="28"/>
        </w:rPr>
        <w:t xml:space="preserve"> </w:t>
      </w:r>
      <w:r w:rsidR="003F0022" w:rsidRPr="003F0022">
        <w:rPr>
          <w:rFonts w:ascii="Times New Roman" w:hAnsi="Times New Roman" w:cs="Times New Roman"/>
          <w:sz w:val="28"/>
          <w:szCs w:val="28"/>
        </w:rPr>
        <w:t xml:space="preserve">в </w:t>
      </w:r>
      <w:hyperlink w:anchor="P467">
        <w:r w:rsidR="003F0022" w:rsidRPr="003F0022">
          <w:rPr>
            <w:rFonts w:ascii="Times New Roman" w:hAnsi="Times New Roman" w:cs="Times New Roman"/>
            <w:sz w:val="28"/>
            <w:szCs w:val="28"/>
          </w:rPr>
          <w:t>журнал</w:t>
        </w:r>
      </w:hyperlink>
      <w:r w:rsidR="003F0022" w:rsidRPr="003F0022">
        <w:rPr>
          <w:rFonts w:ascii="Times New Roman" w:hAnsi="Times New Roman" w:cs="Times New Roman"/>
          <w:sz w:val="28"/>
          <w:szCs w:val="28"/>
        </w:rPr>
        <w:t>е регистрации (приложение 2 к регламенту) с указанием даты приема, номера заявления, сведений о заявителе, иных необходимых сведений в соответствии с порядком делопроизводства не позднее дня получения заявления;</w:t>
      </w:r>
    </w:p>
    <w:p w:rsidR="00BC7A3B" w:rsidRPr="00BC7A3B" w:rsidRDefault="00BC7A3B" w:rsidP="00BC7A3B">
      <w:pPr>
        <w:pStyle w:val="ConsPlusNormal"/>
        <w:ind w:firstLine="709"/>
        <w:jc w:val="both"/>
        <w:rPr>
          <w:rFonts w:ascii="Times New Roman" w:hAnsi="Times New Roman" w:cs="Times New Roman"/>
          <w:sz w:val="28"/>
          <w:szCs w:val="28"/>
        </w:rPr>
      </w:pPr>
      <w:r w:rsidRPr="00BC7A3B">
        <w:rPr>
          <w:rFonts w:ascii="Times New Roman" w:hAnsi="Times New Roman" w:cs="Times New Roman"/>
          <w:sz w:val="28"/>
          <w:szCs w:val="28"/>
        </w:rPr>
        <w:t>2) рассмотрение и проверка заявления и документов, подготовка проекта решения о предоставлении (отказе в предоставлении) муниципальной услуги;</w:t>
      </w:r>
    </w:p>
    <w:p w:rsidR="00BC7A3B" w:rsidRPr="00BC7A3B" w:rsidRDefault="00BC7A3B" w:rsidP="00BC7A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Pr="00BC7A3B">
        <w:rPr>
          <w:rFonts w:ascii="Times New Roman" w:hAnsi="Times New Roman" w:cs="Times New Roman"/>
          <w:sz w:val="28"/>
          <w:szCs w:val="28"/>
        </w:rPr>
        <w:t>) принятие решения о выдаче разрешения на право организации розничного рынка либо решения об отказе в выдаче разрешения на право организации розничного рынка;</w:t>
      </w:r>
    </w:p>
    <w:p w:rsidR="00BC7A3B" w:rsidRPr="00BC7A3B" w:rsidRDefault="00BC7A3B" w:rsidP="00BC7A3B">
      <w:pPr>
        <w:pStyle w:val="ConsPlusNormal"/>
        <w:ind w:firstLine="709"/>
        <w:jc w:val="both"/>
        <w:rPr>
          <w:rFonts w:ascii="Times New Roman" w:hAnsi="Times New Roman" w:cs="Times New Roman"/>
          <w:sz w:val="28"/>
          <w:szCs w:val="28"/>
        </w:rPr>
      </w:pPr>
      <w:r w:rsidRPr="00BC7A3B">
        <w:rPr>
          <w:rFonts w:ascii="Times New Roman" w:hAnsi="Times New Roman" w:cs="Times New Roman"/>
          <w:sz w:val="28"/>
          <w:szCs w:val="28"/>
        </w:rPr>
        <w:t>5) обеспечение возможности для обжалования решений, действий или бездействия должностных лиц Администрации города Бийска при предоставлении муниципальной услуги.</w:t>
      </w:r>
    </w:p>
    <w:p w:rsidR="00BC7A3B" w:rsidRPr="00D25D3F" w:rsidRDefault="00BC7A3B" w:rsidP="00BC7A3B">
      <w:pPr>
        <w:pStyle w:val="ConsPlusNormal"/>
        <w:ind w:firstLine="709"/>
        <w:jc w:val="both"/>
        <w:rPr>
          <w:rFonts w:ascii="Times New Roman" w:hAnsi="Times New Roman" w:cs="Times New Roman"/>
          <w:sz w:val="28"/>
          <w:szCs w:val="28"/>
        </w:rPr>
      </w:pPr>
      <w:r w:rsidRPr="00D25D3F">
        <w:rPr>
          <w:rFonts w:ascii="Times New Roman" w:hAnsi="Times New Roman" w:cs="Times New Roman"/>
          <w:sz w:val="28"/>
          <w:szCs w:val="28"/>
        </w:rPr>
        <w:t>3.2. Получение (прием), регистрация заявления и приложенных к нему документов (при наличии).</w:t>
      </w:r>
    </w:p>
    <w:p w:rsidR="00BC7A3B" w:rsidRPr="00BC7A3B" w:rsidRDefault="00BC7A3B" w:rsidP="00BC7A3B">
      <w:pPr>
        <w:pStyle w:val="ConsPlusNormal"/>
        <w:ind w:firstLine="709"/>
        <w:jc w:val="both"/>
        <w:rPr>
          <w:rFonts w:ascii="Times New Roman" w:hAnsi="Times New Roman" w:cs="Times New Roman"/>
          <w:sz w:val="28"/>
          <w:szCs w:val="28"/>
        </w:rPr>
      </w:pPr>
      <w:r w:rsidRPr="00BC7A3B">
        <w:rPr>
          <w:rFonts w:ascii="Times New Roman" w:hAnsi="Times New Roman" w:cs="Times New Roman"/>
          <w:sz w:val="28"/>
          <w:szCs w:val="28"/>
        </w:rPr>
        <w:t>3.2.1. Основанием для начала предоставления муниципальной услуги является личное обращение заявителя в Администрацию города Бийска с заявлением и документами, необходимыми для получения муниципальной услуги, либо направление заявления и необходимых документов в Администрацию города Бийска с использованием почтовой связи.</w:t>
      </w:r>
    </w:p>
    <w:p w:rsidR="00BC7A3B" w:rsidRPr="00D25D3F" w:rsidRDefault="00BC7A3B" w:rsidP="00BC7A3B">
      <w:pPr>
        <w:pStyle w:val="ConsPlusNormal"/>
        <w:ind w:firstLine="709"/>
        <w:jc w:val="both"/>
        <w:rPr>
          <w:rFonts w:ascii="Times New Roman" w:hAnsi="Times New Roman" w:cs="Times New Roman"/>
          <w:sz w:val="28"/>
          <w:szCs w:val="28"/>
        </w:rPr>
      </w:pPr>
      <w:r w:rsidRPr="00D25D3F">
        <w:rPr>
          <w:rFonts w:ascii="Times New Roman" w:hAnsi="Times New Roman" w:cs="Times New Roman"/>
          <w:sz w:val="28"/>
          <w:szCs w:val="28"/>
        </w:rPr>
        <w:t>3.2.2. Сведения о должностном лице, ответственном за выполнение административного действия, входящего в состав административной процедуры.</w:t>
      </w:r>
    </w:p>
    <w:p w:rsidR="00BC7A3B" w:rsidRPr="00D25D3F" w:rsidRDefault="00BC7A3B" w:rsidP="00BC7A3B">
      <w:pPr>
        <w:pStyle w:val="ConsPlusNormal"/>
        <w:ind w:firstLine="709"/>
        <w:jc w:val="both"/>
        <w:rPr>
          <w:rFonts w:ascii="Times New Roman" w:hAnsi="Times New Roman" w:cs="Times New Roman"/>
          <w:sz w:val="28"/>
          <w:szCs w:val="28"/>
        </w:rPr>
      </w:pPr>
      <w:r w:rsidRPr="00D25D3F">
        <w:rPr>
          <w:rFonts w:ascii="Times New Roman" w:hAnsi="Times New Roman" w:cs="Times New Roman"/>
          <w:sz w:val="28"/>
          <w:szCs w:val="28"/>
        </w:rPr>
        <w:t>Выполнение данной административной процедуры осуществляется специалистом отдела, ответственным за прием и регистрацию документов (далее - специалист).</w:t>
      </w:r>
    </w:p>
    <w:p w:rsidR="00F97872" w:rsidRPr="00D25D3F" w:rsidRDefault="00F97872" w:rsidP="00F97872">
      <w:pPr>
        <w:pStyle w:val="ConsPlusNormal"/>
        <w:ind w:firstLine="709"/>
        <w:jc w:val="both"/>
        <w:rPr>
          <w:rFonts w:ascii="Times New Roman" w:hAnsi="Times New Roman" w:cs="Times New Roman"/>
          <w:sz w:val="28"/>
          <w:szCs w:val="28"/>
        </w:rPr>
      </w:pPr>
      <w:r w:rsidRPr="00D25D3F">
        <w:rPr>
          <w:rFonts w:ascii="Times New Roman" w:hAnsi="Times New Roman" w:cs="Times New Roman"/>
          <w:sz w:val="28"/>
          <w:szCs w:val="28"/>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F97872" w:rsidRDefault="00F97872" w:rsidP="00F97872">
      <w:pPr>
        <w:pStyle w:val="ConsPlusNormal"/>
        <w:ind w:firstLine="709"/>
        <w:jc w:val="both"/>
        <w:rPr>
          <w:rFonts w:ascii="Times New Roman" w:hAnsi="Times New Roman" w:cs="Times New Roman"/>
          <w:sz w:val="28"/>
          <w:szCs w:val="28"/>
        </w:rPr>
      </w:pPr>
      <w:r w:rsidRPr="00D25D3F">
        <w:rPr>
          <w:rFonts w:ascii="Times New Roman" w:hAnsi="Times New Roman" w:cs="Times New Roman"/>
          <w:sz w:val="28"/>
          <w:szCs w:val="28"/>
        </w:rPr>
        <w:t>3.2.3.1. При личном обращении заявителя либо при направлении документов почтой специалист при их приеме:</w:t>
      </w:r>
    </w:p>
    <w:p w:rsidR="00F97872" w:rsidRPr="00F97872" w:rsidRDefault="00F97872" w:rsidP="00F97872">
      <w:pPr>
        <w:pStyle w:val="ConsPlusNormal"/>
        <w:ind w:firstLine="709"/>
        <w:jc w:val="both"/>
        <w:rPr>
          <w:rFonts w:ascii="Times New Roman" w:hAnsi="Times New Roman" w:cs="Times New Roman"/>
          <w:sz w:val="28"/>
          <w:szCs w:val="28"/>
        </w:rPr>
      </w:pPr>
      <w:r w:rsidRPr="00F97872">
        <w:rPr>
          <w:rFonts w:ascii="Times New Roman" w:hAnsi="Times New Roman" w:cs="Times New Roman"/>
          <w:sz w:val="28"/>
          <w:szCs w:val="28"/>
        </w:rPr>
        <w:t>1) устанавливает предмет обращения, личность заявителя (полномочия представителя заявителя);</w:t>
      </w:r>
    </w:p>
    <w:p w:rsidR="00F97872" w:rsidRPr="00F97872" w:rsidRDefault="00F97872" w:rsidP="00F97872">
      <w:pPr>
        <w:pStyle w:val="ConsPlusNormal"/>
        <w:ind w:firstLine="709"/>
        <w:jc w:val="both"/>
        <w:rPr>
          <w:rFonts w:ascii="Times New Roman" w:hAnsi="Times New Roman" w:cs="Times New Roman"/>
          <w:sz w:val="28"/>
          <w:szCs w:val="28"/>
        </w:rPr>
      </w:pPr>
      <w:r w:rsidRPr="00F97872">
        <w:rPr>
          <w:rFonts w:ascii="Times New Roman" w:hAnsi="Times New Roman" w:cs="Times New Roman"/>
          <w:sz w:val="28"/>
          <w:szCs w:val="28"/>
        </w:rPr>
        <w:t>2) проверяет правильность оформления заявления и комплектность представленных документов;</w:t>
      </w:r>
    </w:p>
    <w:p w:rsidR="00F97872" w:rsidRPr="00F97872" w:rsidRDefault="00F97872" w:rsidP="00F97872">
      <w:pPr>
        <w:pStyle w:val="ConsPlusNormal"/>
        <w:ind w:firstLine="709"/>
        <w:jc w:val="both"/>
        <w:rPr>
          <w:rFonts w:ascii="Times New Roman" w:hAnsi="Times New Roman" w:cs="Times New Roman"/>
          <w:sz w:val="28"/>
          <w:szCs w:val="28"/>
        </w:rPr>
      </w:pPr>
      <w:r w:rsidRPr="00F97872">
        <w:rPr>
          <w:rFonts w:ascii="Times New Roman" w:hAnsi="Times New Roman" w:cs="Times New Roman"/>
          <w:sz w:val="28"/>
          <w:szCs w:val="28"/>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получения заявления;</w:t>
      </w:r>
    </w:p>
    <w:p w:rsidR="00F97872" w:rsidRPr="00F97872" w:rsidRDefault="00F97872" w:rsidP="00F97872">
      <w:pPr>
        <w:pStyle w:val="ConsPlusNormal"/>
        <w:ind w:firstLine="709"/>
        <w:jc w:val="both"/>
        <w:rPr>
          <w:rFonts w:ascii="Times New Roman" w:hAnsi="Times New Roman" w:cs="Times New Roman"/>
          <w:sz w:val="28"/>
          <w:szCs w:val="28"/>
        </w:rPr>
      </w:pPr>
      <w:r w:rsidRPr="00F97872">
        <w:rPr>
          <w:rFonts w:ascii="Times New Roman" w:hAnsi="Times New Roman" w:cs="Times New Roman"/>
          <w:sz w:val="28"/>
          <w:szCs w:val="28"/>
        </w:rPr>
        <w:t>4</w:t>
      </w:r>
      <w:r w:rsidRPr="00BC7AD8">
        <w:rPr>
          <w:rFonts w:ascii="Times New Roman" w:hAnsi="Times New Roman" w:cs="Times New Roman"/>
          <w:sz w:val="28"/>
          <w:szCs w:val="28"/>
        </w:rPr>
        <w:t xml:space="preserve">) получает письменное согласие заявителя на обработку его персональных данных в соответствии с требованиями Федерального </w:t>
      </w:r>
      <w:hyperlink r:id="rId13">
        <w:r w:rsidRPr="00BC7AD8">
          <w:rPr>
            <w:rFonts w:ascii="Times New Roman" w:hAnsi="Times New Roman" w:cs="Times New Roman"/>
            <w:sz w:val="28"/>
            <w:szCs w:val="28"/>
          </w:rPr>
          <w:t>закона</w:t>
        </w:r>
      </w:hyperlink>
      <w:r w:rsidRPr="00BC7AD8">
        <w:rPr>
          <w:rFonts w:ascii="Times New Roman" w:hAnsi="Times New Roman" w:cs="Times New Roman"/>
          <w:sz w:val="28"/>
          <w:szCs w:val="28"/>
        </w:rPr>
        <w:t xml:space="preserve"> от 27.07.2006 № 152-ФЗ «О персональных данных»</w:t>
      </w:r>
      <w:r w:rsidR="003F0022" w:rsidRPr="00BC7AD8">
        <w:rPr>
          <w:rFonts w:ascii="Times New Roman" w:hAnsi="Times New Roman" w:cs="Times New Roman"/>
          <w:sz w:val="28"/>
          <w:szCs w:val="28"/>
        </w:rPr>
        <w:t xml:space="preserve"> (приложение 3 к регламенту).</w:t>
      </w:r>
    </w:p>
    <w:p w:rsidR="00F97872" w:rsidRPr="00F97872" w:rsidRDefault="00F97872" w:rsidP="00F97872">
      <w:pPr>
        <w:pStyle w:val="ConsPlusNormal"/>
        <w:ind w:firstLine="709"/>
        <w:jc w:val="both"/>
        <w:rPr>
          <w:rFonts w:ascii="Times New Roman" w:hAnsi="Times New Roman" w:cs="Times New Roman"/>
          <w:sz w:val="28"/>
          <w:szCs w:val="28"/>
        </w:rPr>
      </w:pPr>
      <w:r w:rsidRPr="00F97872">
        <w:rPr>
          <w:rFonts w:ascii="Times New Roman" w:hAnsi="Times New Roman" w:cs="Times New Roman"/>
          <w:sz w:val="28"/>
          <w:szCs w:val="28"/>
        </w:rPr>
        <w:t xml:space="preserve">В случае если заявление оформлено не в соответствии с требованиями, установленными </w:t>
      </w:r>
      <w:hyperlink w:anchor="P137">
        <w:r w:rsidRPr="00BC7AD8">
          <w:rPr>
            <w:rFonts w:ascii="Times New Roman" w:hAnsi="Times New Roman" w:cs="Times New Roman"/>
            <w:sz w:val="28"/>
            <w:szCs w:val="28"/>
          </w:rPr>
          <w:t xml:space="preserve">пунктом </w:t>
        </w:r>
        <w:r w:rsidR="00BC7AD8" w:rsidRPr="00BC7AD8">
          <w:rPr>
            <w:rFonts w:ascii="Times New Roman" w:hAnsi="Times New Roman" w:cs="Times New Roman"/>
            <w:sz w:val="28"/>
            <w:szCs w:val="28"/>
          </w:rPr>
          <w:t>5</w:t>
        </w:r>
        <w:r w:rsidRPr="00BC7AD8">
          <w:rPr>
            <w:rFonts w:ascii="Times New Roman" w:hAnsi="Times New Roman" w:cs="Times New Roman"/>
            <w:sz w:val="28"/>
            <w:szCs w:val="28"/>
          </w:rPr>
          <w:t>.1</w:t>
        </w:r>
      </w:hyperlink>
      <w:r w:rsidRPr="00F97872">
        <w:rPr>
          <w:rFonts w:ascii="Times New Roman" w:hAnsi="Times New Roman" w:cs="Times New Roman"/>
          <w:sz w:val="28"/>
          <w:szCs w:val="28"/>
        </w:rPr>
        <w:t xml:space="preserve"> регламента, а в составе прилагаемых к нему документов отсутствуют документы, подлежащие представлению, 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w:t>
      </w:r>
    </w:p>
    <w:p w:rsidR="00F97872" w:rsidRPr="00F97872" w:rsidRDefault="00F97872" w:rsidP="00F97872">
      <w:pPr>
        <w:pStyle w:val="ConsPlusNormal"/>
        <w:ind w:firstLine="709"/>
        <w:jc w:val="both"/>
        <w:rPr>
          <w:rFonts w:ascii="Times New Roman" w:hAnsi="Times New Roman" w:cs="Times New Roman"/>
          <w:sz w:val="28"/>
          <w:szCs w:val="28"/>
        </w:rPr>
      </w:pPr>
      <w:r w:rsidRPr="00F97872">
        <w:rPr>
          <w:rFonts w:ascii="Times New Roman" w:hAnsi="Times New Roman" w:cs="Times New Roman"/>
          <w:sz w:val="28"/>
          <w:szCs w:val="28"/>
        </w:rPr>
        <w:t>При личном обращении заявитель вправе по собственной инициативе представлять копии документов, заверенных в установленном порядке.</w:t>
      </w:r>
    </w:p>
    <w:p w:rsidR="00F97872" w:rsidRPr="00F97872" w:rsidRDefault="00F97872" w:rsidP="00F97872">
      <w:pPr>
        <w:pStyle w:val="ConsPlusNormal"/>
        <w:ind w:firstLine="709"/>
        <w:jc w:val="both"/>
        <w:rPr>
          <w:rFonts w:ascii="Times New Roman" w:hAnsi="Times New Roman" w:cs="Times New Roman"/>
          <w:sz w:val="28"/>
          <w:szCs w:val="28"/>
        </w:rPr>
      </w:pPr>
      <w:r w:rsidRPr="00F97872">
        <w:rPr>
          <w:rFonts w:ascii="Times New Roman" w:hAnsi="Times New Roman" w:cs="Times New Roman"/>
          <w:sz w:val="28"/>
          <w:szCs w:val="28"/>
        </w:rPr>
        <w:t xml:space="preserve">В случае если представленные заявителем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предоставлении документа сверка </w:t>
      </w:r>
      <w:r w:rsidRPr="00F97872">
        <w:rPr>
          <w:rFonts w:ascii="Times New Roman" w:hAnsi="Times New Roman" w:cs="Times New Roman"/>
          <w:sz w:val="28"/>
          <w:szCs w:val="28"/>
        </w:rPr>
        <w:lastRenderedPageBreak/>
        <w:t>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F97872" w:rsidRPr="00F97872" w:rsidRDefault="00F97872" w:rsidP="00F97872">
      <w:pPr>
        <w:pStyle w:val="ConsPlusNormal"/>
        <w:ind w:firstLine="709"/>
        <w:jc w:val="both"/>
        <w:rPr>
          <w:rFonts w:ascii="Times New Roman" w:hAnsi="Times New Roman" w:cs="Times New Roman"/>
          <w:sz w:val="28"/>
          <w:szCs w:val="28"/>
        </w:rPr>
      </w:pPr>
      <w:r w:rsidRPr="00F97872">
        <w:rPr>
          <w:rFonts w:ascii="Times New Roman" w:hAnsi="Times New Roman" w:cs="Times New Roman"/>
          <w:sz w:val="28"/>
          <w:szCs w:val="28"/>
        </w:rPr>
        <w:t>3.2.3.</w:t>
      </w:r>
      <w:r>
        <w:rPr>
          <w:rFonts w:ascii="Times New Roman" w:hAnsi="Times New Roman" w:cs="Times New Roman"/>
          <w:sz w:val="28"/>
          <w:szCs w:val="28"/>
        </w:rPr>
        <w:t>2</w:t>
      </w:r>
      <w:r w:rsidRPr="00F97872">
        <w:rPr>
          <w:rFonts w:ascii="Times New Roman" w:hAnsi="Times New Roman" w:cs="Times New Roman"/>
          <w:sz w:val="28"/>
          <w:szCs w:val="28"/>
        </w:rPr>
        <w:t>. После регистрации заявления специалист, ответственный за прием и регистрацию заявления, передает заявление с документами начальнику отдела. Начальник отдела в день регистрации заявления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F97872" w:rsidRPr="00F97872" w:rsidRDefault="00F97872" w:rsidP="00F97872">
      <w:pPr>
        <w:pStyle w:val="ConsPlusNormal"/>
        <w:ind w:firstLine="709"/>
        <w:jc w:val="both"/>
        <w:rPr>
          <w:rFonts w:ascii="Times New Roman" w:hAnsi="Times New Roman" w:cs="Times New Roman"/>
          <w:sz w:val="28"/>
          <w:szCs w:val="28"/>
        </w:rPr>
      </w:pPr>
      <w:r w:rsidRPr="00F97872">
        <w:rPr>
          <w:rFonts w:ascii="Times New Roman" w:hAnsi="Times New Roman" w:cs="Times New Roman"/>
          <w:sz w:val="28"/>
          <w:szCs w:val="28"/>
        </w:rPr>
        <w:t>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w:t>
      </w:r>
    </w:p>
    <w:p w:rsidR="00F97872" w:rsidRPr="00F97872" w:rsidRDefault="00F97872" w:rsidP="00F97872">
      <w:pPr>
        <w:pStyle w:val="ConsPlusNormal"/>
        <w:ind w:firstLine="709"/>
        <w:jc w:val="both"/>
        <w:rPr>
          <w:rFonts w:ascii="Times New Roman" w:hAnsi="Times New Roman" w:cs="Times New Roman"/>
          <w:sz w:val="28"/>
          <w:szCs w:val="28"/>
        </w:rPr>
      </w:pPr>
      <w:r w:rsidRPr="00F97872">
        <w:rPr>
          <w:rFonts w:ascii="Times New Roman" w:hAnsi="Times New Roman" w:cs="Times New Roman"/>
          <w:sz w:val="28"/>
          <w:szCs w:val="28"/>
        </w:rPr>
        <w:t>3.3. Результатом исполнения административной процедуры является прием, регистрация заявления и прилагаемых документов. Максимальный срок выполнения действий административной процедуры - 30 минут с момента подачи в Администрацию города Бийска заявления с комплектом документов.</w:t>
      </w:r>
    </w:p>
    <w:p w:rsidR="004535B4" w:rsidRPr="00A23166" w:rsidRDefault="004535B4" w:rsidP="004535B4">
      <w:pPr>
        <w:pStyle w:val="ConsPlusNormal"/>
        <w:ind w:firstLine="709"/>
        <w:jc w:val="both"/>
        <w:rPr>
          <w:rFonts w:ascii="Times New Roman" w:hAnsi="Times New Roman" w:cs="Times New Roman"/>
          <w:sz w:val="28"/>
          <w:szCs w:val="28"/>
        </w:rPr>
      </w:pPr>
      <w:r w:rsidRPr="00A23166">
        <w:rPr>
          <w:rFonts w:ascii="Times New Roman" w:hAnsi="Times New Roman" w:cs="Times New Roman"/>
          <w:sz w:val="28"/>
          <w:szCs w:val="28"/>
        </w:rPr>
        <w:t>3.3.1. Основанием для начала исполнения процедуры проверки пакета документов на комплектность является назначение уполномоченного специалиста.</w:t>
      </w:r>
    </w:p>
    <w:p w:rsidR="004535B4" w:rsidRPr="004535B4" w:rsidRDefault="004535B4" w:rsidP="004535B4">
      <w:pPr>
        <w:pStyle w:val="ConsPlusNormal"/>
        <w:ind w:firstLine="709"/>
        <w:jc w:val="both"/>
        <w:rPr>
          <w:rFonts w:ascii="Times New Roman" w:hAnsi="Times New Roman" w:cs="Times New Roman"/>
          <w:sz w:val="28"/>
          <w:szCs w:val="28"/>
        </w:rPr>
      </w:pPr>
      <w:r w:rsidRPr="004535B4">
        <w:rPr>
          <w:rFonts w:ascii="Times New Roman" w:hAnsi="Times New Roman" w:cs="Times New Roman"/>
          <w:sz w:val="28"/>
          <w:szCs w:val="28"/>
        </w:rPr>
        <w:t xml:space="preserve">3.3.2. Уполномоченный специалист в течение пяти рабочих дней </w:t>
      </w:r>
      <w:proofErr w:type="gramStart"/>
      <w:r w:rsidRPr="004535B4">
        <w:rPr>
          <w:rFonts w:ascii="Times New Roman" w:hAnsi="Times New Roman" w:cs="Times New Roman"/>
          <w:sz w:val="28"/>
          <w:szCs w:val="28"/>
        </w:rPr>
        <w:t>с даты поступления</w:t>
      </w:r>
      <w:proofErr w:type="gramEnd"/>
      <w:r w:rsidRPr="004535B4">
        <w:rPr>
          <w:rFonts w:ascii="Times New Roman" w:hAnsi="Times New Roman" w:cs="Times New Roman"/>
          <w:sz w:val="28"/>
          <w:szCs w:val="28"/>
        </w:rPr>
        <w:t xml:space="preserve"> к нему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w:t>
      </w:r>
      <w:r w:rsidRPr="00BC7AD8">
        <w:rPr>
          <w:rFonts w:ascii="Times New Roman" w:hAnsi="Times New Roman" w:cs="Times New Roman"/>
          <w:sz w:val="28"/>
          <w:szCs w:val="28"/>
        </w:rPr>
        <w:t xml:space="preserve">с </w:t>
      </w:r>
      <w:hyperlink w:anchor="P196">
        <w:r w:rsidRPr="00BC7AD8">
          <w:rPr>
            <w:rFonts w:ascii="Times New Roman" w:hAnsi="Times New Roman" w:cs="Times New Roman"/>
            <w:sz w:val="28"/>
            <w:szCs w:val="28"/>
          </w:rPr>
          <w:t xml:space="preserve">пунктом </w:t>
        </w:r>
        <w:r w:rsidR="00BC7AD8" w:rsidRPr="00BC7AD8">
          <w:rPr>
            <w:rFonts w:ascii="Times New Roman" w:hAnsi="Times New Roman" w:cs="Times New Roman"/>
            <w:sz w:val="28"/>
            <w:szCs w:val="28"/>
          </w:rPr>
          <w:t>7</w:t>
        </w:r>
      </w:hyperlink>
      <w:r w:rsidRPr="00BC7AD8">
        <w:rPr>
          <w:rFonts w:ascii="Times New Roman" w:hAnsi="Times New Roman" w:cs="Times New Roman"/>
          <w:sz w:val="28"/>
          <w:szCs w:val="28"/>
        </w:rPr>
        <w:t xml:space="preserve"> регламента</w:t>
      </w:r>
      <w:r w:rsidRPr="004535B4">
        <w:rPr>
          <w:rFonts w:ascii="Times New Roman" w:hAnsi="Times New Roman" w:cs="Times New Roman"/>
          <w:sz w:val="28"/>
          <w:szCs w:val="28"/>
        </w:rPr>
        <w:t>, при необходимости направляет межведомственные запросы.</w:t>
      </w:r>
    </w:p>
    <w:p w:rsidR="004535B4" w:rsidRPr="004535B4" w:rsidRDefault="004535B4" w:rsidP="004535B4">
      <w:pPr>
        <w:pStyle w:val="ConsPlusNormal"/>
        <w:ind w:firstLine="709"/>
        <w:jc w:val="both"/>
        <w:rPr>
          <w:rFonts w:ascii="Times New Roman" w:hAnsi="Times New Roman" w:cs="Times New Roman"/>
          <w:sz w:val="28"/>
          <w:szCs w:val="28"/>
        </w:rPr>
      </w:pPr>
      <w:r w:rsidRPr="004535B4">
        <w:rPr>
          <w:rFonts w:ascii="Times New Roman" w:hAnsi="Times New Roman" w:cs="Times New Roman"/>
          <w:sz w:val="28"/>
          <w:szCs w:val="28"/>
        </w:rPr>
        <w:t xml:space="preserve">3.3.3. </w:t>
      </w:r>
      <w:proofErr w:type="gramStart"/>
      <w:r w:rsidRPr="004535B4">
        <w:rPr>
          <w:rFonts w:ascii="Times New Roman" w:hAnsi="Times New Roman" w:cs="Times New Roman"/>
          <w:sz w:val="28"/>
          <w:szCs w:val="28"/>
        </w:rPr>
        <w:t xml:space="preserve">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решения о выдаче разрешения на право организации розничного рынка, а при установлении оснований, предусмотренных </w:t>
      </w:r>
      <w:hyperlink w:anchor="P196">
        <w:r w:rsidRPr="00A7034E">
          <w:rPr>
            <w:rFonts w:ascii="Times New Roman" w:hAnsi="Times New Roman" w:cs="Times New Roman"/>
            <w:sz w:val="28"/>
            <w:szCs w:val="28"/>
          </w:rPr>
          <w:t xml:space="preserve">пунктом </w:t>
        </w:r>
        <w:r w:rsidR="00A7034E" w:rsidRPr="00A7034E">
          <w:rPr>
            <w:rFonts w:ascii="Times New Roman" w:hAnsi="Times New Roman" w:cs="Times New Roman"/>
            <w:sz w:val="28"/>
            <w:szCs w:val="28"/>
          </w:rPr>
          <w:t>6</w:t>
        </w:r>
      </w:hyperlink>
      <w:r w:rsidRPr="004535B4">
        <w:rPr>
          <w:rFonts w:ascii="Times New Roman" w:hAnsi="Times New Roman" w:cs="Times New Roman"/>
          <w:sz w:val="28"/>
          <w:szCs w:val="28"/>
        </w:rPr>
        <w:t xml:space="preserve"> регламента проекта решения об отказе в выдаче разрешения на право организации розничного рынка и направляет с приложенными документами на согласование уполномоченным должностным</w:t>
      </w:r>
      <w:proofErr w:type="gramEnd"/>
      <w:r w:rsidRPr="004535B4">
        <w:rPr>
          <w:rFonts w:ascii="Times New Roman" w:hAnsi="Times New Roman" w:cs="Times New Roman"/>
          <w:sz w:val="28"/>
          <w:szCs w:val="28"/>
        </w:rPr>
        <w:t xml:space="preserve"> лицам в соответствии с порядком делопроизводства.</w:t>
      </w:r>
    </w:p>
    <w:p w:rsidR="004535B4" w:rsidRPr="004535B4" w:rsidRDefault="004535B4" w:rsidP="004535B4">
      <w:pPr>
        <w:pStyle w:val="ConsPlusNormal"/>
        <w:ind w:firstLine="709"/>
        <w:jc w:val="both"/>
        <w:rPr>
          <w:rFonts w:ascii="Times New Roman" w:hAnsi="Times New Roman" w:cs="Times New Roman"/>
          <w:sz w:val="28"/>
          <w:szCs w:val="28"/>
        </w:rPr>
      </w:pPr>
      <w:r w:rsidRPr="004535B4">
        <w:rPr>
          <w:rFonts w:ascii="Times New Roman" w:hAnsi="Times New Roman" w:cs="Times New Roman"/>
          <w:sz w:val="28"/>
          <w:szCs w:val="28"/>
        </w:rPr>
        <w:t>Решение о выдаче разрешения или решение об отказе в выдаче разрешения на право организации розничного рынка оформляются распоряжением Администрации города Бийска.</w:t>
      </w:r>
    </w:p>
    <w:p w:rsidR="004535B4" w:rsidRPr="004535B4" w:rsidRDefault="004535B4" w:rsidP="004535B4">
      <w:pPr>
        <w:pStyle w:val="ConsPlusNormal"/>
        <w:ind w:firstLine="709"/>
        <w:jc w:val="both"/>
        <w:rPr>
          <w:rFonts w:ascii="Times New Roman" w:hAnsi="Times New Roman" w:cs="Times New Roman"/>
          <w:sz w:val="28"/>
          <w:szCs w:val="28"/>
        </w:rPr>
      </w:pPr>
      <w:r w:rsidRPr="004535B4">
        <w:rPr>
          <w:rFonts w:ascii="Times New Roman" w:hAnsi="Times New Roman" w:cs="Times New Roman"/>
          <w:sz w:val="28"/>
          <w:szCs w:val="28"/>
        </w:rPr>
        <w:t xml:space="preserve">Разрешение на право организации розничного рынка оформляется по </w:t>
      </w:r>
      <w:hyperlink r:id="rId14">
        <w:r w:rsidRPr="004535B4">
          <w:rPr>
            <w:rFonts w:ascii="Times New Roman" w:hAnsi="Times New Roman" w:cs="Times New Roman"/>
            <w:sz w:val="28"/>
            <w:szCs w:val="28"/>
          </w:rPr>
          <w:t>форме</w:t>
        </w:r>
      </w:hyperlink>
      <w:r w:rsidRPr="004535B4">
        <w:rPr>
          <w:rFonts w:ascii="Times New Roman" w:hAnsi="Times New Roman" w:cs="Times New Roman"/>
          <w:sz w:val="28"/>
          <w:szCs w:val="28"/>
        </w:rPr>
        <w:t>, установленной постановлением Администрации Алтайского края от 08.05.2007</w:t>
      </w:r>
      <w:r>
        <w:rPr>
          <w:rFonts w:ascii="Times New Roman" w:hAnsi="Times New Roman" w:cs="Times New Roman"/>
          <w:sz w:val="28"/>
          <w:szCs w:val="28"/>
        </w:rPr>
        <w:t xml:space="preserve">       №</w:t>
      </w:r>
      <w:r w:rsidRPr="004535B4">
        <w:rPr>
          <w:rFonts w:ascii="Times New Roman" w:hAnsi="Times New Roman" w:cs="Times New Roman"/>
          <w:sz w:val="28"/>
          <w:szCs w:val="28"/>
        </w:rPr>
        <w:t xml:space="preserve"> 195 </w:t>
      </w:r>
      <w:r>
        <w:rPr>
          <w:rFonts w:ascii="Times New Roman" w:hAnsi="Times New Roman" w:cs="Times New Roman"/>
          <w:sz w:val="28"/>
          <w:szCs w:val="28"/>
        </w:rPr>
        <w:t>«</w:t>
      </w:r>
      <w:r w:rsidRPr="004535B4">
        <w:rPr>
          <w:rFonts w:ascii="Times New Roman" w:hAnsi="Times New Roman" w:cs="Times New Roman"/>
          <w:sz w:val="28"/>
          <w:szCs w:val="28"/>
        </w:rPr>
        <w:t>Об основных требованиях к торговым местам и размерах площади рынков на территории Алтайского края</w:t>
      </w:r>
      <w:r>
        <w:rPr>
          <w:rFonts w:ascii="Times New Roman" w:hAnsi="Times New Roman" w:cs="Times New Roman"/>
          <w:sz w:val="28"/>
          <w:szCs w:val="28"/>
        </w:rPr>
        <w:t>»</w:t>
      </w:r>
      <w:r w:rsidRPr="004535B4">
        <w:rPr>
          <w:rFonts w:ascii="Times New Roman" w:hAnsi="Times New Roman" w:cs="Times New Roman"/>
          <w:sz w:val="28"/>
          <w:szCs w:val="28"/>
        </w:rPr>
        <w:t>.</w:t>
      </w:r>
    </w:p>
    <w:p w:rsidR="004535B4" w:rsidRPr="004535B4" w:rsidRDefault="004535B4" w:rsidP="004535B4">
      <w:pPr>
        <w:pStyle w:val="ConsPlusNormal"/>
        <w:ind w:firstLine="709"/>
        <w:jc w:val="both"/>
        <w:rPr>
          <w:rFonts w:ascii="Times New Roman" w:hAnsi="Times New Roman" w:cs="Times New Roman"/>
          <w:sz w:val="28"/>
          <w:szCs w:val="28"/>
        </w:rPr>
      </w:pPr>
      <w:r w:rsidRPr="004535B4">
        <w:rPr>
          <w:rFonts w:ascii="Times New Roman" w:hAnsi="Times New Roman" w:cs="Times New Roman"/>
          <w:sz w:val="28"/>
          <w:szCs w:val="28"/>
        </w:rPr>
        <w:t>Проект распоряжения о выдаче разрешения на право организации розничного рынка и проект разрешения на право организации розничного рынка, либо проект распоряжения об отказе в выдаче разрешения на право организации розничного рынка, направляются на подпись курирующему заместителю Главы города.</w:t>
      </w:r>
    </w:p>
    <w:p w:rsidR="004535B4" w:rsidRPr="004535B4" w:rsidRDefault="004535B4" w:rsidP="004535B4">
      <w:pPr>
        <w:pStyle w:val="ConsPlusNormal"/>
        <w:ind w:firstLine="709"/>
        <w:jc w:val="both"/>
        <w:rPr>
          <w:rFonts w:ascii="Times New Roman" w:hAnsi="Times New Roman" w:cs="Times New Roman"/>
          <w:sz w:val="28"/>
          <w:szCs w:val="28"/>
        </w:rPr>
      </w:pPr>
      <w:r w:rsidRPr="004535B4">
        <w:rPr>
          <w:rFonts w:ascii="Times New Roman" w:hAnsi="Times New Roman" w:cs="Times New Roman"/>
          <w:sz w:val="28"/>
          <w:szCs w:val="28"/>
        </w:rPr>
        <w:lastRenderedPageBreak/>
        <w:t>3.3.4. Результатом выполнения административной процедуры является подготовка проекта решения о выдаче либо об отказе в выдаче разрешения на право организации розничного рынка.</w:t>
      </w:r>
    </w:p>
    <w:p w:rsidR="004535B4" w:rsidRPr="004535B4" w:rsidRDefault="004535B4" w:rsidP="004535B4">
      <w:pPr>
        <w:pStyle w:val="ConsPlusNormal"/>
        <w:ind w:firstLine="709"/>
        <w:jc w:val="both"/>
        <w:rPr>
          <w:rFonts w:ascii="Times New Roman" w:hAnsi="Times New Roman" w:cs="Times New Roman"/>
          <w:sz w:val="28"/>
          <w:szCs w:val="28"/>
        </w:rPr>
      </w:pPr>
      <w:r w:rsidRPr="004535B4">
        <w:rPr>
          <w:rFonts w:ascii="Times New Roman" w:hAnsi="Times New Roman" w:cs="Times New Roman"/>
          <w:sz w:val="28"/>
          <w:szCs w:val="28"/>
        </w:rPr>
        <w:t>Максимальный срок выполнения административной процедуры не должен превышать:</w:t>
      </w:r>
    </w:p>
    <w:p w:rsidR="004535B4" w:rsidRPr="00B863BC" w:rsidRDefault="004535B4" w:rsidP="004535B4">
      <w:pPr>
        <w:pStyle w:val="ConsPlusNormal"/>
        <w:ind w:firstLine="709"/>
        <w:jc w:val="both"/>
        <w:rPr>
          <w:rFonts w:ascii="Times New Roman" w:hAnsi="Times New Roman" w:cs="Times New Roman"/>
          <w:sz w:val="28"/>
          <w:szCs w:val="28"/>
        </w:rPr>
      </w:pPr>
      <w:r w:rsidRPr="00B863BC">
        <w:rPr>
          <w:rFonts w:ascii="Times New Roman" w:hAnsi="Times New Roman" w:cs="Times New Roman"/>
          <w:sz w:val="28"/>
          <w:szCs w:val="28"/>
        </w:rPr>
        <w:t xml:space="preserve">1) </w:t>
      </w:r>
      <w:r w:rsidR="00B863BC" w:rsidRPr="00B863BC">
        <w:rPr>
          <w:rFonts w:ascii="Times New Roman" w:hAnsi="Times New Roman" w:cs="Times New Roman"/>
          <w:sz w:val="28"/>
          <w:szCs w:val="28"/>
        </w:rPr>
        <w:t>17</w:t>
      </w:r>
      <w:r w:rsidRPr="00B863BC">
        <w:rPr>
          <w:rFonts w:ascii="Times New Roman" w:hAnsi="Times New Roman" w:cs="Times New Roman"/>
          <w:sz w:val="28"/>
          <w:szCs w:val="28"/>
        </w:rPr>
        <w:t xml:space="preserve"> дн</w:t>
      </w:r>
      <w:r w:rsidR="00B863BC" w:rsidRPr="00B863BC">
        <w:rPr>
          <w:rFonts w:ascii="Times New Roman" w:hAnsi="Times New Roman" w:cs="Times New Roman"/>
          <w:sz w:val="28"/>
          <w:szCs w:val="28"/>
        </w:rPr>
        <w:t>ей</w:t>
      </w:r>
      <w:r w:rsidRPr="00B863BC">
        <w:rPr>
          <w:rFonts w:ascii="Times New Roman" w:hAnsi="Times New Roman" w:cs="Times New Roman"/>
          <w:sz w:val="28"/>
          <w:szCs w:val="28"/>
        </w:rPr>
        <w:t xml:space="preserve"> для подготовки проекта решения о выдаче либо об отказе в выдаче разрешения на право организации розничного рынка;</w:t>
      </w:r>
    </w:p>
    <w:p w:rsidR="004535B4" w:rsidRPr="004535B4" w:rsidRDefault="004535B4" w:rsidP="004535B4">
      <w:pPr>
        <w:pStyle w:val="ConsPlusNormal"/>
        <w:ind w:firstLine="709"/>
        <w:jc w:val="both"/>
        <w:rPr>
          <w:rFonts w:ascii="Times New Roman" w:hAnsi="Times New Roman" w:cs="Times New Roman"/>
          <w:sz w:val="28"/>
          <w:szCs w:val="28"/>
        </w:rPr>
      </w:pPr>
      <w:r w:rsidRPr="00B863BC">
        <w:rPr>
          <w:rFonts w:ascii="Times New Roman" w:hAnsi="Times New Roman" w:cs="Times New Roman"/>
          <w:sz w:val="28"/>
          <w:szCs w:val="28"/>
        </w:rPr>
        <w:t xml:space="preserve">2) </w:t>
      </w:r>
      <w:r w:rsidR="00B863BC" w:rsidRPr="00B863BC">
        <w:rPr>
          <w:rFonts w:ascii="Times New Roman" w:hAnsi="Times New Roman" w:cs="Times New Roman"/>
          <w:sz w:val="28"/>
          <w:szCs w:val="28"/>
        </w:rPr>
        <w:t>7</w:t>
      </w:r>
      <w:r w:rsidRPr="00B863BC">
        <w:rPr>
          <w:rFonts w:ascii="Times New Roman" w:hAnsi="Times New Roman" w:cs="Times New Roman"/>
          <w:sz w:val="28"/>
          <w:szCs w:val="28"/>
        </w:rPr>
        <w:t xml:space="preserve"> дней в случаях, предусмотренных </w:t>
      </w:r>
      <w:hyperlink w:anchor="P158">
        <w:r w:rsidR="00B863BC" w:rsidRPr="00B863BC">
          <w:rPr>
            <w:rFonts w:ascii="Times New Roman" w:hAnsi="Times New Roman" w:cs="Times New Roman"/>
            <w:sz w:val="28"/>
            <w:szCs w:val="28"/>
          </w:rPr>
          <w:t>пунктом 5</w:t>
        </w:r>
        <w:r w:rsidRPr="00B863BC">
          <w:rPr>
            <w:rFonts w:ascii="Times New Roman" w:hAnsi="Times New Roman" w:cs="Times New Roman"/>
            <w:sz w:val="28"/>
            <w:szCs w:val="28"/>
          </w:rPr>
          <w:t>.3</w:t>
        </w:r>
      </w:hyperlink>
      <w:r w:rsidRPr="00B863BC">
        <w:rPr>
          <w:rFonts w:ascii="Times New Roman" w:hAnsi="Times New Roman" w:cs="Times New Roman"/>
          <w:sz w:val="28"/>
          <w:szCs w:val="28"/>
        </w:rPr>
        <w:t xml:space="preserve"> регламента.</w:t>
      </w:r>
    </w:p>
    <w:p w:rsidR="00F54FCE" w:rsidRPr="008E70E3" w:rsidRDefault="00F54FCE" w:rsidP="00F54FCE">
      <w:pPr>
        <w:pStyle w:val="ConsPlusTitle"/>
        <w:ind w:firstLine="709"/>
        <w:jc w:val="both"/>
        <w:outlineLvl w:val="2"/>
        <w:rPr>
          <w:rFonts w:ascii="Times New Roman" w:hAnsi="Times New Roman" w:cs="Times New Roman"/>
          <w:b w:val="0"/>
          <w:sz w:val="28"/>
          <w:szCs w:val="28"/>
        </w:rPr>
      </w:pPr>
      <w:r w:rsidRPr="008E70E3">
        <w:rPr>
          <w:rFonts w:ascii="Times New Roman" w:hAnsi="Times New Roman" w:cs="Times New Roman"/>
          <w:b w:val="0"/>
          <w:sz w:val="28"/>
          <w:szCs w:val="28"/>
        </w:rPr>
        <w:t>3.</w:t>
      </w:r>
      <w:r>
        <w:rPr>
          <w:rFonts w:ascii="Times New Roman" w:hAnsi="Times New Roman" w:cs="Times New Roman"/>
          <w:b w:val="0"/>
          <w:sz w:val="28"/>
          <w:szCs w:val="28"/>
        </w:rPr>
        <w:t>4</w:t>
      </w:r>
      <w:r w:rsidRPr="008E70E3">
        <w:rPr>
          <w:rFonts w:ascii="Times New Roman" w:hAnsi="Times New Roman" w:cs="Times New Roman"/>
          <w:b w:val="0"/>
          <w:sz w:val="28"/>
          <w:szCs w:val="28"/>
        </w:rPr>
        <w:t>. Принятие решения о предоставлении или об отказе в предоставлении муниципальной услуги:</w:t>
      </w:r>
    </w:p>
    <w:p w:rsidR="00F54FCE" w:rsidRPr="00F54FCE" w:rsidRDefault="00F54FCE" w:rsidP="00F54FCE">
      <w:pPr>
        <w:pStyle w:val="ConsPlusNormal"/>
        <w:ind w:firstLine="709"/>
        <w:jc w:val="both"/>
        <w:rPr>
          <w:rFonts w:ascii="Times New Roman" w:hAnsi="Times New Roman" w:cs="Times New Roman"/>
          <w:sz w:val="28"/>
          <w:szCs w:val="28"/>
        </w:rPr>
      </w:pPr>
      <w:r w:rsidRPr="00F54FCE">
        <w:rPr>
          <w:rFonts w:ascii="Times New Roman" w:hAnsi="Times New Roman" w:cs="Times New Roman"/>
          <w:sz w:val="28"/>
          <w:szCs w:val="28"/>
        </w:rPr>
        <w:t>3.</w:t>
      </w:r>
      <w:r>
        <w:rPr>
          <w:rFonts w:ascii="Times New Roman" w:hAnsi="Times New Roman" w:cs="Times New Roman"/>
          <w:sz w:val="28"/>
          <w:szCs w:val="28"/>
        </w:rPr>
        <w:t>4</w:t>
      </w:r>
      <w:r w:rsidRPr="00F54FCE">
        <w:rPr>
          <w:rFonts w:ascii="Times New Roman" w:hAnsi="Times New Roman" w:cs="Times New Roman"/>
          <w:sz w:val="28"/>
          <w:szCs w:val="28"/>
        </w:rPr>
        <w:t xml:space="preserve">.1. </w:t>
      </w:r>
      <w:proofErr w:type="gramStart"/>
      <w:r w:rsidRPr="00F54FCE">
        <w:rPr>
          <w:rFonts w:ascii="Times New Roman" w:hAnsi="Times New Roman" w:cs="Times New Roman"/>
          <w:sz w:val="28"/>
          <w:szCs w:val="28"/>
        </w:rPr>
        <w:t>Основанием для начала административной процедуры является поступление курирующему заместителю Главы города подготовленных уполномоченным специалистом и согласованных уполномоченными должностными лицами проекта распоряжения о выдаче разрешения на право организации розничного рынка, а также проекта разрешения на право организации розничного рынка либо проекта распоряжения об отказе в предоставлении муниципальной услуги с указанием мотивированных причин отказа.</w:t>
      </w:r>
      <w:proofErr w:type="gramEnd"/>
    </w:p>
    <w:p w:rsidR="00F54FCE" w:rsidRPr="00F54FCE" w:rsidRDefault="00F54FCE" w:rsidP="00F54FCE">
      <w:pPr>
        <w:pStyle w:val="ConsPlusNormal"/>
        <w:ind w:firstLine="709"/>
        <w:jc w:val="both"/>
        <w:rPr>
          <w:rFonts w:ascii="Times New Roman" w:hAnsi="Times New Roman" w:cs="Times New Roman"/>
          <w:sz w:val="28"/>
          <w:szCs w:val="28"/>
        </w:rPr>
      </w:pPr>
      <w:bookmarkStart w:id="1" w:name="P371"/>
      <w:bookmarkEnd w:id="1"/>
      <w:r w:rsidRPr="00F54FCE">
        <w:rPr>
          <w:rFonts w:ascii="Times New Roman" w:hAnsi="Times New Roman" w:cs="Times New Roman"/>
          <w:sz w:val="28"/>
          <w:szCs w:val="28"/>
        </w:rPr>
        <w:t>3.</w:t>
      </w:r>
      <w:r>
        <w:rPr>
          <w:rFonts w:ascii="Times New Roman" w:hAnsi="Times New Roman" w:cs="Times New Roman"/>
          <w:sz w:val="28"/>
          <w:szCs w:val="28"/>
        </w:rPr>
        <w:t>4</w:t>
      </w:r>
      <w:r w:rsidRPr="00F54FCE">
        <w:rPr>
          <w:rFonts w:ascii="Times New Roman" w:hAnsi="Times New Roman" w:cs="Times New Roman"/>
          <w:sz w:val="28"/>
          <w:szCs w:val="28"/>
        </w:rPr>
        <w:t>.2. Курирующий заместитель Главы города рассматривает представленные документы, подписывает распоряжение о выдаче разрешения на организацию розничного рынка и разрешение на организацию розничного рынка либо распоряжение об отказе в выдаче разрешения на организацию розничного рынка и направляет их уполномоченному специалисту. Максимальный срок выполнения действий данной административной процедуры не должен превышать трех дней.</w:t>
      </w:r>
    </w:p>
    <w:p w:rsidR="00F54FCE" w:rsidRPr="00F54FCE" w:rsidRDefault="00F54FCE" w:rsidP="00F54FCE">
      <w:pPr>
        <w:pStyle w:val="ConsPlusNormal"/>
        <w:ind w:firstLine="709"/>
        <w:jc w:val="both"/>
        <w:rPr>
          <w:rFonts w:ascii="Times New Roman" w:hAnsi="Times New Roman" w:cs="Times New Roman"/>
          <w:sz w:val="28"/>
          <w:szCs w:val="28"/>
        </w:rPr>
      </w:pPr>
      <w:proofErr w:type="gramStart"/>
      <w:r w:rsidRPr="00F54FCE">
        <w:rPr>
          <w:rFonts w:ascii="Times New Roman" w:hAnsi="Times New Roman" w:cs="Times New Roman"/>
          <w:sz w:val="28"/>
          <w:szCs w:val="28"/>
        </w:rPr>
        <w:t xml:space="preserve">Отдел в 15-дневный срок со дня принятия одного из решений, предусмотренных </w:t>
      </w:r>
      <w:hyperlink w:anchor="P371">
        <w:r w:rsidRPr="00B863BC">
          <w:rPr>
            <w:rFonts w:ascii="Times New Roman" w:hAnsi="Times New Roman" w:cs="Times New Roman"/>
            <w:sz w:val="28"/>
            <w:szCs w:val="28"/>
          </w:rPr>
          <w:t>пунктом 3</w:t>
        </w:r>
      </w:hyperlink>
      <w:r w:rsidRPr="00B863BC">
        <w:rPr>
          <w:rFonts w:ascii="Times New Roman" w:hAnsi="Times New Roman" w:cs="Times New Roman"/>
          <w:sz w:val="28"/>
          <w:szCs w:val="28"/>
        </w:rPr>
        <w:t xml:space="preserve"> нап</w:t>
      </w:r>
      <w:r w:rsidRPr="00F54FCE">
        <w:rPr>
          <w:rFonts w:ascii="Times New Roman" w:hAnsi="Times New Roman" w:cs="Times New Roman"/>
          <w:sz w:val="28"/>
          <w:szCs w:val="28"/>
        </w:rPr>
        <w:t xml:space="preserve">равляет в управление Алтайского края по развитию предпринимательства и рыночной инфраструктуры информацию о выданном разрешении и содержащихся в нем сведениях, состав которых установлен </w:t>
      </w:r>
      <w:hyperlink r:id="rId15">
        <w:r w:rsidRPr="00F54FCE">
          <w:rPr>
            <w:rFonts w:ascii="Times New Roman" w:hAnsi="Times New Roman" w:cs="Times New Roman"/>
            <w:sz w:val="28"/>
            <w:szCs w:val="28"/>
          </w:rPr>
          <w:t>статьей 10</w:t>
        </w:r>
      </w:hyperlink>
      <w:r w:rsidRPr="00F54FCE">
        <w:rPr>
          <w:rFonts w:ascii="Times New Roman" w:hAnsi="Times New Roman" w:cs="Times New Roman"/>
          <w:sz w:val="28"/>
          <w:szCs w:val="28"/>
        </w:rPr>
        <w:t xml:space="preserve"> Федерального закона от 30.12.2006 </w:t>
      </w:r>
      <w:r>
        <w:rPr>
          <w:rFonts w:ascii="Times New Roman" w:hAnsi="Times New Roman" w:cs="Times New Roman"/>
          <w:sz w:val="28"/>
          <w:szCs w:val="28"/>
        </w:rPr>
        <w:t>№</w:t>
      </w:r>
      <w:r w:rsidRPr="00F54FCE">
        <w:rPr>
          <w:rFonts w:ascii="Times New Roman" w:hAnsi="Times New Roman" w:cs="Times New Roman"/>
          <w:sz w:val="28"/>
          <w:szCs w:val="28"/>
        </w:rPr>
        <w:t xml:space="preserve"> 271-ФЗ </w:t>
      </w:r>
      <w:r>
        <w:rPr>
          <w:rFonts w:ascii="Times New Roman" w:hAnsi="Times New Roman" w:cs="Times New Roman"/>
          <w:sz w:val="28"/>
          <w:szCs w:val="28"/>
        </w:rPr>
        <w:t>«</w:t>
      </w:r>
      <w:r w:rsidRPr="00F54FCE">
        <w:rPr>
          <w:rFonts w:ascii="Times New Roman" w:hAnsi="Times New Roman" w:cs="Times New Roman"/>
          <w:sz w:val="28"/>
          <w:szCs w:val="28"/>
        </w:rPr>
        <w:t>О розничных рынках и о внесении изменений в Трудовой кодекс Российской Федерации».</w:t>
      </w:r>
      <w:proofErr w:type="gramEnd"/>
    </w:p>
    <w:p w:rsidR="00F54FCE" w:rsidRPr="00F54FCE" w:rsidRDefault="00F54FCE" w:rsidP="00F54FCE">
      <w:pPr>
        <w:pStyle w:val="ConsPlusNormal"/>
        <w:ind w:firstLine="709"/>
        <w:jc w:val="both"/>
        <w:rPr>
          <w:rFonts w:ascii="Times New Roman" w:hAnsi="Times New Roman" w:cs="Times New Roman"/>
          <w:sz w:val="28"/>
          <w:szCs w:val="28"/>
        </w:rPr>
      </w:pPr>
      <w:r w:rsidRPr="00F54FCE">
        <w:rPr>
          <w:rFonts w:ascii="Times New Roman" w:hAnsi="Times New Roman" w:cs="Times New Roman"/>
          <w:sz w:val="28"/>
          <w:szCs w:val="28"/>
        </w:rPr>
        <w:t>Информация о принятом решении подлежит опубликованию в официальном сетевом издании «Правовой портал Администрации города Бийска» и на официальном Интернет-сайте Администрации города Бийска, а также на официальном сайте управления Алтайского края по развитию предпринимательства и рыночной инфраструктуры, не позднее 15 рабочих дней со дня принятия указанного решения.</w:t>
      </w:r>
    </w:p>
    <w:p w:rsidR="00F54FCE" w:rsidRPr="00F54FCE" w:rsidRDefault="00F54FCE" w:rsidP="00F54FCE">
      <w:pPr>
        <w:pStyle w:val="ConsPlusNormal"/>
        <w:ind w:firstLine="709"/>
        <w:jc w:val="both"/>
        <w:rPr>
          <w:rFonts w:ascii="Times New Roman" w:hAnsi="Times New Roman" w:cs="Times New Roman"/>
          <w:sz w:val="28"/>
          <w:szCs w:val="28"/>
        </w:rPr>
      </w:pPr>
      <w:r w:rsidRPr="00F54FCE">
        <w:rPr>
          <w:rFonts w:ascii="Times New Roman" w:hAnsi="Times New Roman" w:cs="Times New Roman"/>
          <w:sz w:val="28"/>
          <w:szCs w:val="28"/>
        </w:rPr>
        <w:t>3.</w:t>
      </w:r>
      <w:r>
        <w:rPr>
          <w:rFonts w:ascii="Times New Roman" w:hAnsi="Times New Roman" w:cs="Times New Roman"/>
          <w:sz w:val="28"/>
          <w:szCs w:val="28"/>
        </w:rPr>
        <w:t>4</w:t>
      </w:r>
      <w:r w:rsidRPr="00F54FCE">
        <w:rPr>
          <w:rFonts w:ascii="Times New Roman" w:hAnsi="Times New Roman" w:cs="Times New Roman"/>
          <w:sz w:val="28"/>
          <w:szCs w:val="28"/>
        </w:rPr>
        <w:t>.3. Информирование и выдача результата предоставления муниципальной услуги.</w:t>
      </w:r>
    </w:p>
    <w:p w:rsidR="00F54FCE" w:rsidRPr="00F54FCE" w:rsidRDefault="00F54FCE" w:rsidP="00F54FCE">
      <w:pPr>
        <w:pStyle w:val="ConsPlusNormal"/>
        <w:ind w:firstLine="709"/>
        <w:jc w:val="both"/>
        <w:rPr>
          <w:rFonts w:ascii="Times New Roman" w:hAnsi="Times New Roman" w:cs="Times New Roman"/>
          <w:sz w:val="28"/>
          <w:szCs w:val="28"/>
        </w:rPr>
      </w:pPr>
      <w:r w:rsidRPr="00F54FCE">
        <w:rPr>
          <w:rFonts w:ascii="Times New Roman" w:hAnsi="Times New Roman" w:cs="Times New Roman"/>
          <w:sz w:val="28"/>
          <w:szCs w:val="28"/>
        </w:rPr>
        <w:t>3.</w:t>
      </w:r>
      <w:r>
        <w:rPr>
          <w:rFonts w:ascii="Times New Roman" w:hAnsi="Times New Roman" w:cs="Times New Roman"/>
          <w:sz w:val="28"/>
          <w:szCs w:val="28"/>
        </w:rPr>
        <w:t>4</w:t>
      </w:r>
      <w:r w:rsidRPr="00F54FCE">
        <w:rPr>
          <w:rFonts w:ascii="Times New Roman" w:hAnsi="Times New Roman" w:cs="Times New Roman"/>
          <w:sz w:val="28"/>
          <w:szCs w:val="28"/>
        </w:rPr>
        <w:t xml:space="preserve">.3.1. </w:t>
      </w:r>
      <w:proofErr w:type="gramStart"/>
      <w:r w:rsidRPr="00F54FCE">
        <w:rPr>
          <w:rFonts w:ascii="Times New Roman" w:hAnsi="Times New Roman" w:cs="Times New Roman"/>
          <w:sz w:val="28"/>
          <w:szCs w:val="28"/>
        </w:rPr>
        <w:t xml:space="preserve">В срок не позднее дня, следующего за днем принятия выше указанного решения, уполномоченный специалист вручает или направляет по адресу, указанному в заявлении, заявителю уведомление о выдаче разрешения на право организации розничного рынка с приложением копии распоряжения о выдаче разрешения на право организации розничного рынка, разрешения на право организации розничного рынка, оформленного в соответствии с </w:t>
      </w:r>
      <w:hyperlink r:id="rId16">
        <w:r w:rsidRPr="00F54FCE">
          <w:rPr>
            <w:rFonts w:ascii="Times New Roman" w:hAnsi="Times New Roman" w:cs="Times New Roman"/>
            <w:sz w:val="28"/>
            <w:szCs w:val="28"/>
          </w:rPr>
          <w:t>формой</w:t>
        </w:r>
      </w:hyperlink>
      <w:r w:rsidRPr="00F54FCE">
        <w:rPr>
          <w:rFonts w:ascii="Times New Roman" w:hAnsi="Times New Roman" w:cs="Times New Roman"/>
          <w:sz w:val="28"/>
          <w:szCs w:val="28"/>
        </w:rPr>
        <w:t xml:space="preserve"> разрешения на право организации розничного</w:t>
      </w:r>
      <w:proofErr w:type="gramEnd"/>
      <w:r w:rsidRPr="00F54FCE">
        <w:rPr>
          <w:rFonts w:ascii="Times New Roman" w:hAnsi="Times New Roman" w:cs="Times New Roman"/>
          <w:sz w:val="28"/>
          <w:szCs w:val="28"/>
        </w:rPr>
        <w:t xml:space="preserve"> </w:t>
      </w:r>
      <w:proofErr w:type="gramStart"/>
      <w:r w:rsidRPr="00F54FCE">
        <w:rPr>
          <w:rFonts w:ascii="Times New Roman" w:hAnsi="Times New Roman" w:cs="Times New Roman"/>
          <w:sz w:val="28"/>
          <w:szCs w:val="28"/>
        </w:rPr>
        <w:t xml:space="preserve">рынка, утвержденной постановлением Администрации Алтайского края от 08.05.2007 </w:t>
      </w:r>
      <w:r>
        <w:rPr>
          <w:rFonts w:ascii="Times New Roman" w:hAnsi="Times New Roman" w:cs="Times New Roman"/>
          <w:sz w:val="28"/>
          <w:szCs w:val="28"/>
        </w:rPr>
        <w:t>№</w:t>
      </w:r>
      <w:r w:rsidRPr="00F54FCE">
        <w:rPr>
          <w:rFonts w:ascii="Times New Roman" w:hAnsi="Times New Roman" w:cs="Times New Roman"/>
          <w:sz w:val="28"/>
          <w:szCs w:val="28"/>
        </w:rPr>
        <w:t xml:space="preserve"> 195 </w:t>
      </w:r>
      <w:r>
        <w:rPr>
          <w:rFonts w:ascii="Times New Roman" w:hAnsi="Times New Roman" w:cs="Times New Roman"/>
          <w:sz w:val="28"/>
          <w:szCs w:val="28"/>
        </w:rPr>
        <w:t>«</w:t>
      </w:r>
      <w:r w:rsidRPr="00F54FCE">
        <w:rPr>
          <w:rFonts w:ascii="Times New Roman" w:hAnsi="Times New Roman" w:cs="Times New Roman"/>
          <w:sz w:val="28"/>
          <w:szCs w:val="28"/>
        </w:rPr>
        <w:t xml:space="preserve">Об основных требованиях к </w:t>
      </w:r>
      <w:r w:rsidRPr="00F54FCE">
        <w:rPr>
          <w:rFonts w:ascii="Times New Roman" w:hAnsi="Times New Roman" w:cs="Times New Roman"/>
          <w:sz w:val="28"/>
          <w:szCs w:val="28"/>
        </w:rPr>
        <w:lastRenderedPageBreak/>
        <w:t>торговым местам и размерах площади рынков на территории Алтайского края</w:t>
      </w:r>
      <w:r>
        <w:rPr>
          <w:rFonts w:ascii="Times New Roman" w:hAnsi="Times New Roman" w:cs="Times New Roman"/>
          <w:sz w:val="28"/>
          <w:szCs w:val="28"/>
        </w:rPr>
        <w:t>»</w:t>
      </w:r>
      <w:r w:rsidRPr="00F54FCE">
        <w:rPr>
          <w:rFonts w:ascii="Times New Roman" w:hAnsi="Times New Roman" w:cs="Times New Roman"/>
          <w:sz w:val="28"/>
          <w:szCs w:val="28"/>
        </w:rPr>
        <w:t>, а в случае отказа в выдаче разрешения - уведомление об отказе в выдаче разрешения на право организации розничного рынка, в котором приводится обоснование причин такого отказа, с приложением копии распоряжения об отказе в выдаче разрешения на право организации</w:t>
      </w:r>
      <w:proofErr w:type="gramEnd"/>
      <w:r w:rsidRPr="00F54FCE">
        <w:rPr>
          <w:rFonts w:ascii="Times New Roman" w:hAnsi="Times New Roman" w:cs="Times New Roman"/>
          <w:sz w:val="28"/>
          <w:szCs w:val="28"/>
        </w:rPr>
        <w:t xml:space="preserve"> розничного рынка.</w:t>
      </w:r>
    </w:p>
    <w:p w:rsidR="00F54FCE" w:rsidRPr="00F54FCE" w:rsidRDefault="00F54FCE" w:rsidP="00F54FCE">
      <w:pPr>
        <w:pStyle w:val="ConsPlusNormal"/>
        <w:ind w:firstLine="709"/>
        <w:jc w:val="both"/>
        <w:rPr>
          <w:rFonts w:ascii="Times New Roman" w:hAnsi="Times New Roman" w:cs="Times New Roman"/>
          <w:sz w:val="28"/>
          <w:szCs w:val="28"/>
        </w:rPr>
      </w:pPr>
      <w:proofErr w:type="gramStart"/>
      <w:r w:rsidRPr="00F54FCE">
        <w:rPr>
          <w:rFonts w:ascii="Times New Roman" w:hAnsi="Times New Roman" w:cs="Times New Roman"/>
          <w:sz w:val="28"/>
          <w:szCs w:val="28"/>
        </w:rPr>
        <w:t xml:space="preserve">Уведомления о выдаче разрешения на право организации розничного рынка либо отказе в выдаче разрешения на право организации розничного рынка оформляется в соответствии с </w:t>
      </w:r>
      <w:hyperlink r:id="rId17">
        <w:r w:rsidRPr="00F54FCE">
          <w:rPr>
            <w:rFonts w:ascii="Times New Roman" w:hAnsi="Times New Roman" w:cs="Times New Roman"/>
            <w:sz w:val="28"/>
            <w:szCs w:val="28"/>
          </w:rPr>
          <w:t>формой</w:t>
        </w:r>
      </w:hyperlink>
      <w:r w:rsidRPr="00F54FCE">
        <w:rPr>
          <w:rFonts w:ascii="Times New Roman" w:hAnsi="Times New Roman" w:cs="Times New Roman"/>
          <w:sz w:val="28"/>
          <w:szCs w:val="28"/>
        </w:rPr>
        <w:t xml:space="preserve"> уведомления о выдаче либо отказе в выдаче разрешения на право организации розничного рынка, утвержденной постановлением Администрации Алтайского края от 08.05.2007 </w:t>
      </w:r>
      <w:r>
        <w:rPr>
          <w:rFonts w:ascii="Times New Roman" w:hAnsi="Times New Roman" w:cs="Times New Roman"/>
          <w:sz w:val="28"/>
          <w:szCs w:val="28"/>
        </w:rPr>
        <w:t>№</w:t>
      </w:r>
      <w:r w:rsidRPr="00F54FCE">
        <w:rPr>
          <w:rFonts w:ascii="Times New Roman" w:hAnsi="Times New Roman" w:cs="Times New Roman"/>
          <w:sz w:val="28"/>
          <w:szCs w:val="28"/>
        </w:rPr>
        <w:t xml:space="preserve"> 195 </w:t>
      </w:r>
      <w:r>
        <w:rPr>
          <w:rFonts w:ascii="Times New Roman" w:hAnsi="Times New Roman" w:cs="Times New Roman"/>
          <w:sz w:val="28"/>
          <w:szCs w:val="28"/>
        </w:rPr>
        <w:t>«</w:t>
      </w:r>
      <w:r w:rsidRPr="00F54FCE">
        <w:rPr>
          <w:rFonts w:ascii="Times New Roman" w:hAnsi="Times New Roman" w:cs="Times New Roman"/>
          <w:sz w:val="28"/>
          <w:szCs w:val="28"/>
        </w:rPr>
        <w:t>Об основных требованиях к торговым местам и размерах площади рынков на территории Алтайского края</w:t>
      </w:r>
      <w:r>
        <w:rPr>
          <w:rFonts w:ascii="Times New Roman" w:hAnsi="Times New Roman" w:cs="Times New Roman"/>
          <w:sz w:val="28"/>
          <w:szCs w:val="28"/>
        </w:rPr>
        <w:t>»</w:t>
      </w:r>
      <w:r w:rsidRPr="00F54FCE">
        <w:rPr>
          <w:rFonts w:ascii="Times New Roman" w:hAnsi="Times New Roman" w:cs="Times New Roman"/>
          <w:sz w:val="28"/>
          <w:szCs w:val="28"/>
        </w:rPr>
        <w:t>.</w:t>
      </w:r>
      <w:proofErr w:type="gramEnd"/>
    </w:p>
    <w:p w:rsidR="00F54FCE" w:rsidRPr="00F54FCE" w:rsidRDefault="00F54FCE" w:rsidP="00F54FCE">
      <w:pPr>
        <w:pStyle w:val="ConsPlusNormal"/>
        <w:ind w:firstLine="709"/>
        <w:jc w:val="both"/>
        <w:rPr>
          <w:rFonts w:ascii="Times New Roman" w:hAnsi="Times New Roman" w:cs="Times New Roman"/>
          <w:sz w:val="28"/>
          <w:szCs w:val="28"/>
        </w:rPr>
      </w:pPr>
      <w:r w:rsidRPr="00F54FCE">
        <w:rPr>
          <w:rFonts w:ascii="Times New Roman" w:hAnsi="Times New Roman" w:cs="Times New Roman"/>
          <w:sz w:val="28"/>
          <w:szCs w:val="28"/>
        </w:rPr>
        <w:t>При этом заявителю сообщается о принятом решении и о возможности получения результата муниципальной услуги лично в течение одного дня, следующего за днем принятия решения.</w:t>
      </w:r>
    </w:p>
    <w:p w:rsidR="00F54FCE" w:rsidRPr="00F54FCE" w:rsidRDefault="00F54FCE" w:rsidP="00F54FCE">
      <w:pPr>
        <w:pStyle w:val="ConsPlusNormal"/>
        <w:ind w:firstLine="709"/>
        <w:jc w:val="both"/>
        <w:rPr>
          <w:rFonts w:ascii="Times New Roman" w:hAnsi="Times New Roman" w:cs="Times New Roman"/>
          <w:sz w:val="28"/>
          <w:szCs w:val="28"/>
        </w:rPr>
      </w:pPr>
      <w:r w:rsidRPr="00F54FCE">
        <w:rPr>
          <w:rFonts w:ascii="Times New Roman" w:hAnsi="Times New Roman" w:cs="Times New Roman"/>
          <w:sz w:val="28"/>
          <w:szCs w:val="28"/>
        </w:rPr>
        <w:t>3.</w:t>
      </w:r>
      <w:r>
        <w:rPr>
          <w:rFonts w:ascii="Times New Roman" w:hAnsi="Times New Roman" w:cs="Times New Roman"/>
          <w:sz w:val="28"/>
          <w:szCs w:val="28"/>
        </w:rPr>
        <w:t>4</w:t>
      </w:r>
      <w:r w:rsidRPr="00F54FCE">
        <w:rPr>
          <w:rFonts w:ascii="Times New Roman" w:hAnsi="Times New Roman" w:cs="Times New Roman"/>
          <w:sz w:val="28"/>
          <w:szCs w:val="28"/>
        </w:rPr>
        <w:t>.3.</w:t>
      </w:r>
      <w:r>
        <w:rPr>
          <w:rFonts w:ascii="Times New Roman" w:hAnsi="Times New Roman" w:cs="Times New Roman"/>
          <w:sz w:val="28"/>
          <w:szCs w:val="28"/>
        </w:rPr>
        <w:t>2</w:t>
      </w:r>
      <w:r w:rsidRPr="00F54FCE">
        <w:rPr>
          <w:rFonts w:ascii="Times New Roman" w:hAnsi="Times New Roman" w:cs="Times New Roman"/>
          <w:sz w:val="28"/>
          <w:szCs w:val="28"/>
        </w:rPr>
        <w:t>. Заявителю передаются документы, подготовленные Администрацией города Бийска по результатам предоставления муниципальной услуги, а также документы, подлежащие возврату заявителю по завершении предоставления услуги (при наличии).</w:t>
      </w:r>
    </w:p>
    <w:p w:rsidR="00F54FCE" w:rsidRPr="00F54FCE" w:rsidRDefault="00F54FCE" w:rsidP="00F54FCE">
      <w:pPr>
        <w:pStyle w:val="ConsPlusNormal"/>
        <w:ind w:firstLine="709"/>
        <w:jc w:val="both"/>
        <w:rPr>
          <w:rFonts w:ascii="Times New Roman" w:hAnsi="Times New Roman" w:cs="Times New Roman"/>
          <w:sz w:val="28"/>
          <w:szCs w:val="28"/>
        </w:rPr>
      </w:pPr>
      <w:r w:rsidRPr="00F54FCE">
        <w:rPr>
          <w:rFonts w:ascii="Times New Roman" w:hAnsi="Times New Roman" w:cs="Times New Roman"/>
          <w:sz w:val="28"/>
          <w:szCs w:val="28"/>
        </w:rPr>
        <w:t>Выдача разрешения на право организации розничного рынка осуществляется после принятия Администрацией города Бийска решения о выдаче разрешения на право организации розничного рынка не позднее трех дней со дня принятия указанного решения.</w:t>
      </w:r>
    </w:p>
    <w:p w:rsidR="00F54FCE" w:rsidRPr="00F54FCE" w:rsidRDefault="00F54FCE" w:rsidP="00F54FCE">
      <w:pPr>
        <w:pStyle w:val="ConsPlusNormal"/>
        <w:ind w:firstLine="709"/>
        <w:jc w:val="both"/>
        <w:rPr>
          <w:rFonts w:ascii="Times New Roman" w:hAnsi="Times New Roman" w:cs="Times New Roman"/>
          <w:sz w:val="28"/>
          <w:szCs w:val="28"/>
        </w:rPr>
      </w:pPr>
      <w:r w:rsidRPr="00F54FCE">
        <w:rPr>
          <w:rFonts w:ascii="Times New Roman" w:hAnsi="Times New Roman" w:cs="Times New Roman"/>
          <w:sz w:val="28"/>
          <w:szCs w:val="28"/>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получении документов от имени заявителя.</w:t>
      </w:r>
    </w:p>
    <w:p w:rsidR="00F54FCE" w:rsidRPr="00F54FCE" w:rsidRDefault="00F54FCE" w:rsidP="00F54FCE">
      <w:pPr>
        <w:pStyle w:val="ConsPlusNormal"/>
        <w:ind w:firstLine="709"/>
        <w:jc w:val="both"/>
        <w:rPr>
          <w:rFonts w:ascii="Times New Roman" w:hAnsi="Times New Roman" w:cs="Times New Roman"/>
          <w:sz w:val="28"/>
          <w:szCs w:val="28"/>
        </w:rPr>
      </w:pPr>
      <w:r w:rsidRPr="00F54FCE">
        <w:rPr>
          <w:rFonts w:ascii="Times New Roman" w:hAnsi="Times New Roman" w:cs="Times New Roman"/>
          <w:sz w:val="28"/>
          <w:szCs w:val="28"/>
        </w:rPr>
        <w:t>3.</w:t>
      </w:r>
      <w:r>
        <w:rPr>
          <w:rFonts w:ascii="Times New Roman" w:hAnsi="Times New Roman" w:cs="Times New Roman"/>
          <w:sz w:val="28"/>
          <w:szCs w:val="28"/>
        </w:rPr>
        <w:t>4</w:t>
      </w:r>
      <w:r w:rsidRPr="00F54FCE">
        <w:rPr>
          <w:rFonts w:ascii="Times New Roman" w:hAnsi="Times New Roman" w:cs="Times New Roman"/>
          <w:sz w:val="28"/>
          <w:szCs w:val="28"/>
        </w:rPr>
        <w:t>.4. Результатом выполнения административной процедуры является:</w:t>
      </w:r>
    </w:p>
    <w:p w:rsidR="00F54FCE" w:rsidRPr="00F54FCE" w:rsidRDefault="00F54FCE" w:rsidP="00F54FCE">
      <w:pPr>
        <w:pStyle w:val="ConsPlusNormal"/>
        <w:ind w:firstLine="709"/>
        <w:jc w:val="both"/>
        <w:rPr>
          <w:rFonts w:ascii="Times New Roman" w:hAnsi="Times New Roman" w:cs="Times New Roman"/>
          <w:sz w:val="28"/>
          <w:szCs w:val="28"/>
        </w:rPr>
      </w:pPr>
      <w:r w:rsidRPr="00F54FCE">
        <w:rPr>
          <w:rFonts w:ascii="Times New Roman" w:hAnsi="Times New Roman" w:cs="Times New Roman"/>
          <w:sz w:val="28"/>
          <w:szCs w:val="28"/>
        </w:rPr>
        <w:t>1) выдача разрешения на право организации розничного рынка;</w:t>
      </w:r>
    </w:p>
    <w:p w:rsidR="00F54FCE" w:rsidRPr="00F54FCE" w:rsidRDefault="00F54FCE" w:rsidP="00F54FCE">
      <w:pPr>
        <w:pStyle w:val="ConsPlusNormal"/>
        <w:ind w:firstLine="709"/>
        <w:jc w:val="both"/>
        <w:rPr>
          <w:rFonts w:ascii="Times New Roman" w:hAnsi="Times New Roman" w:cs="Times New Roman"/>
          <w:sz w:val="28"/>
          <w:szCs w:val="28"/>
        </w:rPr>
      </w:pPr>
      <w:r w:rsidRPr="00F54FCE">
        <w:rPr>
          <w:rFonts w:ascii="Times New Roman" w:hAnsi="Times New Roman" w:cs="Times New Roman"/>
          <w:sz w:val="28"/>
          <w:szCs w:val="28"/>
        </w:rPr>
        <w:t>2) выдача решения об отказе в предоставлении разрешения на право организации розничного рынка.</w:t>
      </w:r>
    </w:p>
    <w:p w:rsidR="00F54FCE" w:rsidRPr="00F54FCE" w:rsidRDefault="00F54FCE" w:rsidP="00F54FCE">
      <w:pPr>
        <w:pStyle w:val="ConsPlusNormal"/>
        <w:ind w:firstLine="709"/>
        <w:jc w:val="both"/>
        <w:rPr>
          <w:rFonts w:ascii="Times New Roman" w:hAnsi="Times New Roman" w:cs="Times New Roman"/>
          <w:sz w:val="28"/>
          <w:szCs w:val="28"/>
        </w:rPr>
      </w:pPr>
      <w:r w:rsidRPr="00F54FCE">
        <w:rPr>
          <w:rFonts w:ascii="Times New Roman" w:hAnsi="Times New Roman" w:cs="Times New Roman"/>
          <w:sz w:val="28"/>
          <w:szCs w:val="28"/>
        </w:rPr>
        <w:t>Максимальный срок выполнения данной административной процедуры не должен превышать шести дней.</w:t>
      </w:r>
    </w:p>
    <w:p w:rsidR="00F97872" w:rsidRDefault="00F97872" w:rsidP="00F54FCE">
      <w:pPr>
        <w:pStyle w:val="ConsPlusNormal"/>
        <w:ind w:firstLine="709"/>
        <w:jc w:val="both"/>
        <w:rPr>
          <w:rFonts w:ascii="Times New Roman" w:hAnsi="Times New Roman" w:cs="Times New Roman"/>
          <w:sz w:val="28"/>
          <w:szCs w:val="28"/>
        </w:rPr>
      </w:pPr>
    </w:p>
    <w:p w:rsidR="00F54FCE" w:rsidRDefault="00F54FCE" w:rsidP="00F54FCE">
      <w:pPr>
        <w:pStyle w:val="ConsPlusNormal"/>
        <w:ind w:firstLine="709"/>
        <w:jc w:val="both"/>
        <w:rPr>
          <w:rFonts w:ascii="Times New Roman" w:hAnsi="Times New Roman" w:cs="Times New Roman"/>
          <w:sz w:val="28"/>
          <w:szCs w:val="28"/>
        </w:rPr>
      </w:pPr>
    </w:p>
    <w:p w:rsidR="00F54FCE" w:rsidRPr="00F54FCE" w:rsidRDefault="00F54FCE" w:rsidP="00F54FCE">
      <w:pPr>
        <w:pStyle w:val="ConsPlusNormal"/>
        <w:ind w:firstLine="709"/>
        <w:jc w:val="both"/>
        <w:rPr>
          <w:rFonts w:ascii="Times New Roman" w:hAnsi="Times New Roman" w:cs="Times New Roman"/>
          <w:sz w:val="28"/>
          <w:szCs w:val="28"/>
        </w:rPr>
      </w:pPr>
    </w:p>
    <w:p w:rsidR="00F54FCE" w:rsidRDefault="00850306" w:rsidP="00F54FCE">
      <w:pPr>
        <w:pStyle w:val="ConsPlusNormal"/>
        <w:ind w:firstLine="0"/>
        <w:jc w:val="both"/>
        <w:rPr>
          <w:rFonts w:ascii="Times New Roman" w:hAnsi="Times New Roman" w:cs="Times New Roman"/>
          <w:sz w:val="28"/>
          <w:szCs w:val="28"/>
        </w:rPr>
      </w:pPr>
      <w:r w:rsidRPr="00850306">
        <w:rPr>
          <w:rFonts w:ascii="Times New Roman" w:hAnsi="Times New Roman" w:cs="Times New Roman"/>
          <w:sz w:val="28"/>
          <w:szCs w:val="28"/>
        </w:rPr>
        <w:t>А.В. Бирюков</w:t>
      </w:r>
      <w:r>
        <w:rPr>
          <w:rFonts w:ascii="Times New Roman" w:hAnsi="Times New Roman" w:cs="Times New Roman"/>
          <w:sz w:val="28"/>
          <w:szCs w:val="28"/>
        </w:rPr>
        <w:t>, з</w:t>
      </w:r>
      <w:r w:rsidR="000C3DAE">
        <w:rPr>
          <w:rFonts w:ascii="Times New Roman" w:hAnsi="Times New Roman" w:cs="Times New Roman"/>
          <w:sz w:val="28"/>
          <w:szCs w:val="28"/>
        </w:rPr>
        <w:t>аместитель Главы</w:t>
      </w:r>
      <w:r>
        <w:rPr>
          <w:rFonts w:ascii="Times New Roman" w:hAnsi="Times New Roman" w:cs="Times New Roman"/>
          <w:sz w:val="28"/>
          <w:szCs w:val="28"/>
        </w:rPr>
        <w:t>.</w:t>
      </w:r>
      <w:r w:rsidR="00F54FCE">
        <w:rPr>
          <w:rFonts w:ascii="Times New Roman" w:hAnsi="Times New Roman" w:cs="Times New Roman"/>
          <w:sz w:val="28"/>
          <w:szCs w:val="28"/>
        </w:rPr>
        <w:t xml:space="preserve">                                                                         </w:t>
      </w:r>
      <w:r w:rsidR="000C3DAE">
        <w:rPr>
          <w:rFonts w:ascii="Times New Roman" w:hAnsi="Times New Roman" w:cs="Times New Roman"/>
          <w:sz w:val="28"/>
          <w:szCs w:val="28"/>
        </w:rPr>
        <w:t xml:space="preserve">                </w:t>
      </w:r>
    </w:p>
    <w:p w:rsidR="00F54FCE" w:rsidRDefault="00F54FCE" w:rsidP="00F54FCE">
      <w:pPr>
        <w:pStyle w:val="ConsPlusNormal"/>
        <w:ind w:firstLine="0"/>
        <w:jc w:val="both"/>
        <w:rPr>
          <w:rFonts w:ascii="Times New Roman" w:hAnsi="Times New Roman" w:cs="Times New Roman"/>
          <w:sz w:val="28"/>
          <w:szCs w:val="28"/>
        </w:rPr>
      </w:pPr>
      <w:bookmarkStart w:id="2" w:name="_GoBack"/>
      <w:bookmarkEnd w:id="2"/>
    </w:p>
    <w:sectPr w:rsidR="00F54FCE" w:rsidSect="000550E9">
      <w:headerReference w:type="even" r:id="rId18"/>
      <w:headerReference w:type="default" r:id="rId19"/>
      <w:headerReference w:type="first" r:id="rId20"/>
      <w:pgSz w:w="11906" w:h="16838" w:code="9"/>
      <w:pgMar w:top="567"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CA8" w:rsidRDefault="00E36CA8">
      <w:r>
        <w:separator/>
      </w:r>
    </w:p>
  </w:endnote>
  <w:endnote w:type="continuationSeparator" w:id="0">
    <w:p w:rsidR="00E36CA8" w:rsidRDefault="00E3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CA8" w:rsidRDefault="00E36CA8">
      <w:r>
        <w:separator/>
      </w:r>
    </w:p>
  </w:footnote>
  <w:footnote w:type="continuationSeparator" w:id="0">
    <w:p w:rsidR="00E36CA8" w:rsidRDefault="00E36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4E" w:rsidRDefault="00A7034E" w:rsidP="007C70F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10</w:t>
    </w:r>
    <w:r>
      <w:rPr>
        <w:rStyle w:val="ab"/>
      </w:rPr>
      <w:fldChar w:fldCharType="end"/>
    </w:r>
  </w:p>
  <w:p w:rsidR="00A7034E" w:rsidRDefault="00A7034E" w:rsidP="007C70F9">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60119"/>
      <w:docPartObj>
        <w:docPartGallery w:val="Page Numbers (Top of Page)"/>
        <w:docPartUnique/>
      </w:docPartObj>
    </w:sdtPr>
    <w:sdtEndPr/>
    <w:sdtContent>
      <w:p w:rsidR="00A7034E" w:rsidRDefault="00A7034E">
        <w:pPr>
          <w:pStyle w:val="a9"/>
          <w:jc w:val="center"/>
        </w:pPr>
        <w:r>
          <w:fldChar w:fldCharType="begin"/>
        </w:r>
        <w:r>
          <w:instrText>PAGE   \* MERGEFORMAT</w:instrText>
        </w:r>
        <w:r>
          <w:fldChar w:fldCharType="separate"/>
        </w:r>
        <w:r w:rsidR="00B54084">
          <w:rPr>
            <w:noProof/>
          </w:rPr>
          <w:t>2</w:t>
        </w:r>
        <w:r>
          <w:fldChar w:fldCharType="end"/>
        </w:r>
      </w:p>
    </w:sdtContent>
  </w:sdt>
  <w:p w:rsidR="00A7034E" w:rsidRPr="001E7BF1" w:rsidRDefault="00A7034E" w:rsidP="007C70F9">
    <w:pPr>
      <w:pStyle w:val="a9"/>
      <w:ind w:right="360"/>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4E" w:rsidRDefault="00A7034E">
    <w:pPr>
      <w:pStyle w:val="a9"/>
      <w:jc w:val="center"/>
    </w:pPr>
  </w:p>
  <w:p w:rsidR="00A7034E" w:rsidRDefault="00A7034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5D0C"/>
    <w:multiLevelType w:val="hybridMultilevel"/>
    <w:tmpl w:val="B1A0F42A"/>
    <w:lvl w:ilvl="0" w:tplc="12ACBCB2">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
    <w:nsid w:val="08B23E9E"/>
    <w:multiLevelType w:val="hybridMultilevel"/>
    <w:tmpl w:val="02B4EB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8C0DA8"/>
    <w:multiLevelType w:val="hybridMultilevel"/>
    <w:tmpl w:val="5A106E94"/>
    <w:lvl w:ilvl="0" w:tplc="C59EEB9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5D6461"/>
    <w:multiLevelType w:val="multilevel"/>
    <w:tmpl w:val="277C291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nsid w:val="2702418C"/>
    <w:multiLevelType w:val="multilevel"/>
    <w:tmpl w:val="49AEE5AA"/>
    <w:lvl w:ilvl="0">
      <w:start w:val="1"/>
      <w:numFmt w:val="decimal"/>
      <w:lvlText w:val="%1."/>
      <w:lvlJc w:val="left"/>
      <w:pPr>
        <w:tabs>
          <w:tab w:val="num" w:pos="610"/>
        </w:tabs>
        <w:ind w:left="61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95B3614"/>
    <w:multiLevelType w:val="hybridMultilevel"/>
    <w:tmpl w:val="5050997A"/>
    <w:lvl w:ilvl="0" w:tplc="6E1E0354">
      <w:start w:val="1"/>
      <w:numFmt w:val="decimal"/>
      <w:lvlText w:val="%1."/>
      <w:lvlJc w:val="left"/>
      <w:pPr>
        <w:ind w:left="1488" w:hanging="948"/>
      </w:pPr>
      <w:rPr>
        <w:rFonts w:ascii="Times New Roman" w:hAnsi="Times New Roman" w:cs="Times New Roman" w:hint="default"/>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D1C34E8"/>
    <w:multiLevelType w:val="hybridMultilevel"/>
    <w:tmpl w:val="AA7496F2"/>
    <w:lvl w:ilvl="0" w:tplc="6764C4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F423A77"/>
    <w:multiLevelType w:val="hybridMultilevel"/>
    <w:tmpl w:val="653650DC"/>
    <w:lvl w:ilvl="0" w:tplc="6764C416">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309162E3"/>
    <w:multiLevelType w:val="multilevel"/>
    <w:tmpl w:val="653650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9">
    <w:nsid w:val="31EE383E"/>
    <w:multiLevelType w:val="multilevel"/>
    <w:tmpl w:val="A516D55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3506755F"/>
    <w:multiLevelType w:val="hybridMultilevel"/>
    <w:tmpl w:val="ACF848FE"/>
    <w:lvl w:ilvl="0" w:tplc="D3563F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37DB1CFB"/>
    <w:multiLevelType w:val="multilevel"/>
    <w:tmpl w:val="217C0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80703A"/>
    <w:multiLevelType w:val="multilevel"/>
    <w:tmpl w:val="A6B886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4D492019"/>
    <w:multiLevelType w:val="multilevel"/>
    <w:tmpl w:val="653650DC"/>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4">
    <w:nsid w:val="4D935062"/>
    <w:multiLevelType w:val="multilevel"/>
    <w:tmpl w:val="02FCC79C"/>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598E73D5"/>
    <w:multiLevelType w:val="multilevel"/>
    <w:tmpl w:val="D4BE170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A303625"/>
    <w:multiLevelType w:val="hybridMultilevel"/>
    <w:tmpl w:val="D4BE1708"/>
    <w:lvl w:ilvl="0" w:tplc="6764C4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30D46A8"/>
    <w:multiLevelType w:val="multilevel"/>
    <w:tmpl w:val="E11EBC66"/>
    <w:lvl w:ilvl="0">
      <w:start w:val="1"/>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8">
    <w:nsid w:val="68C8192C"/>
    <w:multiLevelType w:val="multilevel"/>
    <w:tmpl w:val="49AEE5A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3EE4B3B"/>
    <w:multiLevelType w:val="multilevel"/>
    <w:tmpl w:val="49AEE5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7"/>
  </w:num>
  <w:num w:numId="3">
    <w:abstractNumId w:val="6"/>
  </w:num>
  <w:num w:numId="4">
    <w:abstractNumId w:val="19"/>
  </w:num>
  <w:num w:numId="5">
    <w:abstractNumId w:val="16"/>
  </w:num>
  <w:num w:numId="6">
    <w:abstractNumId w:val="15"/>
  </w:num>
  <w:num w:numId="7">
    <w:abstractNumId w:val="4"/>
  </w:num>
  <w:num w:numId="8">
    <w:abstractNumId w:val="18"/>
  </w:num>
  <w:num w:numId="9">
    <w:abstractNumId w:val="13"/>
  </w:num>
  <w:num w:numId="10">
    <w:abstractNumId w:val="1"/>
  </w:num>
  <w:num w:numId="11">
    <w:abstractNumId w:val="2"/>
  </w:num>
  <w:num w:numId="12">
    <w:abstractNumId w:val="8"/>
  </w:num>
  <w:num w:numId="13">
    <w:abstractNumId w:val="11"/>
  </w:num>
  <w:num w:numId="14">
    <w:abstractNumId w:val="0"/>
  </w:num>
  <w:num w:numId="15">
    <w:abstractNumId w:val="3"/>
  </w:num>
  <w:num w:numId="16">
    <w:abstractNumId w:val="14"/>
  </w:num>
  <w:num w:numId="17">
    <w:abstractNumId w:val="9"/>
  </w:num>
  <w:num w:numId="18">
    <w:abstractNumId w:val="17"/>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075"/>
    <w:rsid w:val="00000096"/>
    <w:rsid w:val="00000541"/>
    <w:rsid w:val="00000B97"/>
    <w:rsid w:val="000012CE"/>
    <w:rsid w:val="0000139E"/>
    <w:rsid w:val="00001B5E"/>
    <w:rsid w:val="00001BD7"/>
    <w:rsid w:val="000023B4"/>
    <w:rsid w:val="000024BF"/>
    <w:rsid w:val="00005348"/>
    <w:rsid w:val="00005B6F"/>
    <w:rsid w:val="000061AB"/>
    <w:rsid w:val="000068E6"/>
    <w:rsid w:val="00010483"/>
    <w:rsid w:val="0001147A"/>
    <w:rsid w:val="0001282E"/>
    <w:rsid w:val="00012B2C"/>
    <w:rsid w:val="00012C46"/>
    <w:rsid w:val="000155D3"/>
    <w:rsid w:val="00017711"/>
    <w:rsid w:val="0002039E"/>
    <w:rsid w:val="000222F9"/>
    <w:rsid w:val="00023466"/>
    <w:rsid w:val="0002606C"/>
    <w:rsid w:val="0002655B"/>
    <w:rsid w:val="0003016F"/>
    <w:rsid w:val="000307CE"/>
    <w:rsid w:val="000315B8"/>
    <w:rsid w:val="000325C0"/>
    <w:rsid w:val="000336A4"/>
    <w:rsid w:val="00033788"/>
    <w:rsid w:val="0003387F"/>
    <w:rsid w:val="00033CF7"/>
    <w:rsid w:val="000351A5"/>
    <w:rsid w:val="00035601"/>
    <w:rsid w:val="00036B73"/>
    <w:rsid w:val="00036FA7"/>
    <w:rsid w:val="000373CB"/>
    <w:rsid w:val="00037B49"/>
    <w:rsid w:val="00041367"/>
    <w:rsid w:val="0004158A"/>
    <w:rsid w:val="00041B6A"/>
    <w:rsid w:val="000423E0"/>
    <w:rsid w:val="00044F1F"/>
    <w:rsid w:val="000450C4"/>
    <w:rsid w:val="0004582E"/>
    <w:rsid w:val="00047F62"/>
    <w:rsid w:val="00050235"/>
    <w:rsid w:val="0005036D"/>
    <w:rsid w:val="00050984"/>
    <w:rsid w:val="00053938"/>
    <w:rsid w:val="0005467E"/>
    <w:rsid w:val="000550E9"/>
    <w:rsid w:val="00055992"/>
    <w:rsid w:val="00057738"/>
    <w:rsid w:val="00057CB6"/>
    <w:rsid w:val="0006066E"/>
    <w:rsid w:val="000606D1"/>
    <w:rsid w:val="00060E45"/>
    <w:rsid w:val="00061B77"/>
    <w:rsid w:val="00062819"/>
    <w:rsid w:val="0006353A"/>
    <w:rsid w:val="00063575"/>
    <w:rsid w:val="00065103"/>
    <w:rsid w:val="0006538F"/>
    <w:rsid w:val="00065E0B"/>
    <w:rsid w:val="000661CA"/>
    <w:rsid w:val="000668FF"/>
    <w:rsid w:val="00066CAE"/>
    <w:rsid w:val="00070A72"/>
    <w:rsid w:val="0007168A"/>
    <w:rsid w:val="00071E62"/>
    <w:rsid w:val="000741DD"/>
    <w:rsid w:val="00074895"/>
    <w:rsid w:val="0007512A"/>
    <w:rsid w:val="000751A0"/>
    <w:rsid w:val="00076E33"/>
    <w:rsid w:val="00077205"/>
    <w:rsid w:val="00081CF0"/>
    <w:rsid w:val="0008306E"/>
    <w:rsid w:val="00083A69"/>
    <w:rsid w:val="00083C95"/>
    <w:rsid w:val="00083E64"/>
    <w:rsid w:val="00085ADF"/>
    <w:rsid w:val="0008726C"/>
    <w:rsid w:val="0008759D"/>
    <w:rsid w:val="00090BDB"/>
    <w:rsid w:val="00091B5E"/>
    <w:rsid w:val="00092182"/>
    <w:rsid w:val="0009296D"/>
    <w:rsid w:val="00093D1B"/>
    <w:rsid w:val="000955CF"/>
    <w:rsid w:val="000956D0"/>
    <w:rsid w:val="00095DE1"/>
    <w:rsid w:val="0009705C"/>
    <w:rsid w:val="000A1F07"/>
    <w:rsid w:val="000A228D"/>
    <w:rsid w:val="000A3C3E"/>
    <w:rsid w:val="000A4203"/>
    <w:rsid w:val="000A460A"/>
    <w:rsid w:val="000A5EFD"/>
    <w:rsid w:val="000B046A"/>
    <w:rsid w:val="000B046E"/>
    <w:rsid w:val="000B1E2D"/>
    <w:rsid w:val="000B35B2"/>
    <w:rsid w:val="000B5569"/>
    <w:rsid w:val="000B69D8"/>
    <w:rsid w:val="000B75F0"/>
    <w:rsid w:val="000B779A"/>
    <w:rsid w:val="000C2023"/>
    <w:rsid w:val="000C254D"/>
    <w:rsid w:val="000C2F8E"/>
    <w:rsid w:val="000C397E"/>
    <w:rsid w:val="000C3DAE"/>
    <w:rsid w:val="000C4762"/>
    <w:rsid w:val="000C505D"/>
    <w:rsid w:val="000C5584"/>
    <w:rsid w:val="000C55A6"/>
    <w:rsid w:val="000C6774"/>
    <w:rsid w:val="000C6AA3"/>
    <w:rsid w:val="000C6D63"/>
    <w:rsid w:val="000D2D0B"/>
    <w:rsid w:val="000D4031"/>
    <w:rsid w:val="000D4511"/>
    <w:rsid w:val="000D5CD3"/>
    <w:rsid w:val="000D5F54"/>
    <w:rsid w:val="000D78B8"/>
    <w:rsid w:val="000D7942"/>
    <w:rsid w:val="000D79E3"/>
    <w:rsid w:val="000E028D"/>
    <w:rsid w:val="000E2CD6"/>
    <w:rsid w:val="000E3B7A"/>
    <w:rsid w:val="000E6293"/>
    <w:rsid w:val="000E648C"/>
    <w:rsid w:val="000E64FE"/>
    <w:rsid w:val="000E6A3E"/>
    <w:rsid w:val="000E6DD9"/>
    <w:rsid w:val="000E6FB9"/>
    <w:rsid w:val="000E7701"/>
    <w:rsid w:val="000E7D40"/>
    <w:rsid w:val="000F17B3"/>
    <w:rsid w:val="000F33FC"/>
    <w:rsid w:val="000F3719"/>
    <w:rsid w:val="000F39A2"/>
    <w:rsid w:val="000F7088"/>
    <w:rsid w:val="0010093F"/>
    <w:rsid w:val="001013BE"/>
    <w:rsid w:val="00102FE8"/>
    <w:rsid w:val="001038E9"/>
    <w:rsid w:val="00103E0D"/>
    <w:rsid w:val="00104FDA"/>
    <w:rsid w:val="001052AE"/>
    <w:rsid w:val="001072A6"/>
    <w:rsid w:val="0011066E"/>
    <w:rsid w:val="001107DB"/>
    <w:rsid w:val="00111457"/>
    <w:rsid w:val="001123CE"/>
    <w:rsid w:val="00113361"/>
    <w:rsid w:val="0011490D"/>
    <w:rsid w:val="00116D46"/>
    <w:rsid w:val="0011705A"/>
    <w:rsid w:val="001203D7"/>
    <w:rsid w:val="00123358"/>
    <w:rsid w:val="00124817"/>
    <w:rsid w:val="00124B43"/>
    <w:rsid w:val="00125AA3"/>
    <w:rsid w:val="00125B0B"/>
    <w:rsid w:val="00125DA7"/>
    <w:rsid w:val="00126FCF"/>
    <w:rsid w:val="001278D8"/>
    <w:rsid w:val="00127DEF"/>
    <w:rsid w:val="00130235"/>
    <w:rsid w:val="00130BF8"/>
    <w:rsid w:val="00132253"/>
    <w:rsid w:val="0013288F"/>
    <w:rsid w:val="00135201"/>
    <w:rsid w:val="00135BAE"/>
    <w:rsid w:val="001369AE"/>
    <w:rsid w:val="00137BF7"/>
    <w:rsid w:val="001404F3"/>
    <w:rsid w:val="001430EE"/>
    <w:rsid w:val="00143703"/>
    <w:rsid w:val="001439D0"/>
    <w:rsid w:val="00144134"/>
    <w:rsid w:val="00146021"/>
    <w:rsid w:val="00147491"/>
    <w:rsid w:val="0014787E"/>
    <w:rsid w:val="00153233"/>
    <w:rsid w:val="00153ADD"/>
    <w:rsid w:val="00154CCE"/>
    <w:rsid w:val="0015517D"/>
    <w:rsid w:val="00155DA7"/>
    <w:rsid w:val="00155EAA"/>
    <w:rsid w:val="001579C6"/>
    <w:rsid w:val="00157AA7"/>
    <w:rsid w:val="001603DA"/>
    <w:rsid w:val="00161FFF"/>
    <w:rsid w:val="00164CA1"/>
    <w:rsid w:val="0016622C"/>
    <w:rsid w:val="00170013"/>
    <w:rsid w:val="00170BA7"/>
    <w:rsid w:val="00171ED2"/>
    <w:rsid w:val="00175A94"/>
    <w:rsid w:val="00176703"/>
    <w:rsid w:val="00176EBB"/>
    <w:rsid w:val="001800A0"/>
    <w:rsid w:val="00181229"/>
    <w:rsid w:val="001815C3"/>
    <w:rsid w:val="00181C7E"/>
    <w:rsid w:val="001820B4"/>
    <w:rsid w:val="00182F29"/>
    <w:rsid w:val="001844A6"/>
    <w:rsid w:val="001853BF"/>
    <w:rsid w:val="00186DBA"/>
    <w:rsid w:val="00191C35"/>
    <w:rsid w:val="001925BA"/>
    <w:rsid w:val="0019283D"/>
    <w:rsid w:val="0019300E"/>
    <w:rsid w:val="001935D4"/>
    <w:rsid w:val="00194929"/>
    <w:rsid w:val="0019655A"/>
    <w:rsid w:val="00197A67"/>
    <w:rsid w:val="001A03C7"/>
    <w:rsid w:val="001A08D6"/>
    <w:rsid w:val="001A1C38"/>
    <w:rsid w:val="001A206A"/>
    <w:rsid w:val="001A33D8"/>
    <w:rsid w:val="001A582D"/>
    <w:rsid w:val="001A661A"/>
    <w:rsid w:val="001A6F68"/>
    <w:rsid w:val="001A7442"/>
    <w:rsid w:val="001A7490"/>
    <w:rsid w:val="001A78A0"/>
    <w:rsid w:val="001A7CE7"/>
    <w:rsid w:val="001A7FE9"/>
    <w:rsid w:val="001B0223"/>
    <w:rsid w:val="001B05EC"/>
    <w:rsid w:val="001B0619"/>
    <w:rsid w:val="001B248A"/>
    <w:rsid w:val="001B388C"/>
    <w:rsid w:val="001B3A6E"/>
    <w:rsid w:val="001B41E0"/>
    <w:rsid w:val="001B4723"/>
    <w:rsid w:val="001B754F"/>
    <w:rsid w:val="001B7D9C"/>
    <w:rsid w:val="001C1F25"/>
    <w:rsid w:val="001C351B"/>
    <w:rsid w:val="001C3DBF"/>
    <w:rsid w:val="001C60B2"/>
    <w:rsid w:val="001C6122"/>
    <w:rsid w:val="001C62D3"/>
    <w:rsid w:val="001C6DC2"/>
    <w:rsid w:val="001D0721"/>
    <w:rsid w:val="001D1710"/>
    <w:rsid w:val="001D3247"/>
    <w:rsid w:val="001D332C"/>
    <w:rsid w:val="001D442A"/>
    <w:rsid w:val="001D6103"/>
    <w:rsid w:val="001D640F"/>
    <w:rsid w:val="001E073D"/>
    <w:rsid w:val="001E13E2"/>
    <w:rsid w:val="001E20EA"/>
    <w:rsid w:val="001E2C21"/>
    <w:rsid w:val="001E3603"/>
    <w:rsid w:val="001E38AD"/>
    <w:rsid w:val="001E5B06"/>
    <w:rsid w:val="001E641A"/>
    <w:rsid w:val="001E7BF1"/>
    <w:rsid w:val="001E7E9B"/>
    <w:rsid w:val="001F03F7"/>
    <w:rsid w:val="001F0859"/>
    <w:rsid w:val="001F5B8C"/>
    <w:rsid w:val="001F7273"/>
    <w:rsid w:val="0020019A"/>
    <w:rsid w:val="00201C48"/>
    <w:rsid w:val="00201E3C"/>
    <w:rsid w:val="0020218E"/>
    <w:rsid w:val="00203211"/>
    <w:rsid w:val="00203D5D"/>
    <w:rsid w:val="00204E37"/>
    <w:rsid w:val="002052D5"/>
    <w:rsid w:val="00206A42"/>
    <w:rsid w:val="00207700"/>
    <w:rsid w:val="00210A5F"/>
    <w:rsid w:val="002117A6"/>
    <w:rsid w:val="00213DCE"/>
    <w:rsid w:val="002143EA"/>
    <w:rsid w:val="0021765A"/>
    <w:rsid w:val="002200B3"/>
    <w:rsid w:val="00220393"/>
    <w:rsid w:val="002215F5"/>
    <w:rsid w:val="00221A51"/>
    <w:rsid w:val="00223FB6"/>
    <w:rsid w:val="00225D2D"/>
    <w:rsid w:val="00226D4F"/>
    <w:rsid w:val="00227DF7"/>
    <w:rsid w:val="00230276"/>
    <w:rsid w:val="00230279"/>
    <w:rsid w:val="00230D1C"/>
    <w:rsid w:val="0023348E"/>
    <w:rsid w:val="002334AF"/>
    <w:rsid w:val="00233753"/>
    <w:rsid w:val="00233A80"/>
    <w:rsid w:val="00234796"/>
    <w:rsid w:val="00235280"/>
    <w:rsid w:val="00236B73"/>
    <w:rsid w:val="002400E8"/>
    <w:rsid w:val="0024222F"/>
    <w:rsid w:val="002429DA"/>
    <w:rsid w:val="00242B7C"/>
    <w:rsid w:val="002431CE"/>
    <w:rsid w:val="002434B8"/>
    <w:rsid w:val="0024463B"/>
    <w:rsid w:val="0024524C"/>
    <w:rsid w:val="00246A2E"/>
    <w:rsid w:val="002504EF"/>
    <w:rsid w:val="00251813"/>
    <w:rsid w:val="00253321"/>
    <w:rsid w:val="00254011"/>
    <w:rsid w:val="0025793D"/>
    <w:rsid w:val="00257B10"/>
    <w:rsid w:val="00260A6C"/>
    <w:rsid w:val="00260E22"/>
    <w:rsid w:val="00262DBE"/>
    <w:rsid w:val="00263B39"/>
    <w:rsid w:val="00266068"/>
    <w:rsid w:val="00267418"/>
    <w:rsid w:val="0026755E"/>
    <w:rsid w:val="00271795"/>
    <w:rsid w:val="00272655"/>
    <w:rsid w:val="00272FC5"/>
    <w:rsid w:val="00273BBE"/>
    <w:rsid w:val="00273FB5"/>
    <w:rsid w:val="00274152"/>
    <w:rsid w:val="00274F98"/>
    <w:rsid w:val="00275513"/>
    <w:rsid w:val="00276BDA"/>
    <w:rsid w:val="00277F8B"/>
    <w:rsid w:val="002810E7"/>
    <w:rsid w:val="00282D11"/>
    <w:rsid w:val="0028335D"/>
    <w:rsid w:val="002927AF"/>
    <w:rsid w:val="0029376E"/>
    <w:rsid w:val="00294097"/>
    <w:rsid w:val="0029541F"/>
    <w:rsid w:val="0029738D"/>
    <w:rsid w:val="002977AF"/>
    <w:rsid w:val="00297B40"/>
    <w:rsid w:val="00297B7F"/>
    <w:rsid w:val="002A07DD"/>
    <w:rsid w:val="002A0EA0"/>
    <w:rsid w:val="002A15A6"/>
    <w:rsid w:val="002A17DC"/>
    <w:rsid w:val="002A1C9A"/>
    <w:rsid w:val="002A26FA"/>
    <w:rsid w:val="002A27E8"/>
    <w:rsid w:val="002A2827"/>
    <w:rsid w:val="002A2D5A"/>
    <w:rsid w:val="002A3A14"/>
    <w:rsid w:val="002A3E9A"/>
    <w:rsid w:val="002A5549"/>
    <w:rsid w:val="002A5E9C"/>
    <w:rsid w:val="002A6AE8"/>
    <w:rsid w:val="002A7D3F"/>
    <w:rsid w:val="002B40A5"/>
    <w:rsid w:val="002B47DB"/>
    <w:rsid w:val="002B4D51"/>
    <w:rsid w:val="002B5596"/>
    <w:rsid w:val="002B583F"/>
    <w:rsid w:val="002B6586"/>
    <w:rsid w:val="002B6723"/>
    <w:rsid w:val="002B6B03"/>
    <w:rsid w:val="002C1BB5"/>
    <w:rsid w:val="002C1D6F"/>
    <w:rsid w:val="002C38C0"/>
    <w:rsid w:val="002C421B"/>
    <w:rsid w:val="002C4FFB"/>
    <w:rsid w:val="002C6DDC"/>
    <w:rsid w:val="002C76B7"/>
    <w:rsid w:val="002D03D6"/>
    <w:rsid w:val="002D18B2"/>
    <w:rsid w:val="002D1F37"/>
    <w:rsid w:val="002D260B"/>
    <w:rsid w:val="002D3907"/>
    <w:rsid w:val="002D5C8A"/>
    <w:rsid w:val="002D623F"/>
    <w:rsid w:val="002D704E"/>
    <w:rsid w:val="002E02D8"/>
    <w:rsid w:val="002E048F"/>
    <w:rsid w:val="002E0DC2"/>
    <w:rsid w:val="002E15E5"/>
    <w:rsid w:val="002E1CE8"/>
    <w:rsid w:val="002E68C6"/>
    <w:rsid w:val="002E6AD1"/>
    <w:rsid w:val="002F02B8"/>
    <w:rsid w:val="002F0769"/>
    <w:rsid w:val="002F1B2D"/>
    <w:rsid w:val="002F1F53"/>
    <w:rsid w:val="002F268D"/>
    <w:rsid w:val="002F3EFD"/>
    <w:rsid w:val="002F46B0"/>
    <w:rsid w:val="002F5B68"/>
    <w:rsid w:val="002F6771"/>
    <w:rsid w:val="002F7BEF"/>
    <w:rsid w:val="00300BF6"/>
    <w:rsid w:val="00300CAF"/>
    <w:rsid w:val="00301314"/>
    <w:rsid w:val="00301C94"/>
    <w:rsid w:val="00301F19"/>
    <w:rsid w:val="00303E01"/>
    <w:rsid w:val="00304D92"/>
    <w:rsid w:val="00305325"/>
    <w:rsid w:val="003058E3"/>
    <w:rsid w:val="00306563"/>
    <w:rsid w:val="00307073"/>
    <w:rsid w:val="00310E5C"/>
    <w:rsid w:val="0031202C"/>
    <w:rsid w:val="003139B6"/>
    <w:rsid w:val="00314A01"/>
    <w:rsid w:val="00315A79"/>
    <w:rsid w:val="003160C2"/>
    <w:rsid w:val="00320417"/>
    <w:rsid w:val="00325BCB"/>
    <w:rsid w:val="0032642D"/>
    <w:rsid w:val="003269CB"/>
    <w:rsid w:val="00326C4F"/>
    <w:rsid w:val="003275B3"/>
    <w:rsid w:val="00330788"/>
    <w:rsid w:val="003318F9"/>
    <w:rsid w:val="00334B61"/>
    <w:rsid w:val="00341FC6"/>
    <w:rsid w:val="00342D92"/>
    <w:rsid w:val="00343881"/>
    <w:rsid w:val="00344D0B"/>
    <w:rsid w:val="00344D7E"/>
    <w:rsid w:val="00344FE1"/>
    <w:rsid w:val="0034559E"/>
    <w:rsid w:val="00345850"/>
    <w:rsid w:val="0034631E"/>
    <w:rsid w:val="0034656D"/>
    <w:rsid w:val="00346674"/>
    <w:rsid w:val="00346E1E"/>
    <w:rsid w:val="00347336"/>
    <w:rsid w:val="0034764E"/>
    <w:rsid w:val="00347976"/>
    <w:rsid w:val="00350972"/>
    <w:rsid w:val="00351125"/>
    <w:rsid w:val="003530BE"/>
    <w:rsid w:val="0035353D"/>
    <w:rsid w:val="00353769"/>
    <w:rsid w:val="00353A61"/>
    <w:rsid w:val="00354B07"/>
    <w:rsid w:val="003557E1"/>
    <w:rsid w:val="00355B2E"/>
    <w:rsid w:val="00356CCA"/>
    <w:rsid w:val="00356F3A"/>
    <w:rsid w:val="003571C8"/>
    <w:rsid w:val="00357489"/>
    <w:rsid w:val="00357823"/>
    <w:rsid w:val="00360E5C"/>
    <w:rsid w:val="003615B1"/>
    <w:rsid w:val="00361C5E"/>
    <w:rsid w:val="0036255B"/>
    <w:rsid w:val="00362F13"/>
    <w:rsid w:val="003631D4"/>
    <w:rsid w:val="00363993"/>
    <w:rsid w:val="00365299"/>
    <w:rsid w:val="003666EC"/>
    <w:rsid w:val="0037098D"/>
    <w:rsid w:val="00371247"/>
    <w:rsid w:val="003715B8"/>
    <w:rsid w:val="003715FA"/>
    <w:rsid w:val="0037265B"/>
    <w:rsid w:val="00372722"/>
    <w:rsid w:val="003739BC"/>
    <w:rsid w:val="00373E1B"/>
    <w:rsid w:val="003742FA"/>
    <w:rsid w:val="003749D9"/>
    <w:rsid w:val="00376837"/>
    <w:rsid w:val="00377129"/>
    <w:rsid w:val="00382120"/>
    <w:rsid w:val="00383450"/>
    <w:rsid w:val="0038352E"/>
    <w:rsid w:val="003859A0"/>
    <w:rsid w:val="003860F4"/>
    <w:rsid w:val="00387407"/>
    <w:rsid w:val="00391ECB"/>
    <w:rsid w:val="00392649"/>
    <w:rsid w:val="003937E1"/>
    <w:rsid w:val="003943B6"/>
    <w:rsid w:val="00394756"/>
    <w:rsid w:val="003964C1"/>
    <w:rsid w:val="00396842"/>
    <w:rsid w:val="00397C09"/>
    <w:rsid w:val="003A06F8"/>
    <w:rsid w:val="003A280B"/>
    <w:rsid w:val="003A2852"/>
    <w:rsid w:val="003A2A20"/>
    <w:rsid w:val="003A3683"/>
    <w:rsid w:val="003A43F2"/>
    <w:rsid w:val="003A4849"/>
    <w:rsid w:val="003A4CA7"/>
    <w:rsid w:val="003A4EDE"/>
    <w:rsid w:val="003B048D"/>
    <w:rsid w:val="003B06BB"/>
    <w:rsid w:val="003B0D9A"/>
    <w:rsid w:val="003B111F"/>
    <w:rsid w:val="003B12C6"/>
    <w:rsid w:val="003B16CF"/>
    <w:rsid w:val="003B225C"/>
    <w:rsid w:val="003B3412"/>
    <w:rsid w:val="003B3B32"/>
    <w:rsid w:val="003B5894"/>
    <w:rsid w:val="003B5CE4"/>
    <w:rsid w:val="003C004F"/>
    <w:rsid w:val="003C0F7A"/>
    <w:rsid w:val="003C1616"/>
    <w:rsid w:val="003C1E8B"/>
    <w:rsid w:val="003C204F"/>
    <w:rsid w:val="003C253A"/>
    <w:rsid w:val="003C284E"/>
    <w:rsid w:val="003C399B"/>
    <w:rsid w:val="003C414D"/>
    <w:rsid w:val="003C42D3"/>
    <w:rsid w:val="003C483A"/>
    <w:rsid w:val="003C6864"/>
    <w:rsid w:val="003D030A"/>
    <w:rsid w:val="003D111F"/>
    <w:rsid w:val="003D2557"/>
    <w:rsid w:val="003D5E7A"/>
    <w:rsid w:val="003D6EFC"/>
    <w:rsid w:val="003E06AD"/>
    <w:rsid w:val="003E17BD"/>
    <w:rsid w:val="003E1F9D"/>
    <w:rsid w:val="003E20FC"/>
    <w:rsid w:val="003E263D"/>
    <w:rsid w:val="003E3317"/>
    <w:rsid w:val="003E40F3"/>
    <w:rsid w:val="003E4555"/>
    <w:rsid w:val="003E5084"/>
    <w:rsid w:val="003E5CCA"/>
    <w:rsid w:val="003E6204"/>
    <w:rsid w:val="003E67B8"/>
    <w:rsid w:val="003E74DD"/>
    <w:rsid w:val="003F0022"/>
    <w:rsid w:val="003F1EC1"/>
    <w:rsid w:val="003F2C2E"/>
    <w:rsid w:val="003F378B"/>
    <w:rsid w:val="003F489F"/>
    <w:rsid w:val="003F4C08"/>
    <w:rsid w:val="003F4C22"/>
    <w:rsid w:val="003F7174"/>
    <w:rsid w:val="003F7991"/>
    <w:rsid w:val="00400582"/>
    <w:rsid w:val="00400B2A"/>
    <w:rsid w:val="0040103B"/>
    <w:rsid w:val="00402466"/>
    <w:rsid w:val="00402866"/>
    <w:rsid w:val="00405DC1"/>
    <w:rsid w:val="00413EA1"/>
    <w:rsid w:val="004144B0"/>
    <w:rsid w:val="00414FE8"/>
    <w:rsid w:val="004152D6"/>
    <w:rsid w:val="0041606E"/>
    <w:rsid w:val="0042019F"/>
    <w:rsid w:val="004215CE"/>
    <w:rsid w:val="00422852"/>
    <w:rsid w:val="00424EA6"/>
    <w:rsid w:val="004264FA"/>
    <w:rsid w:val="0042668F"/>
    <w:rsid w:val="004273A3"/>
    <w:rsid w:val="004315F6"/>
    <w:rsid w:val="0043196A"/>
    <w:rsid w:val="0043206B"/>
    <w:rsid w:val="00432ED5"/>
    <w:rsid w:val="0043423B"/>
    <w:rsid w:val="00436457"/>
    <w:rsid w:val="0043799A"/>
    <w:rsid w:val="00437B3C"/>
    <w:rsid w:val="00441902"/>
    <w:rsid w:val="00442915"/>
    <w:rsid w:val="00443CA3"/>
    <w:rsid w:val="004440D2"/>
    <w:rsid w:val="00444B25"/>
    <w:rsid w:val="0044703F"/>
    <w:rsid w:val="004503F9"/>
    <w:rsid w:val="004505AB"/>
    <w:rsid w:val="00452190"/>
    <w:rsid w:val="004535B4"/>
    <w:rsid w:val="004545EA"/>
    <w:rsid w:val="004548C9"/>
    <w:rsid w:val="004558D0"/>
    <w:rsid w:val="00455AFA"/>
    <w:rsid w:val="004564C1"/>
    <w:rsid w:val="004566D2"/>
    <w:rsid w:val="00456983"/>
    <w:rsid w:val="00460120"/>
    <w:rsid w:val="00460D1D"/>
    <w:rsid w:val="00461556"/>
    <w:rsid w:val="004628FF"/>
    <w:rsid w:val="00463180"/>
    <w:rsid w:val="00464069"/>
    <w:rsid w:val="0046497A"/>
    <w:rsid w:val="00464BE3"/>
    <w:rsid w:val="00464F3A"/>
    <w:rsid w:val="00467E5A"/>
    <w:rsid w:val="0047027B"/>
    <w:rsid w:val="004710CC"/>
    <w:rsid w:val="00471368"/>
    <w:rsid w:val="00473740"/>
    <w:rsid w:val="00473FD6"/>
    <w:rsid w:val="004741EF"/>
    <w:rsid w:val="00474A27"/>
    <w:rsid w:val="00476B32"/>
    <w:rsid w:val="00477124"/>
    <w:rsid w:val="00480354"/>
    <w:rsid w:val="0048094E"/>
    <w:rsid w:val="00481740"/>
    <w:rsid w:val="00481C7B"/>
    <w:rsid w:val="00481CE3"/>
    <w:rsid w:val="00481DF0"/>
    <w:rsid w:val="004837C7"/>
    <w:rsid w:val="00484275"/>
    <w:rsid w:val="0048595C"/>
    <w:rsid w:val="004863D8"/>
    <w:rsid w:val="00487E82"/>
    <w:rsid w:val="00490718"/>
    <w:rsid w:val="004919BA"/>
    <w:rsid w:val="00492F67"/>
    <w:rsid w:val="0049487A"/>
    <w:rsid w:val="004953E0"/>
    <w:rsid w:val="00496E48"/>
    <w:rsid w:val="00497220"/>
    <w:rsid w:val="004976CA"/>
    <w:rsid w:val="00497820"/>
    <w:rsid w:val="00497DAB"/>
    <w:rsid w:val="004A12A1"/>
    <w:rsid w:val="004A1B17"/>
    <w:rsid w:val="004A1C31"/>
    <w:rsid w:val="004A2514"/>
    <w:rsid w:val="004A2974"/>
    <w:rsid w:val="004A3D81"/>
    <w:rsid w:val="004A49CB"/>
    <w:rsid w:val="004A4BB4"/>
    <w:rsid w:val="004A7043"/>
    <w:rsid w:val="004A7AF5"/>
    <w:rsid w:val="004B0CCB"/>
    <w:rsid w:val="004B3C85"/>
    <w:rsid w:val="004B4A49"/>
    <w:rsid w:val="004B5A96"/>
    <w:rsid w:val="004B6044"/>
    <w:rsid w:val="004B60DF"/>
    <w:rsid w:val="004B7844"/>
    <w:rsid w:val="004C0C2A"/>
    <w:rsid w:val="004C21F6"/>
    <w:rsid w:val="004C2341"/>
    <w:rsid w:val="004C25AC"/>
    <w:rsid w:val="004C2D75"/>
    <w:rsid w:val="004C2E4D"/>
    <w:rsid w:val="004C53EE"/>
    <w:rsid w:val="004C54C0"/>
    <w:rsid w:val="004C5B62"/>
    <w:rsid w:val="004C6715"/>
    <w:rsid w:val="004C6D68"/>
    <w:rsid w:val="004C7C0C"/>
    <w:rsid w:val="004D0442"/>
    <w:rsid w:val="004D048B"/>
    <w:rsid w:val="004D06BA"/>
    <w:rsid w:val="004D073A"/>
    <w:rsid w:val="004D09F7"/>
    <w:rsid w:val="004D10C3"/>
    <w:rsid w:val="004D1451"/>
    <w:rsid w:val="004D1A58"/>
    <w:rsid w:val="004D3CEC"/>
    <w:rsid w:val="004D40D9"/>
    <w:rsid w:val="004D4A82"/>
    <w:rsid w:val="004D4F28"/>
    <w:rsid w:val="004D5428"/>
    <w:rsid w:val="004D7038"/>
    <w:rsid w:val="004D79B6"/>
    <w:rsid w:val="004E0152"/>
    <w:rsid w:val="004E0442"/>
    <w:rsid w:val="004E04C7"/>
    <w:rsid w:val="004E18FF"/>
    <w:rsid w:val="004E3FAE"/>
    <w:rsid w:val="004E4F12"/>
    <w:rsid w:val="004E515F"/>
    <w:rsid w:val="004E579C"/>
    <w:rsid w:val="004E57A0"/>
    <w:rsid w:val="004E5A6E"/>
    <w:rsid w:val="004E5E71"/>
    <w:rsid w:val="004E6616"/>
    <w:rsid w:val="004F48A7"/>
    <w:rsid w:val="004F5DC6"/>
    <w:rsid w:val="004F6CC9"/>
    <w:rsid w:val="00500B11"/>
    <w:rsid w:val="005020C6"/>
    <w:rsid w:val="00504270"/>
    <w:rsid w:val="005052C3"/>
    <w:rsid w:val="005053BB"/>
    <w:rsid w:val="00506CE3"/>
    <w:rsid w:val="00507250"/>
    <w:rsid w:val="005075A8"/>
    <w:rsid w:val="005113A9"/>
    <w:rsid w:val="00512819"/>
    <w:rsid w:val="00513200"/>
    <w:rsid w:val="0051335A"/>
    <w:rsid w:val="005136FF"/>
    <w:rsid w:val="00514FAC"/>
    <w:rsid w:val="00515686"/>
    <w:rsid w:val="005157B9"/>
    <w:rsid w:val="00515E37"/>
    <w:rsid w:val="00516089"/>
    <w:rsid w:val="0051629E"/>
    <w:rsid w:val="0051680F"/>
    <w:rsid w:val="005175BA"/>
    <w:rsid w:val="00520548"/>
    <w:rsid w:val="005223B9"/>
    <w:rsid w:val="005227D9"/>
    <w:rsid w:val="00524067"/>
    <w:rsid w:val="00524290"/>
    <w:rsid w:val="00525D7C"/>
    <w:rsid w:val="00525F2F"/>
    <w:rsid w:val="005265C7"/>
    <w:rsid w:val="00526704"/>
    <w:rsid w:val="00526A92"/>
    <w:rsid w:val="00526CCC"/>
    <w:rsid w:val="0052761A"/>
    <w:rsid w:val="005316FA"/>
    <w:rsid w:val="005327F5"/>
    <w:rsid w:val="00532F2F"/>
    <w:rsid w:val="00533093"/>
    <w:rsid w:val="00533A89"/>
    <w:rsid w:val="00534127"/>
    <w:rsid w:val="00534CB3"/>
    <w:rsid w:val="00534E6E"/>
    <w:rsid w:val="00535B38"/>
    <w:rsid w:val="00537F22"/>
    <w:rsid w:val="00542596"/>
    <w:rsid w:val="005427C2"/>
    <w:rsid w:val="00542DE3"/>
    <w:rsid w:val="00543463"/>
    <w:rsid w:val="00543DE2"/>
    <w:rsid w:val="00543ED8"/>
    <w:rsid w:val="00544512"/>
    <w:rsid w:val="00545F23"/>
    <w:rsid w:val="00546603"/>
    <w:rsid w:val="005469F8"/>
    <w:rsid w:val="00546ACF"/>
    <w:rsid w:val="00546D2A"/>
    <w:rsid w:val="00546D30"/>
    <w:rsid w:val="00547DBE"/>
    <w:rsid w:val="00550AAC"/>
    <w:rsid w:val="005520EA"/>
    <w:rsid w:val="0055246A"/>
    <w:rsid w:val="0055265A"/>
    <w:rsid w:val="00553762"/>
    <w:rsid w:val="00556921"/>
    <w:rsid w:val="00556E79"/>
    <w:rsid w:val="00557169"/>
    <w:rsid w:val="00557527"/>
    <w:rsid w:val="00557645"/>
    <w:rsid w:val="0056144B"/>
    <w:rsid w:val="005627E3"/>
    <w:rsid w:val="00562A9F"/>
    <w:rsid w:val="00563BB8"/>
    <w:rsid w:val="005643B2"/>
    <w:rsid w:val="005656A2"/>
    <w:rsid w:val="00565B19"/>
    <w:rsid w:val="00565F90"/>
    <w:rsid w:val="005665FE"/>
    <w:rsid w:val="00566F36"/>
    <w:rsid w:val="00567243"/>
    <w:rsid w:val="0056783D"/>
    <w:rsid w:val="00570921"/>
    <w:rsid w:val="00570963"/>
    <w:rsid w:val="00570B47"/>
    <w:rsid w:val="00570CCD"/>
    <w:rsid w:val="0057369C"/>
    <w:rsid w:val="00573BC7"/>
    <w:rsid w:val="005756D6"/>
    <w:rsid w:val="0057659F"/>
    <w:rsid w:val="00576FB7"/>
    <w:rsid w:val="005773E3"/>
    <w:rsid w:val="005776BB"/>
    <w:rsid w:val="00581C67"/>
    <w:rsid w:val="00583EF8"/>
    <w:rsid w:val="00585C9A"/>
    <w:rsid w:val="00586AB2"/>
    <w:rsid w:val="00587C06"/>
    <w:rsid w:val="005919A4"/>
    <w:rsid w:val="00592C34"/>
    <w:rsid w:val="005933DE"/>
    <w:rsid w:val="00594595"/>
    <w:rsid w:val="005955AA"/>
    <w:rsid w:val="00595877"/>
    <w:rsid w:val="0059633C"/>
    <w:rsid w:val="00597F5D"/>
    <w:rsid w:val="005A06AD"/>
    <w:rsid w:val="005A13CA"/>
    <w:rsid w:val="005A15DB"/>
    <w:rsid w:val="005A29C8"/>
    <w:rsid w:val="005A30C5"/>
    <w:rsid w:val="005A3638"/>
    <w:rsid w:val="005A4B42"/>
    <w:rsid w:val="005A4DD6"/>
    <w:rsid w:val="005A5409"/>
    <w:rsid w:val="005A646C"/>
    <w:rsid w:val="005A64C8"/>
    <w:rsid w:val="005A6AAA"/>
    <w:rsid w:val="005B1424"/>
    <w:rsid w:val="005B191C"/>
    <w:rsid w:val="005B2345"/>
    <w:rsid w:val="005B2B3C"/>
    <w:rsid w:val="005B35EC"/>
    <w:rsid w:val="005B481A"/>
    <w:rsid w:val="005B4925"/>
    <w:rsid w:val="005B6A8C"/>
    <w:rsid w:val="005B7085"/>
    <w:rsid w:val="005B7548"/>
    <w:rsid w:val="005B7787"/>
    <w:rsid w:val="005C0AA7"/>
    <w:rsid w:val="005C34DC"/>
    <w:rsid w:val="005C5798"/>
    <w:rsid w:val="005C5961"/>
    <w:rsid w:val="005C6CC6"/>
    <w:rsid w:val="005C75FE"/>
    <w:rsid w:val="005C7978"/>
    <w:rsid w:val="005D1C3F"/>
    <w:rsid w:val="005D324C"/>
    <w:rsid w:val="005D461A"/>
    <w:rsid w:val="005D46A2"/>
    <w:rsid w:val="005D4930"/>
    <w:rsid w:val="005D6594"/>
    <w:rsid w:val="005D74C3"/>
    <w:rsid w:val="005D7AD1"/>
    <w:rsid w:val="005E06EC"/>
    <w:rsid w:val="005E08B9"/>
    <w:rsid w:val="005E0D1A"/>
    <w:rsid w:val="005E2478"/>
    <w:rsid w:val="005E2F31"/>
    <w:rsid w:val="005E3195"/>
    <w:rsid w:val="005E461E"/>
    <w:rsid w:val="005E4E8E"/>
    <w:rsid w:val="005E6BB9"/>
    <w:rsid w:val="005E7FF6"/>
    <w:rsid w:val="005F0D3A"/>
    <w:rsid w:val="005F2063"/>
    <w:rsid w:val="005F2387"/>
    <w:rsid w:val="005F2520"/>
    <w:rsid w:val="005F4B39"/>
    <w:rsid w:val="005F4EA0"/>
    <w:rsid w:val="005F77A0"/>
    <w:rsid w:val="005F7C31"/>
    <w:rsid w:val="006001CF"/>
    <w:rsid w:val="006011D7"/>
    <w:rsid w:val="00602C4F"/>
    <w:rsid w:val="00602C99"/>
    <w:rsid w:val="00603075"/>
    <w:rsid w:val="00603C8E"/>
    <w:rsid w:val="006047AC"/>
    <w:rsid w:val="0060666A"/>
    <w:rsid w:val="006069FF"/>
    <w:rsid w:val="006102BD"/>
    <w:rsid w:val="0061091E"/>
    <w:rsid w:val="0061095A"/>
    <w:rsid w:val="006115BA"/>
    <w:rsid w:val="00611703"/>
    <w:rsid w:val="0061429A"/>
    <w:rsid w:val="006151EF"/>
    <w:rsid w:val="006154D1"/>
    <w:rsid w:val="00620315"/>
    <w:rsid w:val="00621BB7"/>
    <w:rsid w:val="00621ED9"/>
    <w:rsid w:val="00622C43"/>
    <w:rsid w:val="0062330C"/>
    <w:rsid w:val="0062494F"/>
    <w:rsid w:val="0062559F"/>
    <w:rsid w:val="0062571B"/>
    <w:rsid w:val="0062702C"/>
    <w:rsid w:val="00630155"/>
    <w:rsid w:val="0063182C"/>
    <w:rsid w:val="00631FCB"/>
    <w:rsid w:val="0063207A"/>
    <w:rsid w:val="00632ECD"/>
    <w:rsid w:val="006364F0"/>
    <w:rsid w:val="00637291"/>
    <w:rsid w:val="00637561"/>
    <w:rsid w:val="00637CE9"/>
    <w:rsid w:val="00637D12"/>
    <w:rsid w:val="006400AD"/>
    <w:rsid w:val="006401AA"/>
    <w:rsid w:val="006411D0"/>
    <w:rsid w:val="00641B04"/>
    <w:rsid w:val="00642837"/>
    <w:rsid w:val="00642DB6"/>
    <w:rsid w:val="00646518"/>
    <w:rsid w:val="00647F5F"/>
    <w:rsid w:val="006512E0"/>
    <w:rsid w:val="00651391"/>
    <w:rsid w:val="00651BD1"/>
    <w:rsid w:val="006521B2"/>
    <w:rsid w:val="00653C48"/>
    <w:rsid w:val="006542CD"/>
    <w:rsid w:val="006544BD"/>
    <w:rsid w:val="006555F8"/>
    <w:rsid w:val="00656B2D"/>
    <w:rsid w:val="00656EA4"/>
    <w:rsid w:val="00657C68"/>
    <w:rsid w:val="00660CBE"/>
    <w:rsid w:val="00661335"/>
    <w:rsid w:val="00661CF8"/>
    <w:rsid w:val="00662AB7"/>
    <w:rsid w:val="00662F72"/>
    <w:rsid w:val="00664BA3"/>
    <w:rsid w:val="00665B33"/>
    <w:rsid w:val="00665B36"/>
    <w:rsid w:val="006706E9"/>
    <w:rsid w:val="00670734"/>
    <w:rsid w:val="0067092A"/>
    <w:rsid w:val="00670FD8"/>
    <w:rsid w:val="00672581"/>
    <w:rsid w:val="00672C8B"/>
    <w:rsid w:val="006732EA"/>
    <w:rsid w:val="006735B3"/>
    <w:rsid w:val="0067377D"/>
    <w:rsid w:val="00674287"/>
    <w:rsid w:val="006751A5"/>
    <w:rsid w:val="006758E3"/>
    <w:rsid w:val="00675F6A"/>
    <w:rsid w:val="0067723A"/>
    <w:rsid w:val="00677765"/>
    <w:rsid w:val="00680177"/>
    <w:rsid w:val="006830FF"/>
    <w:rsid w:val="00683B7E"/>
    <w:rsid w:val="0068550B"/>
    <w:rsid w:val="00685D3C"/>
    <w:rsid w:val="00685E38"/>
    <w:rsid w:val="00686427"/>
    <w:rsid w:val="0068642D"/>
    <w:rsid w:val="00687672"/>
    <w:rsid w:val="00687D3C"/>
    <w:rsid w:val="00690182"/>
    <w:rsid w:val="006908C7"/>
    <w:rsid w:val="00692A2B"/>
    <w:rsid w:val="00694533"/>
    <w:rsid w:val="00695E25"/>
    <w:rsid w:val="00696B42"/>
    <w:rsid w:val="006A0DFF"/>
    <w:rsid w:val="006A1A91"/>
    <w:rsid w:val="006A29B9"/>
    <w:rsid w:val="006A7F48"/>
    <w:rsid w:val="006B0CE0"/>
    <w:rsid w:val="006B24BB"/>
    <w:rsid w:val="006B2F31"/>
    <w:rsid w:val="006B2FED"/>
    <w:rsid w:val="006B44F8"/>
    <w:rsid w:val="006C05AD"/>
    <w:rsid w:val="006C1BF3"/>
    <w:rsid w:val="006C1CDF"/>
    <w:rsid w:val="006C4128"/>
    <w:rsid w:val="006C7A7A"/>
    <w:rsid w:val="006D1D87"/>
    <w:rsid w:val="006D221D"/>
    <w:rsid w:val="006D2AF0"/>
    <w:rsid w:val="006D2C5F"/>
    <w:rsid w:val="006D7455"/>
    <w:rsid w:val="006D7771"/>
    <w:rsid w:val="006E0998"/>
    <w:rsid w:val="006E122B"/>
    <w:rsid w:val="006E1AE2"/>
    <w:rsid w:val="006E3E19"/>
    <w:rsid w:val="006E3F3A"/>
    <w:rsid w:val="006E4003"/>
    <w:rsid w:val="006E49E9"/>
    <w:rsid w:val="006E4F12"/>
    <w:rsid w:val="006F1BA9"/>
    <w:rsid w:val="006F1DB1"/>
    <w:rsid w:val="006F26C0"/>
    <w:rsid w:val="006F37E1"/>
    <w:rsid w:val="006F5580"/>
    <w:rsid w:val="006F5B45"/>
    <w:rsid w:val="006F5B8B"/>
    <w:rsid w:val="006F69A8"/>
    <w:rsid w:val="006F7874"/>
    <w:rsid w:val="006F7AAC"/>
    <w:rsid w:val="006F7C40"/>
    <w:rsid w:val="006F7DDE"/>
    <w:rsid w:val="00700741"/>
    <w:rsid w:val="00700E6D"/>
    <w:rsid w:val="0070106F"/>
    <w:rsid w:val="0070226F"/>
    <w:rsid w:val="00703438"/>
    <w:rsid w:val="00704B95"/>
    <w:rsid w:val="00704F2E"/>
    <w:rsid w:val="00705DD6"/>
    <w:rsid w:val="0070631A"/>
    <w:rsid w:val="007079EB"/>
    <w:rsid w:val="00710EC5"/>
    <w:rsid w:val="00713099"/>
    <w:rsid w:val="0071356E"/>
    <w:rsid w:val="00713DF0"/>
    <w:rsid w:val="00714441"/>
    <w:rsid w:val="00714662"/>
    <w:rsid w:val="0071482A"/>
    <w:rsid w:val="00714C06"/>
    <w:rsid w:val="00714E3B"/>
    <w:rsid w:val="00715076"/>
    <w:rsid w:val="00717882"/>
    <w:rsid w:val="00717A80"/>
    <w:rsid w:val="007215D5"/>
    <w:rsid w:val="00721925"/>
    <w:rsid w:val="00721C6F"/>
    <w:rsid w:val="0072243F"/>
    <w:rsid w:val="0072300A"/>
    <w:rsid w:val="007238FF"/>
    <w:rsid w:val="00723DBB"/>
    <w:rsid w:val="0072454C"/>
    <w:rsid w:val="0072494F"/>
    <w:rsid w:val="0072541F"/>
    <w:rsid w:val="00725D1D"/>
    <w:rsid w:val="00725D26"/>
    <w:rsid w:val="007265BC"/>
    <w:rsid w:val="00731300"/>
    <w:rsid w:val="007323E7"/>
    <w:rsid w:val="0073350E"/>
    <w:rsid w:val="007360EE"/>
    <w:rsid w:val="0073795E"/>
    <w:rsid w:val="007415AA"/>
    <w:rsid w:val="00741783"/>
    <w:rsid w:val="00741C94"/>
    <w:rsid w:val="00743547"/>
    <w:rsid w:val="00743D23"/>
    <w:rsid w:val="0074432C"/>
    <w:rsid w:val="00746BE7"/>
    <w:rsid w:val="0074716F"/>
    <w:rsid w:val="0074783B"/>
    <w:rsid w:val="00747A38"/>
    <w:rsid w:val="0075073E"/>
    <w:rsid w:val="00751AE3"/>
    <w:rsid w:val="00752152"/>
    <w:rsid w:val="00752167"/>
    <w:rsid w:val="00752663"/>
    <w:rsid w:val="007535AA"/>
    <w:rsid w:val="007560E1"/>
    <w:rsid w:val="007563C8"/>
    <w:rsid w:val="00757BA8"/>
    <w:rsid w:val="00760FB4"/>
    <w:rsid w:val="007618B2"/>
    <w:rsid w:val="00762E1B"/>
    <w:rsid w:val="00763D80"/>
    <w:rsid w:val="00764F56"/>
    <w:rsid w:val="007671F3"/>
    <w:rsid w:val="00770726"/>
    <w:rsid w:val="00771152"/>
    <w:rsid w:val="007737CF"/>
    <w:rsid w:val="00773E05"/>
    <w:rsid w:val="0077746B"/>
    <w:rsid w:val="00780330"/>
    <w:rsid w:val="00782934"/>
    <w:rsid w:val="007830B2"/>
    <w:rsid w:val="00785606"/>
    <w:rsid w:val="0078599F"/>
    <w:rsid w:val="00785D4F"/>
    <w:rsid w:val="00785EEB"/>
    <w:rsid w:val="007868CC"/>
    <w:rsid w:val="00786A6A"/>
    <w:rsid w:val="007876AC"/>
    <w:rsid w:val="00790999"/>
    <w:rsid w:val="00790E9F"/>
    <w:rsid w:val="00791A06"/>
    <w:rsid w:val="00791DDC"/>
    <w:rsid w:val="00793ED2"/>
    <w:rsid w:val="00794000"/>
    <w:rsid w:val="00795785"/>
    <w:rsid w:val="00795B28"/>
    <w:rsid w:val="007977C3"/>
    <w:rsid w:val="007979F3"/>
    <w:rsid w:val="007A01F0"/>
    <w:rsid w:val="007A3AC5"/>
    <w:rsid w:val="007A3EAF"/>
    <w:rsid w:val="007A4586"/>
    <w:rsid w:val="007A48F4"/>
    <w:rsid w:val="007A5B20"/>
    <w:rsid w:val="007A7CD1"/>
    <w:rsid w:val="007A7D2E"/>
    <w:rsid w:val="007B080F"/>
    <w:rsid w:val="007B1534"/>
    <w:rsid w:val="007B3F53"/>
    <w:rsid w:val="007B586D"/>
    <w:rsid w:val="007B5CA5"/>
    <w:rsid w:val="007B621D"/>
    <w:rsid w:val="007B74E5"/>
    <w:rsid w:val="007B773B"/>
    <w:rsid w:val="007C15DD"/>
    <w:rsid w:val="007C1D3A"/>
    <w:rsid w:val="007C2C38"/>
    <w:rsid w:val="007C384A"/>
    <w:rsid w:val="007C47F8"/>
    <w:rsid w:val="007C4C4F"/>
    <w:rsid w:val="007C6B6D"/>
    <w:rsid w:val="007C70F9"/>
    <w:rsid w:val="007D00BC"/>
    <w:rsid w:val="007D09F5"/>
    <w:rsid w:val="007D1B62"/>
    <w:rsid w:val="007D232D"/>
    <w:rsid w:val="007D3233"/>
    <w:rsid w:val="007D34BF"/>
    <w:rsid w:val="007D630F"/>
    <w:rsid w:val="007E0249"/>
    <w:rsid w:val="007E1838"/>
    <w:rsid w:val="007E1F0B"/>
    <w:rsid w:val="007E5888"/>
    <w:rsid w:val="007E7185"/>
    <w:rsid w:val="007F0070"/>
    <w:rsid w:val="007F1105"/>
    <w:rsid w:val="007F1E84"/>
    <w:rsid w:val="007F2930"/>
    <w:rsid w:val="007F29BE"/>
    <w:rsid w:val="007F3C05"/>
    <w:rsid w:val="007F55A3"/>
    <w:rsid w:val="007F58C7"/>
    <w:rsid w:val="007F6C9D"/>
    <w:rsid w:val="007F7875"/>
    <w:rsid w:val="007F7D59"/>
    <w:rsid w:val="008022FC"/>
    <w:rsid w:val="00803074"/>
    <w:rsid w:val="0080480C"/>
    <w:rsid w:val="008058A5"/>
    <w:rsid w:val="00805AB3"/>
    <w:rsid w:val="00805E42"/>
    <w:rsid w:val="008113E3"/>
    <w:rsid w:val="00812BC9"/>
    <w:rsid w:val="008158B5"/>
    <w:rsid w:val="00816EBC"/>
    <w:rsid w:val="008179B0"/>
    <w:rsid w:val="00820BB8"/>
    <w:rsid w:val="00820D5D"/>
    <w:rsid w:val="008213FB"/>
    <w:rsid w:val="008244BF"/>
    <w:rsid w:val="00824ADA"/>
    <w:rsid w:val="008255ED"/>
    <w:rsid w:val="00825BBD"/>
    <w:rsid w:val="0082749E"/>
    <w:rsid w:val="0083020C"/>
    <w:rsid w:val="00832F85"/>
    <w:rsid w:val="0083322B"/>
    <w:rsid w:val="008333BF"/>
    <w:rsid w:val="00833528"/>
    <w:rsid w:val="00833705"/>
    <w:rsid w:val="00834AE3"/>
    <w:rsid w:val="00835E1C"/>
    <w:rsid w:val="00836CDD"/>
    <w:rsid w:val="008379BF"/>
    <w:rsid w:val="00843128"/>
    <w:rsid w:val="00843AAA"/>
    <w:rsid w:val="008450C4"/>
    <w:rsid w:val="00845690"/>
    <w:rsid w:val="00847EB5"/>
    <w:rsid w:val="00850306"/>
    <w:rsid w:val="008505B0"/>
    <w:rsid w:val="00851991"/>
    <w:rsid w:val="00851D1F"/>
    <w:rsid w:val="00852483"/>
    <w:rsid w:val="00852D65"/>
    <w:rsid w:val="0085459B"/>
    <w:rsid w:val="00854B44"/>
    <w:rsid w:val="00855B71"/>
    <w:rsid w:val="00855F22"/>
    <w:rsid w:val="0085764A"/>
    <w:rsid w:val="00860310"/>
    <w:rsid w:val="00861C12"/>
    <w:rsid w:val="00861D19"/>
    <w:rsid w:val="00861EBA"/>
    <w:rsid w:val="0086220D"/>
    <w:rsid w:val="00863AE5"/>
    <w:rsid w:val="00863C08"/>
    <w:rsid w:val="00864275"/>
    <w:rsid w:val="00864C88"/>
    <w:rsid w:val="008663DE"/>
    <w:rsid w:val="00866B8A"/>
    <w:rsid w:val="008670E0"/>
    <w:rsid w:val="008670E8"/>
    <w:rsid w:val="00867587"/>
    <w:rsid w:val="008679FA"/>
    <w:rsid w:val="00870173"/>
    <w:rsid w:val="00870745"/>
    <w:rsid w:val="008718A9"/>
    <w:rsid w:val="00871A1A"/>
    <w:rsid w:val="0087537E"/>
    <w:rsid w:val="00875532"/>
    <w:rsid w:val="00876C1F"/>
    <w:rsid w:val="00880005"/>
    <w:rsid w:val="00880AE4"/>
    <w:rsid w:val="00880B33"/>
    <w:rsid w:val="00881452"/>
    <w:rsid w:val="00881835"/>
    <w:rsid w:val="008824EC"/>
    <w:rsid w:val="0088399F"/>
    <w:rsid w:val="008854F5"/>
    <w:rsid w:val="00886920"/>
    <w:rsid w:val="008871FA"/>
    <w:rsid w:val="008876B5"/>
    <w:rsid w:val="00890BC6"/>
    <w:rsid w:val="00890EF3"/>
    <w:rsid w:val="00891D31"/>
    <w:rsid w:val="008922A3"/>
    <w:rsid w:val="00892DF1"/>
    <w:rsid w:val="008932C1"/>
    <w:rsid w:val="0089382D"/>
    <w:rsid w:val="00894BB0"/>
    <w:rsid w:val="00895252"/>
    <w:rsid w:val="0089598D"/>
    <w:rsid w:val="00896236"/>
    <w:rsid w:val="00897A3A"/>
    <w:rsid w:val="008A0E48"/>
    <w:rsid w:val="008A102F"/>
    <w:rsid w:val="008A124C"/>
    <w:rsid w:val="008A2D4B"/>
    <w:rsid w:val="008A39A7"/>
    <w:rsid w:val="008A45FE"/>
    <w:rsid w:val="008A52FF"/>
    <w:rsid w:val="008A555F"/>
    <w:rsid w:val="008A5A1C"/>
    <w:rsid w:val="008A5A62"/>
    <w:rsid w:val="008A5AD7"/>
    <w:rsid w:val="008A6D25"/>
    <w:rsid w:val="008A7493"/>
    <w:rsid w:val="008B2FD9"/>
    <w:rsid w:val="008B34B6"/>
    <w:rsid w:val="008B588A"/>
    <w:rsid w:val="008B6064"/>
    <w:rsid w:val="008B7CB8"/>
    <w:rsid w:val="008C0E6E"/>
    <w:rsid w:val="008C497F"/>
    <w:rsid w:val="008C5207"/>
    <w:rsid w:val="008C53D7"/>
    <w:rsid w:val="008C66EE"/>
    <w:rsid w:val="008C707B"/>
    <w:rsid w:val="008D050D"/>
    <w:rsid w:val="008D07AF"/>
    <w:rsid w:val="008D171D"/>
    <w:rsid w:val="008D22E0"/>
    <w:rsid w:val="008D2C6E"/>
    <w:rsid w:val="008D385D"/>
    <w:rsid w:val="008D46CA"/>
    <w:rsid w:val="008D6AEC"/>
    <w:rsid w:val="008D75D1"/>
    <w:rsid w:val="008D763E"/>
    <w:rsid w:val="008D7799"/>
    <w:rsid w:val="008E001D"/>
    <w:rsid w:val="008E01D2"/>
    <w:rsid w:val="008E1F52"/>
    <w:rsid w:val="008E4435"/>
    <w:rsid w:val="008E76B2"/>
    <w:rsid w:val="008E7BF0"/>
    <w:rsid w:val="008E7E23"/>
    <w:rsid w:val="008F0ABE"/>
    <w:rsid w:val="008F0C49"/>
    <w:rsid w:val="008F0EF3"/>
    <w:rsid w:val="008F38FD"/>
    <w:rsid w:val="008F4417"/>
    <w:rsid w:val="008F548F"/>
    <w:rsid w:val="008F54B4"/>
    <w:rsid w:val="008F5FC1"/>
    <w:rsid w:val="008F6ABF"/>
    <w:rsid w:val="008F6D91"/>
    <w:rsid w:val="008F6FD1"/>
    <w:rsid w:val="008F719C"/>
    <w:rsid w:val="008F7377"/>
    <w:rsid w:val="008F7EC0"/>
    <w:rsid w:val="009005B3"/>
    <w:rsid w:val="00900657"/>
    <w:rsid w:val="0090067E"/>
    <w:rsid w:val="00901322"/>
    <w:rsid w:val="00903033"/>
    <w:rsid w:val="00903B6B"/>
    <w:rsid w:val="00903BA9"/>
    <w:rsid w:val="00905251"/>
    <w:rsid w:val="00905848"/>
    <w:rsid w:val="0091175E"/>
    <w:rsid w:val="00912337"/>
    <w:rsid w:val="00912936"/>
    <w:rsid w:val="00914A2E"/>
    <w:rsid w:val="00914D67"/>
    <w:rsid w:val="00914FF0"/>
    <w:rsid w:val="0091604A"/>
    <w:rsid w:val="00917354"/>
    <w:rsid w:val="00920D9F"/>
    <w:rsid w:val="009215A2"/>
    <w:rsid w:val="00923F56"/>
    <w:rsid w:val="0092434B"/>
    <w:rsid w:val="00924FF5"/>
    <w:rsid w:val="00925E12"/>
    <w:rsid w:val="0092660E"/>
    <w:rsid w:val="00927678"/>
    <w:rsid w:val="00930C1A"/>
    <w:rsid w:val="009310BE"/>
    <w:rsid w:val="0093210C"/>
    <w:rsid w:val="00932404"/>
    <w:rsid w:val="0093346E"/>
    <w:rsid w:val="00935338"/>
    <w:rsid w:val="0093570F"/>
    <w:rsid w:val="009358CA"/>
    <w:rsid w:val="00935A05"/>
    <w:rsid w:val="00936EB0"/>
    <w:rsid w:val="00937198"/>
    <w:rsid w:val="00937205"/>
    <w:rsid w:val="00937484"/>
    <w:rsid w:val="009374C6"/>
    <w:rsid w:val="0094359D"/>
    <w:rsid w:val="00943CBA"/>
    <w:rsid w:val="00944657"/>
    <w:rsid w:val="0094499F"/>
    <w:rsid w:val="00944E48"/>
    <w:rsid w:val="009457DF"/>
    <w:rsid w:val="00945EBB"/>
    <w:rsid w:val="00950149"/>
    <w:rsid w:val="00950733"/>
    <w:rsid w:val="009519E2"/>
    <w:rsid w:val="00952B6D"/>
    <w:rsid w:val="00952F90"/>
    <w:rsid w:val="00953C9C"/>
    <w:rsid w:val="00953DE1"/>
    <w:rsid w:val="00955DDE"/>
    <w:rsid w:val="009561CD"/>
    <w:rsid w:val="00957104"/>
    <w:rsid w:val="0095787C"/>
    <w:rsid w:val="00957F51"/>
    <w:rsid w:val="00960534"/>
    <w:rsid w:val="00961684"/>
    <w:rsid w:val="009630B2"/>
    <w:rsid w:val="009638B4"/>
    <w:rsid w:val="00963B4D"/>
    <w:rsid w:val="00963EBD"/>
    <w:rsid w:val="00964233"/>
    <w:rsid w:val="00964C3C"/>
    <w:rsid w:val="009667D0"/>
    <w:rsid w:val="00966BC4"/>
    <w:rsid w:val="00966F07"/>
    <w:rsid w:val="00967709"/>
    <w:rsid w:val="00970735"/>
    <w:rsid w:val="00973218"/>
    <w:rsid w:val="009750C2"/>
    <w:rsid w:val="00975120"/>
    <w:rsid w:val="009764C9"/>
    <w:rsid w:val="00976861"/>
    <w:rsid w:val="009779C8"/>
    <w:rsid w:val="00977D32"/>
    <w:rsid w:val="009807F8"/>
    <w:rsid w:val="009812DA"/>
    <w:rsid w:val="009813CA"/>
    <w:rsid w:val="00982FFB"/>
    <w:rsid w:val="00983762"/>
    <w:rsid w:val="00983F29"/>
    <w:rsid w:val="00986029"/>
    <w:rsid w:val="00986A7F"/>
    <w:rsid w:val="00990044"/>
    <w:rsid w:val="009911FE"/>
    <w:rsid w:val="00992F35"/>
    <w:rsid w:val="00993227"/>
    <w:rsid w:val="0099436B"/>
    <w:rsid w:val="00996C78"/>
    <w:rsid w:val="0099758F"/>
    <w:rsid w:val="009A0D32"/>
    <w:rsid w:val="009A24CD"/>
    <w:rsid w:val="009A3648"/>
    <w:rsid w:val="009A4D9C"/>
    <w:rsid w:val="009A58C0"/>
    <w:rsid w:val="009A6B38"/>
    <w:rsid w:val="009A783A"/>
    <w:rsid w:val="009A7A13"/>
    <w:rsid w:val="009B0A3B"/>
    <w:rsid w:val="009B0ED6"/>
    <w:rsid w:val="009B1E5C"/>
    <w:rsid w:val="009B263C"/>
    <w:rsid w:val="009B273F"/>
    <w:rsid w:val="009B3013"/>
    <w:rsid w:val="009B3AE9"/>
    <w:rsid w:val="009B7164"/>
    <w:rsid w:val="009B75FC"/>
    <w:rsid w:val="009C0864"/>
    <w:rsid w:val="009C2557"/>
    <w:rsid w:val="009C255B"/>
    <w:rsid w:val="009C3AC1"/>
    <w:rsid w:val="009C5B8C"/>
    <w:rsid w:val="009C6C9F"/>
    <w:rsid w:val="009D1349"/>
    <w:rsid w:val="009D16EB"/>
    <w:rsid w:val="009D1BB0"/>
    <w:rsid w:val="009D208E"/>
    <w:rsid w:val="009D29F1"/>
    <w:rsid w:val="009D3328"/>
    <w:rsid w:val="009D4C7C"/>
    <w:rsid w:val="009D5E28"/>
    <w:rsid w:val="009D65DC"/>
    <w:rsid w:val="009D6854"/>
    <w:rsid w:val="009E2948"/>
    <w:rsid w:val="009E37AB"/>
    <w:rsid w:val="009E4700"/>
    <w:rsid w:val="009F004D"/>
    <w:rsid w:val="009F0609"/>
    <w:rsid w:val="009F2045"/>
    <w:rsid w:val="009F2333"/>
    <w:rsid w:val="009F3078"/>
    <w:rsid w:val="009F3BBE"/>
    <w:rsid w:val="009F447D"/>
    <w:rsid w:val="009F5225"/>
    <w:rsid w:val="009F58A3"/>
    <w:rsid w:val="009F6331"/>
    <w:rsid w:val="009F7319"/>
    <w:rsid w:val="009F77A6"/>
    <w:rsid w:val="009F7982"/>
    <w:rsid w:val="00A00129"/>
    <w:rsid w:val="00A005EC"/>
    <w:rsid w:val="00A00984"/>
    <w:rsid w:val="00A02ADD"/>
    <w:rsid w:val="00A031C7"/>
    <w:rsid w:val="00A032EF"/>
    <w:rsid w:val="00A04BD0"/>
    <w:rsid w:val="00A05811"/>
    <w:rsid w:val="00A05A83"/>
    <w:rsid w:val="00A07DDB"/>
    <w:rsid w:val="00A10E0B"/>
    <w:rsid w:val="00A11A72"/>
    <w:rsid w:val="00A13008"/>
    <w:rsid w:val="00A13FB7"/>
    <w:rsid w:val="00A152D9"/>
    <w:rsid w:val="00A205CE"/>
    <w:rsid w:val="00A21DFD"/>
    <w:rsid w:val="00A22C9B"/>
    <w:rsid w:val="00A2358E"/>
    <w:rsid w:val="00A23633"/>
    <w:rsid w:val="00A238C7"/>
    <w:rsid w:val="00A24CC2"/>
    <w:rsid w:val="00A27135"/>
    <w:rsid w:val="00A307BB"/>
    <w:rsid w:val="00A30870"/>
    <w:rsid w:val="00A310DF"/>
    <w:rsid w:val="00A3124E"/>
    <w:rsid w:val="00A313BC"/>
    <w:rsid w:val="00A32082"/>
    <w:rsid w:val="00A3534E"/>
    <w:rsid w:val="00A3550D"/>
    <w:rsid w:val="00A35BE9"/>
    <w:rsid w:val="00A40973"/>
    <w:rsid w:val="00A4224C"/>
    <w:rsid w:val="00A430B8"/>
    <w:rsid w:val="00A4428D"/>
    <w:rsid w:val="00A4514A"/>
    <w:rsid w:val="00A45433"/>
    <w:rsid w:val="00A46FC6"/>
    <w:rsid w:val="00A47AA9"/>
    <w:rsid w:val="00A47BF0"/>
    <w:rsid w:val="00A50827"/>
    <w:rsid w:val="00A51F6B"/>
    <w:rsid w:val="00A526CE"/>
    <w:rsid w:val="00A527EB"/>
    <w:rsid w:val="00A52BD2"/>
    <w:rsid w:val="00A5302C"/>
    <w:rsid w:val="00A53BE5"/>
    <w:rsid w:val="00A54093"/>
    <w:rsid w:val="00A5411B"/>
    <w:rsid w:val="00A5418C"/>
    <w:rsid w:val="00A5494E"/>
    <w:rsid w:val="00A55935"/>
    <w:rsid w:val="00A55D43"/>
    <w:rsid w:val="00A57F06"/>
    <w:rsid w:val="00A6030B"/>
    <w:rsid w:val="00A64275"/>
    <w:rsid w:val="00A6438B"/>
    <w:rsid w:val="00A64571"/>
    <w:rsid w:val="00A65E55"/>
    <w:rsid w:val="00A666DB"/>
    <w:rsid w:val="00A669DC"/>
    <w:rsid w:val="00A7034E"/>
    <w:rsid w:val="00A708A6"/>
    <w:rsid w:val="00A70A12"/>
    <w:rsid w:val="00A70A2A"/>
    <w:rsid w:val="00A70A56"/>
    <w:rsid w:val="00A714CD"/>
    <w:rsid w:val="00A716CA"/>
    <w:rsid w:val="00A71BEC"/>
    <w:rsid w:val="00A71E53"/>
    <w:rsid w:val="00A7343B"/>
    <w:rsid w:val="00A7367A"/>
    <w:rsid w:val="00A7550C"/>
    <w:rsid w:val="00A7675B"/>
    <w:rsid w:val="00A76DB7"/>
    <w:rsid w:val="00A7744A"/>
    <w:rsid w:val="00A77684"/>
    <w:rsid w:val="00A80A4B"/>
    <w:rsid w:val="00A81C6D"/>
    <w:rsid w:val="00A82E39"/>
    <w:rsid w:val="00A83B02"/>
    <w:rsid w:val="00A85A3E"/>
    <w:rsid w:val="00A85FB3"/>
    <w:rsid w:val="00A86C99"/>
    <w:rsid w:val="00A909D9"/>
    <w:rsid w:val="00A91016"/>
    <w:rsid w:val="00A91223"/>
    <w:rsid w:val="00A91D3B"/>
    <w:rsid w:val="00A92000"/>
    <w:rsid w:val="00A92641"/>
    <w:rsid w:val="00A92874"/>
    <w:rsid w:val="00A93A64"/>
    <w:rsid w:val="00A944EC"/>
    <w:rsid w:val="00A95DC9"/>
    <w:rsid w:val="00AA0535"/>
    <w:rsid w:val="00AA06ED"/>
    <w:rsid w:val="00AA118C"/>
    <w:rsid w:val="00AA3908"/>
    <w:rsid w:val="00AA4472"/>
    <w:rsid w:val="00AA46C2"/>
    <w:rsid w:val="00AA5261"/>
    <w:rsid w:val="00AA5E4A"/>
    <w:rsid w:val="00AA666E"/>
    <w:rsid w:val="00AA71A0"/>
    <w:rsid w:val="00AB05AB"/>
    <w:rsid w:val="00AB0F51"/>
    <w:rsid w:val="00AB14F3"/>
    <w:rsid w:val="00AB3355"/>
    <w:rsid w:val="00AB364A"/>
    <w:rsid w:val="00AB4713"/>
    <w:rsid w:val="00AB4742"/>
    <w:rsid w:val="00AB554A"/>
    <w:rsid w:val="00AB60B6"/>
    <w:rsid w:val="00AB6BD2"/>
    <w:rsid w:val="00AC3414"/>
    <w:rsid w:val="00AC372F"/>
    <w:rsid w:val="00AC41A7"/>
    <w:rsid w:val="00AC45D3"/>
    <w:rsid w:val="00AC4703"/>
    <w:rsid w:val="00AC496F"/>
    <w:rsid w:val="00AC69B6"/>
    <w:rsid w:val="00AC79AE"/>
    <w:rsid w:val="00AD04F4"/>
    <w:rsid w:val="00AD2D95"/>
    <w:rsid w:val="00AD2E77"/>
    <w:rsid w:val="00AD4021"/>
    <w:rsid w:val="00AD42E7"/>
    <w:rsid w:val="00AD4E07"/>
    <w:rsid w:val="00AD738E"/>
    <w:rsid w:val="00AE09F9"/>
    <w:rsid w:val="00AE24B8"/>
    <w:rsid w:val="00AE3B74"/>
    <w:rsid w:val="00AE47DA"/>
    <w:rsid w:val="00AE4811"/>
    <w:rsid w:val="00AE4D67"/>
    <w:rsid w:val="00AE5679"/>
    <w:rsid w:val="00AE57A8"/>
    <w:rsid w:val="00AE67FC"/>
    <w:rsid w:val="00AE7393"/>
    <w:rsid w:val="00AE7F7D"/>
    <w:rsid w:val="00AF0F8F"/>
    <w:rsid w:val="00AF192F"/>
    <w:rsid w:val="00AF1F08"/>
    <w:rsid w:val="00AF5198"/>
    <w:rsid w:val="00B00385"/>
    <w:rsid w:val="00B0144A"/>
    <w:rsid w:val="00B023CB"/>
    <w:rsid w:val="00B023D4"/>
    <w:rsid w:val="00B035E5"/>
    <w:rsid w:val="00B0362C"/>
    <w:rsid w:val="00B05486"/>
    <w:rsid w:val="00B07572"/>
    <w:rsid w:val="00B07FED"/>
    <w:rsid w:val="00B101F6"/>
    <w:rsid w:val="00B11E78"/>
    <w:rsid w:val="00B12269"/>
    <w:rsid w:val="00B12733"/>
    <w:rsid w:val="00B12E8A"/>
    <w:rsid w:val="00B14B92"/>
    <w:rsid w:val="00B16993"/>
    <w:rsid w:val="00B16D40"/>
    <w:rsid w:val="00B20647"/>
    <w:rsid w:val="00B221BD"/>
    <w:rsid w:val="00B22492"/>
    <w:rsid w:val="00B22819"/>
    <w:rsid w:val="00B22897"/>
    <w:rsid w:val="00B23967"/>
    <w:rsid w:val="00B249D2"/>
    <w:rsid w:val="00B25914"/>
    <w:rsid w:val="00B27C65"/>
    <w:rsid w:val="00B27D9F"/>
    <w:rsid w:val="00B27F0A"/>
    <w:rsid w:val="00B27F87"/>
    <w:rsid w:val="00B30ECD"/>
    <w:rsid w:val="00B319D7"/>
    <w:rsid w:val="00B32278"/>
    <w:rsid w:val="00B32AA9"/>
    <w:rsid w:val="00B32B18"/>
    <w:rsid w:val="00B33DCC"/>
    <w:rsid w:val="00B353D9"/>
    <w:rsid w:val="00B36499"/>
    <w:rsid w:val="00B3726D"/>
    <w:rsid w:val="00B37627"/>
    <w:rsid w:val="00B37764"/>
    <w:rsid w:val="00B37BBD"/>
    <w:rsid w:val="00B41520"/>
    <w:rsid w:val="00B4192D"/>
    <w:rsid w:val="00B41F93"/>
    <w:rsid w:val="00B4268E"/>
    <w:rsid w:val="00B43B55"/>
    <w:rsid w:val="00B43CA1"/>
    <w:rsid w:val="00B43E55"/>
    <w:rsid w:val="00B440FA"/>
    <w:rsid w:val="00B44958"/>
    <w:rsid w:val="00B456A3"/>
    <w:rsid w:val="00B4619D"/>
    <w:rsid w:val="00B469BB"/>
    <w:rsid w:val="00B46E2B"/>
    <w:rsid w:val="00B47149"/>
    <w:rsid w:val="00B475EE"/>
    <w:rsid w:val="00B501F6"/>
    <w:rsid w:val="00B50D81"/>
    <w:rsid w:val="00B537D7"/>
    <w:rsid w:val="00B54054"/>
    <w:rsid w:val="00B54084"/>
    <w:rsid w:val="00B54A24"/>
    <w:rsid w:val="00B54BC5"/>
    <w:rsid w:val="00B54C65"/>
    <w:rsid w:val="00B556CF"/>
    <w:rsid w:val="00B55B8E"/>
    <w:rsid w:val="00B56CCE"/>
    <w:rsid w:val="00B56EC0"/>
    <w:rsid w:val="00B578B3"/>
    <w:rsid w:val="00B60F76"/>
    <w:rsid w:val="00B622E8"/>
    <w:rsid w:val="00B62744"/>
    <w:rsid w:val="00B6371C"/>
    <w:rsid w:val="00B64FB1"/>
    <w:rsid w:val="00B64FF7"/>
    <w:rsid w:val="00B6620C"/>
    <w:rsid w:val="00B670DC"/>
    <w:rsid w:val="00B67F80"/>
    <w:rsid w:val="00B709E1"/>
    <w:rsid w:val="00B70B33"/>
    <w:rsid w:val="00B715FF"/>
    <w:rsid w:val="00B71C78"/>
    <w:rsid w:val="00B71FA7"/>
    <w:rsid w:val="00B72200"/>
    <w:rsid w:val="00B759D9"/>
    <w:rsid w:val="00B76952"/>
    <w:rsid w:val="00B76F76"/>
    <w:rsid w:val="00B77535"/>
    <w:rsid w:val="00B80342"/>
    <w:rsid w:val="00B81338"/>
    <w:rsid w:val="00B81A45"/>
    <w:rsid w:val="00B81E1D"/>
    <w:rsid w:val="00B82E5E"/>
    <w:rsid w:val="00B83404"/>
    <w:rsid w:val="00B8371C"/>
    <w:rsid w:val="00B83F30"/>
    <w:rsid w:val="00B845CE"/>
    <w:rsid w:val="00B855D9"/>
    <w:rsid w:val="00B85874"/>
    <w:rsid w:val="00B85AE3"/>
    <w:rsid w:val="00B863BC"/>
    <w:rsid w:val="00B86A23"/>
    <w:rsid w:val="00B871F6"/>
    <w:rsid w:val="00B90A99"/>
    <w:rsid w:val="00B91C12"/>
    <w:rsid w:val="00B91C6F"/>
    <w:rsid w:val="00B92CAC"/>
    <w:rsid w:val="00B94B08"/>
    <w:rsid w:val="00B94DFF"/>
    <w:rsid w:val="00B95069"/>
    <w:rsid w:val="00B968C0"/>
    <w:rsid w:val="00BA05B1"/>
    <w:rsid w:val="00BA1BF0"/>
    <w:rsid w:val="00BA1C8E"/>
    <w:rsid w:val="00BA29EE"/>
    <w:rsid w:val="00BA2D44"/>
    <w:rsid w:val="00BA3FD2"/>
    <w:rsid w:val="00BA403A"/>
    <w:rsid w:val="00BA406C"/>
    <w:rsid w:val="00BA47A3"/>
    <w:rsid w:val="00BA4EBF"/>
    <w:rsid w:val="00BA6DA5"/>
    <w:rsid w:val="00BA7454"/>
    <w:rsid w:val="00BA7C26"/>
    <w:rsid w:val="00BA7D5E"/>
    <w:rsid w:val="00BB0693"/>
    <w:rsid w:val="00BB0860"/>
    <w:rsid w:val="00BB1023"/>
    <w:rsid w:val="00BB1DFD"/>
    <w:rsid w:val="00BB3684"/>
    <w:rsid w:val="00BB4B52"/>
    <w:rsid w:val="00BB512E"/>
    <w:rsid w:val="00BB6478"/>
    <w:rsid w:val="00BB763D"/>
    <w:rsid w:val="00BC0F10"/>
    <w:rsid w:val="00BC25AA"/>
    <w:rsid w:val="00BC33F8"/>
    <w:rsid w:val="00BC39E0"/>
    <w:rsid w:val="00BC5CE2"/>
    <w:rsid w:val="00BC5F6F"/>
    <w:rsid w:val="00BC7A3B"/>
    <w:rsid w:val="00BC7AD8"/>
    <w:rsid w:val="00BD1426"/>
    <w:rsid w:val="00BD1833"/>
    <w:rsid w:val="00BD29BC"/>
    <w:rsid w:val="00BD42EE"/>
    <w:rsid w:val="00BD4B45"/>
    <w:rsid w:val="00BD4EBC"/>
    <w:rsid w:val="00BD68EF"/>
    <w:rsid w:val="00BD6EEB"/>
    <w:rsid w:val="00BD7658"/>
    <w:rsid w:val="00BE0BBA"/>
    <w:rsid w:val="00BE248F"/>
    <w:rsid w:val="00BE33F1"/>
    <w:rsid w:val="00BE3B89"/>
    <w:rsid w:val="00BE4B29"/>
    <w:rsid w:val="00BE55CB"/>
    <w:rsid w:val="00BE5BA6"/>
    <w:rsid w:val="00BE6CFC"/>
    <w:rsid w:val="00BF02FE"/>
    <w:rsid w:val="00BF10B0"/>
    <w:rsid w:val="00BF3F16"/>
    <w:rsid w:val="00BF4CA2"/>
    <w:rsid w:val="00BF5920"/>
    <w:rsid w:val="00BF5A93"/>
    <w:rsid w:val="00BF5BB2"/>
    <w:rsid w:val="00BF5F18"/>
    <w:rsid w:val="00BF7C93"/>
    <w:rsid w:val="00BF7FB4"/>
    <w:rsid w:val="00C020DE"/>
    <w:rsid w:val="00C022DD"/>
    <w:rsid w:val="00C02FB5"/>
    <w:rsid w:val="00C03909"/>
    <w:rsid w:val="00C06697"/>
    <w:rsid w:val="00C06A58"/>
    <w:rsid w:val="00C06BC8"/>
    <w:rsid w:val="00C10875"/>
    <w:rsid w:val="00C10D0C"/>
    <w:rsid w:val="00C1110D"/>
    <w:rsid w:val="00C111B9"/>
    <w:rsid w:val="00C1185C"/>
    <w:rsid w:val="00C121B6"/>
    <w:rsid w:val="00C12253"/>
    <w:rsid w:val="00C15655"/>
    <w:rsid w:val="00C2042C"/>
    <w:rsid w:val="00C20C17"/>
    <w:rsid w:val="00C21C24"/>
    <w:rsid w:val="00C223B7"/>
    <w:rsid w:val="00C2327D"/>
    <w:rsid w:val="00C239FC"/>
    <w:rsid w:val="00C23C10"/>
    <w:rsid w:val="00C23C81"/>
    <w:rsid w:val="00C243D8"/>
    <w:rsid w:val="00C253ED"/>
    <w:rsid w:val="00C25B00"/>
    <w:rsid w:val="00C25F13"/>
    <w:rsid w:val="00C27069"/>
    <w:rsid w:val="00C27417"/>
    <w:rsid w:val="00C2764B"/>
    <w:rsid w:val="00C31A0C"/>
    <w:rsid w:val="00C31C63"/>
    <w:rsid w:val="00C31EA3"/>
    <w:rsid w:val="00C32551"/>
    <w:rsid w:val="00C3255C"/>
    <w:rsid w:val="00C32844"/>
    <w:rsid w:val="00C32976"/>
    <w:rsid w:val="00C32E5A"/>
    <w:rsid w:val="00C33C47"/>
    <w:rsid w:val="00C33F6A"/>
    <w:rsid w:val="00C34C57"/>
    <w:rsid w:val="00C34DC8"/>
    <w:rsid w:val="00C36BB7"/>
    <w:rsid w:val="00C377A4"/>
    <w:rsid w:val="00C37F82"/>
    <w:rsid w:val="00C413EE"/>
    <w:rsid w:val="00C413F2"/>
    <w:rsid w:val="00C4221C"/>
    <w:rsid w:val="00C4307B"/>
    <w:rsid w:val="00C442A4"/>
    <w:rsid w:val="00C443FF"/>
    <w:rsid w:val="00C446BA"/>
    <w:rsid w:val="00C44BE6"/>
    <w:rsid w:val="00C45BC4"/>
    <w:rsid w:val="00C45CDA"/>
    <w:rsid w:val="00C45DAC"/>
    <w:rsid w:val="00C47D5A"/>
    <w:rsid w:val="00C47E04"/>
    <w:rsid w:val="00C47E2B"/>
    <w:rsid w:val="00C50D7A"/>
    <w:rsid w:val="00C52BA9"/>
    <w:rsid w:val="00C54063"/>
    <w:rsid w:val="00C54D80"/>
    <w:rsid w:val="00C55F67"/>
    <w:rsid w:val="00C56CCE"/>
    <w:rsid w:val="00C5762C"/>
    <w:rsid w:val="00C62BE5"/>
    <w:rsid w:val="00C63180"/>
    <w:rsid w:val="00C648BF"/>
    <w:rsid w:val="00C64FDB"/>
    <w:rsid w:val="00C70FEF"/>
    <w:rsid w:val="00C725C9"/>
    <w:rsid w:val="00C73E0C"/>
    <w:rsid w:val="00C7448D"/>
    <w:rsid w:val="00C74502"/>
    <w:rsid w:val="00C75E79"/>
    <w:rsid w:val="00C76FF3"/>
    <w:rsid w:val="00C821FB"/>
    <w:rsid w:val="00C83220"/>
    <w:rsid w:val="00C83B08"/>
    <w:rsid w:val="00C83EF4"/>
    <w:rsid w:val="00C855BF"/>
    <w:rsid w:val="00C86B00"/>
    <w:rsid w:val="00C86C47"/>
    <w:rsid w:val="00C953B3"/>
    <w:rsid w:val="00C95F12"/>
    <w:rsid w:val="00CA1AC9"/>
    <w:rsid w:val="00CA1F8E"/>
    <w:rsid w:val="00CA21DA"/>
    <w:rsid w:val="00CA3A25"/>
    <w:rsid w:val="00CA489D"/>
    <w:rsid w:val="00CA631C"/>
    <w:rsid w:val="00CA6858"/>
    <w:rsid w:val="00CA7366"/>
    <w:rsid w:val="00CA7862"/>
    <w:rsid w:val="00CB1163"/>
    <w:rsid w:val="00CB1BF0"/>
    <w:rsid w:val="00CB3A00"/>
    <w:rsid w:val="00CB46D0"/>
    <w:rsid w:val="00CB5181"/>
    <w:rsid w:val="00CB549B"/>
    <w:rsid w:val="00CB5EC6"/>
    <w:rsid w:val="00CB5ED6"/>
    <w:rsid w:val="00CB683B"/>
    <w:rsid w:val="00CC04E9"/>
    <w:rsid w:val="00CC20C1"/>
    <w:rsid w:val="00CC20E1"/>
    <w:rsid w:val="00CC23D4"/>
    <w:rsid w:val="00CC3F29"/>
    <w:rsid w:val="00CC4D58"/>
    <w:rsid w:val="00CC637C"/>
    <w:rsid w:val="00CC7BB5"/>
    <w:rsid w:val="00CD0959"/>
    <w:rsid w:val="00CD253B"/>
    <w:rsid w:val="00CD5A6A"/>
    <w:rsid w:val="00CD6425"/>
    <w:rsid w:val="00CD691C"/>
    <w:rsid w:val="00CD6CE9"/>
    <w:rsid w:val="00CD7BEE"/>
    <w:rsid w:val="00CE0BB2"/>
    <w:rsid w:val="00CE151B"/>
    <w:rsid w:val="00CE190A"/>
    <w:rsid w:val="00CE1FA1"/>
    <w:rsid w:val="00CE4B1B"/>
    <w:rsid w:val="00CE6A64"/>
    <w:rsid w:val="00CE7EB8"/>
    <w:rsid w:val="00CF0647"/>
    <w:rsid w:val="00CF0887"/>
    <w:rsid w:val="00CF125F"/>
    <w:rsid w:val="00CF13AB"/>
    <w:rsid w:val="00CF13BF"/>
    <w:rsid w:val="00CF213B"/>
    <w:rsid w:val="00CF2C3A"/>
    <w:rsid w:val="00CF509E"/>
    <w:rsid w:val="00CF5233"/>
    <w:rsid w:val="00CF550F"/>
    <w:rsid w:val="00CF5C7C"/>
    <w:rsid w:val="00CF5D59"/>
    <w:rsid w:val="00CF669E"/>
    <w:rsid w:val="00CF6FB7"/>
    <w:rsid w:val="00CF79E7"/>
    <w:rsid w:val="00D01F0A"/>
    <w:rsid w:val="00D02679"/>
    <w:rsid w:val="00D02C85"/>
    <w:rsid w:val="00D0363B"/>
    <w:rsid w:val="00D03986"/>
    <w:rsid w:val="00D0419D"/>
    <w:rsid w:val="00D05914"/>
    <w:rsid w:val="00D05F61"/>
    <w:rsid w:val="00D10968"/>
    <w:rsid w:val="00D11921"/>
    <w:rsid w:val="00D11B27"/>
    <w:rsid w:val="00D1452A"/>
    <w:rsid w:val="00D149FA"/>
    <w:rsid w:val="00D154A8"/>
    <w:rsid w:val="00D16F3D"/>
    <w:rsid w:val="00D21303"/>
    <w:rsid w:val="00D22C15"/>
    <w:rsid w:val="00D22C8E"/>
    <w:rsid w:val="00D22DE6"/>
    <w:rsid w:val="00D2360A"/>
    <w:rsid w:val="00D23636"/>
    <w:rsid w:val="00D24C76"/>
    <w:rsid w:val="00D255D7"/>
    <w:rsid w:val="00D262E7"/>
    <w:rsid w:val="00D309D9"/>
    <w:rsid w:val="00D3100A"/>
    <w:rsid w:val="00D326CA"/>
    <w:rsid w:val="00D337C2"/>
    <w:rsid w:val="00D34275"/>
    <w:rsid w:val="00D34556"/>
    <w:rsid w:val="00D35E43"/>
    <w:rsid w:val="00D368F2"/>
    <w:rsid w:val="00D36AE4"/>
    <w:rsid w:val="00D373D2"/>
    <w:rsid w:val="00D402E8"/>
    <w:rsid w:val="00D40555"/>
    <w:rsid w:val="00D41237"/>
    <w:rsid w:val="00D41714"/>
    <w:rsid w:val="00D42BE3"/>
    <w:rsid w:val="00D4378D"/>
    <w:rsid w:val="00D44249"/>
    <w:rsid w:val="00D44282"/>
    <w:rsid w:val="00D44623"/>
    <w:rsid w:val="00D46A4E"/>
    <w:rsid w:val="00D471D0"/>
    <w:rsid w:val="00D473B3"/>
    <w:rsid w:val="00D47561"/>
    <w:rsid w:val="00D47BED"/>
    <w:rsid w:val="00D51C54"/>
    <w:rsid w:val="00D52064"/>
    <w:rsid w:val="00D52A1D"/>
    <w:rsid w:val="00D53550"/>
    <w:rsid w:val="00D54A8B"/>
    <w:rsid w:val="00D56EB0"/>
    <w:rsid w:val="00D61CDC"/>
    <w:rsid w:val="00D62150"/>
    <w:rsid w:val="00D64A6D"/>
    <w:rsid w:val="00D664A5"/>
    <w:rsid w:val="00D67234"/>
    <w:rsid w:val="00D67F08"/>
    <w:rsid w:val="00D705A1"/>
    <w:rsid w:val="00D70D67"/>
    <w:rsid w:val="00D71219"/>
    <w:rsid w:val="00D717D3"/>
    <w:rsid w:val="00D7197E"/>
    <w:rsid w:val="00D71BFE"/>
    <w:rsid w:val="00D729CC"/>
    <w:rsid w:val="00D744B4"/>
    <w:rsid w:val="00D74EE9"/>
    <w:rsid w:val="00D75071"/>
    <w:rsid w:val="00D7517D"/>
    <w:rsid w:val="00D75425"/>
    <w:rsid w:val="00D76334"/>
    <w:rsid w:val="00D76CDB"/>
    <w:rsid w:val="00D76EBF"/>
    <w:rsid w:val="00D805F8"/>
    <w:rsid w:val="00D81259"/>
    <w:rsid w:val="00D819FE"/>
    <w:rsid w:val="00D82ABA"/>
    <w:rsid w:val="00D83091"/>
    <w:rsid w:val="00D8327B"/>
    <w:rsid w:val="00D83450"/>
    <w:rsid w:val="00D86B9D"/>
    <w:rsid w:val="00D87DFF"/>
    <w:rsid w:val="00D9013B"/>
    <w:rsid w:val="00D9070B"/>
    <w:rsid w:val="00D911FE"/>
    <w:rsid w:val="00D9237C"/>
    <w:rsid w:val="00D94147"/>
    <w:rsid w:val="00D94554"/>
    <w:rsid w:val="00DA1B3E"/>
    <w:rsid w:val="00DA1F83"/>
    <w:rsid w:val="00DA3119"/>
    <w:rsid w:val="00DA3461"/>
    <w:rsid w:val="00DA408B"/>
    <w:rsid w:val="00DA59DA"/>
    <w:rsid w:val="00DB0831"/>
    <w:rsid w:val="00DB0A10"/>
    <w:rsid w:val="00DB0B92"/>
    <w:rsid w:val="00DB1221"/>
    <w:rsid w:val="00DB2101"/>
    <w:rsid w:val="00DB3544"/>
    <w:rsid w:val="00DB4B0B"/>
    <w:rsid w:val="00DB4B0F"/>
    <w:rsid w:val="00DB6679"/>
    <w:rsid w:val="00DB68BA"/>
    <w:rsid w:val="00DC3B02"/>
    <w:rsid w:val="00DC4E24"/>
    <w:rsid w:val="00DC5154"/>
    <w:rsid w:val="00DC66DD"/>
    <w:rsid w:val="00DC6AAD"/>
    <w:rsid w:val="00DC7D51"/>
    <w:rsid w:val="00DC7F4F"/>
    <w:rsid w:val="00DD29EB"/>
    <w:rsid w:val="00DD5092"/>
    <w:rsid w:val="00DD513B"/>
    <w:rsid w:val="00DD5613"/>
    <w:rsid w:val="00DD58D7"/>
    <w:rsid w:val="00DD5D4A"/>
    <w:rsid w:val="00DD6F76"/>
    <w:rsid w:val="00DE255E"/>
    <w:rsid w:val="00DE28E9"/>
    <w:rsid w:val="00DE5041"/>
    <w:rsid w:val="00DE6373"/>
    <w:rsid w:val="00DE63D5"/>
    <w:rsid w:val="00DE658D"/>
    <w:rsid w:val="00DF0A1C"/>
    <w:rsid w:val="00DF0FBD"/>
    <w:rsid w:val="00DF2DEC"/>
    <w:rsid w:val="00DF356B"/>
    <w:rsid w:val="00DF3963"/>
    <w:rsid w:val="00DF55F8"/>
    <w:rsid w:val="00DF5F00"/>
    <w:rsid w:val="00DF617D"/>
    <w:rsid w:val="00DF7ADC"/>
    <w:rsid w:val="00DF7C2B"/>
    <w:rsid w:val="00DF7D30"/>
    <w:rsid w:val="00E00014"/>
    <w:rsid w:val="00E010F6"/>
    <w:rsid w:val="00E01971"/>
    <w:rsid w:val="00E02564"/>
    <w:rsid w:val="00E02B35"/>
    <w:rsid w:val="00E06354"/>
    <w:rsid w:val="00E06945"/>
    <w:rsid w:val="00E077D5"/>
    <w:rsid w:val="00E103F3"/>
    <w:rsid w:val="00E134CB"/>
    <w:rsid w:val="00E13C97"/>
    <w:rsid w:val="00E1528A"/>
    <w:rsid w:val="00E156F9"/>
    <w:rsid w:val="00E15F6C"/>
    <w:rsid w:val="00E165EF"/>
    <w:rsid w:val="00E16E50"/>
    <w:rsid w:val="00E174C1"/>
    <w:rsid w:val="00E17870"/>
    <w:rsid w:val="00E17DFB"/>
    <w:rsid w:val="00E20E1C"/>
    <w:rsid w:val="00E240C8"/>
    <w:rsid w:val="00E24EDB"/>
    <w:rsid w:val="00E2502F"/>
    <w:rsid w:val="00E255A0"/>
    <w:rsid w:val="00E26F87"/>
    <w:rsid w:val="00E30287"/>
    <w:rsid w:val="00E3414D"/>
    <w:rsid w:val="00E35B56"/>
    <w:rsid w:val="00E36017"/>
    <w:rsid w:val="00E36555"/>
    <w:rsid w:val="00E36B7D"/>
    <w:rsid w:val="00E36CA3"/>
    <w:rsid w:val="00E36CA8"/>
    <w:rsid w:val="00E418C4"/>
    <w:rsid w:val="00E449F2"/>
    <w:rsid w:val="00E44C3B"/>
    <w:rsid w:val="00E45D38"/>
    <w:rsid w:val="00E463E7"/>
    <w:rsid w:val="00E46BB8"/>
    <w:rsid w:val="00E47544"/>
    <w:rsid w:val="00E47735"/>
    <w:rsid w:val="00E47CA5"/>
    <w:rsid w:val="00E50450"/>
    <w:rsid w:val="00E51B15"/>
    <w:rsid w:val="00E526CC"/>
    <w:rsid w:val="00E5473D"/>
    <w:rsid w:val="00E5548F"/>
    <w:rsid w:val="00E55E83"/>
    <w:rsid w:val="00E60612"/>
    <w:rsid w:val="00E64487"/>
    <w:rsid w:val="00E670A3"/>
    <w:rsid w:val="00E67E06"/>
    <w:rsid w:val="00E70F39"/>
    <w:rsid w:val="00E73753"/>
    <w:rsid w:val="00E739E5"/>
    <w:rsid w:val="00E74B45"/>
    <w:rsid w:val="00E75082"/>
    <w:rsid w:val="00E75489"/>
    <w:rsid w:val="00E75616"/>
    <w:rsid w:val="00E758F0"/>
    <w:rsid w:val="00E77035"/>
    <w:rsid w:val="00E800FA"/>
    <w:rsid w:val="00E80116"/>
    <w:rsid w:val="00E81BA0"/>
    <w:rsid w:val="00E86292"/>
    <w:rsid w:val="00E8642A"/>
    <w:rsid w:val="00E86F0F"/>
    <w:rsid w:val="00E87300"/>
    <w:rsid w:val="00E8792E"/>
    <w:rsid w:val="00E91148"/>
    <w:rsid w:val="00E926D7"/>
    <w:rsid w:val="00E93634"/>
    <w:rsid w:val="00E93ADE"/>
    <w:rsid w:val="00E95A1C"/>
    <w:rsid w:val="00E96EC9"/>
    <w:rsid w:val="00E97FCB"/>
    <w:rsid w:val="00EA0540"/>
    <w:rsid w:val="00EA1B3B"/>
    <w:rsid w:val="00EA1BDE"/>
    <w:rsid w:val="00EA27C3"/>
    <w:rsid w:val="00EA38F2"/>
    <w:rsid w:val="00EA3CFB"/>
    <w:rsid w:val="00EA4EE3"/>
    <w:rsid w:val="00EA594E"/>
    <w:rsid w:val="00EA6824"/>
    <w:rsid w:val="00EA6A4C"/>
    <w:rsid w:val="00EA740F"/>
    <w:rsid w:val="00EB083A"/>
    <w:rsid w:val="00EB2431"/>
    <w:rsid w:val="00EB32C2"/>
    <w:rsid w:val="00EB4786"/>
    <w:rsid w:val="00EB5807"/>
    <w:rsid w:val="00EC0AEF"/>
    <w:rsid w:val="00EC173B"/>
    <w:rsid w:val="00EC1C50"/>
    <w:rsid w:val="00EC1E9E"/>
    <w:rsid w:val="00EC59AC"/>
    <w:rsid w:val="00EC5B1E"/>
    <w:rsid w:val="00EC6B8A"/>
    <w:rsid w:val="00EC785A"/>
    <w:rsid w:val="00ED00AB"/>
    <w:rsid w:val="00ED0B84"/>
    <w:rsid w:val="00ED0CE0"/>
    <w:rsid w:val="00ED1100"/>
    <w:rsid w:val="00ED18BE"/>
    <w:rsid w:val="00ED3E60"/>
    <w:rsid w:val="00ED40E2"/>
    <w:rsid w:val="00ED5075"/>
    <w:rsid w:val="00ED697A"/>
    <w:rsid w:val="00ED6C93"/>
    <w:rsid w:val="00ED6CF5"/>
    <w:rsid w:val="00ED76B8"/>
    <w:rsid w:val="00ED7F94"/>
    <w:rsid w:val="00EE0C20"/>
    <w:rsid w:val="00EE3CB2"/>
    <w:rsid w:val="00EE4403"/>
    <w:rsid w:val="00EE5355"/>
    <w:rsid w:val="00EE60FC"/>
    <w:rsid w:val="00EF0EBD"/>
    <w:rsid w:val="00EF1552"/>
    <w:rsid w:val="00EF2A9F"/>
    <w:rsid w:val="00EF479B"/>
    <w:rsid w:val="00F01B56"/>
    <w:rsid w:val="00F01D3F"/>
    <w:rsid w:val="00F01DD8"/>
    <w:rsid w:val="00F01FFE"/>
    <w:rsid w:val="00F026BA"/>
    <w:rsid w:val="00F02B8B"/>
    <w:rsid w:val="00F034C6"/>
    <w:rsid w:val="00F038DC"/>
    <w:rsid w:val="00F04ED4"/>
    <w:rsid w:val="00F054C8"/>
    <w:rsid w:val="00F0772E"/>
    <w:rsid w:val="00F07B5A"/>
    <w:rsid w:val="00F07E2C"/>
    <w:rsid w:val="00F10CF8"/>
    <w:rsid w:val="00F12AB2"/>
    <w:rsid w:val="00F13A50"/>
    <w:rsid w:val="00F143C1"/>
    <w:rsid w:val="00F15429"/>
    <w:rsid w:val="00F15E58"/>
    <w:rsid w:val="00F161C1"/>
    <w:rsid w:val="00F17D5E"/>
    <w:rsid w:val="00F2341B"/>
    <w:rsid w:val="00F238FD"/>
    <w:rsid w:val="00F27781"/>
    <w:rsid w:val="00F309A6"/>
    <w:rsid w:val="00F30A83"/>
    <w:rsid w:val="00F30DBC"/>
    <w:rsid w:val="00F31612"/>
    <w:rsid w:val="00F33D2D"/>
    <w:rsid w:val="00F33F8E"/>
    <w:rsid w:val="00F3477C"/>
    <w:rsid w:val="00F3669B"/>
    <w:rsid w:val="00F40793"/>
    <w:rsid w:val="00F413C6"/>
    <w:rsid w:val="00F419E2"/>
    <w:rsid w:val="00F41AF0"/>
    <w:rsid w:val="00F43276"/>
    <w:rsid w:val="00F434F5"/>
    <w:rsid w:val="00F444C5"/>
    <w:rsid w:val="00F47CD8"/>
    <w:rsid w:val="00F502BF"/>
    <w:rsid w:val="00F51281"/>
    <w:rsid w:val="00F51910"/>
    <w:rsid w:val="00F51978"/>
    <w:rsid w:val="00F51EA6"/>
    <w:rsid w:val="00F529CA"/>
    <w:rsid w:val="00F52E09"/>
    <w:rsid w:val="00F532FF"/>
    <w:rsid w:val="00F54DB0"/>
    <w:rsid w:val="00F54FCE"/>
    <w:rsid w:val="00F6227E"/>
    <w:rsid w:val="00F622A0"/>
    <w:rsid w:val="00F645BF"/>
    <w:rsid w:val="00F64779"/>
    <w:rsid w:val="00F66156"/>
    <w:rsid w:val="00F664F1"/>
    <w:rsid w:val="00F71151"/>
    <w:rsid w:val="00F7341B"/>
    <w:rsid w:val="00F739AA"/>
    <w:rsid w:val="00F74C06"/>
    <w:rsid w:val="00F74CB8"/>
    <w:rsid w:val="00F750DC"/>
    <w:rsid w:val="00F763F7"/>
    <w:rsid w:val="00F76BA1"/>
    <w:rsid w:val="00F77A19"/>
    <w:rsid w:val="00F77D98"/>
    <w:rsid w:val="00F80A2E"/>
    <w:rsid w:val="00F8184F"/>
    <w:rsid w:val="00F82E34"/>
    <w:rsid w:val="00F84843"/>
    <w:rsid w:val="00F84CBC"/>
    <w:rsid w:val="00F850A0"/>
    <w:rsid w:val="00F854B9"/>
    <w:rsid w:val="00F86524"/>
    <w:rsid w:val="00F86A3C"/>
    <w:rsid w:val="00F9291C"/>
    <w:rsid w:val="00F94A9B"/>
    <w:rsid w:val="00F94CDB"/>
    <w:rsid w:val="00F96113"/>
    <w:rsid w:val="00F969B3"/>
    <w:rsid w:val="00F969BD"/>
    <w:rsid w:val="00F96E47"/>
    <w:rsid w:val="00F9736F"/>
    <w:rsid w:val="00F9748B"/>
    <w:rsid w:val="00F97872"/>
    <w:rsid w:val="00F9798D"/>
    <w:rsid w:val="00FA057B"/>
    <w:rsid w:val="00FA0EAC"/>
    <w:rsid w:val="00FA1252"/>
    <w:rsid w:val="00FA1A4D"/>
    <w:rsid w:val="00FA1B51"/>
    <w:rsid w:val="00FA1BB6"/>
    <w:rsid w:val="00FA4AD8"/>
    <w:rsid w:val="00FA5C0C"/>
    <w:rsid w:val="00FA6F1A"/>
    <w:rsid w:val="00FA7B0D"/>
    <w:rsid w:val="00FB0277"/>
    <w:rsid w:val="00FB0DF8"/>
    <w:rsid w:val="00FB2DEA"/>
    <w:rsid w:val="00FB2ED9"/>
    <w:rsid w:val="00FB4B0C"/>
    <w:rsid w:val="00FB5C2A"/>
    <w:rsid w:val="00FB7D76"/>
    <w:rsid w:val="00FC0420"/>
    <w:rsid w:val="00FC04D2"/>
    <w:rsid w:val="00FC0934"/>
    <w:rsid w:val="00FC0E9E"/>
    <w:rsid w:val="00FC25C3"/>
    <w:rsid w:val="00FC2BA7"/>
    <w:rsid w:val="00FC2DA4"/>
    <w:rsid w:val="00FC4FE9"/>
    <w:rsid w:val="00FC626B"/>
    <w:rsid w:val="00FC6308"/>
    <w:rsid w:val="00FC6B71"/>
    <w:rsid w:val="00FC753E"/>
    <w:rsid w:val="00FC785B"/>
    <w:rsid w:val="00FD0441"/>
    <w:rsid w:val="00FD06E9"/>
    <w:rsid w:val="00FD130D"/>
    <w:rsid w:val="00FD1756"/>
    <w:rsid w:val="00FD175E"/>
    <w:rsid w:val="00FD35F6"/>
    <w:rsid w:val="00FD42FF"/>
    <w:rsid w:val="00FD4AB5"/>
    <w:rsid w:val="00FD56F4"/>
    <w:rsid w:val="00FD5D2A"/>
    <w:rsid w:val="00FD61FC"/>
    <w:rsid w:val="00FD7011"/>
    <w:rsid w:val="00FD7944"/>
    <w:rsid w:val="00FE0D4D"/>
    <w:rsid w:val="00FE19E8"/>
    <w:rsid w:val="00FE1BA9"/>
    <w:rsid w:val="00FE3709"/>
    <w:rsid w:val="00FE5021"/>
    <w:rsid w:val="00FE5ED6"/>
    <w:rsid w:val="00FE7663"/>
    <w:rsid w:val="00FE7BAE"/>
    <w:rsid w:val="00FE7F31"/>
    <w:rsid w:val="00FF0684"/>
    <w:rsid w:val="00FF1B99"/>
    <w:rsid w:val="00FF4305"/>
    <w:rsid w:val="00FF46E3"/>
    <w:rsid w:val="00FF4D1A"/>
    <w:rsid w:val="00FF4D54"/>
    <w:rsid w:val="00FF5EC4"/>
    <w:rsid w:val="00FF6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6A6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20"/>
    <w:basedOn w:val="a"/>
    <w:rsid w:val="00CE6A64"/>
    <w:pPr>
      <w:spacing w:before="100" w:beforeAutospacing="1" w:after="100" w:afterAutospacing="1"/>
    </w:pPr>
  </w:style>
  <w:style w:type="paragraph" w:customStyle="1" w:styleId="ConsPlusNormal">
    <w:name w:val="ConsPlusNormal"/>
    <w:rsid w:val="00CE6A64"/>
    <w:pPr>
      <w:autoSpaceDE w:val="0"/>
      <w:autoSpaceDN w:val="0"/>
      <w:adjustRightInd w:val="0"/>
      <w:ind w:firstLine="720"/>
    </w:pPr>
    <w:rPr>
      <w:rFonts w:ascii="Arial" w:hAnsi="Arial" w:cs="Arial"/>
    </w:rPr>
  </w:style>
  <w:style w:type="paragraph" w:customStyle="1" w:styleId="ConsPlusTitle">
    <w:name w:val="ConsPlusTitle"/>
    <w:rsid w:val="00CE6A64"/>
    <w:pPr>
      <w:autoSpaceDE w:val="0"/>
      <w:autoSpaceDN w:val="0"/>
      <w:adjustRightInd w:val="0"/>
    </w:pPr>
    <w:rPr>
      <w:rFonts w:ascii="Arial" w:hAnsi="Arial" w:cs="Arial"/>
      <w:b/>
      <w:bCs/>
    </w:rPr>
  </w:style>
  <w:style w:type="paragraph" w:customStyle="1" w:styleId="ConsNonformat">
    <w:name w:val="ConsNonformat"/>
    <w:rsid w:val="00F9291C"/>
    <w:pPr>
      <w:widowControl w:val="0"/>
      <w:autoSpaceDE w:val="0"/>
      <w:autoSpaceDN w:val="0"/>
      <w:adjustRightInd w:val="0"/>
    </w:pPr>
    <w:rPr>
      <w:rFonts w:ascii="Courier New" w:hAnsi="Courier New" w:cs="Courier New"/>
    </w:rPr>
  </w:style>
  <w:style w:type="paragraph" w:customStyle="1" w:styleId="1">
    <w:name w:val="Обычный1"/>
    <w:rsid w:val="00F9291C"/>
    <w:pPr>
      <w:widowControl w:val="0"/>
    </w:pPr>
  </w:style>
  <w:style w:type="table" w:styleId="a3">
    <w:name w:val="Table Grid"/>
    <w:basedOn w:val="a1"/>
    <w:rsid w:val="00F929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F9291C"/>
    <w:pPr>
      <w:autoSpaceDE w:val="0"/>
      <w:autoSpaceDN w:val="0"/>
      <w:adjustRightInd w:val="0"/>
    </w:pPr>
    <w:rPr>
      <w:rFonts w:ascii="Courier New" w:hAnsi="Courier New" w:cs="Courier New"/>
    </w:rPr>
  </w:style>
  <w:style w:type="paragraph" w:customStyle="1" w:styleId="ConsCell">
    <w:name w:val="ConsCell"/>
    <w:rsid w:val="00F9291C"/>
    <w:pPr>
      <w:widowControl w:val="0"/>
      <w:autoSpaceDE w:val="0"/>
      <w:autoSpaceDN w:val="0"/>
      <w:adjustRightInd w:val="0"/>
    </w:pPr>
    <w:rPr>
      <w:rFonts w:ascii="Arial" w:hAnsi="Arial" w:cs="Arial"/>
    </w:rPr>
  </w:style>
  <w:style w:type="paragraph" w:customStyle="1" w:styleId="2">
    <w:name w:val="заголовок 2"/>
    <w:basedOn w:val="a"/>
    <w:next w:val="a"/>
    <w:rsid w:val="00F9291C"/>
    <w:pPr>
      <w:keepNext/>
      <w:autoSpaceDE w:val="0"/>
      <w:autoSpaceDN w:val="0"/>
    </w:pPr>
  </w:style>
  <w:style w:type="paragraph" w:customStyle="1" w:styleId="ConsNormal">
    <w:name w:val="ConsNormal"/>
    <w:rsid w:val="00EE0C20"/>
    <w:pPr>
      <w:widowControl w:val="0"/>
      <w:autoSpaceDE w:val="0"/>
      <w:autoSpaceDN w:val="0"/>
      <w:adjustRightInd w:val="0"/>
      <w:ind w:right="19772" w:firstLine="720"/>
    </w:pPr>
    <w:rPr>
      <w:rFonts w:ascii="Arial" w:hAnsi="Arial" w:cs="Arial"/>
    </w:rPr>
  </w:style>
  <w:style w:type="paragraph" w:customStyle="1" w:styleId="ConsTitle">
    <w:name w:val="ConsTitle"/>
    <w:rsid w:val="00EE0C20"/>
    <w:pPr>
      <w:widowControl w:val="0"/>
      <w:autoSpaceDE w:val="0"/>
      <w:autoSpaceDN w:val="0"/>
      <w:adjustRightInd w:val="0"/>
      <w:ind w:right="19772"/>
    </w:pPr>
    <w:rPr>
      <w:rFonts w:ascii="Arial" w:hAnsi="Arial" w:cs="Arial"/>
      <w:b/>
      <w:bCs/>
    </w:rPr>
  </w:style>
  <w:style w:type="character" w:customStyle="1" w:styleId="10">
    <w:name w:val="Основной шрифт абзаца1"/>
    <w:rsid w:val="00AE4D67"/>
  </w:style>
  <w:style w:type="paragraph" w:styleId="a4">
    <w:name w:val="footnote text"/>
    <w:basedOn w:val="a"/>
    <w:link w:val="a5"/>
    <w:semiHidden/>
    <w:rsid w:val="005B1424"/>
    <w:rPr>
      <w:sz w:val="20"/>
      <w:szCs w:val="20"/>
    </w:rPr>
  </w:style>
  <w:style w:type="character" w:styleId="a6">
    <w:name w:val="footnote reference"/>
    <w:basedOn w:val="a0"/>
    <w:semiHidden/>
    <w:rsid w:val="005B1424"/>
    <w:rPr>
      <w:vertAlign w:val="superscript"/>
    </w:rPr>
  </w:style>
  <w:style w:type="paragraph" w:styleId="a7">
    <w:name w:val="Title"/>
    <w:basedOn w:val="a"/>
    <w:qFormat/>
    <w:rsid w:val="0083020C"/>
    <w:pPr>
      <w:jc w:val="center"/>
    </w:pPr>
    <w:rPr>
      <w:sz w:val="28"/>
    </w:rPr>
  </w:style>
  <w:style w:type="paragraph" w:styleId="a8">
    <w:name w:val="footer"/>
    <w:basedOn w:val="a"/>
    <w:rsid w:val="00E35B56"/>
    <w:pPr>
      <w:tabs>
        <w:tab w:val="center" w:pos="4677"/>
        <w:tab w:val="right" w:pos="9355"/>
      </w:tabs>
    </w:pPr>
  </w:style>
  <w:style w:type="paragraph" w:styleId="8">
    <w:name w:val="toc 8"/>
    <w:basedOn w:val="a"/>
    <w:next w:val="a"/>
    <w:semiHidden/>
    <w:rsid w:val="00905848"/>
    <w:pPr>
      <w:tabs>
        <w:tab w:val="right" w:leader="dot" w:pos="9355"/>
      </w:tabs>
      <w:ind w:left="1400"/>
    </w:pPr>
    <w:rPr>
      <w:sz w:val="20"/>
      <w:szCs w:val="20"/>
    </w:rPr>
  </w:style>
  <w:style w:type="paragraph" w:styleId="3">
    <w:name w:val="Body Text 3"/>
    <w:basedOn w:val="a"/>
    <w:rsid w:val="00905848"/>
    <w:pPr>
      <w:jc w:val="both"/>
    </w:pPr>
    <w:rPr>
      <w:sz w:val="28"/>
      <w:szCs w:val="20"/>
      <w:lang w:val="en-US"/>
    </w:rPr>
  </w:style>
  <w:style w:type="paragraph" w:styleId="5">
    <w:name w:val="toc 5"/>
    <w:basedOn w:val="a"/>
    <w:next w:val="a"/>
    <w:semiHidden/>
    <w:rsid w:val="00F84843"/>
    <w:pPr>
      <w:tabs>
        <w:tab w:val="right" w:leader="dot" w:pos="9355"/>
      </w:tabs>
      <w:ind w:left="800"/>
    </w:pPr>
    <w:rPr>
      <w:sz w:val="20"/>
      <w:szCs w:val="20"/>
    </w:rPr>
  </w:style>
  <w:style w:type="paragraph" w:styleId="21">
    <w:name w:val="Body Text Indent 2"/>
    <w:basedOn w:val="a"/>
    <w:rsid w:val="005656A2"/>
    <w:pPr>
      <w:ind w:left="34"/>
      <w:jc w:val="both"/>
    </w:pPr>
    <w:rPr>
      <w:color w:val="000000"/>
      <w:szCs w:val="20"/>
    </w:rPr>
  </w:style>
  <w:style w:type="paragraph" w:customStyle="1" w:styleId="11">
    <w:name w:val="Верхний колонтитул1"/>
    <w:basedOn w:val="1"/>
    <w:rsid w:val="00570CCD"/>
    <w:pPr>
      <w:tabs>
        <w:tab w:val="center" w:pos="4153"/>
        <w:tab w:val="right" w:pos="8306"/>
      </w:tabs>
    </w:pPr>
  </w:style>
  <w:style w:type="paragraph" w:styleId="a9">
    <w:name w:val="header"/>
    <w:basedOn w:val="a"/>
    <w:link w:val="aa"/>
    <w:uiPriority w:val="99"/>
    <w:rsid w:val="00570CCD"/>
    <w:pPr>
      <w:tabs>
        <w:tab w:val="center" w:pos="4153"/>
        <w:tab w:val="right" w:pos="8306"/>
      </w:tabs>
    </w:pPr>
    <w:rPr>
      <w:sz w:val="20"/>
      <w:szCs w:val="20"/>
    </w:rPr>
  </w:style>
  <w:style w:type="paragraph" w:customStyle="1" w:styleId="210">
    <w:name w:val="Основной текст 21"/>
    <w:basedOn w:val="1"/>
    <w:rsid w:val="00135201"/>
    <w:rPr>
      <w:b/>
      <w:sz w:val="24"/>
    </w:rPr>
  </w:style>
  <w:style w:type="paragraph" w:customStyle="1" w:styleId="12">
    <w:name w:val="Схема документа1"/>
    <w:basedOn w:val="1"/>
    <w:rsid w:val="00A47BF0"/>
    <w:pPr>
      <w:widowControl/>
      <w:shd w:val="clear" w:color="auto" w:fill="000080"/>
    </w:pPr>
    <w:rPr>
      <w:rFonts w:ascii="Tahoma" w:hAnsi="Tahoma"/>
    </w:rPr>
  </w:style>
  <w:style w:type="paragraph" w:customStyle="1" w:styleId="13">
    <w:name w:val="Ñòèëü1"/>
    <w:basedOn w:val="a"/>
    <w:rsid w:val="00EA38F2"/>
    <w:pPr>
      <w:spacing w:line="288" w:lineRule="auto"/>
    </w:pPr>
    <w:rPr>
      <w:sz w:val="28"/>
      <w:szCs w:val="20"/>
    </w:rPr>
  </w:style>
  <w:style w:type="paragraph" w:styleId="4">
    <w:name w:val="toc 4"/>
    <w:basedOn w:val="a"/>
    <w:next w:val="a"/>
    <w:semiHidden/>
    <w:rsid w:val="00EA38F2"/>
    <w:pPr>
      <w:tabs>
        <w:tab w:val="right" w:leader="dot" w:pos="9355"/>
      </w:tabs>
      <w:ind w:left="600"/>
    </w:pPr>
    <w:rPr>
      <w:sz w:val="20"/>
      <w:szCs w:val="20"/>
    </w:rPr>
  </w:style>
  <w:style w:type="character" w:styleId="ab">
    <w:name w:val="page number"/>
    <w:basedOn w:val="a0"/>
    <w:rsid w:val="007C70F9"/>
  </w:style>
  <w:style w:type="paragraph" w:styleId="ac">
    <w:name w:val="Body Text"/>
    <w:basedOn w:val="a"/>
    <w:rsid w:val="00960534"/>
    <w:pPr>
      <w:jc w:val="center"/>
    </w:pPr>
    <w:rPr>
      <w:b/>
      <w:sz w:val="36"/>
    </w:rPr>
  </w:style>
  <w:style w:type="character" w:customStyle="1" w:styleId="14">
    <w:name w:val="Основной шрифт абзаца1"/>
    <w:rsid w:val="00DF0FBD"/>
  </w:style>
  <w:style w:type="paragraph" w:styleId="ad">
    <w:name w:val="Body Text Indent"/>
    <w:aliases w:val="Основной текст 1,Нумерованный список !!,Основной текст с отступом Знак Знак"/>
    <w:basedOn w:val="a"/>
    <w:rsid w:val="000E648C"/>
    <w:pPr>
      <w:ind w:firstLine="567"/>
      <w:jc w:val="both"/>
    </w:pPr>
    <w:rPr>
      <w:sz w:val="28"/>
      <w:szCs w:val="20"/>
    </w:rPr>
  </w:style>
  <w:style w:type="paragraph" w:styleId="6">
    <w:name w:val="toc 6"/>
    <w:basedOn w:val="a"/>
    <w:next w:val="a"/>
    <w:semiHidden/>
    <w:rsid w:val="00371247"/>
    <w:pPr>
      <w:tabs>
        <w:tab w:val="right" w:leader="dot" w:pos="9355"/>
      </w:tabs>
      <w:ind w:left="1000"/>
    </w:pPr>
    <w:rPr>
      <w:sz w:val="20"/>
      <w:szCs w:val="20"/>
    </w:rPr>
  </w:style>
  <w:style w:type="paragraph" w:customStyle="1" w:styleId="ae">
    <w:name w:val="Знак Знак Знак Знак Знак Знак Знак Знак Знак Знак Знак Знак Знак"/>
    <w:basedOn w:val="a"/>
    <w:rsid w:val="00F419E2"/>
    <w:pPr>
      <w:spacing w:after="160" w:line="240" w:lineRule="exact"/>
    </w:pPr>
    <w:rPr>
      <w:rFonts w:ascii="Verdana" w:hAnsi="Verdana"/>
      <w:sz w:val="20"/>
      <w:szCs w:val="20"/>
      <w:lang w:val="en-US" w:eastAsia="en-US"/>
    </w:rPr>
  </w:style>
  <w:style w:type="paragraph" w:customStyle="1" w:styleId="af">
    <w:name w:val="Знак"/>
    <w:basedOn w:val="a"/>
    <w:autoRedefine/>
    <w:rsid w:val="00A714CD"/>
    <w:pPr>
      <w:spacing w:after="160" w:line="240" w:lineRule="exact"/>
    </w:pPr>
    <w:rPr>
      <w:sz w:val="28"/>
      <w:szCs w:val="20"/>
      <w:lang w:val="en-US" w:eastAsia="en-US"/>
    </w:rPr>
  </w:style>
  <w:style w:type="paragraph" w:customStyle="1" w:styleId="af0">
    <w:name w:val="Знак"/>
    <w:basedOn w:val="a"/>
    <w:rsid w:val="004566D2"/>
    <w:pPr>
      <w:spacing w:after="160" w:line="240" w:lineRule="exact"/>
    </w:pPr>
    <w:rPr>
      <w:rFonts w:ascii="Verdana" w:hAnsi="Verdana"/>
      <w:sz w:val="20"/>
      <w:szCs w:val="20"/>
      <w:lang w:val="en-US" w:eastAsia="en-US"/>
    </w:rPr>
  </w:style>
  <w:style w:type="paragraph" w:customStyle="1" w:styleId="15">
    <w:name w:val="Знак1 Знак Знак Знак"/>
    <w:basedOn w:val="a"/>
    <w:autoRedefine/>
    <w:rsid w:val="004440D2"/>
    <w:pPr>
      <w:spacing w:after="160" w:line="240" w:lineRule="exact"/>
    </w:pPr>
    <w:rPr>
      <w:sz w:val="28"/>
      <w:szCs w:val="20"/>
      <w:lang w:val="en-US" w:eastAsia="en-US"/>
    </w:rPr>
  </w:style>
  <w:style w:type="character" w:customStyle="1" w:styleId="grame">
    <w:name w:val="grame"/>
    <w:basedOn w:val="a0"/>
    <w:rsid w:val="003E74DD"/>
  </w:style>
  <w:style w:type="character" w:customStyle="1" w:styleId="spelle">
    <w:name w:val="spelle"/>
    <w:basedOn w:val="a0"/>
    <w:rsid w:val="003E74DD"/>
  </w:style>
  <w:style w:type="character" w:customStyle="1" w:styleId="a5">
    <w:name w:val="Текст сноски Знак"/>
    <w:basedOn w:val="a0"/>
    <w:link w:val="a4"/>
    <w:semiHidden/>
    <w:rsid w:val="003E74DD"/>
  </w:style>
  <w:style w:type="paragraph" w:customStyle="1" w:styleId="af1">
    <w:name w:val="Знак Знак Знак Знак Знак Знак Знак Знак Знак"/>
    <w:basedOn w:val="a"/>
    <w:rsid w:val="00513200"/>
    <w:rPr>
      <w:rFonts w:ascii="Verdana" w:hAnsi="Verdana" w:cs="Verdana"/>
      <w:sz w:val="20"/>
      <w:szCs w:val="20"/>
      <w:lang w:val="en-US" w:eastAsia="en-US"/>
    </w:rPr>
  </w:style>
  <w:style w:type="paragraph" w:styleId="30">
    <w:name w:val="Body Text Indent 3"/>
    <w:basedOn w:val="a"/>
    <w:link w:val="31"/>
    <w:rsid w:val="00FD0441"/>
    <w:pPr>
      <w:spacing w:after="120"/>
      <w:ind w:left="283"/>
    </w:pPr>
    <w:rPr>
      <w:sz w:val="16"/>
      <w:szCs w:val="16"/>
    </w:rPr>
  </w:style>
  <w:style w:type="character" w:customStyle="1" w:styleId="31">
    <w:name w:val="Основной текст с отступом 3 Знак"/>
    <w:basedOn w:val="a0"/>
    <w:link w:val="30"/>
    <w:rsid w:val="00FD0441"/>
    <w:rPr>
      <w:sz w:val="16"/>
      <w:szCs w:val="16"/>
    </w:rPr>
  </w:style>
  <w:style w:type="paragraph" w:styleId="af2">
    <w:name w:val="Balloon Text"/>
    <w:basedOn w:val="a"/>
    <w:link w:val="af3"/>
    <w:rsid w:val="009911FE"/>
    <w:rPr>
      <w:rFonts w:ascii="Tahoma" w:hAnsi="Tahoma" w:cs="Tahoma"/>
      <w:sz w:val="16"/>
      <w:szCs w:val="16"/>
    </w:rPr>
  </w:style>
  <w:style w:type="character" w:customStyle="1" w:styleId="af3">
    <w:name w:val="Текст выноски Знак"/>
    <w:basedOn w:val="a0"/>
    <w:link w:val="af2"/>
    <w:rsid w:val="009911FE"/>
    <w:rPr>
      <w:rFonts w:ascii="Tahoma" w:hAnsi="Tahoma" w:cs="Tahoma"/>
      <w:sz w:val="16"/>
      <w:szCs w:val="16"/>
    </w:rPr>
  </w:style>
  <w:style w:type="character" w:customStyle="1" w:styleId="aa">
    <w:name w:val="Верхний колонтитул Знак"/>
    <w:basedOn w:val="a0"/>
    <w:link w:val="a9"/>
    <w:uiPriority w:val="99"/>
    <w:rsid w:val="00C121B6"/>
  </w:style>
  <w:style w:type="paragraph" w:styleId="af4">
    <w:name w:val="Normal (Web)"/>
    <w:basedOn w:val="a"/>
    <w:rsid w:val="00FC04D2"/>
    <w:pPr>
      <w:spacing w:before="100" w:beforeAutospacing="1" w:after="100" w:afterAutospacing="1"/>
    </w:pPr>
    <w:rPr>
      <w:color w:val="000000"/>
    </w:rPr>
  </w:style>
  <w:style w:type="paragraph" w:styleId="af5">
    <w:name w:val="List Paragraph"/>
    <w:basedOn w:val="a"/>
    <w:uiPriority w:val="34"/>
    <w:qFormat/>
    <w:rsid w:val="00FC04D2"/>
    <w:pPr>
      <w:ind w:left="720"/>
      <w:contextualSpacing/>
    </w:pPr>
  </w:style>
  <w:style w:type="paragraph" w:styleId="af6">
    <w:name w:val="Plain Text"/>
    <w:basedOn w:val="a"/>
    <w:link w:val="af7"/>
    <w:rsid w:val="00B94B08"/>
    <w:pPr>
      <w:ind w:firstLine="720"/>
      <w:jc w:val="both"/>
    </w:pPr>
    <w:rPr>
      <w:rFonts w:ascii="Courier New" w:hAnsi="Courier New"/>
      <w:sz w:val="20"/>
      <w:szCs w:val="20"/>
    </w:rPr>
  </w:style>
  <w:style w:type="character" w:customStyle="1" w:styleId="af7">
    <w:name w:val="Текст Знак"/>
    <w:basedOn w:val="a0"/>
    <w:link w:val="af6"/>
    <w:rsid w:val="00B94B08"/>
    <w:rPr>
      <w:rFonts w:ascii="Courier New" w:hAnsi="Courier New"/>
    </w:rPr>
  </w:style>
  <w:style w:type="paragraph" w:customStyle="1" w:styleId="ConsPlusTitlePage">
    <w:name w:val="ConsPlusTitlePage"/>
    <w:rsid w:val="006E122B"/>
    <w:pPr>
      <w:widowControl w:val="0"/>
      <w:autoSpaceDE w:val="0"/>
      <w:autoSpaceDN w:val="0"/>
    </w:pPr>
    <w:rPr>
      <w:rFonts w:ascii="Tahoma" w:hAnsi="Tahoma" w:cs="Tahoma"/>
    </w:rPr>
  </w:style>
  <w:style w:type="character" w:styleId="af8">
    <w:name w:val="Hyperlink"/>
    <w:basedOn w:val="a0"/>
    <w:rsid w:val="00713DF0"/>
    <w:rPr>
      <w:color w:val="0000FF" w:themeColor="hyperlink"/>
      <w:u w:val="single"/>
    </w:rPr>
  </w:style>
  <w:style w:type="paragraph" w:styleId="af9">
    <w:name w:val="No Spacing"/>
    <w:uiPriority w:val="1"/>
    <w:qFormat/>
    <w:rsid w:val="008158B5"/>
    <w:rPr>
      <w:sz w:val="24"/>
      <w:szCs w:val="24"/>
    </w:rPr>
  </w:style>
  <w:style w:type="character" w:styleId="afa">
    <w:name w:val="FollowedHyperlink"/>
    <w:basedOn w:val="a0"/>
    <w:rsid w:val="00714E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6A6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20"/>
    <w:basedOn w:val="a"/>
    <w:rsid w:val="00CE6A64"/>
    <w:pPr>
      <w:spacing w:before="100" w:beforeAutospacing="1" w:after="100" w:afterAutospacing="1"/>
    </w:pPr>
  </w:style>
  <w:style w:type="paragraph" w:customStyle="1" w:styleId="ConsPlusNormal">
    <w:name w:val="ConsPlusNormal"/>
    <w:rsid w:val="00CE6A64"/>
    <w:pPr>
      <w:autoSpaceDE w:val="0"/>
      <w:autoSpaceDN w:val="0"/>
      <w:adjustRightInd w:val="0"/>
      <w:ind w:firstLine="720"/>
    </w:pPr>
    <w:rPr>
      <w:rFonts w:ascii="Arial" w:hAnsi="Arial" w:cs="Arial"/>
    </w:rPr>
  </w:style>
  <w:style w:type="paragraph" w:customStyle="1" w:styleId="ConsPlusTitle">
    <w:name w:val="ConsPlusTitle"/>
    <w:rsid w:val="00CE6A64"/>
    <w:pPr>
      <w:autoSpaceDE w:val="0"/>
      <w:autoSpaceDN w:val="0"/>
      <w:adjustRightInd w:val="0"/>
    </w:pPr>
    <w:rPr>
      <w:rFonts w:ascii="Arial" w:hAnsi="Arial" w:cs="Arial"/>
      <w:b/>
      <w:bCs/>
    </w:rPr>
  </w:style>
  <w:style w:type="paragraph" w:customStyle="1" w:styleId="ConsNonformat">
    <w:name w:val="ConsNonformat"/>
    <w:rsid w:val="00F9291C"/>
    <w:pPr>
      <w:widowControl w:val="0"/>
      <w:autoSpaceDE w:val="0"/>
      <w:autoSpaceDN w:val="0"/>
      <w:adjustRightInd w:val="0"/>
    </w:pPr>
    <w:rPr>
      <w:rFonts w:ascii="Courier New" w:hAnsi="Courier New" w:cs="Courier New"/>
    </w:rPr>
  </w:style>
  <w:style w:type="paragraph" w:customStyle="1" w:styleId="1">
    <w:name w:val="Обычный1"/>
    <w:rsid w:val="00F9291C"/>
    <w:pPr>
      <w:widowControl w:val="0"/>
    </w:pPr>
  </w:style>
  <w:style w:type="table" w:styleId="a3">
    <w:name w:val="Table Grid"/>
    <w:basedOn w:val="a1"/>
    <w:rsid w:val="00F929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F9291C"/>
    <w:pPr>
      <w:autoSpaceDE w:val="0"/>
      <w:autoSpaceDN w:val="0"/>
      <w:adjustRightInd w:val="0"/>
    </w:pPr>
    <w:rPr>
      <w:rFonts w:ascii="Courier New" w:hAnsi="Courier New" w:cs="Courier New"/>
    </w:rPr>
  </w:style>
  <w:style w:type="paragraph" w:customStyle="1" w:styleId="ConsCell">
    <w:name w:val="ConsCell"/>
    <w:rsid w:val="00F9291C"/>
    <w:pPr>
      <w:widowControl w:val="0"/>
      <w:autoSpaceDE w:val="0"/>
      <w:autoSpaceDN w:val="0"/>
      <w:adjustRightInd w:val="0"/>
    </w:pPr>
    <w:rPr>
      <w:rFonts w:ascii="Arial" w:hAnsi="Arial" w:cs="Arial"/>
    </w:rPr>
  </w:style>
  <w:style w:type="paragraph" w:customStyle="1" w:styleId="2">
    <w:name w:val="заголовок 2"/>
    <w:basedOn w:val="a"/>
    <w:next w:val="a"/>
    <w:rsid w:val="00F9291C"/>
    <w:pPr>
      <w:keepNext/>
      <w:autoSpaceDE w:val="0"/>
      <w:autoSpaceDN w:val="0"/>
    </w:pPr>
  </w:style>
  <w:style w:type="paragraph" w:customStyle="1" w:styleId="ConsNormal">
    <w:name w:val="ConsNormal"/>
    <w:rsid w:val="00EE0C20"/>
    <w:pPr>
      <w:widowControl w:val="0"/>
      <w:autoSpaceDE w:val="0"/>
      <w:autoSpaceDN w:val="0"/>
      <w:adjustRightInd w:val="0"/>
      <w:ind w:right="19772" w:firstLine="720"/>
    </w:pPr>
    <w:rPr>
      <w:rFonts w:ascii="Arial" w:hAnsi="Arial" w:cs="Arial"/>
    </w:rPr>
  </w:style>
  <w:style w:type="paragraph" w:customStyle="1" w:styleId="ConsTitle">
    <w:name w:val="ConsTitle"/>
    <w:rsid w:val="00EE0C20"/>
    <w:pPr>
      <w:widowControl w:val="0"/>
      <w:autoSpaceDE w:val="0"/>
      <w:autoSpaceDN w:val="0"/>
      <w:adjustRightInd w:val="0"/>
      <w:ind w:right="19772"/>
    </w:pPr>
    <w:rPr>
      <w:rFonts w:ascii="Arial" w:hAnsi="Arial" w:cs="Arial"/>
      <w:b/>
      <w:bCs/>
    </w:rPr>
  </w:style>
  <w:style w:type="character" w:customStyle="1" w:styleId="10">
    <w:name w:val="Основной шрифт абзаца1"/>
    <w:rsid w:val="00AE4D67"/>
  </w:style>
  <w:style w:type="paragraph" w:styleId="a4">
    <w:name w:val="footnote text"/>
    <w:basedOn w:val="a"/>
    <w:link w:val="a5"/>
    <w:semiHidden/>
    <w:rsid w:val="005B1424"/>
    <w:rPr>
      <w:sz w:val="20"/>
      <w:szCs w:val="20"/>
    </w:rPr>
  </w:style>
  <w:style w:type="character" w:styleId="a6">
    <w:name w:val="footnote reference"/>
    <w:basedOn w:val="a0"/>
    <w:semiHidden/>
    <w:rsid w:val="005B1424"/>
    <w:rPr>
      <w:vertAlign w:val="superscript"/>
    </w:rPr>
  </w:style>
  <w:style w:type="paragraph" w:styleId="a7">
    <w:name w:val="Title"/>
    <w:basedOn w:val="a"/>
    <w:qFormat/>
    <w:rsid w:val="0083020C"/>
    <w:pPr>
      <w:jc w:val="center"/>
    </w:pPr>
    <w:rPr>
      <w:sz w:val="28"/>
    </w:rPr>
  </w:style>
  <w:style w:type="paragraph" w:styleId="a8">
    <w:name w:val="footer"/>
    <w:basedOn w:val="a"/>
    <w:rsid w:val="00E35B56"/>
    <w:pPr>
      <w:tabs>
        <w:tab w:val="center" w:pos="4677"/>
        <w:tab w:val="right" w:pos="9355"/>
      </w:tabs>
    </w:pPr>
  </w:style>
  <w:style w:type="paragraph" w:styleId="8">
    <w:name w:val="toc 8"/>
    <w:basedOn w:val="a"/>
    <w:next w:val="a"/>
    <w:semiHidden/>
    <w:rsid w:val="00905848"/>
    <w:pPr>
      <w:tabs>
        <w:tab w:val="right" w:leader="dot" w:pos="9355"/>
      </w:tabs>
      <w:ind w:left="1400"/>
    </w:pPr>
    <w:rPr>
      <w:sz w:val="20"/>
      <w:szCs w:val="20"/>
    </w:rPr>
  </w:style>
  <w:style w:type="paragraph" w:styleId="3">
    <w:name w:val="Body Text 3"/>
    <w:basedOn w:val="a"/>
    <w:rsid w:val="00905848"/>
    <w:pPr>
      <w:jc w:val="both"/>
    </w:pPr>
    <w:rPr>
      <w:sz w:val="28"/>
      <w:szCs w:val="20"/>
      <w:lang w:val="en-US"/>
    </w:rPr>
  </w:style>
  <w:style w:type="paragraph" w:styleId="5">
    <w:name w:val="toc 5"/>
    <w:basedOn w:val="a"/>
    <w:next w:val="a"/>
    <w:semiHidden/>
    <w:rsid w:val="00F84843"/>
    <w:pPr>
      <w:tabs>
        <w:tab w:val="right" w:leader="dot" w:pos="9355"/>
      </w:tabs>
      <w:ind w:left="800"/>
    </w:pPr>
    <w:rPr>
      <w:sz w:val="20"/>
      <w:szCs w:val="20"/>
    </w:rPr>
  </w:style>
  <w:style w:type="paragraph" w:styleId="21">
    <w:name w:val="Body Text Indent 2"/>
    <w:basedOn w:val="a"/>
    <w:rsid w:val="005656A2"/>
    <w:pPr>
      <w:ind w:left="34"/>
      <w:jc w:val="both"/>
    </w:pPr>
    <w:rPr>
      <w:color w:val="000000"/>
      <w:szCs w:val="20"/>
    </w:rPr>
  </w:style>
  <w:style w:type="paragraph" w:customStyle="1" w:styleId="11">
    <w:name w:val="Верхний колонтитул1"/>
    <w:basedOn w:val="1"/>
    <w:rsid w:val="00570CCD"/>
    <w:pPr>
      <w:tabs>
        <w:tab w:val="center" w:pos="4153"/>
        <w:tab w:val="right" w:pos="8306"/>
      </w:tabs>
    </w:pPr>
  </w:style>
  <w:style w:type="paragraph" w:styleId="a9">
    <w:name w:val="header"/>
    <w:basedOn w:val="a"/>
    <w:link w:val="aa"/>
    <w:uiPriority w:val="99"/>
    <w:rsid w:val="00570CCD"/>
    <w:pPr>
      <w:tabs>
        <w:tab w:val="center" w:pos="4153"/>
        <w:tab w:val="right" w:pos="8306"/>
      </w:tabs>
    </w:pPr>
    <w:rPr>
      <w:sz w:val="20"/>
      <w:szCs w:val="20"/>
    </w:rPr>
  </w:style>
  <w:style w:type="paragraph" w:customStyle="1" w:styleId="210">
    <w:name w:val="Основной текст 21"/>
    <w:basedOn w:val="1"/>
    <w:rsid w:val="00135201"/>
    <w:rPr>
      <w:b/>
      <w:sz w:val="24"/>
    </w:rPr>
  </w:style>
  <w:style w:type="paragraph" w:customStyle="1" w:styleId="12">
    <w:name w:val="Схема документа1"/>
    <w:basedOn w:val="1"/>
    <w:rsid w:val="00A47BF0"/>
    <w:pPr>
      <w:widowControl/>
      <w:shd w:val="clear" w:color="auto" w:fill="000080"/>
    </w:pPr>
    <w:rPr>
      <w:rFonts w:ascii="Tahoma" w:hAnsi="Tahoma"/>
    </w:rPr>
  </w:style>
  <w:style w:type="paragraph" w:customStyle="1" w:styleId="13">
    <w:name w:val="Ñòèëü1"/>
    <w:basedOn w:val="a"/>
    <w:rsid w:val="00EA38F2"/>
    <w:pPr>
      <w:spacing w:line="288" w:lineRule="auto"/>
    </w:pPr>
    <w:rPr>
      <w:sz w:val="28"/>
      <w:szCs w:val="20"/>
    </w:rPr>
  </w:style>
  <w:style w:type="paragraph" w:styleId="4">
    <w:name w:val="toc 4"/>
    <w:basedOn w:val="a"/>
    <w:next w:val="a"/>
    <w:semiHidden/>
    <w:rsid w:val="00EA38F2"/>
    <w:pPr>
      <w:tabs>
        <w:tab w:val="right" w:leader="dot" w:pos="9355"/>
      </w:tabs>
      <w:ind w:left="600"/>
    </w:pPr>
    <w:rPr>
      <w:sz w:val="20"/>
      <w:szCs w:val="20"/>
    </w:rPr>
  </w:style>
  <w:style w:type="character" w:styleId="ab">
    <w:name w:val="page number"/>
    <w:basedOn w:val="a0"/>
    <w:rsid w:val="007C70F9"/>
  </w:style>
  <w:style w:type="paragraph" w:styleId="ac">
    <w:name w:val="Body Text"/>
    <w:basedOn w:val="a"/>
    <w:rsid w:val="00960534"/>
    <w:pPr>
      <w:jc w:val="center"/>
    </w:pPr>
    <w:rPr>
      <w:b/>
      <w:sz w:val="36"/>
    </w:rPr>
  </w:style>
  <w:style w:type="character" w:customStyle="1" w:styleId="14">
    <w:name w:val="Основной шрифт абзаца1"/>
    <w:rsid w:val="00DF0FBD"/>
  </w:style>
  <w:style w:type="paragraph" w:styleId="ad">
    <w:name w:val="Body Text Indent"/>
    <w:aliases w:val="Основной текст 1,Нумерованный список !!,Основной текст с отступом Знак Знак"/>
    <w:basedOn w:val="a"/>
    <w:rsid w:val="000E648C"/>
    <w:pPr>
      <w:ind w:firstLine="567"/>
      <w:jc w:val="both"/>
    </w:pPr>
    <w:rPr>
      <w:sz w:val="28"/>
      <w:szCs w:val="20"/>
    </w:rPr>
  </w:style>
  <w:style w:type="paragraph" w:styleId="6">
    <w:name w:val="toc 6"/>
    <w:basedOn w:val="a"/>
    <w:next w:val="a"/>
    <w:semiHidden/>
    <w:rsid w:val="00371247"/>
    <w:pPr>
      <w:tabs>
        <w:tab w:val="right" w:leader="dot" w:pos="9355"/>
      </w:tabs>
      <w:ind w:left="1000"/>
    </w:pPr>
    <w:rPr>
      <w:sz w:val="20"/>
      <w:szCs w:val="20"/>
    </w:rPr>
  </w:style>
  <w:style w:type="paragraph" w:customStyle="1" w:styleId="ae">
    <w:name w:val="Знак Знак Знак Знак Знак Знак Знак Знак Знак Знак Знак Знак Знак"/>
    <w:basedOn w:val="a"/>
    <w:rsid w:val="00F419E2"/>
    <w:pPr>
      <w:spacing w:after="160" w:line="240" w:lineRule="exact"/>
    </w:pPr>
    <w:rPr>
      <w:rFonts w:ascii="Verdana" w:hAnsi="Verdana"/>
      <w:sz w:val="20"/>
      <w:szCs w:val="20"/>
      <w:lang w:val="en-US" w:eastAsia="en-US"/>
    </w:rPr>
  </w:style>
  <w:style w:type="paragraph" w:customStyle="1" w:styleId="af">
    <w:name w:val="Знак"/>
    <w:basedOn w:val="a"/>
    <w:autoRedefine/>
    <w:rsid w:val="00A714CD"/>
    <w:pPr>
      <w:spacing w:after="160" w:line="240" w:lineRule="exact"/>
    </w:pPr>
    <w:rPr>
      <w:sz w:val="28"/>
      <w:szCs w:val="20"/>
      <w:lang w:val="en-US" w:eastAsia="en-US"/>
    </w:rPr>
  </w:style>
  <w:style w:type="paragraph" w:customStyle="1" w:styleId="af0">
    <w:name w:val="Знак"/>
    <w:basedOn w:val="a"/>
    <w:rsid w:val="004566D2"/>
    <w:pPr>
      <w:spacing w:after="160" w:line="240" w:lineRule="exact"/>
    </w:pPr>
    <w:rPr>
      <w:rFonts w:ascii="Verdana" w:hAnsi="Verdana"/>
      <w:sz w:val="20"/>
      <w:szCs w:val="20"/>
      <w:lang w:val="en-US" w:eastAsia="en-US"/>
    </w:rPr>
  </w:style>
  <w:style w:type="paragraph" w:customStyle="1" w:styleId="15">
    <w:name w:val="Знак1 Знак Знак Знак"/>
    <w:basedOn w:val="a"/>
    <w:autoRedefine/>
    <w:rsid w:val="004440D2"/>
    <w:pPr>
      <w:spacing w:after="160" w:line="240" w:lineRule="exact"/>
    </w:pPr>
    <w:rPr>
      <w:sz w:val="28"/>
      <w:szCs w:val="20"/>
      <w:lang w:val="en-US" w:eastAsia="en-US"/>
    </w:rPr>
  </w:style>
  <w:style w:type="character" w:customStyle="1" w:styleId="grame">
    <w:name w:val="grame"/>
    <w:basedOn w:val="a0"/>
    <w:rsid w:val="003E74DD"/>
  </w:style>
  <w:style w:type="character" w:customStyle="1" w:styleId="spelle">
    <w:name w:val="spelle"/>
    <w:basedOn w:val="a0"/>
    <w:rsid w:val="003E74DD"/>
  </w:style>
  <w:style w:type="character" w:customStyle="1" w:styleId="a5">
    <w:name w:val="Текст сноски Знак"/>
    <w:basedOn w:val="a0"/>
    <w:link w:val="a4"/>
    <w:semiHidden/>
    <w:rsid w:val="003E74DD"/>
  </w:style>
  <w:style w:type="paragraph" w:customStyle="1" w:styleId="af1">
    <w:name w:val="Знак Знак Знак Знак Знак Знак Знак Знак Знак"/>
    <w:basedOn w:val="a"/>
    <w:rsid w:val="00513200"/>
    <w:rPr>
      <w:rFonts w:ascii="Verdana" w:hAnsi="Verdana" w:cs="Verdana"/>
      <w:sz w:val="20"/>
      <w:szCs w:val="20"/>
      <w:lang w:val="en-US" w:eastAsia="en-US"/>
    </w:rPr>
  </w:style>
  <w:style w:type="paragraph" w:styleId="30">
    <w:name w:val="Body Text Indent 3"/>
    <w:basedOn w:val="a"/>
    <w:link w:val="31"/>
    <w:rsid w:val="00FD0441"/>
    <w:pPr>
      <w:spacing w:after="120"/>
      <w:ind w:left="283"/>
    </w:pPr>
    <w:rPr>
      <w:sz w:val="16"/>
      <w:szCs w:val="16"/>
    </w:rPr>
  </w:style>
  <w:style w:type="character" w:customStyle="1" w:styleId="31">
    <w:name w:val="Основной текст с отступом 3 Знак"/>
    <w:basedOn w:val="a0"/>
    <w:link w:val="30"/>
    <w:rsid w:val="00FD0441"/>
    <w:rPr>
      <w:sz w:val="16"/>
      <w:szCs w:val="16"/>
    </w:rPr>
  </w:style>
  <w:style w:type="paragraph" w:styleId="af2">
    <w:name w:val="Balloon Text"/>
    <w:basedOn w:val="a"/>
    <w:link w:val="af3"/>
    <w:rsid w:val="009911FE"/>
    <w:rPr>
      <w:rFonts w:ascii="Tahoma" w:hAnsi="Tahoma" w:cs="Tahoma"/>
      <w:sz w:val="16"/>
      <w:szCs w:val="16"/>
    </w:rPr>
  </w:style>
  <w:style w:type="character" w:customStyle="1" w:styleId="af3">
    <w:name w:val="Текст выноски Знак"/>
    <w:basedOn w:val="a0"/>
    <w:link w:val="af2"/>
    <w:rsid w:val="009911FE"/>
    <w:rPr>
      <w:rFonts w:ascii="Tahoma" w:hAnsi="Tahoma" w:cs="Tahoma"/>
      <w:sz w:val="16"/>
      <w:szCs w:val="16"/>
    </w:rPr>
  </w:style>
  <w:style w:type="character" w:customStyle="1" w:styleId="aa">
    <w:name w:val="Верхний колонтитул Знак"/>
    <w:basedOn w:val="a0"/>
    <w:link w:val="a9"/>
    <w:uiPriority w:val="99"/>
    <w:rsid w:val="00C121B6"/>
  </w:style>
  <w:style w:type="paragraph" w:styleId="af4">
    <w:name w:val="Normal (Web)"/>
    <w:basedOn w:val="a"/>
    <w:rsid w:val="00FC04D2"/>
    <w:pPr>
      <w:spacing w:before="100" w:beforeAutospacing="1" w:after="100" w:afterAutospacing="1"/>
    </w:pPr>
    <w:rPr>
      <w:color w:val="000000"/>
    </w:rPr>
  </w:style>
  <w:style w:type="paragraph" w:styleId="af5">
    <w:name w:val="List Paragraph"/>
    <w:basedOn w:val="a"/>
    <w:uiPriority w:val="34"/>
    <w:qFormat/>
    <w:rsid w:val="00FC04D2"/>
    <w:pPr>
      <w:ind w:left="720"/>
      <w:contextualSpacing/>
    </w:pPr>
  </w:style>
  <w:style w:type="paragraph" w:styleId="af6">
    <w:name w:val="Plain Text"/>
    <w:basedOn w:val="a"/>
    <w:link w:val="af7"/>
    <w:rsid w:val="00B94B08"/>
    <w:pPr>
      <w:ind w:firstLine="720"/>
      <w:jc w:val="both"/>
    </w:pPr>
    <w:rPr>
      <w:rFonts w:ascii="Courier New" w:hAnsi="Courier New"/>
      <w:sz w:val="20"/>
      <w:szCs w:val="20"/>
    </w:rPr>
  </w:style>
  <w:style w:type="character" w:customStyle="1" w:styleId="af7">
    <w:name w:val="Текст Знак"/>
    <w:basedOn w:val="a0"/>
    <w:link w:val="af6"/>
    <w:rsid w:val="00B94B08"/>
    <w:rPr>
      <w:rFonts w:ascii="Courier New" w:hAnsi="Courier New"/>
    </w:rPr>
  </w:style>
  <w:style w:type="paragraph" w:customStyle="1" w:styleId="ConsPlusTitlePage">
    <w:name w:val="ConsPlusTitlePage"/>
    <w:rsid w:val="006E122B"/>
    <w:pPr>
      <w:widowControl w:val="0"/>
      <w:autoSpaceDE w:val="0"/>
      <w:autoSpaceDN w:val="0"/>
    </w:pPr>
    <w:rPr>
      <w:rFonts w:ascii="Tahoma" w:hAnsi="Tahoma" w:cs="Tahoma"/>
    </w:rPr>
  </w:style>
  <w:style w:type="character" w:styleId="af8">
    <w:name w:val="Hyperlink"/>
    <w:basedOn w:val="a0"/>
    <w:rsid w:val="00713DF0"/>
    <w:rPr>
      <w:color w:val="0000FF" w:themeColor="hyperlink"/>
      <w:u w:val="single"/>
    </w:rPr>
  </w:style>
  <w:style w:type="paragraph" w:styleId="af9">
    <w:name w:val="No Spacing"/>
    <w:uiPriority w:val="1"/>
    <w:qFormat/>
    <w:rsid w:val="008158B5"/>
    <w:rPr>
      <w:sz w:val="24"/>
      <w:szCs w:val="24"/>
    </w:rPr>
  </w:style>
  <w:style w:type="character" w:styleId="afa">
    <w:name w:val="FollowedHyperlink"/>
    <w:basedOn w:val="a0"/>
    <w:rsid w:val="00714E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7771">
      <w:bodyDiv w:val="1"/>
      <w:marLeft w:val="0"/>
      <w:marRight w:val="0"/>
      <w:marTop w:val="0"/>
      <w:marBottom w:val="0"/>
      <w:divBdr>
        <w:top w:val="none" w:sz="0" w:space="0" w:color="auto"/>
        <w:left w:val="none" w:sz="0" w:space="0" w:color="auto"/>
        <w:bottom w:val="none" w:sz="0" w:space="0" w:color="auto"/>
        <w:right w:val="none" w:sz="0" w:space="0" w:color="auto"/>
      </w:divBdr>
    </w:div>
    <w:div w:id="41171747">
      <w:bodyDiv w:val="1"/>
      <w:marLeft w:val="0"/>
      <w:marRight w:val="0"/>
      <w:marTop w:val="0"/>
      <w:marBottom w:val="0"/>
      <w:divBdr>
        <w:top w:val="none" w:sz="0" w:space="0" w:color="auto"/>
        <w:left w:val="none" w:sz="0" w:space="0" w:color="auto"/>
        <w:bottom w:val="none" w:sz="0" w:space="0" w:color="auto"/>
        <w:right w:val="none" w:sz="0" w:space="0" w:color="auto"/>
      </w:divBdr>
    </w:div>
    <w:div w:id="41949725">
      <w:bodyDiv w:val="1"/>
      <w:marLeft w:val="0"/>
      <w:marRight w:val="0"/>
      <w:marTop w:val="0"/>
      <w:marBottom w:val="0"/>
      <w:divBdr>
        <w:top w:val="none" w:sz="0" w:space="0" w:color="auto"/>
        <w:left w:val="none" w:sz="0" w:space="0" w:color="auto"/>
        <w:bottom w:val="none" w:sz="0" w:space="0" w:color="auto"/>
        <w:right w:val="none" w:sz="0" w:space="0" w:color="auto"/>
      </w:divBdr>
    </w:div>
    <w:div w:id="42559765">
      <w:bodyDiv w:val="1"/>
      <w:marLeft w:val="0"/>
      <w:marRight w:val="0"/>
      <w:marTop w:val="0"/>
      <w:marBottom w:val="0"/>
      <w:divBdr>
        <w:top w:val="none" w:sz="0" w:space="0" w:color="auto"/>
        <w:left w:val="none" w:sz="0" w:space="0" w:color="auto"/>
        <w:bottom w:val="none" w:sz="0" w:space="0" w:color="auto"/>
        <w:right w:val="none" w:sz="0" w:space="0" w:color="auto"/>
      </w:divBdr>
    </w:div>
    <w:div w:id="64961464">
      <w:bodyDiv w:val="1"/>
      <w:marLeft w:val="0"/>
      <w:marRight w:val="0"/>
      <w:marTop w:val="0"/>
      <w:marBottom w:val="0"/>
      <w:divBdr>
        <w:top w:val="none" w:sz="0" w:space="0" w:color="auto"/>
        <w:left w:val="none" w:sz="0" w:space="0" w:color="auto"/>
        <w:bottom w:val="none" w:sz="0" w:space="0" w:color="auto"/>
        <w:right w:val="none" w:sz="0" w:space="0" w:color="auto"/>
      </w:divBdr>
    </w:div>
    <w:div w:id="67460797">
      <w:bodyDiv w:val="1"/>
      <w:marLeft w:val="0"/>
      <w:marRight w:val="0"/>
      <w:marTop w:val="0"/>
      <w:marBottom w:val="0"/>
      <w:divBdr>
        <w:top w:val="none" w:sz="0" w:space="0" w:color="auto"/>
        <w:left w:val="none" w:sz="0" w:space="0" w:color="auto"/>
        <w:bottom w:val="none" w:sz="0" w:space="0" w:color="auto"/>
        <w:right w:val="none" w:sz="0" w:space="0" w:color="auto"/>
      </w:divBdr>
    </w:div>
    <w:div w:id="71707600">
      <w:bodyDiv w:val="1"/>
      <w:marLeft w:val="0"/>
      <w:marRight w:val="0"/>
      <w:marTop w:val="0"/>
      <w:marBottom w:val="0"/>
      <w:divBdr>
        <w:top w:val="none" w:sz="0" w:space="0" w:color="auto"/>
        <w:left w:val="none" w:sz="0" w:space="0" w:color="auto"/>
        <w:bottom w:val="none" w:sz="0" w:space="0" w:color="auto"/>
        <w:right w:val="none" w:sz="0" w:space="0" w:color="auto"/>
      </w:divBdr>
    </w:div>
    <w:div w:id="148450113">
      <w:bodyDiv w:val="1"/>
      <w:marLeft w:val="0"/>
      <w:marRight w:val="0"/>
      <w:marTop w:val="0"/>
      <w:marBottom w:val="0"/>
      <w:divBdr>
        <w:top w:val="none" w:sz="0" w:space="0" w:color="auto"/>
        <w:left w:val="none" w:sz="0" w:space="0" w:color="auto"/>
        <w:bottom w:val="none" w:sz="0" w:space="0" w:color="auto"/>
        <w:right w:val="none" w:sz="0" w:space="0" w:color="auto"/>
      </w:divBdr>
    </w:div>
    <w:div w:id="237445291">
      <w:bodyDiv w:val="1"/>
      <w:marLeft w:val="0"/>
      <w:marRight w:val="0"/>
      <w:marTop w:val="0"/>
      <w:marBottom w:val="0"/>
      <w:divBdr>
        <w:top w:val="none" w:sz="0" w:space="0" w:color="auto"/>
        <w:left w:val="none" w:sz="0" w:space="0" w:color="auto"/>
        <w:bottom w:val="none" w:sz="0" w:space="0" w:color="auto"/>
        <w:right w:val="none" w:sz="0" w:space="0" w:color="auto"/>
      </w:divBdr>
    </w:div>
    <w:div w:id="243153834">
      <w:bodyDiv w:val="1"/>
      <w:marLeft w:val="0"/>
      <w:marRight w:val="0"/>
      <w:marTop w:val="0"/>
      <w:marBottom w:val="0"/>
      <w:divBdr>
        <w:top w:val="none" w:sz="0" w:space="0" w:color="auto"/>
        <w:left w:val="none" w:sz="0" w:space="0" w:color="auto"/>
        <w:bottom w:val="none" w:sz="0" w:space="0" w:color="auto"/>
        <w:right w:val="none" w:sz="0" w:space="0" w:color="auto"/>
      </w:divBdr>
    </w:div>
    <w:div w:id="267666115">
      <w:bodyDiv w:val="1"/>
      <w:marLeft w:val="0"/>
      <w:marRight w:val="0"/>
      <w:marTop w:val="0"/>
      <w:marBottom w:val="0"/>
      <w:divBdr>
        <w:top w:val="none" w:sz="0" w:space="0" w:color="auto"/>
        <w:left w:val="none" w:sz="0" w:space="0" w:color="auto"/>
        <w:bottom w:val="none" w:sz="0" w:space="0" w:color="auto"/>
        <w:right w:val="none" w:sz="0" w:space="0" w:color="auto"/>
      </w:divBdr>
    </w:div>
    <w:div w:id="304355333">
      <w:bodyDiv w:val="1"/>
      <w:marLeft w:val="0"/>
      <w:marRight w:val="0"/>
      <w:marTop w:val="0"/>
      <w:marBottom w:val="0"/>
      <w:divBdr>
        <w:top w:val="none" w:sz="0" w:space="0" w:color="auto"/>
        <w:left w:val="none" w:sz="0" w:space="0" w:color="auto"/>
        <w:bottom w:val="none" w:sz="0" w:space="0" w:color="auto"/>
        <w:right w:val="none" w:sz="0" w:space="0" w:color="auto"/>
      </w:divBdr>
    </w:div>
    <w:div w:id="315497759">
      <w:bodyDiv w:val="1"/>
      <w:marLeft w:val="0"/>
      <w:marRight w:val="0"/>
      <w:marTop w:val="0"/>
      <w:marBottom w:val="0"/>
      <w:divBdr>
        <w:top w:val="none" w:sz="0" w:space="0" w:color="auto"/>
        <w:left w:val="none" w:sz="0" w:space="0" w:color="auto"/>
        <w:bottom w:val="none" w:sz="0" w:space="0" w:color="auto"/>
        <w:right w:val="none" w:sz="0" w:space="0" w:color="auto"/>
      </w:divBdr>
    </w:div>
    <w:div w:id="339164785">
      <w:bodyDiv w:val="1"/>
      <w:marLeft w:val="0"/>
      <w:marRight w:val="0"/>
      <w:marTop w:val="0"/>
      <w:marBottom w:val="0"/>
      <w:divBdr>
        <w:top w:val="none" w:sz="0" w:space="0" w:color="auto"/>
        <w:left w:val="none" w:sz="0" w:space="0" w:color="auto"/>
        <w:bottom w:val="none" w:sz="0" w:space="0" w:color="auto"/>
        <w:right w:val="none" w:sz="0" w:space="0" w:color="auto"/>
      </w:divBdr>
    </w:div>
    <w:div w:id="339940104">
      <w:bodyDiv w:val="1"/>
      <w:marLeft w:val="0"/>
      <w:marRight w:val="0"/>
      <w:marTop w:val="0"/>
      <w:marBottom w:val="0"/>
      <w:divBdr>
        <w:top w:val="none" w:sz="0" w:space="0" w:color="auto"/>
        <w:left w:val="none" w:sz="0" w:space="0" w:color="auto"/>
        <w:bottom w:val="none" w:sz="0" w:space="0" w:color="auto"/>
        <w:right w:val="none" w:sz="0" w:space="0" w:color="auto"/>
      </w:divBdr>
    </w:div>
    <w:div w:id="346757043">
      <w:bodyDiv w:val="1"/>
      <w:marLeft w:val="0"/>
      <w:marRight w:val="0"/>
      <w:marTop w:val="0"/>
      <w:marBottom w:val="0"/>
      <w:divBdr>
        <w:top w:val="none" w:sz="0" w:space="0" w:color="auto"/>
        <w:left w:val="none" w:sz="0" w:space="0" w:color="auto"/>
        <w:bottom w:val="none" w:sz="0" w:space="0" w:color="auto"/>
        <w:right w:val="none" w:sz="0" w:space="0" w:color="auto"/>
      </w:divBdr>
    </w:div>
    <w:div w:id="362753406">
      <w:bodyDiv w:val="1"/>
      <w:marLeft w:val="0"/>
      <w:marRight w:val="0"/>
      <w:marTop w:val="0"/>
      <w:marBottom w:val="0"/>
      <w:divBdr>
        <w:top w:val="none" w:sz="0" w:space="0" w:color="auto"/>
        <w:left w:val="none" w:sz="0" w:space="0" w:color="auto"/>
        <w:bottom w:val="none" w:sz="0" w:space="0" w:color="auto"/>
        <w:right w:val="none" w:sz="0" w:space="0" w:color="auto"/>
      </w:divBdr>
    </w:div>
    <w:div w:id="372924013">
      <w:bodyDiv w:val="1"/>
      <w:marLeft w:val="0"/>
      <w:marRight w:val="0"/>
      <w:marTop w:val="0"/>
      <w:marBottom w:val="0"/>
      <w:divBdr>
        <w:top w:val="none" w:sz="0" w:space="0" w:color="auto"/>
        <w:left w:val="none" w:sz="0" w:space="0" w:color="auto"/>
        <w:bottom w:val="none" w:sz="0" w:space="0" w:color="auto"/>
        <w:right w:val="none" w:sz="0" w:space="0" w:color="auto"/>
      </w:divBdr>
    </w:div>
    <w:div w:id="390734899">
      <w:bodyDiv w:val="1"/>
      <w:marLeft w:val="0"/>
      <w:marRight w:val="0"/>
      <w:marTop w:val="0"/>
      <w:marBottom w:val="0"/>
      <w:divBdr>
        <w:top w:val="none" w:sz="0" w:space="0" w:color="auto"/>
        <w:left w:val="none" w:sz="0" w:space="0" w:color="auto"/>
        <w:bottom w:val="none" w:sz="0" w:space="0" w:color="auto"/>
        <w:right w:val="none" w:sz="0" w:space="0" w:color="auto"/>
      </w:divBdr>
    </w:div>
    <w:div w:id="413357407">
      <w:bodyDiv w:val="1"/>
      <w:marLeft w:val="0"/>
      <w:marRight w:val="0"/>
      <w:marTop w:val="0"/>
      <w:marBottom w:val="0"/>
      <w:divBdr>
        <w:top w:val="none" w:sz="0" w:space="0" w:color="auto"/>
        <w:left w:val="none" w:sz="0" w:space="0" w:color="auto"/>
        <w:bottom w:val="none" w:sz="0" w:space="0" w:color="auto"/>
        <w:right w:val="none" w:sz="0" w:space="0" w:color="auto"/>
      </w:divBdr>
    </w:div>
    <w:div w:id="413360927">
      <w:bodyDiv w:val="1"/>
      <w:marLeft w:val="0"/>
      <w:marRight w:val="0"/>
      <w:marTop w:val="0"/>
      <w:marBottom w:val="0"/>
      <w:divBdr>
        <w:top w:val="none" w:sz="0" w:space="0" w:color="auto"/>
        <w:left w:val="none" w:sz="0" w:space="0" w:color="auto"/>
        <w:bottom w:val="none" w:sz="0" w:space="0" w:color="auto"/>
        <w:right w:val="none" w:sz="0" w:space="0" w:color="auto"/>
      </w:divBdr>
    </w:div>
    <w:div w:id="423381554">
      <w:bodyDiv w:val="1"/>
      <w:marLeft w:val="0"/>
      <w:marRight w:val="0"/>
      <w:marTop w:val="0"/>
      <w:marBottom w:val="0"/>
      <w:divBdr>
        <w:top w:val="none" w:sz="0" w:space="0" w:color="auto"/>
        <w:left w:val="none" w:sz="0" w:space="0" w:color="auto"/>
        <w:bottom w:val="none" w:sz="0" w:space="0" w:color="auto"/>
        <w:right w:val="none" w:sz="0" w:space="0" w:color="auto"/>
      </w:divBdr>
    </w:div>
    <w:div w:id="483088111">
      <w:bodyDiv w:val="1"/>
      <w:marLeft w:val="0"/>
      <w:marRight w:val="0"/>
      <w:marTop w:val="0"/>
      <w:marBottom w:val="0"/>
      <w:divBdr>
        <w:top w:val="none" w:sz="0" w:space="0" w:color="auto"/>
        <w:left w:val="none" w:sz="0" w:space="0" w:color="auto"/>
        <w:bottom w:val="none" w:sz="0" w:space="0" w:color="auto"/>
        <w:right w:val="none" w:sz="0" w:space="0" w:color="auto"/>
      </w:divBdr>
    </w:div>
    <w:div w:id="505051411">
      <w:bodyDiv w:val="1"/>
      <w:marLeft w:val="0"/>
      <w:marRight w:val="0"/>
      <w:marTop w:val="0"/>
      <w:marBottom w:val="0"/>
      <w:divBdr>
        <w:top w:val="none" w:sz="0" w:space="0" w:color="auto"/>
        <w:left w:val="none" w:sz="0" w:space="0" w:color="auto"/>
        <w:bottom w:val="none" w:sz="0" w:space="0" w:color="auto"/>
        <w:right w:val="none" w:sz="0" w:space="0" w:color="auto"/>
      </w:divBdr>
    </w:div>
    <w:div w:id="518470767">
      <w:bodyDiv w:val="1"/>
      <w:marLeft w:val="0"/>
      <w:marRight w:val="0"/>
      <w:marTop w:val="0"/>
      <w:marBottom w:val="0"/>
      <w:divBdr>
        <w:top w:val="none" w:sz="0" w:space="0" w:color="auto"/>
        <w:left w:val="none" w:sz="0" w:space="0" w:color="auto"/>
        <w:bottom w:val="none" w:sz="0" w:space="0" w:color="auto"/>
        <w:right w:val="none" w:sz="0" w:space="0" w:color="auto"/>
      </w:divBdr>
    </w:div>
    <w:div w:id="546720483">
      <w:bodyDiv w:val="1"/>
      <w:marLeft w:val="0"/>
      <w:marRight w:val="0"/>
      <w:marTop w:val="0"/>
      <w:marBottom w:val="0"/>
      <w:divBdr>
        <w:top w:val="none" w:sz="0" w:space="0" w:color="auto"/>
        <w:left w:val="none" w:sz="0" w:space="0" w:color="auto"/>
        <w:bottom w:val="none" w:sz="0" w:space="0" w:color="auto"/>
        <w:right w:val="none" w:sz="0" w:space="0" w:color="auto"/>
      </w:divBdr>
    </w:div>
    <w:div w:id="599218055">
      <w:bodyDiv w:val="1"/>
      <w:marLeft w:val="0"/>
      <w:marRight w:val="0"/>
      <w:marTop w:val="0"/>
      <w:marBottom w:val="0"/>
      <w:divBdr>
        <w:top w:val="none" w:sz="0" w:space="0" w:color="auto"/>
        <w:left w:val="none" w:sz="0" w:space="0" w:color="auto"/>
        <w:bottom w:val="none" w:sz="0" w:space="0" w:color="auto"/>
        <w:right w:val="none" w:sz="0" w:space="0" w:color="auto"/>
      </w:divBdr>
    </w:div>
    <w:div w:id="620843159">
      <w:bodyDiv w:val="1"/>
      <w:marLeft w:val="0"/>
      <w:marRight w:val="0"/>
      <w:marTop w:val="0"/>
      <w:marBottom w:val="0"/>
      <w:divBdr>
        <w:top w:val="none" w:sz="0" w:space="0" w:color="auto"/>
        <w:left w:val="none" w:sz="0" w:space="0" w:color="auto"/>
        <w:bottom w:val="none" w:sz="0" w:space="0" w:color="auto"/>
        <w:right w:val="none" w:sz="0" w:space="0" w:color="auto"/>
      </w:divBdr>
    </w:div>
    <w:div w:id="623733748">
      <w:bodyDiv w:val="1"/>
      <w:marLeft w:val="0"/>
      <w:marRight w:val="0"/>
      <w:marTop w:val="0"/>
      <w:marBottom w:val="0"/>
      <w:divBdr>
        <w:top w:val="none" w:sz="0" w:space="0" w:color="auto"/>
        <w:left w:val="none" w:sz="0" w:space="0" w:color="auto"/>
        <w:bottom w:val="none" w:sz="0" w:space="0" w:color="auto"/>
        <w:right w:val="none" w:sz="0" w:space="0" w:color="auto"/>
      </w:divBdr>
    </w:div>
    <w:div w:id="671835105">
      <w:bodyDiv w:val="1"/>
      <w:marLeft w:val="0"/>
      <w:marRight w:val="0"/>
      <w:marTop w:val="0"/>
      <w:marBottom w:val="0"/>
      <w:divBdr>
        <w:top w:val="none" w:sz="0" w:space="0" w:color="auto"/>
        <w:left w:val="none" w:sz="0" w:space="0" w:color="auto"/>
        <w:bottom w:val="none" w:sz="0" w:space="0" w:color="auto"/>
        <w:right w:val="none" w:sz="0" w:space="0" w:color="auto"/>
      </w:divBdr>
    </w:div>
    <w:div w:id="686953177">
      <w:bodyDiv w:val="1"/>
      <w:marLeft w:val="0"/>
      <w:marRight w:val="0"/>
      <w:marTop w:val="0"/>
      <w:marBottom w:val="0"/>
      <w:divBdr>
        <w:top w:val="none" w:sz="0" w:space="0" w:color="auto"/>
        <w:left w:val="none" w:sz="0" w:space="0" w:color="auto"/>
        <w:bottom w:val="none" w:sz="0" w:space="0" w:color="auto"/>
        <w:right w:val="none" w:sz="0" w:space="0" w:color="auto"/>
      </w:divBdr>
    </w:div>
    <w:div w:id="710962811">
      <w:bodyDiv w:val="1"/>
      <w:marLeft w:val="0"/>
      <w:marRight w:val="0"/>
      <w:marTop w:val="0"/>
      <w:marBottom w:val="0"/>
      <w:divBdr>
        <w:top w:val="none" w:sz="0" w:space="0" w:color="auto"/>
        <w:left w:val="none" w:sz="0" w:space="0" w:color="auto"/>
        <w:bottom w:val="none" w:sz="0" w:space="0" w:color="auto"/>
        <w:right w:val="none" w:sz="0" w:space="0" w:color="auto"/>
      </w:divBdr>
    </w:div>
    <w:div w:id="714932714">
      <w:bodyDiv w:val="1"/>
      <w:marLeft w:val="0"/>
      <w:marRight w:val="0"/>
      <w:marTop w:val="0"/>
      <w:marBottom w:val="0"/>
      <w:divBdr>
        <w:top w:val="none" w:sz="0" w:space="0" w:color="auto"/>
        <w:left w:val="none" w:sz="0" w:space="0" w:color="auto"/>
        <w:bottom w:val="none" w:sz="0" w:space="0" w:color="auto"/>
        <w:right w:val="none" w:sz="0" w:space="0" w:color="auto"/>
      </w:divBdr>
    </w:div>
    <w:div w:id="793327540">
      <w:bodyDiv w:val="1"/>
      <w:marLeft w:val="0"/>
      <w:marRight w:val="0"/>
      <w:marTop w:val="0"/>
      <w:marBottom w:val="0"/>
      <w:divBdr>
        <w:top w:val="none" w:sz="0" w:space="0" w:color="auto"/>
        <w:left w:val="none" w:sz="0" w:space="0" w:color="auto"/>
        <w:bottom w:val="none" w:sz="0" w:space="0" w:color="auto"/>
        <w:right w:val="none" w:sz="0" w:space="0" w:color="auto"/>
      </w:divBdr>
    </w:div>
    <w:div w:id="818959974">
      <w:bodyDiv w:val="1"/>
      <w:marLeft w:val="0"/>
      <w:marRight w:val="0"/>
      <w:marTop w:val="0"/>
      <w:marBottom w:val="0"/>
      <w:divBdr>
        <w:top w:val="none" w:sz="0" w:space="0" w:color="auto"/>
        <w:left w:val="none" w:sz="0" w:space="0" w:color="auto"/>
        <w:bottom w:val="none" w:sz="0" w:space="0" w:color="auto"/>
        <w:right w:val="none" w:sz="0" w:space="0" w:color="auto"/>
      </w:divBdr>
    </w:div>
    <w:div w:id="835535651">
      <w:bodyDiv w:val="1"/>
      <w:marLeft w:val="0"/>
      <w:marRight w:val="0"/>
      <w:marTop w:val="0"/>
      <w:marBottom w:val="0"/>
      <w:divBdr>
        <w:top w:val="none" w:sz="0" w:space="0" w:color="auto"/>
        <w:left w:val="none" w:sz="0" w:space="0" w:color="auto"/>
        <w:bottom w:val="none" w:sz="0" w:space="0" w:color="auto"/>
        <w:right w:val="none" w:sz="0" w:space="0" w:color="auto"/>
      </w:divBdr>
    </w:div>
    <w:div w:id="876236399">
      <w:bodyDiv w:val="1"/>
      <w:marLeft w:val="0"/>
      <w:marRight w:val="0"/>
      <w:marTop w:val="0"/>
      <w:marBottom w:val="0"/>
      <w:divBdr>
        <w:top w:val="none" w:sz="0" w:space="0" w:color="auto"/>
        <w:left w:val="none" w:sz="0" w:space="0" w:color="auto"/>
        <w:bottom w:val="none" w:sz="0" w:space="0" w:color="auto"/>
        <w:right w:val="none" w:sz="0" w:space="0" w:color="auto"/>
      </w:divBdr>
    </w:div>
    <w:div w:id="885219948">
      <w:bodyDiv w:val="1"/>
      <w:marLeft w:val="0"/>
      <w:marRight w:val="0"/>
      <w:marTop w:val="0"/>
      <w:marBottom w:val="0"/>
      <w:divBdr>
        <w:top w:val="none" w:sz="0" w:space="0" w:color="auto"/>
        <w:left w:val="none" w:sz="0" w:space="0" w:color="auto"/>
        <w:bottom w:val="none" w:sz="0" w:space="0" w:color="auto"/>
        <w:right w:val="none" w:sz="0" w:space="0" w:color="auto"/>
      </w:divBdr>
    </w:div>
    <w:div w:id="891963258">
      <w:bodyDiv w:val="1"/>
      <w:marLeft w:val="0"/>
      <w:marRight w:val="0"/>
      <w:marTop w:val="0"/>
      <w:marBottom w:val="0"/>
      <w:divBdr>
        <w:top w:val="none" w:sz="0" w:space="0" w:color="auto"/>
        <w:left w:val="none" w:sz="0" w:space="0" w:color="auto"/>
        <w:bottom w:val="none" w:sz="0" w:space="0" w:color="auto"/>
        <w:right w:val="none" w:sz="0" w:space="0" w:color="auto"/>
      </w:divBdr>
    </w:div>
    <w:div w:id="927614732">
      <w:bodyDiv w:val="1"/>
      <w:marLeft w:val="0"/>
      <w:marRight w:val="0"/>
      <w:marTop w:val="0"/>
      <w:marBottom w:val="0"/>
      <w:divBdr>
        <w:top w:val="none" w:sz="0" w:space="0" w:color="auto"/>
        <w:left w:val="none" w:sz="0" w:space="0" w:color="auto"/>
        <w:bottom w:val="none" w:sz="0" w:space="0" w:color="auto"/>
        <w:right w:val="none" w:sz="0" w:space="0" w:color="auto"/>
      </w:divBdr>
    </w:div>
    <w:div w:id="947348786">
      <w:bodyDiv w:val="1"/>
      <w:marLeft w:val="0"/>
      <w:marRight w:val="0"/>
      <w:marTop w:val="0"/>
      <w:marBottom w:val="0"/>
      <w:divBdr>
        <w:top w:val="none" w:sz="0" w:space="0" w:color="auto"/>
        <w:left w:val="none" w:sz="0" w:space="0" w:color="auto"/>
        <w:bottom w:val="none" w:sz="0" w:space="0" w:color="auto"/>
        <w:right w:val="none" w:sz="0" w:space="0" w:color="auto"/>
      </w:divBdr>
    </w:div>
    <w:div w:id="955023268">
      <w:bodyDiv w:val="1"/>
      <w:marLeft w:val="0"/>
      <w:marRight w:val="0"/>
      <w:marTop w:val="0"/>
      <w:marBottom w:val="0"/>
      <w:divBdr>
        <w:top w:val="none" w:sz="0" w:space="0" w:color="auto"/>
        <w:left w:val="none" w:sz="0" w:space="0" w:color="auto"/>
        <w:bottom w:val="none" w:sz="0" w:space="0" w:color="auto"/>
        <w:right w:val="none" w:sz="0" w:space="0" w:color="auto"/>
      </w:divBdr>
    </w:div>
    <w:div w:id="964191262">
      <w:bodyDiv w:val="1"/>
      <w:marLeft w:val="0"/>
      <w:marRight w:val="0"/>
      <w:marTop w:val="0"/>
      <w:marBottom w:val="0"/>
      <w:divBdr>
        <w:top w:val="none" w:sz="0" w:space="0" w:color="auto"/>
        <w:left w:val="none" w:sz="0" w:space="0" w:color="auto"/>
        <w:bottom w:val="none" w:sz="0" w:space="0" w:color="auto"/>
        <w:right w:val="none" w:sz="0" w:space="0" w:color="auto"/>
      </w:divBdr>
    </w:div>
    <w:div w:id="983126245">
      <w:bodyDiv w:val="1"/>
      <w:marLeft w:val="0"/>
      <w:marRight w:val="0"/>
      <w:marTop w:val="0"/>
      <w:marBottom w:val="0"/>
      <w:divBdr>
        <w:top w:val="none" w:sz="0" w:space="0" w:color="auto"/>
        <w:left w:val="none" w:sz="0" w:space="0" w:color="auto"/>
        <w:bottom w:val="none" w:sz="0" w:space="0" w:color="auto"/>
        <w:right w:val="none" w:sz="0" w:space="0" w:color="auto"/>
      </w:divBdr>
    </w:div>
    <w:div w:id="1047798636">
      <w:bodyDiv w:val="1"/>
      <w:marLeft w:val="0"/>
      <w:marRight w:val="0"/>
      <w:marTop w:val="0"/>
      <w:marBottom w:val="0"/>
      <w:divBdr>
        <w:top w:val="none" w:sz="0" w:space="0" w:color="auto"/>
        <w:left w:val="none" w:sz="0" w:space="0" w:color="auto"/>
        <w:bottom w:val="none" w:sz="0" w:space="0" w:color="auto"/>
        <w:right w:val="none" w:sz="0" w:space="0" w:color="auto"/>
      </w:divBdr>
    </w:div>
    <w:div w:id="1048067636">
      <w:bodyDiv w:val="1"/>
      <w:marLeft w:val="0"/>
      <w:marRight w:val="0"/>
      <w:marTop w:val="0"/>
      <w:marBottom w:val="0"/>
      <w:divBdr>
        <w:top w:val="none" w:sz="0" w:space="0" w:color="auto"/>
        <w:left w:val="none" w:sz="0" w:space="0" w:color="auto"/>
        <w:bottom w:val="none" w:sz="0" w:space="0" w:color="auto"/>
        <w:right w:val="none" w:sz="0" w:space="0" w:color="auto"/>
      </w:divBdr>
    </w:div>
    <w:div w:id="1074738439">
      <w:bodyDiv w:val="1"/>
      <w:marLeft w:val="0"/>
      <w:marRight w:val="0"/>
      <w:marTop w:val="0"/>
      <w:marBottom w:val="0"/>
      <w:divBdr>
        <w:top w:val="none" w:sz="0" w:space="0" w:color="auto"/>
        <w:left w:val="none" w:sz="0" w:space="0" w:color="auto"/>
        <w:bottom w:val="none" w:sz="0" w:space="0" w:color="auto"/>
        <w:right w:val="none" w:sz="0" w:space="0" w:color="auto"/>
      </w:divBdr>
    </w:div>
    <w:div w:id="1081877388">
      <w:bodyDiv w:val="1"/>
      <w:marLeft w:val="0"/>
      <w:marRight w:val="0"/>
      <w:marTop w:val="0"/>
      <w:marBottom w:val="0"/>
      <w:divBdr>
        <w:top w:val="none" w:sz="0" w:space="0" w:color="auto"/>
        <w:left w:val="none" w:sz="0" w:space="0" w:color="auto"/>
        <w:bottom w:val="none" w:sz="0" w:space="0" w:color="auto"/>
        <w:right w:val="none" w:sz="0" w:space="0" w:color="auto"/>
      </w:divBdr>
    </w:div>
    <w:div w:id="1086000937">
      <w:bodyDiv w:val="1"/>
      <w:marLeft w:val="0"/>
      <w:marRight w:val="0"/>
      <w:marTop w:val="0"/>
      <w:marBottom w:val="0"/>
      <w:divBdr>
        <w:top w:val="none" w:sz="0" w:space="0" w:color="auto"/>
        <w:left w:val="none" w:sz="0" w:space="0" w:color="auto"/>
        <w:bottom w:val="none" w:sz="0" w:space="0" w:color="auto"/>
        <w:right w:val="none" w:sz="0" w:space="0" w:color="auto"/>
      </w:divBdr>
    </w:div>
    <w:div w:id="1095633864">
      <w:bodyDiv w:val="1"/>
      <w:marLeft w:val="0"/>
      <w:marRight w:val="0"/>
      <w:marTop w:val="0"/>
      <w:marBottom w:val="0"/>
      <w:divBdr>
        <w:top w:val="none" w:sz="0" w:space="0" w:color="auto"/>
        <w:left w:val="none" w:sz="0" w:space="0" w:color="auto"/>
        <w:bottom w:val="none" w:sz="0" w:space="0" w:color="auto"/>
        <w:right w:val="none" w:sz="0" w:space="0" w:color="auto"/>
      </w:divBdr>
    </w:div>
    <w:div w:id="1104568290">
      <w:bodyDiv w:val="1"/>
      <w:marLeft w:val="0"/>
      <w:marRight w:val="0"/>
      <w:marTop w:val="0"/>
      <w:marBottom w:val="0"/>
      <w:divBdr>
        <w:top w:val="none" w:sz="0" w:space="0" w:color="auto"/>
        <w:left w:val="none" w:sz="0" w:space="0" w:color="auto"/>
        <w:bottom w:val="none" w:sz="0" w:space="0" w:color="auto"/>
        <w:right w:val="none" w:sz="0" w:space="0" w:color="auto"/>
      </w:divBdr>
    </w:div>
    <w:div w:id="1127889284">
      <w:bodyDiv w:val="1"/>
      <w:marLeft w:val="0"/>
      <w:marRight w:val="0"/>
      <w:marTop w:val="0"/>
      <w:marBottom w:val="0"/>
      <w:divBdr>
        <w:top w:val="none" w:sz="0" w:space="0" w:color="auto"/>
        <w:left w:val="none" w:sz="0" w:space="0" w:color="auto"/>
        <w:bottom w:val="none" w:sz="0" w:space="0" w:color="auto"/>
        <w:right w:val="none" w:sz="0" w:space="0" w:color="auto"/>
      </w:divBdr>
    </w:div>
    <w:div w:id="1156802992">
      <w:bodyDiv w:val="1"/>
      <w:marLeft w:val="0"/>
      <w:marRight w:val="0"/>
      <w:marTop w:val="0"/>
      <w:marBottom w:val="0"/>
      <w:divBdr>
        <w:top w:val="none" w:sz="0" w:space="0" w:color="auto"/>
        <w:left w:val="none" w:sz="0" w:space="0" w:color="auto"/>
        <w:bottom w:val="none" w:sz="0" w:space="0" w:color="auto"/>
        <w:right w:val="none" w:sz="0" w:space="0" w:color="auto"/>
      </w:divBdr>
    </w:div>
    <w:div w:id="1205210552">
      <w:bodyDiv w:val="1"/>
      <w:marLeft w:val="0"/>
      <w:marRight w:val="0"/>
      <w:marTop w:val="0"/>
      <w:marBottom w:val="0"/>
      <w:divBdr>
        <w:top w:val="none" w:sz="0" w:space="0" w:color="auto"/>
        <w:left w:val="none" w:sz="0" w:space="0" w:color="auto"/>
        <w:bottom w:val="none" w:sz="0" w:space="0" w:color="auto"/>
        <w:right w:val="none" w:sz="0" w:space="0" w:color="auto"/>
      </w:divBdr>
    </w:div>
    <w:div w:id="1222983718">
      <w:bodyDiv w:val="1"/>
      <w:marLeft w:val="0"/>
      <w:marRight w:val="0"/>
      <w:marTop w:val="0"/>
      <w:marBottom w:val="0"/>
      <w:divBdr>
        <w:top w:val="none" w:sz="0" w:space="0" w:color="auto"/>
        <w:left w:val="none" w:sz="0" w:space="0" w:color="auto"/>
        <w:bottom w:val="none" w:sz="0" w:space="0" w:color="auto"/>
        <w:right w:val="none" w:sz="0" w:space="0" w:color="auto"/>
      </w:divBdr>
    </w:div>
    <w:div w:id="1258250810">
      <w:bodyDiv w:val="1"/>
      <w:marLeft w:val="0"/>
      <w:marRight w:val="0"/>
      <w:marTop w:val="0"/>
      <w:marBottom w:val="0"/>
      <w:divBdr>
        <w:top w:val="none" w:sz="0" w:space="0" w:color="auto"/>
        <w:left w:val="none" w:sz="0" w:space="0" w:color="auto"/>
        <w:bottom w:val="none" w:sz="0" w:space="0" w:color="auto"/>
        <w:right w:val="none" w:sz="0" w:space="0" w:color="auto"/>
      </w:divBdr>
    </w:div>
    <w:div w:id="1290891030">
      <w:bodyDiv w:val="1"/>
      <w:marLeft w:val="0"/>
      <w:marRight w:val="0"/>
      <w:marTop w:val="0"/>
      <w:marBottom w:val="0"/>
      <w:divBdr>
        <w:top w:val="none" w:sz="0" w:space="0" w:color="auto"/>
        <w:left w:val="none" w:sz="0" w:space="0" w:color="auto"/>
        <w:bottom w:val="none" w:sz="0" w:space="0" w:color="auto"/>
        <w:right w:val="none" w:sz="0" w:space="0" w:color="auto"/>
      </w:divBdr>
    </w:div>
    <w:div w:id="1294873002">
      <w:bodyDiv w:val="1"/>
      <w:marLeft w:val="0"/>
      <w:marRight w:val="0"/>
      <w:marTop w:val="0"/>
      <w:marBottom w:val="0"/>
      <w:divBdr>
        <w:top w:val="none" w:sz="0" w:space="0" w:color="auto"/>
        <w:left w:val="none" w:sz="0" w:space="0" w:color="auto"/>
        <w:bottom w:val="none" w:sz="0" w:space="0" w:color="auto"/>
        <w:right w:val="none" w:sz="0" w:space="0" w:color="auto"/>
      </w:divBdr>
    </w:div>
    <w:div w:id="1373767956">
      <w:bodyDiv w:val="1"/>
      <w:marLeft w:val="0"/>
      <w:marRight w:val="0"/>
      <w:marTop w:val="0"/>
      <w:marBottom w:val="0"/>
      <w:divBdr>
        <w:top w:val="none" w:sz="0" w:space="0" w:color="auto"/>
        <w:left w:val="none" w:sz="0" w:space="0" w:color="auto"/>
        <w:bottom w:val="none" w:sz="0" w:space="0" w:color="auto"/>
        <w:right w:val="none" w:sz="0" w:space="0" w:color="auto"/>
      </w:divBdr>
    </w:div>
    <w:div w:id="1383141000">
      <w:bodyDiv w:val="1"/>
      <w:marLeft w:val="0"/>
      <w:marRight w:val="0"/>
      <w:marTop w:val="0"/>
      <w:marBottom w:val="0"/>
      <w:divBdr>
        <w:top w:val="none" w:sz="0" w:space="0" w:color="auto"/>
        <w:left w:val="none" w:sz="0" w:space="0" w:color="auto"/>
        <w:bottom w:val="none" w:sz="0" w:space="0" w:color="auto"/>
        <w:right w:val="none" w:sz="0" w:space="0" w:color="auto"/>
      </w:divBdr>
    </w:div>
    <w:div w:id="1388337372">
      <w:bodyDiv w:val="1"/>
      <w:marLeft w:val="0"/>
      <w:marRight w:val="0"/>
      <w:marTop w:val="0"/>
      <w:marBottom w:val="0"/>
      <w:divBdr>
        <w:top w:val="none" w:sz="0" w:space="0" w:color="auto"/>
        <w:left w:val="none" w:sz="0" w:space="0" w:color="auto"/>
        <w:bottom w:val="none" w:sz="0" w:space="0" w:color="auto"/>
        <w:right w:val="none" w:sz="0" w:space="0" w:color="auto"/>
      </w:divBdr>
    </w:div>
    <w:div w:id="1388918685">
      <w:bodyDiv w:val="1"/>
      <w:marLeft w:val="0"/>
      <w:marRight w:val="0"/>
      <w:marTop w:val="0"/>
      <w:marBottom w:val="0"/>
      <w:divBdr>
        <w:top w:val="none" w:sz="0" w:space="0" w:color="auto"/>
        <w:left w:val="none" w:sz="0" w:space="0" w:color="auto"/>
        <w:bottom w:val="none" w:sz="0" w:space="0" w:color="auto"/>
        <w:right w:val="none" w:sz="0" w:space="0" w:color="auto"/>
      </w:divBdr>
    </w:div>
    <w:div w:id="1405713237">
      <w:bodyDiv w:val="1"/>
      <w:marLeft w:val="0"/>
      <w:marRight w:val="0"/>
      <w:marTop w:val="0"/>
      <w:marBottom w:val="0"/>
      <w:divBdr>
        <w:top w:val="none" w:sz="0" w:space="0" w:color="auto"/>
        <w:left w:val="none" w:sz="0" w:space="0" w:color="auto"/>
        <w:bottom w:val="none" w:sz="0" w:space="0" w:color="auto"/>
        <w:right w:val="none" w:sz="0" w:space="0" w:color="auto"/>
      </w:divBdr>
    </w:div>
    <w:div w:id="1415980653">
      <w:bodyDiv w:val="1"/>
      <w:marLeft w:val="0"/>
      <w:marRight w:val="0"/>
      <w:marTop w:val="0"/>
      <w:marBottom w:val="0"/>
      <w:divBdr>
        <w:top w:val="none" w:sz="0" w:space="0" w:color="auto"/>
        <w:left w:val="none" w:sz="0" w:space="0" w:color="auto"/>
        <w:bottom w:val="none" w:sz="0" w:space="0" w:color="auto"/>
        <w:right w:val="none" w:sz="0" w:space="0" w:color="auto"/>
      </w:divBdr>
    </w:div>
    <w:div w:id="1425225600">
      <w:bodyDiv w:val="1"/>
      <w:marLeft w:val="0"/>
      <w:marRight w:val="0"/>
      <w:marTop w:val="0"/>
      <w:marBottom w:val="0"/>
      <w:divBdr>
        <w:top w:val="none" w:sz="0" w:space="0" w:color="auto"/>
        <w:left w:val="none" w:sz="0" w:space="0" w:color="auto"/>
        <w:bottom w:val="none" w:sz="0" w:space="0" w:color="auto"/>
        <w:right w:val="none" w:sz="0" w:space="0" w:color="auto"/>
      </w:divBdr>
    </w:div>
    <w:div w:id="1437407882">
      <w:bodyDiv w:val="1"/>
      <w:marLeft w:val="0"/>
      <w:marRight w:val="0"/>
      <w:marTop w:val="0"/>
      <w:marBottom w:val="0"/>
      <w:divBdr>
        <w:top w:val="none" w:sz="0" w:space="0" w:color="auto"/>
        <w:left w:val="none" w:sz="0" w:space="0" w:color="auto"/>
        <w:bottom w:val="none" w:sz="0" w:space="0" w:color="auto"/>
        <w:right w:val="none" w:sz="0" w:space="0" w:color="auto"/>
      </w:divBdr>
    </w:div>
    <w:div w:id="1475023254">
      <w:bodyDiv w:val="1"/>
      <w:marLeft w:val="0"/>
      <w:marRight w:val="0"/>
      <w:marTop w:val="0"/>
      <w:marBottom w:val="0"/>
      <w:divBdr>
        <w:top w:val="none" w:sz="0" w:space="0" w:color="auto"/>
        <w:left w:val="none" w:sz="0" w:space="0" w:color="auto"/>
        <w:bottom w:val="none" w:sz="0" w:space="0" w:color="auto"/>
        <w:right w:val="none" w:sz="0" w:space="0" w:color="auto"/>
      </w:divBdr>
    </w:div>
    <w:div w:id="1476338838">
      <w:bodyDiv w:val="1"/>
      <w:marLeft w:val="0"/>
      <w:marRight w:val="0"/>
      <w:marTop w:val="0"/>
      <w:marBottom w:val="0"/>
      <w:divBdr>
        <w:top w:val="none" w:sz="0" w:space="0" w:color="auto"/>
        <w:left w:val="none" w:sz="0" w:space="0" w:color="auto"/>
        <w:bottom w:val="none" w:sz="0" w:space="0" w:color="auto"/>
        <w:right w:val="none" w:sz="0" w:space="0" w:color="auto"/>
      </w:divBdr>
    </w:div>
    <w:div w:id="1490251188">
      <w:bodyDiv w:val="1"/>
      <w:marLeft w:val="0"/>
      <w:marRight w:val="0"/>
      <w:marTop w:val="0"/>
      <w:marBottom w:val="0"/>
      <w:divBdr>
        <w:top w:val="none" w:sz="0" w:space="0" w:color="auto"/>
        <w:left w:val="none" w:sz="0" w:space="0" w:color="auto"/>
        <w:bottom w:val="none" w:sz="0" w:space="0" w:color="auto"/>
        <w:right w:val="none" w:sz="0" w:space="0" w:color="auto"/>
      </w:divBdr>
    </w:div>
    <w:div w:id="1509981496">
      <w:bodyDiv w:val="1"/>
      <w:marLeft w:val="0"/>
      <w:marRight w:val="0"/>
      <w:marTop w:val="0"/>
      <w:marBottom w:val="0"/>
      <w:divBdr>
        <w:top w:val="none" w:sz="0" w:space="0" w:color="auto"/>
        <w:left w:val="none" w:sz="0" w:space="0" w:color="auto"/>
        <w:bottom w:val="none" w:sz="0" w:space="0" w:color="auto"/>
        <w:right w:val="none" w:sz="0" w:space="0" w:color="auto"/>
      </w:divBdr>
    </w:div>
    <w:div w:id="1543831587">
      <w:bodyDiv w:val="1"/>
      <w:marLeft w:val="0"/>
      <w:marRight w:val="0"/>
      <w:marTop w:val="0"/>
      <w:marBottom w:val="0"/>
      <w:divBdr>
        <w:top w:val="none" w:sz="0" w:space="0" w:color="auto"/>
        <w:left w:val="none" w:sz="0" w:space="0" w:color="auto"/>
        <w:bottom w:val="none" w:sz="0" w:space="0" w:color="auto"/>
        <w:right w:val="none" w:sz="0" w:space="0" w:color="auto"/>
      </w:divBdr>
    </w:div>
    <w:div w:id="1555584146">
      <w:bodyDiv w:val="1"/>
      <w:marLeft w:val="0"/>
      <w:marRight w:val="0"/>
      <w:marTop w:val="0"/>
      <w:marBottom w:val="0"/>
      <w:divBdr>
        <w:top w:val="none" w:sz="0" w:space="0" w:color="auto"/>
        <w:left w:val="none" w:sz="0" w:space="0" w:color="auto"/>
        <w:bottom w:val="none" w:sz="0" w:space="0" w:color="auto"/>
        <w:right w:val="none" w:sz="0" w:space="0" w:color="auto"/>
      </w:divBdr>
    </w:div>
    <w:div w:id="1573739972">
      <w:bodyDiv w:val="1"/>
      <w:marLeft w:val="0"/>
      <w:marRight w:val="0"/>
      <w:marTop w:val="0"/>
      <w:marBottom w:val="0"/>
      <w:divBdr>
        <w:top w:val="none" w:sz="0" w:space="0" w:color="auto"/>
        <w:left w:val="none" w:sz="0" w:space="0" w:color="auto"/>
        <w:bottom w:val="none" w:sz="0" w:space="0" w:color="auto"/>
        <w:right w:val="none" w:sz="0" w:space="0" w:color="auto"/>
      </w:divBdr>
    </w:div>
    <w:div w:id="1609969810">
      <w:bodyDiv w:val="1"/>
      <w:marLeft w:val="0"/>
      <w:marRight w:val="0"/>
      <w:marTop w:val="0"/>
      <w:marBottom w:val="0"/>
      <w:divBdr>
        <w:top w:val="none" w:sz="0" w:space="0" w:color="auto"/>
        <w:left w:val="none" w:sz="0" w:space="0" w:color="auto"/>
        <w:bottom w:val="none" w:sz="0" w:space="0" w:color="auto"/>
        <w:right w:val="none" w:sz="0" w:space="0" w:color="auto"/>
      </w:divBdr>
    </w:div>
    <w:div w:id="1611156684">
      <w:bodyDiv w:val="1"/>
      <w:marLeft w:val="0"/>
      <w:marRight w:val="0"/>
      <w:marTop w:val="0"/>
      <w:marBottom w:val="0"/>
      <w:divBdr>
        <w:top w:val="none" w:sz="0" w:space="0" w:color="auto"/>
        <w:left w:val="none" w:sz="0" w:space="0" w:color="auto"/>
        <w:bottom w:val="none" w:sz="0" w:space="0" w:color="auto"/>
        <w:right w:val="none" w:sz="0" w:space="0" w:color="auto"/>
      </w:divBdr>
    </w:div>
    <w:div w:id="1617635014">
      <w:bodyDiv w:val="1"/>
      <w:marLeft w:val="0"/>
      <w:marRight w:val="0"/>
      <w:marTop w:val="0"/>
      <w:marBottom w:val="0"/>
      <w:divBdr>
        <w:top w:val="none" w:sz="0" w:space="0" w:color="auto"/>
        <w:left w:val="none" w:sz="0" w:space="0" w:color="auto"/>
        <w:bottom w:val="none" w:sz="0" w:space="0" w:color="auto"/>
        <w:right w:val="none" w:sz="0" w:space="0" w:color="auto"/>
      </w:divBdr>
    </w:div>
    <w:div w:id="1672952497">
      <w:bodyDiv w:val="1"/>
      <w:marLeft w:val="0"/>
      <w:marRight w:val="0"/>
      <w:marTop w:val="0"/>
      <w:marBottom w:val="0"/>
      <w:divBdr>
        <w:top w:val="none" w:sz="0" w:space="0" w:color="auto"/>
        <w:left w:val="none" w:sz="0" w:space="0" w:color="auto"/>
        <w:bottom w:val="none" w:sz="0" w:space="0" w:color="auto"/>
        <w:right w:val="none" w:sz="0" w:space="0" w:color="auto"/>
      </w:divBdr>
    </w:div>
    <w:div w:id="1687175609">
      <w:bodyDiv w:val="1"/>
      <w:marLeft w:val="0"/>
      <w:marRight w:val="0"/>
      <w:marTop w:val="0"/>
      <w:marBottom w:val="0"/>
      <w:divBdr>
        <w:top w:val="none" w:sz="0" w:space="0" w:color="auto"/>
        <w:left w:val="none" w:sz="0" w:space="0" w:color="auto"/>
        <w:bottom w:val="none" w:sz="0" w:space="0" w:color="auto"/>
        <w:right w:val="none" w:sz="0" w:space="0" w:color="auto"/>
      </w:divBdr>
    </w:div>
    <w:div w:id="1732531645">
      <w:bodyDiv w:val="1"/>
      <w:marLeft w:val="0"/>
      <w:marRight w:val="0"/>
      <w:marTop w:val="0"/>
      <w:marBottom w:val="0"/>
      <w:divBdr>
        <w:top w:val="none" w:sz="0" w:space="0" w:color="auto"/>
        <w:left w:val="none" w:sz="0" w:space="0" w:color="auto"/>
        <w:bottom w:val="none" w:sz="0" w:space="0" w:color="auto"/>
        <w:right w:val="none" w:sz="0" w:space="0" w:color="auto"/>
      </w:divBdr>
    </w:div>
    <w:div w:id="1749575964">
      <w:bodyDiv w:val="1"/>
      <w:marLeft w:val="0"/>
      <w:marRight w:val="0"/>
      <w:marTop w:val="0"/>
      <w:marBottom w:val="0"/>
      <w:divBdr>
        <w:top w:val="none" w:sz="0" w:space="0" w:color="auto"/>
        <w:left w:val="none" w:sz="0" w:space="0" w:color="auto"/>
        <w:bottom w:val="none" w:sz="0" w:space="0" w:color="auto"/>
        <w:right w:val="none" w:sz="0" w:space="0" w:color="auto"/>
      </w:divBdr>
    </w:div>
    <w:div w:id="1764493969">
      <w:bodyDiv w:val="1"/>
      <w:marLeft w:val="0"/>
      <w:marRight w:val="0"/>
      <w:marTop w:val="0"/>
      <w:marBottom w:val="0"/>
      <w:divBdr>
        <w:top w:val="none" w:sz="0" w:space="0" w:color="auto"/>
        <w:left w:val="none" w:sz="0" w:space="0" w:color="auto"/>
        <w:bottom w:val="none" w:sz="0" w:space="0" w:color="auto"/>
        <w:right w:val="none" w:sz="0" w:space="0" w:color="auto"/>
      </w:divBdr>
    </w:div>
    <w:div w:id="1770537647">
      <w:bodyDiv w:val="1"/>
      <w:marLeft w:val="0"/>
      <w:marRight w:val="0"/>
      <w:marTop w:val="0"/>
      <w:marBottom w:val="0"/>
      <w:divBdr>
        <w:top w:val="none" w:sz="0" w:space="0" w:color="auto"/>
        <w:left w:val="none" w:sz="0" w:space="0" w:color="auto"/>
        <w:bottom w:val="none" w:sz="0" w:space="0" w:color="auto"/>
        <w:right w:val="none" w:sz="0" w:space="0" w:color="auto"/>
      </w:divBdr>
    </w:div>
    <w:div w:id="1771775344">
      <w:bodyDiv w:val="1"/>
      <w:marLeft w:val="0"/>
      <w:marRight w:val="0"/>
      <w:marTop w:val="0"/>
      <w:marBottom w:val="0"/>
      <w:divBdr>
        <w:top w:val="none" w:sz="0" w:space="0" w:color="auto"/>
        <w:left w:val="none" w:sz="0" w:space="0" w:color="auto"/>
        <w:bottom w:val="none" w:sz="0" w:space="0" w:color="auto"/>
        <w:right w:val="none" w:sz="0" w:space="0" w:color="auto"/>
      </w:divBdr>
    </w:div>
    <w:div w:id="1829906604">
      <w:bodyDiv w:val="1"/>
      <w:marLeft w:val="0"/>
      <w:marRight w:val="0"/>
      <w:marTop w:val="0"/>
      <w:marBottom w:val="0"/>
      <w:divBdr>
        <w:top w:val="none" w:sz="0" w:space="0" w:color="auto"/>
        <w:left w:val="none" w:sz="0" w:space="0" w:color="auto"/>
        <w:bottom w:val="none" w:sz="0" w:space="0" w:color="auto"/>
        <w:right w:val="none" w:sz="0" w:space="0" w:color="auto"/>
      </w:divBdr>
    </w:div>
    <w:div w:id="1837770143">
      <w:bodyDiv w:val="1"/>
      <w:marLeft w:val="0"/>
      <w:marRight w:val="0"/>
      <w:marTop w:val="0"/>
      <w:marBottom w:val="0"/>
      <w:divBdr>
        <w:top w:val="none" w:sz="0" w:space="0" w:color="auto"/>
        <w:left w:val="none" w:sz="0" w:space="0" w:color="auto"/>
        <w:bottom w:val="none" w:sz="0" w:space="0" w:color="auto"/>
        <w:right w:val="none" w:sz="0" w:space="0" w:color="auto"/>
      </w:divBdr>
    </w:div>
    <w:div w:id="1870100342">
      <w:bodyDiv w:val="1"/>
      <w:marLeft w:val="0"/>
      <w:marRight w:val="0"/>
      <w:marTop w:val="0"/>
      <w:marBottom w:val="0"/>
      <w:divBdr>
        <w:top w:val="none" w:sz="0" w:space="0" w:color="auto"/>
        <w:left w:val="none" w:sz="0" w:space="0" w:color="auto"/>
        <w:bottom w:val="none" w:sz="0" w:space="0" w:color="auto"/>
        <w:right w:val="none" w:sz="0" w:space="0" w:color="auto"/>
      </w:divBdr>
    </w:div>
    <w:div w:id="1893928885">
      <w:bodyDiv w:val="1"/>
      <w:marLeft w:val="0"/>
      <w:marRight w:val="0"/>
      <w:marTop w:val="0"/>
      <w:marBottom w:val="0"/>
      <w:divBdr>
        <w:top w:val="none" w:sz="0" w:space="0" w:color="auto"/>
        <w:left w:val="none" w:sz="0" w:space="0" w:color="auto"/>
        <w:bottom w:val="none" w:sz="0" w:space="0" w:color="auto"/>
        <w:right w:val="none" w:sz="0" w:space="0" w:color="auto"/>
      </w:divBdr>
    </w:div>
    <w:div w:id="1919293077">
      <w:bodyDiv w:val="1"/>
      <w:marLeft w:val="0"/>
      <w:marRight w:val="0"/>
      <w:marTop w:val="0"/>
      <w:marBottom w:val="0"/>
      <w:divBdr>
        <w:top w:val="none" w:sz="0" w:space="0" w:color="auto"/>
        <w:left w:val="none" w:sz="0" w:space="0" w:color="auto"/>
        <w:bottom w:val="none" w:sz="0" w:space="0" w:color="auto"/>
        <w:right w:val="none" w:sz="0" w:space="0" w:color="auto"/>
      </w:divBdr>
    </w:div>
    <w:div w:id="1936816917">
      <w:bodyDiv w:val="1"/>
      <w:marLeft w:val="0"/>
      <w:marRight w:val="0"/>
      <w:marTop w:val="0"/>
      <w:marBottom w:val="0"/>
      <w:divBdr>
        <w:top w:val="none" w:sz="0" w:space="0" w:color="auto"/>
        <w:left w:val="none" w:sz="0" w:space="0" w:color="auto"/>
        <w:bottom w:val="none" w:sz="0" w:space="0" w:color="auto"/>
        <w:right w:val="none" w:sz="0" w:space="0" w:color="auto"/>
      </w:divBdr>
    </w:div>
    <w:div w:id="1951666144">
      <w:bodyDiv w:val="1"/>
      <w:marLeft w:val="0"/>
      <w:marRight w:val="0"/>
      <w:marTop w:val="0"/>
      <w:marBottom w:val="0"/>
      <w:divBdr>
        <w:top w:val="none" w:sz="0" w:space="0" w:color="auto"/>
        <w:left w:val="none" w:sz="0" w:space="0" w:color="auto"/>
        <w:bottom w:val="none" w:sz="0" w:space="0" w:color="auto"/>
        <w:right w:val="none" w:sz="0" w:space="0" w:color="auto"/>
      </w:divBdr>
    </w:div>
    <w:div w:id="1995331738">
      <w:bodyDiv w:val="1"/>
      <w:marLeft w:val="0"/>
      <w:marRight w:val="0"/>
      <w:marTop w:val="0"/>
      <w:marBottom w:val="0"/>
      <w:divBdr>
        <w:top w:val="none" w:sz="0" w:space="0" w:color="auto"/>
        <w:left w:val="none" w:sz="0" w:space="0" w:color="auto"/>
        <w:bottom w:val="none" w:sz="0" w:space="0" w:color="auto"/>
        <w:right w:val="none" w:sz="0" w:space="0" w:color="auto"/>
      </w:divBdr>
    </w:div>
    <w:div w:id="1998025908">
      <w:bodyDiv w:val="1"/>
      <w:marLeft w:val="0"/>
      <w:marRight w:val="0"/>
      <w:marTop w:val="0"/>
      <w:marBottom w:val="0"/>
      <w:divBdr>
        <w:top w:val="none" w:sz="0" w:space="0" w:color="auto"/>
        <w:left w:val="none" w:sz="0" w:space="0" w:color="auto"/>
        <w:bottom w:val="none" w:sz="0" w:space="0" w:color="auto"/>
        <w:right w:val="none" w:sz="0" w:space="0" w:color="auto"/>
      </w:divBdr>
    </w:div>
    <w:div w:id="2016567652">
      <w:bodyDiv w:val="1"/>
      <w:marLeft w:val="0"/>
      <w:marRight w:val="0"/>
      <w:marTop w:val="0"/>
      <w:marBottom w:val="0"/>
      <w:divBdr>
        <w:top w:val="none" w:sz="0" w:space="0" w:color="auto"/>
        <w:left w:val="none" w:sz="0" w:space="0" w:color="auto"/>
        <w:bottom w:val="none" w:sz="0" w:space="0" w:color="auto"/>
        <w:right w:val="none" w:sz="0" w:space="0" w:color="auto"/>
      </w:divBdr>
    </w:div>
    <w:div w:id="2064058993">
      <w:bodyDiv w:val="1"/>
      <w:marLeft w:val="0"/>
      <w:marRight w:val="0"/>
      <w:marTop w:val="0"/>
      <w:marBottom w:val="0"/>
      <w:divBdr>
        <w:top w:val="none" w:sz="0" w:space="0" w:color="auto"/>
        <w:left w:val="none" w:sz="0" w:space="0" w:color="auto"/>
        <w:bottom w:val="none" w:sz="0" w:space="0" w:color="auto"/>
        <w:right w:val="none" w:sz="0" w:space="0" w:color="auto"/>
      </w:divBdr>
    </w:div>
    <w:div w:id="2067600878">
      <w:bodyDiv w:val="1"/>
      <w:marLeft w:val="0"/>
      <w:marRight w:val="0"/>
      <w:marTop w:val="0"/>
      <w:marBottom w:val="0"/>
      <w:divBdr>
        <w:top w:val="none" w:sz="0" w:space="0" w:color="auto"/>
        <w:left w:val="none" w:sz="0" w:space="0" w:color="auto"/>
        <w:bottom w:val="none" w:sz="0" w:space="0" w:color="auto"/>
        <w:right w:val="none" w:sz="0" w:space="0" w:color="auto"/>
      </w:divBdr>
    </w:div>
    <w:div w:id="2086803304">
      <w:bodyDiv w:val="1"/>
      <w:marLeft w:val="0"/>
      <w:marRight w:val="0"/>
      <w:marTop w:val="0"/>
      <w:marBottom w:val="0"/>
      <w:divBdr>
        <w:top w:val="none" w:sz="0" w:space="0" w:color="auto"/>
        <w:left w:val="none" w:sz="0" w:space="0" w:color="auto"/>
        <w:bottom w:val="none" w:sz="0" w:space="0" w:color="auto"/>
        <w:right w:val="none" w:sz="0" w:space="0" w:color="auto"/>
      </w:divBdr>
    </w:div>
    <w:div w:id="2093770895">
      <w:bodyDiv w:val="1"/>
      <w:marLeft w:val="0"/>
      <w:marRight w:val="0"/>
      <w:marTop w:val="0"/>
      <w:marBottom w:val="0"/>
      <w:divBdr>
        <w:top w:val="none" w:sz="0" w:space="0" w:color="auto"/>
        <w:left w:val="none" w:sz="0" w:space="0" w:color="auto"/>
        <w:bottom w:val="none" w:sz="0" w:space="0" w:color="auto"/>
        <w:right w:val="none" w:sz="0" w:space="0" w:color="auto"/>
      </w:divBdr>
    </w:div>
    <w:div w:id="2115325410">
      <w:bodyDiv w:val="1"/>
      <w:marLeft w:val="0"/>
      <w:marRight w:val="0"/>
      <w:marTop w:val="0"/>
      <w:marBottom w:val="0"/>
      <w:divBdr>
        <w:top w:val="none" w:sz="0" w:space="0" w:color="auto"/>
        <w:left w:val="none" w:sz="0" w:space="0" w:color="auto"/>
        <w:bottom w:val="none" w:sz="0" w:space="0" w:color="auto"/>
        <w:right w:val="none" w:sz="0" w:space="0" w:color="auto"/>
      </w:divBdr>
    </w:div>
    <w:div w:id="213289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976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iysk22.ru" TargetMode="External"/><Relationship Id="rId17" Type="http://schemas.openxmlformats.org/officeDocument/2006/relationships/hyperlink" Target="https://login.consultant.ru/link/?req=doc&amp;base=RLAW016&amp;n=107895&amp;dst=100182" TargetMode="External"/><Relationship Id="rId2" Type="http://schemas.openxmlformats.org/officeDocument/2006/relationships/numbering" Target="numbering.xml"/><Relationship Id="rId16" Type="http://schemas.openxmlformats.org/officeDocument/2006/relationships/hyperlink" Target="https://login.consultant.ru/link/?req=doc&amp;base=RLAW016&amp;n=107895&amp;dst=100178"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1331&amp;dst=359" TargetMode="External"/><Relationship Id="rId5" Type="http://schemas.openxmlformats.org/officeDocument/2006/relationships/settings" Target="settings.xml"/><Relationship Id="rId15" Type="http://schemas.openxmlformats.org/officeDocument/2006/relationships/hyperlink" Target="https://login.consultant.ru/link/?req=doc&amp;base=LAW&amp;n=511311&amp;dst=100077" TargetMode="External"/><Relationship Id="rId10" Type="http://schemas.openxmlformats.org/officeDocument/2006/relationships/hyperlink" Target="https://login.consultant.ru/link/?req=doc&amp;base=LAW&amp;n=511331&amp;dst=43"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login.consultant.ru/link/?req=doc&amp;base=LAW&amp;n=511311&amp;dst=100072" TargetMode="External"/><Relationship Id="rId14" Type="http://schemas.openxmlformats.org/officeDocument/2006/relationships/hyperlink" Target="https://login.consultant.ru/link/?req=doc&amp;base=RLAW016&amp;n=107895&amp;dst=10017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B7231FA-317F-4104-9DA0-F0FCB8D4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5242</Words>
  <Characters>29886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Приложение ……</vt:lpstr>
    </vt:vector>
  </TitlesOfParts>
  <Company>*</Company>
  <LinksUpToDate>false</LinksUpToDate>
  <CharactersWithSpaces>35058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dc:title>
  <dc:creator>1</dc:creator>
  <cp:lastModifiedBy>Мария А. Иванова</cp:lastModifiedBy>
  <cp:revision>3</cp:revision>
  <cp:lastPrinted>2026-02-09T01:47:00Z</cp:lastPrinted>
  <dcterms:created xsi:type="dcterms:W3CDTF">2026-02-19T07:46:00Z</dcterms:created>
  <dcterms:modified xsi:type="dcterms:W3CDTF">2026-02-19T07:50:00Z</dcterms:modified>
</cp:coreProperties>
</file>